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bidi w:val="1"/>
        <w:spacing w:after="200" w:line="276" w:lineRule="auto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spacing w:after="200" w:line="276" w:lineRule="auto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1946438</wp:posOffset>
            </wp:positionH>
            <wp:positionV relativeFrom="paragraph">
              <wp:posOffset>190500</wp:posOffset>
            </wp:positionV>
            <wp:extent cx="1842770" cy="1068070"/>
            <wp:effectExtent b="0" l="0" r="0" t="0"/>
            <wp:wrapSquare wrapText="bothSides" distB="0" distT="0" distL="114300" distR="11430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2770" cy="10680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bidi w:val="1"/>
        <w:spacing w:after="200" w:line="276" w:lineRule="auto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spacing w:after="200" w:line="276" w:lineRule="auto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bidi w:val="1"/>
        <w:spacing w:after="200" w:line="276" w:lineRule="auto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bidi w:val="1"/>
        <w:spacing w:after="200" w:line="276" w:lineRule="auto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bidi w:val="1"/>
        <w:spacing w:after="200" w:line="276" w:lineRule="auto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bidi w:val="1"/>
        <w:spacing w:after="200" w:line="276" w:lineRule="auto"/>
        <w:jc w:val="center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1"/>
        </w:rPr>
        <w:t xml:space="preserve">מטלה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מסכמת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 - 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קורס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כלכלה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בעולם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הביג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דאטה</w:t>
      </w:r>
    </w:p>
    <w:p w:rsidR="00000000" w:rsidDel="00000000" w:rsidP="00000000" w:rsidRDefault="00000000" w:rsidRPr="00000000" w14:paraId="0000000A">
      <w:pPr>
        <w:bidi w:val="1"/>
        <w:spacing w:after="200" w:line="276" w:lineRule="auto"/>
        <w:jc w:val="center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bidi w:val="1"/>
        <w:spacing w:after="200" w:line="276" w:lineRule="auto"/>
        <w:jc w:val="center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bidi w:val="1"/>
        <w:spacing w:after="200" w:line="276" w:lineRule="auto"/>
        <w:jc w:val="center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bidi w:val="1"/>
        <w:spacing w:after="200" w:line="276" w:lineRule="auto"/>
        <w:jc w:val="center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bidi w:val="1"/>
        <w:spacing w:after="200" w:line="276" w:lineRule="auto"/>
        <w:jc w:val="center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bidi w:val="1"/>
        <w:spacing w:after="200" w:line="276" w:lineRule="auto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bidi w:val="1"/>
        <w:spacing w:after="200" w:line="276" w:lineRule="auto"/>
        <w:jc w:val="right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bidi w:val="1"/>
        <w:spacing w:after="200" w:line="276" w:lineRule="auto"/>
        <w:jc w:val="right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bidi w:val="1"/>
        <w:spacing w:after="200" w:line="276" w:lineRule="auto"/>
        <w:jc w:val="right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bidi w:val="1"/>
        <w:spacing w:after="200" w:line="276" w:lineRule="auto"/>
        <w:jc w:val="left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bidi w:val="1"/>
        <w:spacing w:after="200" w:line="276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u w:val="single"/>
          <w:rtl w:val="1"/>
        </w:rPr>
        <w:t xml:space="preserve">מרצה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ד</w:t>
      </w:r>
      <w:r w:rsidDel="00000000" w:rsidR="00000000" w:rsidRPr="00000000">
        <w:rPr>
          <w:sz w:val="28"/>
          <w:szCs w:val="28"/>
          <w:rtl w:val="1"/>
        </w:rPr>
        <w:t xml:space="preserve">"</w:t>
      </w:r>
      <w:r w:rsidDel="00000000" w:rsidR="00000000" w:rsidRPr="00000000">
        <w:rPr>
          <w:sz w:val="28"/>
          <w:szCs w:val="28"/>
          <w:rtl w:val="1"/>
        </w:rPr>
        <w:t xml:space="preserve">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רועי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ששון</w:t>
      </w:r>
    </w:p>
    <w:p w:rsidR="00000000" w:rsidDel="00000000" w:rsidP="00000000" w:rsidRDefault="00000000" w:rsidRPr="00000000" w14:paraId="00000015">
      <w:pPr>
        <w:bidi w:val="1"/>
        <w:spacing w:after="200" w:line="276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u w:val="single"/>
          <w:rtl w:val="1"/>
        </w:rPr>
        <w:t xml:space="preserve">עוזר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הוראה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אופיר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בצר</w:t>
      </w:r>
    </w:p>
    <w:p w:rsidR="00000000" w:rsidDel="00000000" w:rsidP="00000000" w:rsidRDefault="00000000" w:rsidRPr="00000000" w14:paraId="00000016">
      <w:pPr>
        <w:bidi w:val="1"/>
        <w:spacing w:after="200" w:line="276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u w:val="single"/>
          <w:rtl w:val="1"/>
        </w:rPr>
        <w:t xml:space="preserve">מגישים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מתן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המי</w:t>
      </w:r>
      <w:r w:rsidDel="00000000" w:rsidR="00000000" w:rsidRPr="00000000">
        <w:rPr>
          <w:sz w:val="28"/>
          <w:szCs w:val="28"/>
          <w:rtl w:val="1"/>
        </w:rPr>
        <w:t xml:space="preserve"> (305610792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מאור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קריטנברג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0"/>
        </w:rPr>
        <w:t xml:space="preserve">307930982</w:t>
      </w:r>
      <w:r w:rsidDel="00000000" w:rsidR="00000000" w:rsidRPr="00000000">
        <w:rPr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17">
      <w:pPr>
        <w:bidi w:val="1"/>
        <w:spacing w:after="200" w:line="276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תאריך</w:t>
      </w:r>
      <w:r w:rsidDel="00000000" w:rsidR="00000000" w:rsidRPr="00000000">
        <w:rPr>
          <w:sz w:val="28"/>
          <w:szCs w:val="28"/>
          <w:rtl w:val="1"/>
        </w:rPr>
        <w:t xml:space="preserve">: 17.8.21</w:t>
      </w:r>
    </w:p>
    <w:p w:rsidR="00000000" w:rsidDel="00000000" w:rsidP="00000000" w:rsidRDefault="00000000" w:rsidRPr="00000000" w14:paraId="00000018">
      <w:pPr>
        <w:bidi w:val="1"/>
        <w:spacing w:after="200" w:line="276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bidi w:val="1"/>
        <w:jc w:val="left"/>
        <w:rPr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bidi w:val="1"/>
        <w:jc w:val="center"/>
        <w:rPr>
          <w:sz w:val="30"/>
          <w:szCs w:val="30"/>
          <w:u w:val="single"/>
        </w:rPr>
      </w:pPr>
      <w:r w:rsidDel="00000000" w:rsidR="00000000" w:rsidRPr="00000000">
        <w:rPr>
          <w:sz w:val="30"/>
          <w:szCs w:val="30"/>
          <w:u w:val="single"/>
          <w:rtl w:val="1"/>
        </w:rPr>
        <w:t xml:space="preserve">דו</w:t>
      </w:r>
      <w:r w:rsidDel="00000000" w:rsidR="00000000" w:rsidRPr="00000000">
        <w:rPr>
          <w:sz w:val="30"/>
          <w:szCs w:val="30"/>
          <w:u w:val="single"/>
          <w:rtl w:val="1"/>
        </w:rPr>
        <w:t xml:space="preserve">"</w:t>
      </w:r>
      <w:r w:rsidDel="00000000" w:rsidR="00000000" w:rsidRPr="00000000">
        <w:rPr>
          <w:sz w:val="30"/>
          <w:szCs w:val="30"/>
          <w:u w:val="single"/>
          <w:rtl w:val="1"/>
        </w:rPr>
        <w:t xml:space="preserve">ח</w:t>
      </w:r>
      <w:r w:rsidDel="00000000" w:rsidR="00000000" w:rsidRPr="00000000">
        <w:rPr>
          <w:sz w:val="30"/>
          <w:szCs w:val="30"/>
          <w:u w:val="single"/>
          <w:rtl w:val="1"/>
        </w:rPr>
        <w:t xml:space="preserve"> </w:t>
      </w:r>
      <w:r w:rsidDel="00000000" w:rsidR="00000000" w:rsidRPr="00000000">
        <w:rPr>
          <w:sz w:val="30"/>
          <w:szCs w:val="30"/>
          <w:u w:val="single"/>
          <w:rtl w:val="1"/>
        </w:rPr>
        <w:t xml:space="preserve">מחקר</w:t>
      </w:r>
      <w:r w:rsidDel="00000000" w:rsidR="00000000" w:rsidRPr="00000000">
        <w:rPr>
          <w:sz w:val="30"/>
          <w:szCs w:val="30"/>
          <w:u w:val="single"/>
          <w:rtl w:val="1"/>
        </w:rPr>
        <w:t xml:space="preserve"> - </w:t>
      </w:r>
      <w:r w:rsidDel="00000000" w:rsidR="00000000" w:rsidRPr="00000000">
        <w:rPr>
          <w:sz w:val="30"/>
          <w:szCs w:val="30"/>
          <w:u w:val="single"/>
          <w:rtl w:val="1"/>
        </w:rPr>
        <w:t xml:space="preserve">עבור</w:t>
      </w:r>
      <w:r w:rsidDel="00000000" w:rsidR="00000000" w:rsidRPr="00000000">
        <w:rPr>
          <w:sz w:val="30"/>
          <w:szCs w:val="30"/>
          <w:u w:val="single"/>
          <w:rtl w:val="1"/>
        </w:rPr>
        <w:t xml:space="preserve"> </w:t>
      </w:r>
      <w:r w:rsidDel="00000000" w:rsidR="00000000" w:rsidRPr="00000000">
        <w:rPr>
          <w:sz w:val="30"/>
          <w:szCs w:val="30"/>
          <w:u w:val="single"/>
          <w:rtl w:val="1"/>
        </w:rPr>
        <w:t xml:space="preserve">חיזוי</w:t>
      </w:r>
      <w:r w:rsidDel="00000000" w:rsidR="00000000" w:rsidRPr="00000000">
        <w:rPr>
          <w:sz w:val="30"/>
          <w:szCs w:val="30"/>
          <w:u w:val="single"/>
          <w:rtl w:val="1"/>
        </w:rPr>
        <w:t xml:space="preserve"> </w:t>
      </w:r>
      <w:r w:rsidDel="00000000" w:rsidR="00000000" w:rsidRPr="00000000">
        <w:rPr>
          <w:sz w:val="30"/>
          <w:szCs w:val="30"/>
          <w:u w:val="single"/>
          <w:rtl w:val="1"/>
        </w:rPr>
        <w:t xml:space="preserve">נתוני</w:t>
      </w:r>
      <w:r w:rsidDel="00000000" w:rsidR="00000000" w:rsidRPr="00000000">
        <w:rPr>
          <w:sz w:val="30"/>
          <w:szCs w:val="30"/>
          <w:u w:val="single"/>
          <w:rtl w:val="1"/>
        </w:rPr>
        <w:t xml:space="preserve"> </w:t>
      </w:r>
      <w:r w:rsidDel="00000000" w:rsidR="00000000" w:rsidRPr="00000000">
        <w:rPr>
          <w:sz w:val="30"/>
          <w:szCs w:val="30"/>
          <w:u w:val="single"/>
          <w:rtl w:val="1"/>
        </w:rPr>
        <w:t xml:space="preserve">התעבורה</w:t>
      </w:r>
      <w:r w:rsidDel="00000000" w:rsidR="00000000" w:rsidRPr="00000000">
        <w:rPr>
          <w:sz w:val="30"/>
          <w:szCs w:val="30"/>
          <w:u w:val="single"/>
          <w:rtl w:val="1"/>
        </w:rPr>
        <w:t xml:space="preserve"> </w:t>
      </w:r>
      <w:r w:rsidDel="00000000" w:rsidR="00000000" w:rsidRPr="00000000">
        <w:rPr>
          <w:sz w:val="30"/>
          <w:szCs w:val="30"/>
          <w:u w:val="single"/>
          <w:rtl w:val="1"/>
        </w:rPr>
        <w:t xml:space="preserve">על</w:t>
      </w:r>
      <w:r w:rsidDel="00000000" w:rsidR="00000000" w:rsidRPr="00000000">
        <w:rPr>
          <w:sz w:val="30"/>
          <w:szCs w:val="30"/>
          <w:u w:val="single"/>
          <w:rtl w:val="1"/>
        </w:rPr>
        <w:t xml:space="preserve"> </w:t>
      </w:r>
      <w:r w:rsidDel="00000000" w:rsidR="00000000" w:rsidRPr="00000000">
        <w:rPr>
          <w:sz w:val="30"/>
          <w:szCs w:val="30"/>
          <w:u w:val="single"/>
          <w:rtl w:val="1"/>
        </w:rPr>
        <w:t xml:space="preserve">בסיס</w:t>
      </w:r>
      <w:r w:rsidDel="00000000" w:rsidR="00000000" w:rsidRPr="00000000">
        <w:rPr>
          <w:sz w:val="30"/>
          <w:szCs w:val="30"/>
          <w:u w:val="single"/>
          <w:rtl w:val="1"/>
        </w:rPr>
        <w:t xml:space="preserve"> </w:t>
      </w:r>
      <w:r w:rsidDel="00000000" w:rsidR="00000000" w:rsidRPr="00000000">
        <w:rPr>
          <w:sz w:val="30"/>
          <w:szCs w:val="30"/>
          <w:u w:val="single"/>
          <w:rtl w:val="1"/>
        </w:rPr>
        <w:t xml:space="preserve">מסד</w:t>
      </w:r>
      <w:r w:rsidDel="00000000" w:rsidR="00000000" w:rsidRPr="00000000">
        <w:rPr>
          <w:sz w:val="30"/>
          <w:szCs w:val="30"/>
          <w:u w:val="single"/>
          <w:rtl w:val="1"/>
        </w:rPr>
        <w:t xml:space="preserve"> </w:t>
      </w:r>
      <w:r w:rsidDel="00000000" w:rsidR="00000000" w:rsidRPr="00000000">
        <w:rPr>
          <w:sz w:val="30"/>
          <w:szCs w:val="30"/>
          <w:u w:val="single"/>
          <w:rtl w:val="1"/>
        </w:rPr>
        <w:t xml:space="preserve">הנתונים</w:t>
      </w:r>
      <w:r w:rsidDel="00000000" w:rsidR="00000000" w:rsidRPr="00000000">
        <w:rPr>
          <w:sz w:val="30"/>
          <w:szCs w:val="30"/>
          <w:u w:val="single"/>
          <w:rtl w:val="1"/>
        </w:rPr>
        <w:t xml:space="preserve"> </w:t>
      </w:r>
      <w:r w:rsidDel="00000000" w:rsidR="00000000" w:rsidRPr="00000000">
        <w:rPr>
          <w:sz w:val="30"/>
          <w:szCs w:val="30"/>
          <w:u w:val="single"/>
          <w:rtl w:val="1"/>
        </w:rPr>
        <w:t xml:space="preserve">של</w:t>
      </w:r>
      <w:r w:rsidDel="00000000" w:rsidR="00000000" w:rsidRPr="00000000">
        <w:rPr>
          <w:sz w:val="30"/>
          <w:szCs w:val="30"/>
          <w:u w:val="single"/>
          <w:rtl w:val="1"/>
        </w:rPr>
        <w:t xml:space="preserve"> </w:t>
      </w:r>
      <w:r w:rsidDel="00000000" w:rsidR="00000000" w:rsidRPr="00000000">
        <w:rPr>
          <w:sz w:val="30"/>
          <w:szCs w:val="30"/>
          <w:u w:val="single"/>
          <w:rtl w:val="0"/>
        </w:rPr>
        <w:t xml:space="preserve">Apple</w:t>
      </w:r>
    </w:p>
    <w:p w:rsidR="00000000" w:rsidDel="00000000" w:rsidP="00000000" w:rsidRDefault="00000000" w:rsidRPr="00000000" w14:paraId="0000001B">
      <w:pPr>
        <w:pageBreakBefore w:val="0"/>
        <w:bidi w:val="1"/>
        <w:jc w:val="both"/>
        <w:rPr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bidi w:val="1"/>
        <w:jc w:val="both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חלק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ראשון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 - 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הכנת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מסד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הנתונים</w:t>
      </w:r>
    </w:p>
    <w:p w:rsidR="00000000" w:rsidDel="00000000" w:rsidP="00000000" w:rsidRDefault="00000000" w:rsidRPr="00000000" w14:paraId="0000001D">
      <w:pPr>
        <w:pageBreakBefore w:val="0"/>
        <w:bidi w:val="1"/>
        <w:jc w:val="both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bidi w:val="1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ראשית</w:t>
      </w:r>
      <w:r w:rsidDel="00000000" w:rsidR="00000000" w:rsidRPr="00000000">
        <w:rPr>
          <w:sz w:val="26"/>
          <w:szCs w:val="26"/>
          <w:rtl w:val="1"/>
        </w:rPr>
        <w:t xml:space="preserve">, </w:t>
      </w:r>
      <w:r w:rsidDel="00000000" w:rsidR="00000000" w:rsidRPr="00000000">
        <w:rPr>
          <w:sz w:val="26"/>
          <w:szCs w:val="26"/>
          <w:rtl w:val="1"/>
        </w:rPr>
        <w:t xml:space="preserve">ביצענו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השינויים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הנדרשים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עבור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מסד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נתוני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התעבורה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אפל</w:t>
      </w:r>
      <w:r w:rsidDel="00000000" w:rsidR="00000000" w:rsidRPr="00000000">
        <w:rPr>
          <w:sz w:val="26"/>
          <w:szCs w:val="26"/>
          <w:rtl w:val="1"/>
        </w:rPr>
        <w:t xml:space="preserve">. </w:t>
      </w:r>
      <w:r w:rsidDel="00000000" w:rsidR="00000000" w:rsidRPr="00000000">
        <w:rPr>
          <w:sz w:val="26"/>
          <w:szCs w:val="26"/>
          <w:rtl w:val="1"/>
        </w:rPr>
        <w:t xml:space="preserve">העברנו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מסד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הנתונים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לפורמט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לונג</w:t>
      </w:r>
      <w:r w:rsidDel="00000000" w:rsidR="00000000" w:rsidRPr="00000000">
        <w:rPr>
          <w:sz w:val="26"/>
          <w:szCs w:val="26"/>
          <w:rtl w:val="1"/>
        </w:rPr>
        <w:t xml:space="preserve">, </w:t>
      </w:r>
      <w:r w:rsidDel="00000000" w:rsidR="00000000" w:rsidRPr="00000000">
        <w:rPr>
          <w:sz w:val="26"/>
          <w:szCs w:val="26"/>
          <w:rtl w:val="1"/>
        </w:rPr>
        <w:t xml:space="preserve">הסרנו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ערכים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חסרים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וניקינו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עמודות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לא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רלוונטיות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עבור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ביצוע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התחזית</w:t>
      </w:r>
      <w:r w:rsidDel="00000000" w:rsidR="00000000" w:rsidRPr="00000000">
        <w:rPr>
          <w:sz w:val="26"/>
          <w:szCs w:val="26"/>
          <w:rtl w:val="1"/>
        </w:rPr>
        <w:t xml:space="preserve">. </w:t>
      </w:r>
      <w:r w:rsidDel="00000000" w:rsidR="00000000" w:rsidRPr="00000000">
        <w:rPr>
          <w:sz w:val="26"/>
          <w:szCs w:val="26"/>
          <w:rtl w:val="1"/>
        </w:rPr>
        <w:t xml:space="preserve">בשל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העובדה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כי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להתפרצות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הקורנה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היתה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השפעה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מרחיקת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לכת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על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מדיניות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הממשלות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ברחבי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העולם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וגררה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צעדים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מצמצמי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תנועה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כמו</w:t>
      </w:r>
      <w:r w:rsidDel="00000000" w:rsidR="00000000" w:rsidRPr="00000000">
        <w:rPr>
          <w:sz w:val="26"/>
          <w:szCs w:val="26"/>
          <w:rtl w:val="1"/>
        </w:rPr>
        <w:t xml:space="preserve">: </w:t>
      </w:r>
      <w:r w:rsidDel="00000000" w:rsidR="00000000" w:rsidRPr="00000000">
        <w:rPr>
          <w:sz w:val="26"/>
          <w:szCs w:val="26"/>
          <w:rtl w:val="1"/>
        </w:rPr>
        <w:t xml:space="preserve">סגירת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מקומות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בילוי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ובתי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ספר</w:t>
      </w:r>
      <w:r w:rsidDel="00000000" w:rsidR="00000000" w:rsidRPr="00000000">
        <w:rPr>
          <w:sz w:val="26"/>
          <w:szCs w:val="26"/>
          <w:rtl w:val="1"/>
        </w:rPr>
        <w:t xml:space="preserve">, </w:t>
      </w:r>
      <w:r w:rsidDel="00000000" w:rsidR="00000000" w:rsidRPr="00000000">
        <w:rPr>
          <w:sz w:val="26"/>
          <w:szCs w:val="26"/>
          <w:rtl w:val="1"/>
        </w:rPr>
        <w:t xml:space="preserve">סגרים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טוטאליים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על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ערים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ומדינות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שונות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וכו</w:t>
      </w:r>
      <w:r w:rsidDel="00000000" w:rsidR="00000000" w:rsidRPr="00000000">
        <w:rPr>
          <w:sz w:val="26"/>
          <w:szCs w:val="26"/>
          <w:rtl w:val="1"/>
        </w:rPr>
        <w:t xml:space="preserve">' </w:t>
      </w:r>
      <w:r w:rsidDel="00000000" w:rsidR="00000000" w:rsidRPr="00000000">
        <w:rPr>
          <w:sz w:val="26"/>
          <w:szCs w:val="26"/>
          <w:rtl w:val="1"/>
        </w:rPr>
        <w:t xml:space="preserve">המשתנים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המסבירים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הנוספים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שבחרנו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להוסיף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למסד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הנתונים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התמקדו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בנתוני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תחלואה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שונים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הנאספים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ברמה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העולמית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ונתונים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המרכזים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צעדי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המדיניות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המדינות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השונות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כתגובה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להתפשטות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מגפת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הקורונה</w:t>
      </w:r>
      <w:r w:rsidDel="00000000" w:rsidR="00000000" w:rsidRPr="00000000">
        <w:rPr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1F">
      <w:pPr>
        <w:pageBreakBefore w:val="0"/>
        <w:bidi w:val="1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b w:val="1"/>
          <w:sz w:val="26"/>
          <w:szCs w:val="26"/>
          <w:rtl w:val="1"/>
        </w:rPr>
        <w:t xml:space="preserve">את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נתוני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התחלואה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לקחנו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ממסד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נתונים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ארגון</w:t>
      </w:r>
      <w:r w:rsidDel="00000000" w:rsidR="00000000" w:rsidRPr="00000000">
        <w:rPr>
          <w:sz w:val="26"/>
          <w:szCs w:val="26"/>
          <w:rtl w:val="1"/>
        </w:rPr>
        <w:t xml:space="preserve"> "</w:t>
      </w:r>
      <w:r w:rsidDel="00000000" w:rsidR="00000000" w:rsidRPr="00000000">
        <w:rPr>
          <w:sz w:val="26"/>
          <w:szCs w:val="26"/>
          <w:rtl w:val="0"/>
        </w:rPr>
        <w:t xml:space="preserve">Our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World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In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Data</w:t>
      </w:r>
      <w:r w:rsidDel="00000000" w:rsidR="00000000" w:rsidRPr="00000000">
        <w:rPr>
          <w:sz w:val="26"/>
          <w:szCs w:val="26"/>
          <w:rtl w:val="1"/>
        </w:rPr>
        <w:t xml:space="preserve">" - </w:t>
      </w:r>
      <w:r w:rsidDel="00000000" w:rsidR="00000000" w:rsidRPr="00000000">
        <w:rPr>
          <w:sz w:val="26"/>
          <w:szCs w:val="26"/>
          <w:rtl w:val="1"/>
        </w:rPr>
        <w:t xml:space="preserve">ארגון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המנגיש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בצורה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רחבה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מסדי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נתונים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שונים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לציבור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הרחב</w:t>
      </w:r>
      <w:r w:rsidDel="00000000" w:rsidR="00000000" w:rsidRPr="00000000">
        <w:rPr>
          <w:sz w:val="26"/>
          <w:szCs w:val="26"/>
          <w:rtl w:val="1"/>
        </w:rPr>
        <w:t xml:space="preserve">. </w:t>
      </w:r>
      <w:r w:rsidDel="00000000" w:rsidR="00000000" w:rsidRPr="00000000">
        <w:rPr>
          <w:sz w:val="26"/>
          <w:szCs w:val="26"/>
          <w:rtl w:val="1"/>
        </w:rPr>
        <w:t xml:space="preserve">לארגון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יש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מסד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נתונים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המרכז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נתוני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תחלואה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מגפת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הקורונה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המתעדכן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על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בסיס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יומי</w:t>
      </w:r>
      <w:r w:rsidDel="00000000" w:rsidR="00000000" w:rsidRPr="00000000">
        <w:rPr>
          <w:sz w:val="26"/>
          <w:szCs w:val="26"/>
          <w:rtl w:val="1"/>
        </w:rPr>
        <w:t xml:space="preserve">. </w:t>
      </w:r>
      <w:r w:rsidDel="00000000" w:rsidR="00000000" w:rsidRPr="00000000">
        <w:rPr>
          <w:sz w:val="26"/>
          <w:szCs w:val="26"/>
          <w:rtl w:val="1"/>
        </w:rPr>
        <w:t xml:space="preserve">עבור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ביצוע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התחזית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השתמשנו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בנתוני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תחלואה</w:t>
      </w:r>
      <w:r w:rsidDel="00000000" w:rsidR="00000000" w:rsidRPr="00000000">
        <w:rPr>
          <w:sz w:val="26"/>
          <w:szCs w:val="26"/>
          <w:rtl w:val="1"/>
        </w:rPr>
        <w:t xml:space="preserve"> (</w:t>
      </w:r>
      <w:r w:rsidDel="00000000" w:rsidR="00000000" w:rsidRPr="00000000">
        <w:rPr>
          <w:sz w:val="26"/>
          <w:szCs w:val="26"/>
          <w:rtl w:val="1"/>
        </w:rPr>
        <w:t xml:space="preserve">מספר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חולים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חדשים</w:t>
      </w:r>
      <w:r w:rsidDel="00000000" w:rsidR="00000000" w:rsidRPr="00000000">
        <w:rPr>
          <w:sz w:val="26"/>
          <w:szCs w:val="26"/>
          <w:rtl w:val="1"/>
        </w:rPr>
        <w:t xml:space="preserve">, </w:t>
      </w:r>
      <w:r w:rsidDel="00000000" w:rsidR="00000000" w:rsidRPr="00000000">
        <w:rPr>
          <w:sz w:val="26"/>
          <w:szCs w:val="26"/>
          <w:rtl w:val="1"/>
        </w:rPr>
        <w:t xml:space="preserve">מספר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מתים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למיליון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וכו</w:t>
      </w:r>
      <w:r w:rsidDel="00000000" w:rsidR="00000000" w:rsidRPr="00000000">
        <w:rPr>
          <w:sz w:val="26"/>
          <w:szCs w:val="26"/>
          <w:rtl w:val="1"/>
        </w:rPr>
        <w:t xml:space="preserve">') </w:t>
      </w:r>
      <w:r w:rsidDel="00000000" w:rsidR="00000000" w:rsidRPr="00000000">
        <w:rPr>
          <w:sz w:val="26"/>
          <w:szCs w:val="26"/>
          <w:rtl w:val="1"/>
        </w:rPr>
        <w:t xml:space="preserve">לצד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נתוני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התחסנות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ברמת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המדינות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השונות</w:t>
      </w:r>
      <w:r w:rsidDel="00000000" w:rsidR="00000000" w:rsidRPr="00000000">
        <w:rPr>
          <w:sz w:val="26"/>
          <w:szCs w:val="26"/>
          <w:rtl w:val="1"/>
        </w:rPr>
        <w:t xml:space="preserve">. </w:t>
      </w:r>
      <w:r w:rsidDel="00000000" w:rsidR="00000000" w:rsidRPr="00000000">
        <w:rPr>
          <w:sz w:val="26"/>
          <w:szCs w:val="26"/>
          <w:rtl w:val="1"/>
        </w:rPr>
        <w:t xml:space="preserve">בנוסף</w:t>
      </w:r>
      <w:r w:rsidDel="00000000" w:rsidR="00000000" w:rsidRPr="00000000">
        <w:rPr>
          <w:sz w:val="26"/>
          <w:szCs w:val="26"/>
          <w:rtl w:val="1"/>
        </w:rPr>
        <w:t xml:space="preserve">, </w:t>
      </w:r>
      <w:r w:rsidDel="00000000" w:rsidR="00000000" w:rsidRPr="00000000">
        <w:rPr>
          <w:sz w:val="26"/>
          <w:szCs w:val="26"/>
          <w:rtl w:val="1"/>
        </w:rPr>
        <w:t xml:space="preserve">כללנו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במסד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הנתונים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המטלה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נתונים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כמו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צפיפות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האוכלוסין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ורמת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התוצר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המדינה</w:t>
      </w:r>
      <w:r w:rsidDel="00000000" w:rsidR="00000000" w:rsidRPr="00000000">
        <w:rPr>
          <w:sz w:val="26"/>
          <w:szCs w:val="26"/>
          <w:rtl w:val="1"/>
        </w:rPr>
        <w:t xml:space="preserve">, </w:t>
      </w:r>
      <w:r w:rsidDel="00000000" w:rsidR="00000000" w:rsidRPr="00000000">
        <w:rPr>
          <w:sz w:val="26"/>
          <w:szCs w:val="26"/>
          <w:rtl w:val="1"/>
        </w:rPr>
        <w:t xml:space="preserve">מתוך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מחשבה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כי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יש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להם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השפעה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על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התפשטות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המגיפה</w:t>
      </w:r>
      <w:r w:rsidDel="00000000" w:rsidR="00000000" w:rsidRPr="00000000">
        <w:rPr>
          <w:sz w:val="26"/>
          <w:szCs w:val="26"/>
          <w:rtl w:val="1"/>
        </w:rPr>
        <w:t xml:space="preserve">, </w:t>
      </w:r>
      <w:r w:rsidDel="00000000" w:rsidR="00000000" w:rsidRPr="00000000">
        <w:rPr>
          <w:sz w:val="26"/>
          <w:szCs w:val="26"/>
          <w:rtl w:val="1"/>
        </w:rPr>
        <w:t xml:space="preserve">היקף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השימוש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ברכבים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והם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יכולים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לתרום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ליכולת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החיזוי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המודל</w:t>
      </w:r>
      <w:r w:rsidDel="00000000" w:rsidR="00000000" w:rsidRPr="00000000">
        <w:rPr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20">
      <w:pPr>
        <w:pageBreakBefore w:val="0"/>
        <w:bidi w:val="1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b w:val="1"/>
          <w:sz w:val="26"/>
          <w:szCs w:val="26"/>
          <w:rtl w:val="1"/>
        </w:rPr>
        <w:t xml:space="preserve">את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נתוני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המדיניות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לקחנו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ממסד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נתונים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אוניברסיטת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אוקספורד</w:t>
      </w:r>
      <w:r w:rsidDel="00000000" w:rsidR="00000000" w:rsidRPr="00000000">
        <w:rPr>
          <w:sz w:val="26"/>
          <w:szCs w:val="26"/>
          <w:rtl w:val="1"/>
        </w:rPr>
        <w:t xml:space="preserve">. </w:t>
      </w:r>
      <w:r w:rsidDel="00000000" w:rsidR="00000000" w:rsidRPr="00000000">
        <w:rPr>
          <w:sz w:val="26"/>
          <w:szCs w:val="26"/>
          <w:rtl w:val="1"/>
        </w:rPr>
        <w:t xml:space="preserve">מדובר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בעבודה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משותפת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חוקרים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מרחבי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העולם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המעדכנים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צעדי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המדיניות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המדינות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השונות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ברמה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היומית</w:t>
      </w:r>
      <w:r w:rsidDel="00000000" w:rsidR="00000000" w:rsidRPr="00000000">
        <w:rPr>
          <w:sz w:val="26"/>
          <w:szCs w:val="26"/>
          <w:rtl w:val="1"/>
        </w:rPr>
        <w:t xml:space="preserve">. </w:t>
      </w:r>
      <w:r w:rsidDel="00000000" w:rsidR="00000000" w:rsidRPr="00000000">
        <w:rPr>
          <w:sz w:val="26"/>
          <w:szCs w:val="26"/>
          <w:rtl w:val="1"/>
        </w:rPr>
        <w:t xml:space="preserve">מסד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הנתונים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מבצע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מעקב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אחר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מדיניות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מגבילות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שונות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כמו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סגירת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בתי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ספר</w:t>
      </w:r>
      <w:r w:rsidDel="00000000" w:rsidR="00000000" w:rsidRPr="00000000">
        <w:rPr>
          <w:sz w:val="26"/>
          <w:szCs w:val="26"/>
          <w:rtl w:val="1"/>
        </w:rPr>
        <w:t xml:space="preserve">, </w:t>
      </w:r>
      <w:r w:rsidDel="00000000" w:rsidR="00000000" w:rsidRPr="00000000">
        <w:rPr>
          <w:sz w:val="26"/>
          <w:szCs w:val="26"/>
          <w:rtl w:val="1"/>
        </w:rPr>
        <w:t xml:space="preserve">סגירת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מקומות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בילוי</w:t>
      </w:r>
      <w:r w:rsidDel="00000000" w:rsidR="00000000" w:rsidRPr="00000000">
        <w:rPr>
          <w:sz w:val="26"/>
          <w:szCs w:val="26"/>
          <w:rtl w:val="1"/>
        </w:rPr>
        <w:t xml:space="preserve">, </w:t>
      </w:r>
      <w:r w:rsidDel="00000000" w:rsidR="00000000" w:rsidRPr="00000000">
        <w:rPr>
          <w:sz w:val="26"/>
          <w:szCs w:val="26"/>
          <w:rtl w:val="1"/>
        </w:rPr>
        <w:t xml:space="preserve">מדיניות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ביצוע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בדיקות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ועוד</w:t>
      </w:r>
      <w:r w:rsidDel="00000000" w:rsidR="00000000" w:rsidRPr="00000000">
        <w:rPr>
          <w:sz w:val="26"/>
          <w:szCs w:val="26"/>
          <w:rtl w:val="1"/>
        </w:rPr>
        <w:t xml:space="preserve">. </w:t>
      </w:r>
      <w:r w:rsidDel="00000000" w:rsidR="00000000" w:rsidRPr="00000000">
        <w:rPr>
          <w:sz w:val="26"/>
          <w:szCs w:val="26"/>
          <w:rtl w:val="1"/>
        </w:rPr>
        <w:t xml:space="preserve">עבור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כל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צעד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מדיניות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מבצעים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תהליך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תקנון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המצביע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על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מידת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החומרה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צעד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זה</w:t>
      </w:r>
      <w:r w:rsidDel="00000000" w:rsidR="00000000" w:rsidRPr="00000000">
        <w:rPr>
          <w:sz w:val="26"/>
          <w:szCs w:val="26"/>
          <w:rtl w:val="1"/>
        </w:rPr>
        <w:t xml:space="preserve"> (</w:t>
      </w:r>
      <w:r w:rsidDel="00000000" w:rsidR="00000000" w:rsidRPr="00000000">
        <w:rPr>
          <w:sz w:val="26"/>
          <w:szCs w:val="26"/>
          <w:rtl w:val="1"/>
        </w:rPr>
        <w:t xml:space="preserve">למשל</w:t>
      </w:r>
      <w:r w:rsidDel="00000000" w:rsidR="00000000" w:rsidRPr="00000000">
        <w:rPr>
          <w:sz w:val="26"/>
          <w:szCs w:val="26"/>
          <w:rtl w:val="1"/>
        </w:rPr>
        <w:t xml:space="preserve">: </w:t>
      </w:r>
      <w:r w:rsidDel="00000000" w:rsidR="00000000" w:rsidRPr="00000000">
        <w:rPr>
          <w:sz w:val="26"/>
          <w:szCs w:val="26"/>
          <w:rtl w:val="1"/>
        </w:rPr>
        <w:t xml:space="preserve">האם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כל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בתי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הספר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נסגרו</w:t>
      </w:r>
      <w:r w:rsidDel="00000000" w:rsidR="00000000" w:rsidRPr="00000000">
        <w:rPr>
          <w:sz w:val="26"/>
          <w:szCs w:val="26"/>
          <w:rtl w:val="1"/>
        </w:rPr>
        <w:t xml:space="preserve">, </w:t>
      </w:r>
      <w:r w:rsidDel="00000000" w:rsidR="00000000" w:rsidRPr="00000000">
        <w:rPr>
          <w:sz w:val="26"/>
          <w:szCs w:val="26"/>
          <w:rtl w:val="1"/>
        </w:rPr>
        <w:t xml:space="preserve">או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שרק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גני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הילדים</w:t>
      </w:r>
      <w:r w:rsidDel="00000000" w:rsidR="00000000" w:rsidRPr="00000000">
        <w:rPr>
          <w:sz w:val="26"/>
          <w:szCs w:val="26"/>
          <w:rtl w:val="1"/>
        </w:rPr>
        <w:t xml:space="preserve">). </w:t>
      </w:r>
      <w:r w:rsidDel="00000000" w:rsidR="00000000" w:rsidRPr="00000000">
        <w:rPr>
          <w:sz w:val="26"/>
          <w:szCs w:val="26"/>
          <w:rtl w:val="1"/>
        </w:rPr>
        <w:t xml:space="preserve">בנוסף</w:t>
      </w:r>
      <w:r w:rsidDel="00000000" w:rsidR="00000000" w:rsidRPr="00000000">
        <w:rPr>
          <w:sz w:val="26"/>
          <w:szCs w:val="26"/>
          <w:rtl w:val="1"/>
        </w:rPr>
        <w:t xml:space="preserve">, </w:t>
      </w:r>
      <w:r w:rsidDel="00000000" w:rsidR="00000000" w:rsidRPr="00000000">
        <w:rPr>
          <w:sz w:val="26"/>
          <w:szCs w:val="26"/>
          <w:rtl w:val="1"/>
        </w:rPr>
        <w:t xml:space="preserve">מציינים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האם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צעד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המדיניות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בוצע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ברמה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הארצית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וברמה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מוגבלת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יותר</w:t>
      </w:r>
      <w:r w:rsidDel="00000000" w:rsidR="00000000" w:rsidRPr="00000000">
        <w:rPr>
          <w:sz w:val="26"/>
          <w:szCs w:val="26"/>
          <w:rtl w:val="1"/>
        </w:rPr>
        <w:t xml:space="preserve"> (</w:t>
      </w:r>
      <w:r w:rsidDel="00000000" w:rsidR="00000000" w:rsidRPr="00000000">
        <w:rPr>
          <w:sz w:val="26"/>
          <w:szCs w:val="26"/>
          <w:rtl w:val="1"/>
        </w:rPr>
        <w:t xml:space="preserve">כמו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למשל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הערים</w:t>
      </w:r>
      <w:r w:rsidDel="00000000" w:rsidR="00000000" w:rsidRPr="00000000">
        <w:rPr>
          <w:sz w:val="26"/>
          <w:szCs w:val="26"/>
          <w:rtl w:val="1"/>
        </w:rPr>
        <w:t xml:space="preserve"> "</w:t>
      </w:r>
      <w:r w:rsidDel="00000000" w:rsidR="00000000" w:rsidRPr="00000000">
        <w:rPr>
          <w:sz w:val="26"/>
          <w:szCs w:val="26"/>
          <w:rtl w:val="1"/>
        </w:rPr>
        <w:t xml:space="preserve">האדומות</w:t>
      </w:r>
      <w:r w:rsidDel="00000000" w:rsidR="00000000" w:rsidRPr="00000000">
        <w:rPr>
          <w:sz w:val="26"/>
          <w:szCs w:val="26"/>
          <w:rtl w:val="1"/>
        </w:rPr>
        <w:t xml:space="preserve">" </w:t>
      </w:r>
      <w:r w:rsidDel="00000000" w:rsidR="00000000" w:rsidRPr="00000000">
        <w:rPr>
          <w:sz w:val="26"/>
          <w:szCs w:val="26"/>
          <w:rtl w:val="1"/>
        </w:rPr>
        <w:t xml:space="preserve">בישראל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שבהם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היו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הגבלות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מקיפות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יותר</w:t>
      </w:r>
      <w:r w:rsidDel="00000000" w:rsidR="00000000" w:rsidRPr="00000000">
        <w:rPr>
          <w:sz w:val="26"/>
          <w:szCs w:val="26"/>
          <w:rtl w:val="1"/>
        </w:rPr>
        <w:t xml:space="preserve">). </w:t>
      </w:r>
    </w:p>
    <w:p w:rsidR="00000000" w:rsidDel="00000000" w:rsidP="00000000" w:rsidRDefault="00000000" w:rsidRPr="00000000" w14:paraId="00000021">
      <w:pPr>
        <w:pageBreakBefore w:val="0"/>
        <w:bidi w:val="1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6"/>
          <w:szCs w:val="26"/>
          <w:rtl w:val="1"/>
        </w:rPr>
        <w:tab/>
      </w:r>
      <w:r w:rsidDel="00000000" w:rsidR="00000000" w:rsidRPr="00000000">
        <w:rPr>
          <w:sz w:val="26"/>
          <w:szCs w:val="26"/>
          <w:rtl w:val="1"/>
        </w:rPr>
        <w:t xml:space="preserve">אנחנו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התבססו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על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האינדקסים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שמסד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הנתונים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אוקספורד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מייצר</w:t>
      </w:r>
      <w:r w:rsidDel="00000000" w:rsidR="00000000" w:rsidRPr="00000000">
        <w:rPr>
          <w:sz w:val="26"/>
          <w:szCs w:val="26"/>
          <w:rtl w:val="1"/>
        </w:rPr>
        <w:t xml:space="preserve">. </w:t>
      </w:r>
      <w:r w:rsidDel="00000000" w:rsidR="00000000" w:rsidRPr="00000000">
        <w:rPr>
          <w:sz w:val="26"/>
          <w:szCs w:val="26"/>
          <w:rtl w:val="1"/>
        </w:rPr>
        <w:t xml:space="preserve">אינדקסים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אלו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סוכמים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צעדי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המדיניות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ומסדרים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אותם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בסקאלה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של</w:t>
      </w:r>
      <w:r w:rsidDel="00000000" w:rsidR="00000000" w:rsidRPr="00000000">
        <w:rPr>
          <w:sz w:val="26"/>
          <w:szCs w:val="26"/>
          <w:rtl w:val="1"/>
        </w:rPr>
        <w:t xml:space="preserve"> 0-100, </w:t>
      </w:r>
      <w:r w:rsidDel="00000000" w:rsidR="00000000" w:rsidRPr="00000000">
        <w:rPr>
          <w:sz w:val="26"/>
          <w:szCs w:val="26"/>
          <w:rtl w:val="1"/>
        </w:rPr>
        <w:t xml:space="preserve">ציון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גבוה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מציין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כי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המדינה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נקטה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בהגבלות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רבות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ברמה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המדינית</w:t>
      </w:r>
      <w:r w:rsidDel="00000000" w:rsidR="00000000" w:rsidRPr="00000000">
        <w:rPr>
          <w:sz w:val="26"/>
          <w:szCs w:val="26"/>
          <w:rtl w:val="1"/>
        </w:rPr>
        <w:t xml:space="preserve">. </w:t>
      </w:r>
      <w:r w:rsidDel="00000000" w:rsidR="00000000" w:rsidRPr="00000000">
        <w:rPr>
          <w:sz w:val="26"/>
          <w:szCs w:val="26"/>
          <w:rtl w:val="1"/>
        </w:rPr>
        <w:t xml:space="preserve">לדעתנו</w:t>
      </w:r>
      <w:r w:rsidDel="00000000" w:rsidR="00000000" w:rsidRPr="00000000">
        <w:rPr>
          <w:sz w:val="26"/>
          <w:szCs w:val="26"/>
          <w:rtl w:val="1"/>
        </w:rPr>
        <w:t xml:space="preserve">, </w:t>
      </w:r>
      <w:r w:rsidDel="00000000" w:rsidR="00000000" w:rsidRPr="00000000">
        <w:rPr>
          <w:sz w:val="26"/>
          <w:szCs w:val="26"/>
          <w:rtl w:val="1"/>
        </w:rPr>
        <w:t xml:space="preserve">השימוש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באינדקס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רציף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יוצר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דרך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מדידה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אחידה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עבור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צעדי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המדיניות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השונים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בכל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מדינה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וניתן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להבין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טוב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יותר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מאילו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מדינות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צעדי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המדיניות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היו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חמורים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יותר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ובאילו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הצעדים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היו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פחות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חמורים</w:t>
      </w:r>
      <w:r w:rsidDel="00000000" w:rsidR="00000000" w:rsidRPr="00000000">
        <w:rPr>
          <w:sz w:val="26"/>
          <w:szCs w:val="26"/>
          <w:rtl w:val="1"/>
        </w:rPr>
        <w:t xml:space="preserve">. </w:t>
      </w:r>
      <w:r w:rsidDel="00000000" w:rsidR="00000000" w:rsidRPr="00000000">
        <w:rPr>
          <w:sz w:val="26"/>
          <w:szCs w:val="26"/>
          <w:rtl w:val="1"/>
        </w:rPr>
        <w:t xml:space="preserve">בנוסף</w:t>
      </w:r>
      <w:r w:rsidDel="00000000" w:rsidR="00000000" w:rsidRPr="00000000">
        <w:rPr>
          <w:sz w:val="26"/>
          <w:szCs w:val="26"/>
          <w:rtl w:val="1"/>
        </w:rPr>
        <w:t xml:space="preserve">, </w:t>
      </w:r>
      <w:r w:rsidDel="00000000" w:rsidR="00000000" w:rsidRPr="00000000">
        <w:rPr>
          <w:sz w:val="26"/>
          <w:szCs w:val="26"/>
          <w:rtl w:val="1"/>
        </w:rPr>
        <w:t xml:space="preserve">האינדקסים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מתגברים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על</w:t>
      </w:r>
      <w:r w:rsidDel="00000000" w:rsidR="00000000" w:rsidRPr="00000000">
        <w:rPr>
          <w:sz w:val="26"/>
          <w:szCs w:val="26"/>
          <w:rtl w:val="1"/>
        </w:rPr>
        <w:t xml:space="preserve">  </w:t>
      </w:r>
      <w:r w:rsidDel="00000000" w:rsidR="00000000" w:rsidRPr="00000000">
        <w:rPr>
          <w:sz w:val="26"/>
          <w:szCs w:val="26"/>
          <w:rtl w:val="1"/>
        </w:rPr>
        <w:t xml:space="preserve">פערי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מדיניות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בתוך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המדינה</w:t>
      </w:r>
      <w:r w:rsidDel="00000000" w:rsidR="00000000" w:rsidRPr="00000000">
        <w:rPr>
          <w:sz w:val="26"/>
          <w:szCs w:val="26"/>
          <w:rtl w:val="1"/>
        </w:rPr>
        <w:t xml:space="preserve">, </w:t>
      </w:r>
      <w:r w:rsidDel="00000000" w:rsidR="00000000" w:rsidRPr="00000000">
        <w:rPr>
          <w:sz w:val="26"/>
          <w:szCs w:val="26"/>
          <w:rtl w:val="1"/>
        </w:rPr>
        <w:t xml:space="preserve">יש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משקל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באינדקס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במידה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וצעד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המדיניות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הוצע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ברמה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הארצית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או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המחוזית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וכו</w:t>
      </w:r>
      <w:r w:rsidDel="00000000" w:rsidR="00000000" w:rsidRPr="00000000">
        <w:rPr>
          <w:sz w:val="26"/>
          <w:szCs w:val="26"/>
          <w:rtl w:val="1"/>
        </w:rPr>
        <w:t xml:space="preserve">'.</w:t>
      </w:r>
    </w:p>
    <w:p w:rsidR="00000000" w:rsidDel="00000000" w:rsidP="00000000" w:rsidRDefault="00000000" w:rsidRPr="00000000" w14:paraId="00000022">
      <w:pPr>
        <w:pageBreakBefore w:val="0"/>
        <w:bidi w:val="1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6"/>
          <w:szCs w:val="26"/>
          <w:rtl w:val="1"/>
        </w:rPr>
        <w:tab/>
      </w:r>
      <w:r w:rsidDel="00000000" w:rsidR="00000000" w:rsidRPr="00000000">
        <w:rPr>
          <w:sz w:val="26"/>
          <w:szCs w:val="26"/>
          <w:rtl w:val="1"/>
        </w:rPr>
        <w:t xml:space="preserve">בנוסף</w:t>
      </w:r>
      <w:r w:rsidDel="00000000" w:rsidR="00000000" w:rsidRPr="00000000">
        <w:rPr>
          <w:sz w:val="26"/>
          <w:szCs w:val="26"/>
          <w:rtl w:val="1"/>
        </w:rPr>
        <w:t xml:space="preserve">, </w:t>
      </w:r>
      <w:r w:rsidDel="00000000" w:rsidR="00000000" w:rsidRPr="00000000">
        <w:rPr>
          <w:sz w:val="26"/>
          <w:szCs w:val="26"/>
          <w:rtl w:val="1"/>
        </w:rPr>
        <w:t xml:space="preserve">הוספנו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למסד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הנתונים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מועדי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החגים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בכל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המדינות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הרלוונטיות</w:t>
      </w:r>
      <w:r w:rsidDel="00000000" w:rsidR="00000000" w:rsidRPr="00000000">
        <w:rPr>
          <w:sz w:val="26"/>
          <w:szCs w:val="26"/>
          <w:rtl w:val="1"/>
        </w:rPr>
        <w:t xml:space="preserve">. </w:t>
      </w:r>
      <w:r w:rsidDel="00000000" w:rsidR="00000000" w:rsidRPr="00000000">
        <w:rPr>
          <w:sz w:val="26"/>
          <w:szCs w:val="26"/>
          <w:rtl w:val="1"/>
        </w:rPr>
        <w:t xml:space="preserve">לשם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כך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התבססנו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על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נתונים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מהאתרים</w:t>
      </w:r>
      <w:r w:rsidDel="00000000" w:rsidR="00000000" w:rsidRPr="00000000">
        <w:rPr>
          <w:sz w:val="26"/>
          <w:szCs w:val="26"/>
          <w:rtl w:val="1"/>
        </w:rPr>
        <w:t xml:space="preserve"> "</w:t>
      </w:r>
      <w:r w:rsidDel="00000000" w:rsidR="00000000" w:rsidRPr="00000000">
        <w:rPr>
          <w:sz w:val="26"/>
          <w:szCs w:val="26"/>
          <w:rtl w:val="0"/>
        </w:rPr>
        <w:t xml:space="preserve">Nager</w:t>
      </w:r>
      <w:r w:rsidDel="00000000" w:rsidR="00000000" w:rsidRPr="00000000">
        <w:rPr>
          <w:sz w:val="26"/>
          <w:szCs w:val="26"/>
          <w:rtl w:val="0"/>
        </w:rPr>
        <w:t xml:space="preserve">.</w:t>
      </w:r>
      <w:r w:rsidDel="00000000" w:rsidR="00000000" w:rsidRPr="00000000">
        <w:rPr>
          <w:sz w:val="26"/>
          <w:szCs w:val="26"/>
          <w:rtl w:val="0"/>
        </w:rPr>
        <w:t xml:space="preserve">date</w:t>
      </w:r>
      <w:r w:rsidDel="00000000" w:rsidR="00000000" w:rsidRPr="00000000">
        <w:rPr>
          <w:sz w:val="26"/>
          <w:szCs w:val="26"/>
          <w:rtl w:val="1"/>
        </w:rPr>
        <w:t xml:space="preserve">" </w:t>
      </w:r>
      <w:r w:rsidDel="00000000" w:rsidR="00000000" w:rsidRPr="00000000">
        <w:rPr>
          <w:sz w:val="26"/>
          <w:szCs w:val="26"/>
          <w:rtl w:val="1"/>
        </w:rPr>
        <w:t xml:space="preserve">ו</w:t>
      </w:r>
      <w:r w:rsidDel="00000000" w:rsidR="00000000" w:rsidRPr="00000000">
        <w:rPr>
          <w:sz w:val="26"/>
          <w:szCs w:val="26"/>
          <w:rtl w:val="1"/>
        </w:rPr>
        <w:t xml:space="preserve">- "</w:t>
      </w:r>
      <w:r w:rsidDel="00000000" w:rsidR="00000000" w:rsidRPr="00000000">
        <w:rPr>
          <w:sz w:val="26"/>
          <w:szCs w:val="26"/>
          <w:rtl w:val="0"/>
        </w:rPr>
        <w:t xml:space="preserve">windcalander</w:t>
      </w:r>
      <w:r w:rsidDel="00000000" w:rsidR="00000000" w:rsidRPr="00000000">
        <w:rPr>
          <w:sz w:val="26"/>
          <w:szCs w:val="26"/>
          <w:rtl w:val="0"/>
        </w:rPr>
        <w:t xml:space="preserve">.</w:t>
      </w:r>
      <w:r w:rsidDel="00000000" w:rsidR="00000000" w:rsidRPr="00000000">
        <w:rPr>
          <w:sz w:val="26"/>
          <w:szCs w:val="26"/>
          <w:rtl w:val="0"/>
        </w:rPr>
        <w:t xml:space="preserve">com</w:t>
      </w:r>
      <w:r w:rsidDel="00000000" w:rsidR="00000000" w:rsidRPr="00000000">
        <w:rPr>
          <w:sz w:val="26"/>
          <w:szCs w:val="26"/>
          <w:rtl w:val="1"/>
        </w:rPr>
        <w:t xml:space="preserve">". </w:t>
      </w:r>
      <w:r w:rsidDel="00000000" w:rsidR="00000000" w:rsidRPr="00000000">
        <w:rPr>
          <w:sz w:val="26"/>
          <w:szCs w:val="26"/>
          <w:rtl w:val="1"/>
        </w:rPr>
        <w:t xml:space="preserve">אתרים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אלו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מרכזים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ימי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החגים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עבור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המדינות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שעליהן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אנחנו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נדרשים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לבצע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הפרדיקציה</w:t>
      </w:r>
      <w:r w:rsidDel="00000000" w:rsidR="00000000" w:rsidRPr="00000000">
        <w:rPr>
          <w:sz w:val="26"/>
          <w:szCs w:val="26"/>
          <w:rtl w:val="1"/>
        </w:rPr>
        <w:t xml:space="preserve">. </w:t>
      </w:r>
      <w:r w:rsidDel="00000000" w:rsidR="00000000" w:rsidRPr="00000000">
        <w:rPr>
          <w:sz w:val="26"/>
          <w:szCs w:val="26"/>
          <w:rtl w:val="1"/>
        </w:rPr>
        <w:t xml:space="preserve">הוספה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ימי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החגים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מגיעה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מתוך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מחשבה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שבימים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אלו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יש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שינויים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בהרגלי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התנועה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וזה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עלול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להשפיע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על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התחזית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שאנחנו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נבצע</w:t>
      </w:r>
      <w:r w:rsidDel="00000000" w:rsidR="00000000" w:rsidRPr="00000000">
        <w:rPr>
          <w:sz w:val="26"/>
          <w:szCs w:val="26"/>
          <w:rtl w:val="1"/>
        </w:rPr>
        <w:t xml:space="preserve">. </w:t>
      </w:r>
      <w:r w:rsidDel="00000000" w:rsidR="00000000" w:rsidRPr="00000000">
        <w:rPr>
          <w:sz w:val="26"/>
          <w:szCs w:val="26"/>
          <w:rtl w:val="1"/>
        </w:rPr>
        <w:t xml:space="preserve">השתמשנו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רק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בימי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חג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הנחגגים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ברמה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הארצית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ומצוינים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בצורה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רשמית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על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ידי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המדינה</w:t>
      </w:r>
      <w:r w:rsidDel="00000000" w:rsidR="00000000" w:rsidRPr="00000000">
        <w:rPr>
          <w:sz w:val="26"/>
          <w:szCs w:val="26"/>
          <w:rtl w:val="1"/>
        </w:rPr>
        <w:t xml:space="preserve">. </w:t>
      </w:r>
    </w:p>
    <w:p w:rsidR="00000000" w:rsidDel="00000000" w:rsidP="00000000" w:rsidRDefault="00000000" w:rsidRPr="00000000" w14:paraId="00000023">
      <w:pPr>
        <w:pageBreakBefore w:val="0"/>
        <w:bidi w:val="1"/>
        <w:ind w:firstLine="72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לאחר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איחוד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מסדי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הנתונים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נכנסו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לשלב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ניקוי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ערכים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חסרים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וסידור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המשתנים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המסבירים</w:t>
      </w:r>
      <w:r w:rsidDel="00000000" w:rsidR="00000000" w:rsidRPr="00000000">
        <w:rPr>
          <w:sz w:val="26"/>
          <w:szCs w:val="26"/>
          <w:rtl w:val="1"/>
        </w:rPr>
        <w:t xml:space="preserve">. </w:t>
      </w:r>
      <w:r w:rsidDel="00000000" w:rsidR="00000000" w:rsidRPr="00000000">
        <w:rPr>
          <w:sz w:val="26"/>
          <w:szCs w:val="26"/>
          <w:rtl w:val="1"/>
        </w:rPr>
        <w:t xml:space="preserve">בשל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העובדה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שהחיסונים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היו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זמינים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רק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בתחילת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שנת</w:t>
      </w:r>
      <w:r w:rsidDel="00000000" w:rsidR="00000000" w:rsidRPr="00000000">
        <w:rPr>
          <w:sz w:val="26"/>
          <w:szCs w:val="26"/>
          <w:rtl w:val="1"/>
        </w:rPr>
        <w:t xml:space="preserve"> 2021, </w:t>
      </w:r>
      <w:r w:rsidDel="00000000" w:rsidR="00000000" w:rsidRPr="00000000">
        <w:rPr>
          <w:sz w:val="26"/>
          <w:szCs w:val="26"/>
          <w:rtl w:val="1"/>
        </w:rPr>
        <w:t xml:space="preserve">הפכנו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הערכים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החסרים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</w:t>
      </w:r>
      <w:r w:rsidDel="00000000" w:rsidR="00000000" w:rsidRPr="00000000">
        <w:rPr>
          <w:sz w:val="26"/>
          <w:szCs w:val="26"/>
          <w:rtl w:val="1"/>
        </w:rPr>
        <w:t xml:space="preserve"> - 0 </w:t>
      </w:r>
      <w:r w:rsidDel="00000000" w:rsidR="00000000" w:rsidRPr="00000000">
        <w:rPr>
          <w:sz w:val="26"/>
          <w:szCs w:val="26"/>
          <w:rtl w:val="1"/>
        </w:rPr>
        <w:t xml:space="preserve">עד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למועד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תחילת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מתן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הזריקות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הראשונות</w:t>
      </w:r>
      <w:r w:rsidDel="00000000" w:rsidR="00000000" w:rsidRPr="00000000">
        <w:rPr>
          <w:sz w:val="26"/>
          <w:szCs w:val="26"/>
          <w:rtl w:val="1"/>
        </w:rPr>
        <w:t xml:space="preserve">. </w:t>
      </w:r>
      <w:r w:rsidDel="00000000" w:rsidR="00000000" w:rsidRPr="00000000">
        <w:rPr>
          <w:sz w:val="26"/>
          <w:szCs w:val="26"/>
          <w:rtl w:val="1"/>
        </w:rPr>
        <w:t xml:space="preserve">בנוסף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בחלק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מהשמשתנים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המסבירים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היו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ערכים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חסרים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שנובעים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בהיעדר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דיווח</w:t>
      </w:r>
      <w:r w:rsidDel="00000000" w:rsidR="00000000" w:rsidRPr="00000000">
        <w:rPr>
          <w:sz w:val="26"/>
          <w:szCs w:val="26"/>
          <w:rtl w:val="1"/>
        </w:rPr>
        <w:t xml:space="preserve">. </w:t>
      </w:r>
      <w:r w:rsidDel="00000000" w:rsidR="00000000" w:rsidRPr="00000000">
        <w:rPr>
          <w:sz w:val="26"/>
          <w:szCs w:val="26"/>
          <w:rtl w:val="1"/>
        </w:rPr>
        <w:t xml:space="preserve">בחרנו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להשוות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אותם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לערך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המדווח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האחרון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מכיוון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שמדובר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בצעדים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שאינם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משתנים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בצורה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דרסטית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ברמה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היומית</w:t>
      </w:r>
      <w:r w:rsidDel="00000000" w:rsidR="00000000" w:rsidRPr="00000000">
        <w:rPr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24">
      <w:pPr>
        <w:pageBreakBefore w:val="0"/>
        <w:bidi w:val="1"/>
        <w:ind w:firstLine="720"/>
        <w:jc w:val="both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לסיכום</w:t>
      </w:r>
      <w:r w:rsidDel="00000000" w:rsidR="00000000" w:rsidRPr="00000000">
        <w:rPr>
          <w:sz w:val="26"/>
          <w:szCs w:val="26"/>
          <w:rtl w:val="1"/>
        </w:rPr>
        <w:t xml:space="preserve">, </w:t>
      </w:r>
      <w:r w:rsidDel="00000000" w:rsidR="00000000" w:rsidRPr="00000000">
        <w:rPr>
          <w:sz w:val="26"/>
          <w:szCs w:val="26"/>
          <w:rtl w:val="1"/>
        </w:rPr>
        <w:t xml:space="preserve">לאחר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ביצוע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עבודת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איחוד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וניקוי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מסדי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הנתונים</w:t>
      </w:r>
      <w:r w:rsidDel="00000000" w:rsidR="00000000" w:rsidRPr="00000000">
        <w:rPr>
          <w:sz w:val="26"/>
          <w:szCs w:val="26"/>
          <w:rtl w:val="1"/>
        </w:rPr>
        <w:t xml:space="preserve">. </w:t>
      </w:r>
      <w:r w:rsidDel="00000000" w:rsidR="00000000" w:rsidRPr="00000000">
        <w:rPr>
          <w:sz w:val="26"/>
          <w:szCs w:val="26"/>
          <w:rtl w:val="1"/>
        </w:rPr>
        <w:t xml:space="preserve">נותרנו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עם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קובץ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הבנוי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</w:t>
      </w:r>
      <w:r w:rsidDel="00000000" w:rsidR="00000000" w:rsidRPr="00000000">
        <w:rPr>
          <w:sz w:val="26"/>
          <w:szCs w:val="26"/>
          <w:rtl w:val="1"/>
        </w:rPr>
        <w:t xml:space="preserve">-26 </w:t>
      </w:r>
      <w:r w:rsidDel="00000000" w:rsidR="00000000" w:rsidRPr="00000000">
        <w:rPr>
          <w:sz w:val="26"/>
          <w:szCs w:val="26"/>
          <w:rtl w:val="1"/>
        </w:rPr>
        <w:t xml:space="preserve">משתנים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וכולל</w:t>
      </w:r>
      <w:r w:rsidDel="00000000" w:rsidR="00000000" w:rsidRPr="00000000">
        <w:rPr>
          <w:sz w:val="26"/>
          <w:szCs w:val="26"/>
          <w:rtl w:val="1"/>
        </w:rPr>
        <w:t xml:space="preserve"> 9212 </w:t>
      </w:r>
      <w:r w:rsidDel="00000000" w:rsidR="00000000" w:rsidRPr="00000000">
        <w:rPr>
          <w:sz w:val="26"/>
          <w:szCs w:val="26"/>
          <w:rtl w:val="1"/>
        </w:rPr>
        <w:t xml:space="preserve">תצפיות</w:t>
      </w:r>
      <w:r w:rsidDel="00000000" w:rsidR="00000000" w:rsidRPr="00000000">
        <w:rPr>
          <w:sz w:val="26"/>
          <w:szCs w:val="26"/>
          <w:rtl w:val="1"/>
        </w:rPr>
        <w:t xml:space="preserve">. </w:t>
      </w:r>
      <w:r w:rsidDel="00000000" w:rsidR="00000000" w:rsidRPr="00000000">
        <w:rPr>
          <w:b w:val="1"/>
          <w:sz w:val="26"/>
          <w:szCs w:val="26"/>
          <w:rtl w:val="1"/>
        </w:rPr>
        <w:t xml:space="preserve">להלן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תיאור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מסד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הנתונים</w:t>
      </w:r>
      <w:r w:rsidDel="00000000" w:rsidR="00000000" w:rsidRPr="00000000">
        <w:rPr>
          <w:b w:val="1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025">
      <w:pPr>
        <w:pageBreakBefore w:val="0"/>
        <w:bidi w:val="1"/>
        <w:ind w:firstLine="72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-1424</wp:posOffset>
            </wp:positionH>
            <wp:positionV relativeFrom="paragraph">
              <wp:posOffset>219075</wp:posOffset>
            </wp:positionV>
            <wp:extent cx="5731200" cy="3009900"/>
            <wp:effectExtent b="0" l="0" r="0" t="0"/>
            <wp:wrapSquare wrapText="bothSides" distB="114300" distT="114300" distL="114300" distR="11430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09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6">
      <w:pPr>
        <w:pageBreakBefore w:val="0"/>
        <w:bidi w:val="1"/>
        <w:ind w:firstLine="72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bidi w:val="1"/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חלק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שני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 - 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תיאור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ויזואלי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של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מסד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הנתונים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bidi w:val="1"/>
        <w:ind w:firstLine="72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bidi w:val="1"/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להתפשטות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מגפת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הקורונה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הייתה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השפעה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מהותית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על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צעדי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המדיניות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שנקטו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הממשלות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ברחבי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העולם</w:t>
      </w:r>
      <w:r w:rsidDel="00000000" w:rsidR="00000000" w:rsidRPr="00000000">
        <w:rPr>
          <w:sz w:val="26"/>
          <w:szCs w:val="26"/>
          <w:rtl w:val="1"/>
        </w:rPr>
        <w:t xml:space="preserve">. </w:t>
      </w:r>
      <w:r w:rsidDel="00000000" w:rsidR="00000000" w:rsidRPr="00000000">
        <w:rPr>
          <w:sz w:val="26"/>
          <w:szCs w:val="26"/>
          <w:rtl w:val="1"/>
        </w:rPr>
        <w:t xml:space="preserve">מה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שכמובן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הוביל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לשינויים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בתנועת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הולכי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הרגל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ותנועת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הרכבים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במדינות</w:t>
      </w:r>
      <w:r w:rsidDel="00000000" w:rsidR="00000000" w:rsidRPr="00000000">
        <w:rPr>
          <w:sz w:val="26"/>
          <w:szCs w:val="26"/>
          <w:rtl w:val="1"/>
        </w:rPr>
        <w:t xml:space="preserve">. </w:t>
      </w:r>
      <w:r w:rsidDel="00000000" w:rsidR="00000000" w:rsidRPr="00000000">
        <w:rPr>
          <w:sz w:val="26"/>
          <w:szCs w:val="26"/>
          <w:rtl w:val="1"/>
        </w:rPr>
        <w:t xml:space="preserve">הגרף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הבא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מתאר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מספר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הנפטרים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ממחלת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הקורונה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לכל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מיליון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איש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בכל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התקופה</w:t>
      </w:r>
      <w:r w:rsidDel="00000000" w:rsidR="00000000" w:rsidRPr="00000000">
        <w:rPr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02A">
      <w:pPr>
        <w:pageBreakBefore w:val="0"/>
        <w:bidi w:val="1"/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bidi w:val="1"/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4050" cy="2471947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4719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bidi w:val="1"/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העלייה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במספר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החולים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והנפטרים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ממגיפת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הקורונה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גררה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ירידה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משמעותית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בתנועה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בתקופה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הנבחנת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כתוצאה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ממדיניות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ממשלתית</w:t>
      </w:r>
      <w:r w:rsidDel="00000000" w:rsidR="00000000" w:rsidRPr="00000000">
        <w:rPr>
          <w:sz w:val="26"/>
          <w:szCs w:val="26"/>
          <w:rtl w:val="1"/>
        </w:rPr>
        <w:t xml:space="preserve"> (</w:t>
      </w:r>
      <w:r w:rsidDel="00000000" w:rsidR="00000000" w:rsidRPr="00000000">
        <w:rPr>
          <w:sz w:val="26"/>
          <w:szCs w:val="26"/>
          <w:rtl w:val="1"/>
        </w:rPr>
        <w:t xml:space="preserve">סגרים</w:t>
      </w:r>
      <w:r w:rsidDel="00000000" w:rsidR="00000000" w:rsidRPr="00000000">
        <w:rPr>
          <w:sz w:val="26"/>
          <w:szCs w:val="26"/>
          <w:rtl w:val="1"/>
        </w:rPr>
        <w:t xml:space="preserve">, </w:t>
      </w:r>
      <w:r w:rsidDel="00000000" w:rsidR="00000000" w:rsidRPr="00000000">
        <w:rPr>
          <w:sz w:val="26"/>
          <w:szCs w:val="26"/>
          <w:rtl w:val="1"/>
        </w:rPr>
        <w:t xml:space="preserve">סגירת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מקומות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בילוי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וכו</w:t>
      </w:r>
      <w:r w:rsidDel="00000000" w:rsidR="00000000" w:rsidRPr="00000000">
        <w:rPr>
          <w:sz w:val="26"/>
          <w:szCs w:val="26"/>
          <w:rtl w:val="1"/>
        </w:rPr>
        <w:t xml:space="preserve">') </w:t>
      </w:r>
      <w:r w:rsidDel="00000000" w:rsidR="00000000" w:rsidRPr="00000000">
        <w:rPr>
          <w:sz w:val="26"/>
          <w:szCs w:val="26"/>
          <w:rtl w:val="1"/>
        </w:rPr>
        <w:t xml:space="preserve">ושינויי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התנהגות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חברתיים</w:t>
      </w:r>
      <w:r w:rsidDel="00000000" w:rsidR="00000000" w:rsidRPr="00000000">
        <w:rPr>
          <w:sz w:val="26"/>
          <w:szCs w:val="26"/>
          <w:rtl w:val="1"/>
        </w:rPr>
        <w:t xml:space="preserve"> (</w:t>
      </w:r>
      <w:r w:rsidDel="00000000" w:rsidR="00000000" w:rsidRPr="00000000">
        <w:rPr>
          <w:sz w:val="26"/>
          <w:szCs w:val="26"/>
          <w:rtl w:val="1"/>
        </w:rPr>
        <w:t xml:space="preserve">רצון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לשמור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על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ריחוק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חברתי</w:t>
      </w:r>
      <w:r w:rsidDel="00000000" w:rsidR="00000000" w:rsidRPr="00000000">
        <w:rPr>
          <w:sz w:val="26"/>
          <w:szCs w:val="26"/>
          <w:rtl w:val="1"/>
        </w:rPr>
        <w:t xml:space="preserve">, </w:t>
      </w:r>
      <w:r w:rsidDel="00000000" w:rsidR="00000000" w:rsidRPr="00000000">
        <w:rPr>
          <w:sz w:val="26"/>
          <w:szCs w:val="26"/>
          <w:rtl w:val="1"/>
        </w:rPr>
        <w:t xml:space="preserve">פחד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מהידבקות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וכו</w:t>
      </w:r>
      <w:r w:rsidDel="00000000" w:rsidR="00000000" w:rsidRPr="00000000">
        <w:rPr>
          <w:sz w:val="26"/>
          <w:szCs w:val="26"/>
          <w:rtl w:val="1"/>
        </w:rPr>
        <w:t xml:space="preserve">'). </w:t>
      </w:r>
      <w:r w:rsidDel="00000000" w:rsidR="00000000" w:rsidRPr="00000000">
        <w:rPr>
          <w:sz w:val="26"/>
          <w:szCs w:val="26"/>
          <w:rtl w:val="1"/>
        </w:rPr>
        <w:t xml:space="preserve">להלן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גרף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המתאר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השינוי</w:t>
      </w:r>
      <w:r w:rsidDel="00000000" w:rsidR="00000000" w:rsidRPr="00000000">
        <w:rPr>
          <w:sz w:val="26"/>
          <w:szCs w:val="26"/>
          <w:rtl w:val="1"/>
        </w:rPr>
        <w:t xml:space="preserve"> (</w:t>
      </w:r>
      <w:r w:rsidDel="00000000" w:rsidR="00000000" w:rsidRPr="00000000">
        <w:rPr>
          <w:sz w:val="26"/>
          <w:szCs w:val="26"/>
          <w:rtl w:val="1"/>
        </w:rPr>
        <w:t xml:space="preserve">הקו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האנכי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האדום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מסמן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התאריך</w:t>
      </w:r>
      <w:r w:rsidDel="00000000" w:rsidR="00000000" w:rsidRPr="00000000">
        <w:rPr>
          <w:sz w:val="26"/>
          <w:szCs w:val="26"/>
          <w:rtl w:val="1"/>
        </w:rPr>
        <w:t xml:space="preserve"> 12/03/2020 </w:t>
      </w:r>
      <w:r w:rsidDel="00000000" w:rsidR="00000000" w:rsidRPr="00000000">
        <w:rPr>
          <w:sz w:val="26"/>
          <w:szCs w:val="26"/>
          <w:rtl w:val="1"/>
        </w:rPr>
        <w:t xml:space="preserve">סביבו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החלו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דיווחים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משמעותיים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על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התפשטות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הקורונה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מחוץ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לתחומי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סין</w:t>
      </w:r>
      <w:r w:rsidDel="00000000" w:rsidR="00000000" w:rsidRPr="00000000">
        <w:rPr>
          <w:sz w:val="26"/>
          <w:szCs w:val="26"/>
          <w:rtl w:val="1"/>
        </w:rPr>
        <w:t xml:space="preserve">):</w:t>
      </w:r>
    </w:p>
    <w:p w:rsidR="00000000" w:rsidDel="00000000" w:rsidP="00000000" w:rsidRDefault="00000000" w:rsidRPr="00000000" w14:paraId="0000002D">
      <w:pPr>
        <w:pageBreakBefore w:val="0"/>
        <w:bidi w:val="1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bidi w:val="1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4050" cy="278103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810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bidi w:val="1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bidi w:val="1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ניתן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לראות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ירידות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משמעותיות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בהיקפי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התנועה</w:t>
      </w:r>
      <w:r w:rsidDel="00000000" w:rsidR="00000000" w:rsidRPr="00000000">
        <w:rPr>
          <w:sz w:val="26"/>
          <w:szCs w:val="26"/>
          <w:rtl w:val="1"/>
        </w:rPr>
        <w:t xml:space="preserve">, </w:t>
      </w:r>
      <w:r w:rsidDel="00000000" w:rsidR="00000000" w:rsidRPr="00000000">
        <w:rPr>
          <w:sz w:val="26"/>
          <w:szCs w:val="26"/>
          <w:rtl w:val="1"/>
        </w:rPr>
        <w:t xml:space="preserve">בזמנים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בהם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חלו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התפרצויות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נוספות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המחלה</w:t>
      </w:r>
      <w:r w:rsidDel="00000000" w:rsidR="00000000" w:rsidRPr="00000000">
        <w:rPr>
          <w:sz w:val="26"/>
          <w:szCs w:val="26"/>
          <w:rtl w:val="1"/>
        </w:rPr>
        <w:t xml:space="preserve"> (</w:t>
      </w:r>
      <w:r w:rsidDel="00000000" w:rsidR="00000000" w:rsidRPr="00000000">
        <w:rPr>
          <w:sz w:val="26"/>
          <w:szCs w:val="26"/>
          <w:rtl w:val="1"/>
        </w:rPr>
        <w:t xml:space="preserve">לדוגמה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גרף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התמותה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בהודו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מראה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תמותה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גבוהה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ברבעון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השני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של</w:t>
      </w:r>
      <w:r w:rsidDel="00000000" w:rsidR="00000000" w:rsidRPr="00000000">
        <w:rPr>
          <w:sz w:val="26"/>
          <w:szCs w:val="26"/>
          <w:rtl w:val="1"/>
        </w:rPr>
        <w:t xml:space="preserve"> 2021 </w:t>
      </w:r>
      <w:r w:rsidDel="00000000" w:rsidR="00000000" w:rsidRPr="00000000">
        <w:rPr>
          <w:sz w:val="26"/>
          <w:szCs w:val="26"/>
          <w:rtl w:val="1"/>
        </w:rPr>
        <w:t xml:space="preserve">ובגרף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התנועות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רואים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ירידה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באותה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התקופה</w:t>
      </w:r>
      <w:r w:rsidDel="00000000" w:rsidR="00000000" w:rsidRPr="00000000">
        <w:rPr>
          <w:sz w:val="26"/>
          <w:szCs w:val="26"/>
          <w:rtl w:val="1"/>
        </w:rPr>
        <w:t xml:space="preserve">)</w:t>
      </w:r>
    </w:p>
    <w:p w:rsidR="00000000" w:rsidDel="00000000" w:rsidP="00000000" w:rsidRDefault="00000000" w:rsidRPr="00000000" w14:paraId="00000031">
      <w:pPr>
        <w:pageBreakBefore w:val="0"/>
        <w:bidi w:val="1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bidi w:val="1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בגרף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הבא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בחרנו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לבצע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ממוצע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חודשי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ערכי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התנועה</w:t>
      </w:r>
      <w:r w:rsidDel="00000000" w:rsidR="00000000" w:rsidRPr="00000000">
        <w:rPr>
          <w:sz w:val="26"/>
          <w:szCs w:val="26"/>
          <w:rtl w:val="1"/>
        </w:rPr>
        <w:t xml:space="preserve">, </w:t>
      </w:r>
      <w:r w:rsidDel="00000000" w:rsidR="00000000" w:rsidRPr="00000000">
        <w:rPr>
          <w:sz w:val="26"/>
          <w:szCs w:val="26"/>
          <w:rtl w:val="1"/>
        </w:rPr>
        <w:t xml:space="preserve">על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מנת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לצמצם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תנודתיות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הגרפים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הנובעת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מהמדידה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היומית</w:t>
      </w:r>
      <w:r w:rsidDel="00000000" w:rsidR="00000000" w:rsidRPr="00000000">
        <w:rPr>
          <w:sz w:val="26"/>
          <w:szCs w:val="26"/>
          <w:rtl w:val="1"/>
        </w:rPr>
        <w:t xml:space="preserve">. </w:t>
      </w:r>
      <w:r w:rsidDel="00000000" w:rsidR="00000000" w:rsidRPr="00000000">
        <w:rPr>
          <w:sz w:val="26"/>
          <w:szCs w:val="26"/>
          <w:rtl w:val="1"/>
        </w:rPr>
        <w:t xml:space="preserve">בנוסף</w:t>
      </w:r>
      <w:r w:rsidDel="00000000" w:rsidR="00000000" w:rsidRPr="00000000">
        <w:rPr>
          <w:sz w:val="26"/>
          <w:szCs w:val="26"/>
          <w:rtl w:val="1"/>
        </w:rPr>
        <w:t xml:space="preserve">, </w:t>
      </w:r>
      <w:r w:rsidDel="00000000" w:rsidR="00000000" w:rsidRPr="00000000">
        <w:rPr>
          <w:sz w:val="26"/>
          <w:szCs w:val="26"/>
          <w:rtl w:val="1"/>
        </w:rPr>
        <w:t xml:space="preserve">ביצענו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הפרדה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הן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ברמת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המדינות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והן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ברמת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סוגי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התעבורה</w:t>
      </w:r>
      <w:r w:rsidDel="00000000" w:rsidR="00000000" w:rsidRPr="00000000">
        <w:rPr>
          <w:sz w:val="26"/>
          <w:szCs w:val="26"/>
          <w:rtl w:val="1"/>
        </w:rPr>
        <w:t xml:space="preserve"> (</w:t>
      </w:r>
      <w:r w:rsidDel="00000000" w:rsidR="00000000" w:rsidRPr="00000000">
        <w:rPr>
          <w:sz w:val="26"/>
          <w:szCs w:val="26"/>
          <w:rtl w:val="1"/>
        </w:rPr>
        <w:t xml:space="preserve">הליכה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ונהיגה</w:t>
      </w:r>
      <w:r w:rsidDel="00000000" w:rsidR="00000000" w:rsidRPr="00000000">
        <w:rPr>
          <w:sz w:val="26"/>
          <w:szCs w:val="26"/>
          <w:rtl w:val="1"/>
        </w:rPr>
        <w:t xml:space="preserve">):</w:t>
      </w:r>
    </w:p>
    <w:p w:rsidR="00000000" w:rsidDel="00000000" w:rsidP="00000000" w:rsidRDefault="00000000" w:rsidRPr="00000000" w14:paraId="00000033">
      <w:pPr>
        <w:pageBreakBefore w:val="0"/>
        <w:bidi w:val="1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bidi w:val="1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4050" cy="265763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576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bidi w:val="1"/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1"/>
        </w:rPr>
        <w:t xml:space="preserve">למעט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הודו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ומקסיקו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6"/>
          <w:szCs w:val="26"/>
          <w:rtl w:val="1"/>
        </w:rPr>
        <w:t xml:space="preserve">, </w:t>
      </w:r>
      <w:r w:rsidDel="00000000" w:rsidR="00000000" w:rsidRPr="00000000">
        <w:rPr>
          <w:sz w:val="26"/>
          <w:szCs w:val="26"/>
          <w:rtl w:val="1"/>
        </w:rPr>
        <w:t xml:space="preserve">בתקופה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שבה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התנועה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חוזרת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לערכים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גבוהים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יותר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בעקבות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הסרת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המגבלות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הממשלתיות</w:t>
      </w:r>
      <w:r w:rsidDel="00000000" w:rsidR="00000000" w:rsidRPr="00000000">
        <w:rPr>
          <w:sz w:val="26"/>
          <w:szCs w:val="26"/>
          <w:rtl w:val="1"/>
        </w:rPr>
        <w:t xml:space="preserve">, </w:t>
      </w:r>
      <w:r w:rsidDel="00000000" w:rsidR="00000000" w:rsidRPr="00000000">
        <w:rPr>
          <w:sz w:val="26"/>
          <w:szCs w:val="26"/>
          <w:rtl w:val="1"/>
        </w:rPr>
        <w:t xml:space="preserve">יש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נטיה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לשימוש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ברכב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לעומת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הליכה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ברגל</w:t>
      </w:r>
      <w:r w:rsidDel="00000000" w:rsidR="00000000" w:rsidRPr="00000000">
        <w:rPr>
          <w:sz w:val="26"/>
          <w:szCs w:val="26"/>
          <w:rtl w:val="1"/>
        </w:rPr>
        <w:t xml:space="preserve">. </w:t>
      </w:r>
      <w:r w:rsidDel="00000000" w:rsidR="00000000" w:rsidRPr="00000000">
        <w:rPr>
          <w:sz w:val="26"/>
          <w:szCs w:val="26"/>
          <w:rtl w:val="1"/>
        </w:rPr>
        <w:t xml:space="preserve">ניתן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ליחס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זאת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הן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מתוך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רצון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לנקוט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במשנה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זהירות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בכל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שקשור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להסתובבות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בקרב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אנשים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והן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כתוצאה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מהגבלות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המוטלות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על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הסתובבות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רגלית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תחבורה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ציבורית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וכיוצא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בזה</w:t>
      </w:r>
      <w:r w:rsidDel="00000000" w:rsidR="00000000" w:rsidRPr="00000000">
        <w:rPr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36">
      <w:pPr>
        <w:pageBreakBefore w:val="0"/>
        <w:bidi w:val="1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bidi w:val="1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בחנו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גם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דפוסי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התנועה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ביחס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לימי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השבוע</w:t>
      </w:r>
      <w:r w:rsidDel="00000000" w:rsidR="00000000" w:rsidRPr="00000000">
        <w:rPr>
          <w:sz w:val="26"/>
          <w:szCs w:val="26"/>
          <w:rtl w:val="1"/>
        </w:rPr>
        <w:t xml:space="preserve">. </w:t>
      </w:r>
      <w:r w:rsidDel="00000000" w:rsidR="00000000" w:rsidRPr="00000000">
        <w:rPr>
          <w:sz w:val="26"/>
          <w:szCs w:val="26"/>
          <w:rtl w:val="1"/>
        </w:rPr>
        <w:t xml:space="preserve">ניתן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לראות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כי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בעולם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יש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עליה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בהיקף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התנועה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לקראת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סוף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השבוע</w:t>
      </w:r>
      <w:r w:rsidDel="00000000" w:rsidR="00000000" w:rsidRPr="00000000">
        <w:rPr>
          <w:sz w:val="26"/>
          <w:szCs w:val="26"/>
          <w:rtl w:val="1"/>
        </w:rPr>
        <w:t xml:space="preserve"> (</w:t>
      </w:r>
      <w:r w:rsidDel="00000000" w:rsidR="00000000" w:rsidRPr="00000000">
        <w:rPr>
          <w:sz w:val="26"/>
          <w:szCs w:val="26"/>
          <w:rtl w:val="1"/>
        </w:rPr>
        <w:t xml:space="preserve">בישראל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מדובר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ביום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חמישי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ובשאר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המדינות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מדובר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ביום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שישי</w:t>
      </w:r>
      <w:r w:rsidDel="00000000" w:rsidR="00000000" w:rsidRPr="00000000">
        <w:rPr>
          <w:sz w:val="26"/>
          <w:szCs w:val="26"/>
          <w:rtl w:val="1"/>
        </w:rPr>
        <w:t xml:space="preserve">) </w:t>
      </w:r>
      <w:r w:rsidDel="00000000" w:rsidR="00000000" w:rsidRPr="00000000">
        <w:rPr>
          <w:sz w:val="26"/>
          <w:szCs w:val="26"/>
          <w:rtl w:val="1"/>
        </w:rPr>
        <w:t xml:space="preserve">וירידה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בהיקף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התנועה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ביום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החופש</w:t>
      </w:r>
      <w:r w:rsidDel="00000000" w:rsidR="00000000" w:rsidRPr="00000000">
        <w:rPr>
          <w:sz w:val="26"/>
          <w:szCs w:val="26"/>
          <w:rtl w:val="1"/>
        </w:rPr>
        <w:t xml:space="preserve"> (</w:t>
      </w:r>
      <w:r w:rsidDel="00000000" w:rsidR="00000000" w:rsidRPr="00000000">
        <w:rPr>
          <w:sz w:val="26"/>
          <w:szCs w:val="26"/>
          <w:rtl w:val="1"/>
        </w:rPr>
        <w:t xml:space="preserve">ראשון</w:t>
      </w:r>
      <w:r w:rsidDel="00000000" w:rsidR="00000000" w:rsidRPr="00000000">
        <w:rPr>
          <w:sz w:val="26"/>
          <w:szCs w:val="26"/>
          <w:rtl w:val="1"/>
        </w:rPr>
        <w:t xml:space="preserve">). </w:t>
      </w:r>
      <w:r w:rsidDel="00000000" w:rsidR="00000000" w:rsidRPr="00000000">
        <w:rPr>
          <w:sz w:val="26"/>
          <w:szCs w:val="26"/>
          <w:rtl w:val="1"/>
        </w:rPr>
        <w:t xml:space="preserve">ישראל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מתאפיינת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בשיעור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תנועה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נמוך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במהלך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הסופ</w:t>
      </w:r>
      <w:r w:rsidDel="00000000" w:rsidR="00000000" w:rsidRPr="00000000">
        <w:rPr>
          <w:sz w:val="26"/>
          <w:szCs w:val="26"/>
          <w:rtl w:val="1"/>
        </w:rPr>
        <w:t xml:space="preserve">"</w:t>
      </w:r>
      <w:r w:rsidDel="00000000" w:rsidR="00000000" w:rsidRPr="00000000">
        <w:rPr>
          <w:sz w:val="26"/>
          <w:szCs w:val="26"/>
          <w:rtl w:val="1"/>
        </w:rPr>
        <w:t xml:space="preserve">ש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שקשור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להגבלות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על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פעילות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המסחר</w:t>
      </w:r>
      <w:r w:rsidDel="00000000" w:rsidR="00000000" w:rsidRPr="00000000">
        <w:rPr>
          <w:sz w:val="26"/>
          <w:szCs w:val="26"/>
          <w:rtl w:val="1"/>
        </w:rPr>
        <w:t xml:space="preserve">, </w:t>
      </w:r>
      <w:r w:rsidDel="00000000" w:rsidR="00000000" w:rsidRPr="00000000">
        <w:rPr>
          <w:sz w:val="26"/>
          <w:szCs w:val="26"/>
          <w:rtl w:val="1"/>
        </w:rPr>
        <w:t xml:space="preserve">אי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הפעלת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תחבורה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ציבורית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ומטעמים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אישיים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שמירת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שבת</w:t>
      </w:r>
      <w:r w:rsidDel="00000000" w:rsidR="00000000" w:rsidRPr="00000000">
        <w:rPr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038">
      <w:pPr>
        <w:pageBreakBefore w:val="0"/>
        <w:bidi w:val="1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bidi w:val="1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2197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bidi w:val="1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bidi w:val="1"/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1"/>
        </w:rPr>
        <w:t xml:space="preserve">גרף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המתאר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את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שיעורי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התנועה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בישראל</w:t>
      </w:r>
      <w:r w:rsidDel="00000000" w:rsidR="00000000" w:rsidRPr="00000000">
        <w:rPr>
          <w:b w:val="1"/>
          <w:sz w:val="26"/>
          <w:szCs w:val="26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bidi w:val="1"/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bidi w:val="1"/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4050" cy="2352081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3520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bidi w:val="1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bidi w:val="1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bidi w:val="1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bidi w:val="1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bidi w:val="1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bidi w:val="1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חלק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שלישי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 - 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מודל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חיזוי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לתאריכים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 1-10/08/2021</w:t>
      </w:r>
    </w:p>
    <w:p w:rsidR="00000000" w:rsidDel="00000000" w:rsidP="00000000" w:rsidRDefault="00000000" w:rsidRPr="00000000" w14:paraId="00000044">
      <w:pPr>
        <w:pageBreakBefore w:val="0"/>
        <w:bidi w:val="1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bidi w:val="1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על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מנת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לתפוס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ההבדלים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בין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הליכה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ולנהיגה</w:t>
      </w:r>
      <w:r w:rsidDel="00000000" w:rsidR="00000000" w:rsidRPr="00000000">
        <w:rPr>
          <w:sz w:val="26"/>
          <w:szCs w:val="26"/>
          <w:rtl w:val="1"/>
        </w:rPr>
        <w:t xml:space="preserve">, </w:t>
      </w:r>
      <w:r w:rsidDel="00000000" w:rsidR="00000000" w:rsidRPr="00000000">
        <w:rPr>
          <w:sz w:val="26"/>
          <w:szCs w:val="26"/>
          <w:rtl w:val="1"/>
        </w:rPr>
        <w:t xml:space="preserve">הוספנו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למסד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הנתונים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משתנה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בינארי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המקבל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הערך</w:t>
      </w:r>
      <w:r w:rsidDel="00000000" w:rsidR="00000000" w:rsidRPr="00000000">
        <w:rPr>
          <w:sz w:val="26"/>
          <w:szCs w:val="26"/>
          <w:rtl w:val="1"/>
        </w:rPr>
        <w:t xml:space="preserve"> 1 </w:t>
      </w:r>
      <w:r w:rsidDel="00000000" w:rsidR="00000000" w:rsidRPr="00000000">
        <w:rPr>
          <w:sz w:val="26"/>
          <w:szCs w:val="26"/>
          <w:rtl w:val="1"/>
        </w:rPr>
        <w:t xml:space="preserve">כאשר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מדובר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בנתונים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עבור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הולכי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רגל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ו</w:t>
      </w:r>
      <w:r w:rsidDel="00000000" w:rsidR="00000000" w:rsidRPr="00000000">
        <w:rPr>
          <w:sz w:val="26"/>
          <w:szCs w:val="26"/>
          <w:rtl w:val="1"/>
        </w:rPr>
        <w:t xml:space="preserve">-0 </w:t>
      </w:r>
      <w:r w:rsidDel="00000000" w:rsidR="00000000" w:rsidRPr="00000000">
        <w:rPr>
          <w:sz w:val="26"/>
          <w:szCs w:val="26"/>
          <w:rtl w:val="1"/>
        </w:rPr>
        <w:t xml:space="preserve">במידה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ומדובר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בנהיגה</w:t>
      </w:r>
      <w:r w:rsidDel="00000000" w:rsidR="00000000" w:rsidRPr="00000000">
        <w:rPr>
          <w:sz w:val="26"/>
          <w:szCs w:val="26"/>
          <w:rtl w:val="1"/>
        </w:rPr>
        <w:t xml:space="preserve">. </w:t>
      </w:r>
      <w:r w:rsidDel="00000000" w:rsidR="00000000" w:rsidRPr="00000000">
        <w:rPr>
          <w:sz w:val="26"/>
          <w:szCs w:val="26"/>
          <w:rtl w:val="1"/>
        </w:rPr>
        <w:t xml:space="preserve">בנוסף</w:t>
      </w:r>
      <w:r w:rsidDel="00000000" w:rsidR="00000000" w:rsidRPr="00000000">
        <w:rPr>
          <w:sz w:val="26"/>
          <w:szCs w:val="26"/>
          <w:rtl w:val="1"/>
        </w:rPr>
        <w:t xml:space="preserve">, </w:t>
      </w:r>
      <w:r w:rsidDel="00000000" w:rsidR="00000000" w:rsidRPr="00000000">
        <w:rPr>
          <w:sz w:val="26"/>
          <w:szCs w:val="26"/>
          <w:rtl w:val="1"/>
        </w:rPr>
        <w:t xml:space="preserve">הוספנו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משתנים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הבנויים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על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הסטה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עשרה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ימים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קדימה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עבור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נתוני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התחלואה</w:t>
      </w:r>
      <w:r w:rsidDel="00000000" w:rsidR="00000000" w:rsidRPr="00000000">
        <w:rPr>
          <w:sz w:val="26"/>
          <w:szCs w:val="26"/>
          <w:rtl w:val="1"/>
        </w:rPr>
        <w:t xml:space="preserve"> (</w:t>
      </w:r>
      <w:r w:rsidDel="00000000" w:rsidR="00000000" w:rsidRPr="00000000">
        <w:rPr>
          <w:sz w:val="26"/>
          <w:szCs w:val="26"/>
          <w:rtl w:val="1"/>
        </w:rPr>
        <w:t xml:space="preserve">מס</w:t>
      </w:r>
      <w:r w:rsidDel="00000000" w:rsidR="00000000" w:rsidRPr="00000000">
        <w:rPr>
          <w:sz w:val="26"/>
          <w:szCs w:val="26"/>
          <w:rtl w:val="1"/>
        </w:rPr>
        <w:t xml:space="preserve">' </w:t>
      </w:r>
      <w:r w:rsidDel="00000000" w:rsidR="00000000" w:rsidRPr="00000000">
        <w:rPr>
          <w:sz w:val="26"/>
          <w:szCs w:val="26"/>
          <w:rtl w:val="1"/>
        </w:rPr>
        <w:t xml:space="preserve">החולים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הפעילים</w:t>
      </w:r>
      <w:r w:rsidDel="00000000" w:rsidR="00000000" w:rsidRPr="00000000">
        <w:rPr>
          <w:sz w:val="26"/>
          <w:szCs w:val="26"/>
          <w:rtl w:val="1"/>
        </w:rPr>
        <w:t xml:space="preserve">, </w:t>
      </w:r>
      <w:r w:rsidDel="00000000" w:rsidR="00000000" w:rsidRPr="00000000">
        <w:rPr>
          <w:sz w:val="26"/>
          <w:szCs w:val="26"/>
          <w:rtl w:val="1"/>
        </w:rPr>
        <w:t xml:space="preserve">מס</w:t>
      </w:r>
      <w:r w:rsidDel="00000000" w:rsidR="00000000" w:rsidRPr="00000000">
        <w:rPr>
          <w:sz w:val="26"/>
          <w:szCs w:val="26"/>
          <w:rtl w:val="1"/>
        </w:rPr>
        <w:t xml:space="preserve">' </w:t>
      </w:r>
      <w:r w:rsidDel="00000000" w:rsidR="00000000" w:rsidRPr="00000000">
        <w:rPr>
          <w:sz w:val="26"/>
          <w:szCs w:val="26"/>
          <w:rtl w:val="1"/>
        </w:rPr>
        <w:t xml:space="preserve">המתים</w:t>
      </w:r>
      <w:r w:rsidDel="00000000" w:rsidR="00000000" w:rsidRPr="00000000">
        <w:rPr>
          <w:sz w:val="26"/>
          <w:szCs w:val="26"/>
          <w:rtl w:val="1"/>
        </w:rPr>
        <w:t xml:space="preserve">, </w:t>
      </w:r>
      <w:r w:rsidDel="00000000" w:rsidR="00000000" w:rsidRPr="00000000">
        <w:rPr>
          <w:sz w:val="26"/>
          <w:szCs w:val="26"/>
          <w:rtl w:val="1"/>
        </w:rPr>
        <w:t xml:space="preserve">שיעור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החיוביים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ומקדם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ההדבקה</w:t>
      </w:r>
      <w:r w:rsidDel="00000000" w:rsidR="00000000" w:rsidRPr="00000000">
        <w:rPr>
          <w:sz w:val="26"/>
          <w:szCs w:val="26"/>
          <w:rtl w:val="1"/>
        </w:rPr>
        <w:t xml:space="preserve">) </w:t>
      </w:r>
      <w:r w:rsidDel="00000000" w:rsidR="00000000" w:rsidRPr="00000000">
        <w:rPr>
          <w:sz w:val="26"/>
          <w:szCs w:val="26"/>
          <w:rtl w:val="1"/>
        </w:rPr>
        <w:t xml:space="preserve">מתוך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חשיבה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כי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ההשפעה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נתונים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אלו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על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התנועה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מתעכבת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כתוצאה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מזמן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התגובה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הממשלה</w:t>
      </w:r>
      <w:r w:rsidDel="00000000" w:rsidR="00000000" w:rsidRPr="00000000">
        <w:rPr>
          <w:sz w:val="26"/>
          <w:szCs w:val="26"/>
          <w:rtl w:val="1"/>
        </w:rPr>
        <w:t xml:space="preserve">, </w:t>
      </w:r>
      <w:r w:rsidDel="00000000" w:rsidR="00000000" w:rsidRPr="00000000">
        <w:rPr>
          <w:sz w:val="26"/>
          <w:szCs w:val="26"/>
          <w:rtl w:val="1"/>
        </w:rPr>
        <w:t xml:space="preserve">האופי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האקספוננציאלי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התפשטות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המחלה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ועוד</w:t>
      </w:r>
      <w:r w:rsidDel="00000000" w:rsidR="00000000" w:rsidRPr="00000000">
        <w:rPr>
          <w:sz w:val="26"/>
          <w:szCs w:val="26"/>
          <w:rtl w:val="1"/>
        </w:rPr>
        <w:t xml:space="preserve">. </w:t>
      </w:r>
      <w:r w:rsidDel="00000000" w:rsidR="00000000" w:rsidRPr="00000000">
        <w:rPr>
          <w:sz w:val="26"/>
          <w:szCs w:val="26"/>
          <w:rtl w:val="1"/>
        </w:rPr>
        <w:t xml:space="preserve">בחנו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הקשר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בין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המשתנים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המסבירים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</w:t>
      </w:r>
      <w:r w:rsidDel="00000000" w:rsidR="00000000" w:rsidRPr="00000000">
        <w:rPr>
          <w:sz w:val="26"/>
          <w:szCs w:val="26"/>
          <w:rtl w:val="1"/>
        </w:rPr>
        <w:t xml:space="preserve"> - </w:t>
      </w:r>
      <w:r w:rsidDel="00000000" w:rsidR="00000000" w:rsidRPr="00000000">
        <w:rPr>
          <w:sz w:val="26"/>
          <w:szCs w:val="26"/>
          <w:rtl w:val="0"/>
        </w:rPr>
        <w:t xml:space="preserve">Value</w:t>
      </w:r>
      <w:r w:rsidDel="00000000" w:rsidR="00000000" w:rsidRPr="00000000">
        <w:rPr>
          <w:sz w:val="26"/>
          <w:szCs w:val="26"/>
          <w:rtl w:val="1"/>
        </w:rPr>
        <w:t xml:space="preserve"> (</w:t>
      </w:r>
      <w:r w:rsidDel="00000000" w:rsidR="00000000" w:rsidRPr="00000000">
        <w:rPr>
          <w:sz w:val="26"/>
          <w:szCs w:val="26"/>
          <w:rtl w:val="1"/>
        </w:rPr>
        <w:t xml:space="preserve">המשתנה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החזוי</w:t>
      </w:r>
      <w:r w:rsidDel="00000000" w:rsidR="00000000" w:rsidRPr="00000000">
        <w:rPr>
          <w:sz w:val="26"/>
          <w:szCs w:val="26"/>
          <w:rtl w:val="1"/>
        </w:rPr>
        <w:t xml:space="preserve">) </w:t>
      </w:r>
      <w:r w:rsidDel="00000000" w:rsidR="00000000" w:rsidRPr="00000000">
        <w:rPr>
          <w:sz w:val="26"/>
          <w:szCs w:val="26"/>
          <w:rtl w:val="1"/>
        </w:rPr>
        <w:t xml:space="preserve">באמצעות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מטריצת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קורלציות</w:t>
      </w:r>
      <w:r w:rsidDel="00000000" w:rsidR="00000000" w:rsidRPr="00000000">
        <w:rPr>
          <w:sz w:val="26"/>
          <w:szCs w:val="26"/>
          <w:rtl w:val="1"/>
        </w:rPr>
        <w:t xml:space="preserve">. </w:t>
      </w:r>
      <w:r w:rsidDel="00000000" w:rsidR="00000000" w:rsidRPr="00000000">
        <w:rPr>
          <w:b w:val="1"/>
          <w:sz w:val="26"/>
          <w:szCs w:val="26"/>
          <w:rtl w:val="1"/>
        </w:rPr>
        <w:t xml:space="preserve">להלן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התוצאות</w:t>
      </w:r>
      <w:r w:rsidDel="00000000" w:rsidR="00000000" w:rsidRPr="00000000">
        <w:rPr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46">
      <w:pPr>
        <w:pageBreakBefore w:val="0"/>
        <w:bidi w:val="1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bidi w:val="1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161925</wp:posOffset>
            </wp:positionH>
            <wp:positionV relativeFrom="paragraph">
              <wp:posOffset>248399</wp:posOffset>
            </wp:positionV>
            <wp:extent cx="5200650" cy="4810125"/>
            <wp:effectExtent b="0" l="0" r="0" t="0"/>
            <wp:wrapSquare wrapText="bothSides" distB="114300" distT="114300" distL="114300" distR="11430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48101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8">
      <w:pPr>
        <w:pageBreakBefore w:val="0"/>
        <w:bidi w:val="1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bidi w:val="1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bidi w:val="1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bidi w:val="1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bidi w:val="1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bidi w:val="1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bidi w:val="1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bidi w:val="1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bidi w:val="1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bidi w:val="1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bidi w:val="1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bidi w:val="1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bidi w:val="1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bidi w:val="1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bidi w:val="1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bidi w:val="1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bidi w:val="1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bidi w:val="1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bidi w:val="1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bidi w:val="1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bidi w:val="1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bidi w:val="1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bidi w:val="1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bidi w:val="1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bidi w:val="1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bidi w:val="1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bidi w:val="1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bidi w:val="1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bidi w:val="1"/>
        <w:ind w:firstLine="72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לטובת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אימון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המודל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השתמשנו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בשיטת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cross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validation</w:t>
      </w:r>
      <w:r w:rsidDel="00000000" w:rsidR="00000000" w:rsidRPr="00000000">
        <w:rPr>
          <w:sz w:val="26"/>
          <w:szCs w:val="26"/>
          <w:rtl w:val="1"/>
        </w:rPr>
        <w:t xml:space="preserve">. </w:t>
      </w:r>
      <w:r w:rsidDel="00000000" w:rsidR="00000000" w:rsidRPr="00000000">
        <w:rPr>
          <w:sz w:val="26"/>
          <w:szCs w:val="26"/>
          <w:rtl w:val="1"/>
        </w:rPr>
        <w:t xml:space="preserve">את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מסד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הנתונים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חילקנו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לקובץ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אימון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המכיל</w:t>
      </w:r>
      <w:r w:rsidDel="00000000" w:rsidR="00000000" w:rsidRPr="00000000">
        <w:rPr>
          <w:sz w:val="26"/>
          <w:szCs w:val="26"/>
          <w:rtl w:val="1"/>
        </w:rPr>
        <w:t xml:space="preserve"> 85% </w:t>
      </w:r>
      <w:r w:rsidDel="00000000" w:rsidR="00000000" w:rsidRPr="00000000">
        <w:rPr>
          <w:sz w:val="26"/>
          <w:szCs w:val="26"/>
          <w:rtl w:val="1"/>
        </w:rPr>
        <w:t xml:space="preserve">מסך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התצפיות</w:t>
      </w:r>
      <w:r w:rsidDel="00000000" w:rsidR="00000000" w:rsidRPr="00000000">
        <w:rPr>
          <w:sz w:val="26"/>
          <w:szCs w:val="26"/>
          <w:rtl w:val="1"/>
        </w:rPr>
        <w:t xml:space="preserve">. </w:t>
      </w:r>
      <w:r w:rsidDel="00000000" w:rsidR="00000000" w:rsidRPr="00000000">
        <w:rPr>
          <w:sz w:val="26"/>
          <w:szCs w:val="26"/>
          <w:rtl w:val="1"/>
        </w:rPr>
        <w:t xml:space="preserve">את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קובץ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אימון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זה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חילקנו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</w:t>
      </w:r>
      <w:r w:rsidDel="00000000" w:rsidR="00000000" w:rsidRPr="00000000">
        <w:rPr>
          <w:sz w:val="26"/>
          <w:szCs w:val="26"/>
          <w:rtl w:val="1"/>
        </w:rPr>
        <w:t xml:space="preserve">- 10 </w:t>
      </w:r>
      <w:r w:rsidDel="00000000" w:rsidR="00000000" w:rsidRPr="00000000">
        <w:rPr>
          <w:sz w:val="26"/>
          <w:szCs w:val="26"/>
          <w:rtl w:val="1"/>
        </w:rPr>
        <w:t xml:space="preserve">תקיות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שעליהן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בחנו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שלושת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המודלים</w:t>
      </w:r>
      <w:r w:rsidDel="00000000" w:rsidR="00000000" w:rsidRPr="00000000">
        <w:rPr>
          <w:sz w:val="26"/>
          <w:szCs w:val="26"/>
          <w:rtl w:val="1"/>
        </w:rPr>
        <w:t xml:space="preserve">. </w:t>
      </w:r>
      <w:r w:rsidDel="00000000" w:rsidR="00000000" w:rsidRPr="00000000">
        <w:rPr>
          <w:sz w:val="26"/>
          <w:szCs w:val="26"/>
          <w:rtl w:val="1"/>
        </w:rPr>
        <w:t xml:space="preserve">החלטנו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לאמוד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נתוני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התעבורה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באמצעות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מודל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ריגרסיה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ליניארית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המתאימה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ביותר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להערכתינו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לאמידת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משתנה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</w:t>
      </w:r>
      <w:r w:rsidDel="00000000" w:rsidR="00000000" w:rsidRPr="00000000">
        <w:rPr>
          <w:sz w:val="26"/>
          <w:szCs w:val="26"/>
          <w:rtl w:val="1"/>
        </w:rPr>
        <w:t xml:space="preserve">-</w:t>
      </w:r>
      <w:r w:rsidDel="00000000" w:rsidR="00000000" w:rsidRPr="00000000">
        <w:rPr>
          <w:sz w:val="26"/>
          <w:szCs w:val="26"/>
          <w:rtl w:val="0"/>
        </w:rPr>
        <w:t xml:space="preserve">Value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בשל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העובדה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שהוא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רציף</w:t>
      </w:r>
      <w:r w:rsidDel="00000000" w:rsidR="00000000" w:rsidRPr="00000000">
        <w:rPr>
          <w:sz w:val="26"/>
          <w:szCs w:val="26"/>
          <w:rtl w:val="1"/>
        </w:rPr>
        <w:t xml:space="preserve">. </w:t>
      </w:r>
      <w:r w:rsidDel="00000000" w:rsidR="00000000" w:rsidRPr="00000000">
        <w:rPr>
          <w:sz w:val="26"/>
          <w:szCs w:val="26"/>
          <w:rtl w:val="1"/>
        </w:rPr>
        <w:t xml:space="preserve">בהתאם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לתוצאות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בחרנו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לבחון</w:t>
      </w:r>
      <w:r w:rsidDel="00000000" w:rsidR="00000000" w:rsidRPr="00000000">
        <w:rPr>
          <w:sz w:val="26"/>
          <w:szCs w:val="26"/>
          <w:rtl w:val="1"/>
        </w:rPr>
        <w:t xml:space="preserve"> 3 </w:t>
      </w:r>
      <w:r w:rsidDel="00000000" w:rsidR="00000000" w:rsidRPr="00000000">
        <w:rPr>
          <w:sz w:val="26"/>
          <w:szCs w:val="26"/>
          <w:rtl w:val="1"/>
        </w:rPr>
        <w:t xml:space="preserve">מודלים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אשר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כוללים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מספר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משתנים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שונים</w:t>
      </w:r>
      <w:r w:rsidDel="00000000" w:rsidR="00000000" w:rsidRPr="00000000">
        <w:rPr>
          <w:sz w:val="26"/>
          <w:szCs w:val="26"/>
          <w:rtl w:val="1"/>
        </w:rPr>
        <w:t xml:space="preserve">. </w:t>
      </w:r>
      <w:r w:rsidDel="00000000" w:rsidR="00000000" w:rsidRPr="00000000">
        <w:rPr>
          <w:sz w:val="26"/>
          <w:szCs w:val="26"/>
          <w:rtl w:val="1"/>
        </w:rPr>
        <w:t xml:space="preserve">המודל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הראשון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כולל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המשתנים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בעלי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הקורלציה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החזקה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ביותר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מבין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כל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המשתנים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הכלולים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במסד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הנתונים</w:t>
      </w:r>
      <w:r w:rsidDel="00000000" w:rsidR="00000000" w:rsidRPr="00000000">
        <w:rPr>
          <w:sz w:val="26"/>
          <w:szCs w:val="26"/>
          <w:rtl w:val="1"/>
        </w:rPr>
        <w:t xml:space="preserve">. </w:t>
      </w:r>
      <w:r w:rsidDel="00000000" w:rsidR="00000000" w:rsidRPr="00000000">
        <w:rPr>
          <w:sz w:val="26"/>
          <w:szCs w:val="26"/>
          <w:rtl w:val="1"/>
        </w:rPr>
        <w:t xml:space="preserve">המודל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השני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כולל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כל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המשתנים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הקיימים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בניקוי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משתנים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בעלי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קורלציה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חלשה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במיוחד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למשתנה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value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ומודל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שלישי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עם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כלל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המשתנים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הזמינים</w:t>
      </w:r>
      <w:r w:rsidDel="00000000" w:rsidR="00000000" w:rsidRPr="00000000">
        <w:rPr>
          <w:sz w:val="26"/>
          <w:szCs w:val="26"/>
          <w:rtl w:val="1"/>
        </w:rPr>
        <w:t xml:space="preserve">. </w:t>
      </w:r>
      <w:r w:rsidDel="00000000" w:rsidR="00000000" w:rsidRPr="00000000">
        <w:rPr>
          <w:sz w:val="26"/>
          <w:szCs w:val="26"/>
          <w:rtl w:val="1"/>
        </w:rPr>
        <w:t xml:space="preserve">תוצאות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ההרצה</w:t>
      </w:r>
      <w:r w:rsidDel="00000000" w:rsidR="00000000" w:rsidRPr="00000000">
        <w:rPr>
          <w:sz w:val="26"/>
          <w:szCs w:val="26"/>
          <w:rtl w:val="1"/>
        </w:rPr>
        <w:t xml:space="preserve">, </w:t>
      </w:r>
      <w:r w:rsidDel="00000000" w:rsidR="00000000" w:rsidRPr="00000000">
        <w:rPr>
          <w:sz w:val="26"/>
          <w:szCs w:val="26"/>
          <w:rtl w:val="1"/>
        </w:rPr>
        <w:t xml:space="preserve">כולל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הבחינה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מול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</w:t>
      </w:r>
      <w:r w:rsidDel="00000000" w:rsidR="00000000" w:rsidRPr="00000000">
        <w:rPr>
          <w:sz w:val="26"/>
          <w:szCs w:val="26"/>
          <w:rtl w:val="1"/>
        </w:rPr>
        <w:t xml:space="preserve">- </w:t>
      </w:r>
      <w:r w:rsidDel="00000000" w:rsidR="00000000" w:rsidRPr="00000000">
        <w:rPr>
          <w:sz w:val="26"/>
          <w:szCs w:val="26"/>
          <w:rtl w:val="0"/>
        </w:rPr>
        <w:t xml:space="preserve">Test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data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set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הראו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r</w:t>
      </w:r>
      <w:r w:rsidDel="00000000" w:rsidR="00000000" w:rsidRPr="00000000">
        <w:rPr>
          <w:sz w:val="26"/>
          <w:szCs w:val="26"/>
          <w:rtl w:val="1"/>
        </w:rPr>
        <w:t xml:space="preserve">^2 </w:t>
      </w:r>
      <w:r w:rsidDel="00000000" w:rsidR="00000000" w:rsidRPr="00000000">
        <w:rPr>
          <w:sz w:val="26"/>
          <w:szCs w:val="26"/>
          <w:rtl w:val="1"/>
        </w:rPr>
        <w:t xml:space="preserve">הגבוה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ביותר</w:t>
      </w:r>
      <w:r w:rsidDel="00000000" w:rsidR="00000000" w:rsidRPr="00000000">
        <w:rPr>
          <w:sz w:val="26"/>
          <w:szCs w:val="26"/>
          <w:rtl w:val="1"/>
        </w:rPr>
        <w:t xml:space="preserve"> (0.66) </w:t>
      </w:r>
      <w:r w:rsidDel="00000000" w:rsidR="00000000" w:rsidRPr="00000000">
        <w:rPr>
          <w:sz w:val="26"/>
          <w:szCs w:val="26"/>
          <w:rtl w:val="1"/>
        </w:rPr>
        <w:t xml:space="preserve">עבור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המודל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השלישי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ולכן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בחרנו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בו</w:t>
      </w:r>
      <w:r w:rsidDel="00000000" w:rsidR="00000000" w:rsidRPr="00000000">
        <w:rPr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65">
      <w:pPr>
        <w:pageBreakBefore w:val="0"/>
        <w:bidi w:val="1"/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bidi w:val="1"/>
        <w:ind w:left="0" w:firstLine="0"/>
        <w:jc w:val="both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חלק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רביעי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 - 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קורלציה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אל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מול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סיבתיות</w:t>
      </w:r>
    </w:p>
    <w:p w:rsidR="00000000" w:rsidDel="00000000" w:rsidP="00000000" w:rsidRDefault="00000000" w:rsidRPr="00000000" w14:paraId="00000067">
      <w:pPr>
        <w:pageBreakBefore w:val="0"/>
        <w:bidi w:val="1"/>
        <w:ind w:left="0" w:firstLine="0"/>
        <w:jc w:val="both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bidi w:val="1"/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כאשר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אנחנו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מדברים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על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סיבתיות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הכוונה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היא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להראות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כי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שינוי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בגורם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</w:t>
      </w:r>
      <w:r w:rsidDel="00000000" w:rsidR="00000000" w:rsidRPr="00000000">
        <w:rPr>
          <w:sz w:val="26"/>
          <w:szCs w:val="26"/>
          <w:rtl w:val="1"/>
        </w:rPr>
        <w:t xml:space="preserve">' </w:t>
      </w:r>
      <w:r w:rsidDel="00000000" w:rsidR="00000000" w:rsidRPr="00000000">
        <w:rPr>
          <w:sz w:val="26"/>
          <w:szCs w:val="26"/>
          <w:rtl w:val="1"/>
        </w:rPr>
        <w:t xml:space="preserve">גורר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בצורה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מובהקת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לשינוי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בגורם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</w:t>
      </w:r>
      <w:r w:rsidDel="00000000" w:rsidR="00000000" w:rsidRPr="00000000">
        <w:rPr>
          <w:sz w:val="26"/>
          <w:szCs w:val="26"/>
          <w:rtl w:val="1"/>
        </w:rPr>
        <w:t xml:space="preserve">'. </w:t>
      </w:r>
      <w:r w:rsidDel="00000000" w:rsidR="00000000" w:rsidRPr="00000000">
        <w:rPr>
          <w:sz w:val="26"/>
          <w:szCs w:val="26"/>
          <w:rtl w:val="1"/>
        </w:rPr>
        <w:t xml:space="preserve">קשר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קורלטיבי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בין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משתנים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שונים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מזהה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אופן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השינוי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משתנים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מסוימים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ביחס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למשתנים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אחרים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אך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לא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בהכרח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מראה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כי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משתנה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אחד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משפיע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על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משתנה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השני</w:t>
      </w:r>
      <w:r w:rsidDel="00000000" w:rsidR="00000000" w:rsidRPr="00000000">
        <w:rPr>
          <w:sz w:val="26"/>
          <w:szCs w:val="26"/>
          <w:rtl w:val="1"/>
        </w:rPr>
        <w:t xml:space="preserve">. </w:t>
      </w:r>
      <w:r w:rsidDel="00000000" w:rsidR="00000000" w:rsidRPr="00000000">
        <w:rPr>
          <w:sz w:val="26"/>
          <w:szCs w:val="26"/>
          <w:rtl w:val="1"/>
        </w:rPr>
        <w:t xml:space="preserve">את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הקשר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הסיבתי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בין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משתנים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שונים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קשה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להראות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מחוץ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לתנאי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מעבדה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סטריליים</w:t>
      </w:r>
      <w:r w:rsidDel="00000000" w:rsidR="00000000" w:rsidRPr="00000000">
        <w:rPr>
          <w:sz w:val="26"/>
          <w:szCs w:val="26"/>
          <w:rtl w:val="1"/>
        </w:rPr>
        <w:t xml:space="preserve">, </w:t>
      </w:r>
      <w:r w:rsidDel="00000000" w:rsidR="00000000" w:rsidRPr="00000000">
        <w:rPr>
          <w:sz w:val="26"/>
          <w:szCs w:val="26"/>
          <w:rtl w:val="1"/>
        </w:rPr>
        <w:t xml:space="preserve">מכיוון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שבעולם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האמיתי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מדובר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במערכת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דינמית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שקשה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לבודד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ההשפעה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הבודדת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משתנה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יחיד</w:t>
      </w:r>
      <w:r w:rsidDel="00000000" w:rsidR="00000000" w:rsidRPr="00000000">
        <w:rPr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69">
      <w:pPr>
        <w:pageBreakBefore w:val="0"/>
        <w:bidi w:val="1"/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6"/>
          <w:szCs w:val="26"/>
          <w:rtl w:val="1"/>
        </w:rPr>
        <w:tab/>
      </w:r>
      <w:r w:rsidDel="00000000" w:rsidR="00000000" w:rsidRPr="00000000">
        <w:rPr>
          <w:sz w:val="26"/>
          <w:szCs w:val="26"/>
          <w:rtl w:val="1"/>
        </w:rPr>
        <w:t xml:space="preserve">בשל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כך</w:t>
      </w:r>
      <w:r w:rsidDel="00000000" w:rsidR="00000000" w:rsidRPr="00000000">
        <w:rPr>
          <w:sz w:val="26"/>
          <w:szCs w:val="26"/>
          <w:rtl w:val="1"/>
        </w:rPr>
        <w:t xml:space="preserve">, </w:t>
      </w:r>
      <w:r w:rsidDel="00000000" w:rsidR="00000000" w:rsidRPr="00000000">
        <w:rPr>
          <w:sz w:val="26"/>
          <w:szCs w:val="26"/>
          <w:rtl w:val="1"/>
        </w:rPr>
        <w:t xml:space="preserve">לדעתינו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המודל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שלנו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לא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תופס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קשר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סיבתי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בין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נתוני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התעבורה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למשתנים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המסבירים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שבחרנו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לכלול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במודל</w:t>
      </w:r>
      <w:r w:rsidDel="00000000" w:rsidR="00000000" w:rsidRPr="00000000">
        <w:rPr>
          <w:sz w:val="26"/>
          <w:szCs w:val="26"/>
          <w:rtl w:val="1"/>
        </w:rPr>
        <w:t xml:space="preserve">. </w:t>
      </w:r>
      <w:r w:rsidDel="00000000" w:rsidR="00000000" w:rsidRPr="00000000">
        <w:rPr>
          <w:sz w:val="26"/>
          <w:szCs w:val="26"/>
          <w:rtl w:val="1"/>
        </w:rPr>
        <w:t xml:space="preserve">אין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אפשרות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להחזיק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כל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המשתנים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קבועים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ולשנות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משתנה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מסוים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על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מנת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לבחון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השפעתו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על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ערכי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התנועה</w:t>
      </w:r>
      <w:r w:rsidDel="00000000" w:rsidR="00000000" w:rsidRPr="00000000">
        <w:rPr>
          <w:sz w:val="26"/>
          <w:szCs w:val="26"/>
          <w:rtl w:val="1"/>
        </w:rPr>
        <w:t xml:space="preserve">. </w:t>
      </w:r>
      <w:r w:rsidDel="00000000" w:rsidR="00000000" w:rsidRPr="00000000">
        <w:rPr>
          <w:sz w:val="26"/>
          <w:szCs w:val="26"/>
          <w:rtl w:val="1"/>
        </w:rPr>
        <w:t xml:space="preserve">לפיכך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המודל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שלנו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בוחן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הקורלציה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בין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כלל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המשתנים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המסבירים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לבין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נפח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התנועה</w:t>
      </w:r>
      <w:r w:rsidDel="00000000" w:rsidR="00000000" w:rsidRPr="00000000">
        <w:rPr>
          <w:sz w:val="26"/>
          <w:szCs w:val="26"/>
          <w:rtl w:val="1"/>
        </w:rPr>
        <w:t xml:space="preserve">. </w:t>
      </w:r>
      <w:r w:rsidDel="00000000" w:rsidR="00000000" w:rsidRPr="00000000">
        <w:rPr>
          <w:sz w:val="26"/>
          <w:szCs w:val="26"/>
          <w:rtl w:val="1"/>
        </w:rPr>
        <w:t xml:space="preserve">בחיזוי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עבור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עתידי</w:t>
      </w:r>
      <w:r w:rsidDel="00000000" w:rsidR="00000000" w:rsidRPr="00000000">
        <w:rPr>
          <w:sz w:val="26"/>
          <w:szCs w:val="26"/>
          <w:rtl w:val="1"/>
        </w:rPr>
        <w:t xml:space="preserve">, </w:t>
      </w:r>
      <w:r w:rsidDel="00000000" w:rsidR="00000000" w:rsidRPr="00000000">
        <w:rPr>
          <w:sz w:val="26"/>
          <w:szCs w:val="26"/>
          <w:rtl w:val="1"/>
        </w:rPr>
        <w:t xml:space="preserve">כאשר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הנתונים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אינם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זמינים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לנו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ישנו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רובד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נוסף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אי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וודאות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שנוסף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למודל</w:t>
      </w:r>
      <w:r w:rsidDel="00000000" w:rsidR="00000000" w:rsidRPr="00000000">
        <w:rPr>
          <w:sz w:val="26"/>
          <w:szCs w:val="26"/>
          <w:rtl w:val="1"/>
        </w:rPr>
        <w:t xml:space="preserve">. </w:t>
      </w:r>
      <w:r w:rsidDel="00000000" w:rsidR="00000000" w:rsidRPr="00000000">
        <w:rPr>
          <w:sz w:val="26"/>
          <w:szCs w:val="26"/>
          <w:rtl w:val="1"/>
        </w:rPr>
        <w:t xml:space="preserve">אנו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נדרשים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לבצע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חיזוי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גם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עבור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ערכי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המשתנים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המסבירים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עצמם</w:t>
      </w:r>
      <w:r w:rsidDel="00000000" w:rsidR="00000000" w:rsidRPr="00000000">
        <w:rPr>
          <w:sz w:val="26"/>
          <w:szCs w:val="26"/>
          <w:rtl w:val="1"/>
        </w:rPr>
        <w:t xml:space="preserve">, </w:t>
      </w:r>
      <w:r w:rsidDel="00000000" w:rsidR="00000000" w:rsidRPr="00000000">
        <w:rPr>
          <w:sz w:val="26"/>
          <w:szCs w:val="26"/>
          <w:rtl w:val="1"/>
        </w:rPr>
        <w:t xml:space="preserve">ולכן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טווח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הטעות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גדל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ויכול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הניבוי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המודל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קטנה</w:t>
      </w:r>
      <w:r w:rsidDel="00000000" w:rsidR="00000000" w:rsidRPr="00000000">
        <w:rPr>
          <w:sz w:val="26"/>
          <w:szCs w:val="26"/>
          <w:rtl w:val="1"/>
        </w:rPr>
        <w:t xml:space="preserve">. </w:t>
      </w:r>
    </w:p>
    <w:p w:rsidR="00000000" w:rsidDel="00000000" w:rsidP="00000000" w:rsidRDefault="00000000" w:rsidRPr="00000000" w14:paraId="0000006A">
      <w:pPr>
        <w:pageBreakBefore w:val="0"/>
        <w:bidi w:val="1"/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6"/>
          <w:szCs w:val="26"/>
          <w:rtl w:val="1"/>
        </w:rPr>
        <w:tab/>
      </w:r>
      <w:r w:rsidDel="00000000" w:rsidR="00000000" w:rsidRPr="00000000">
        <w:rPr>
          <w:sz w:val="26"/>
          <w:szCs w:val="26"/>
          <w:rtl w:val="1"/>
        </w:rPr>
        <w:t xml:space="preserve">לפיכך</w:t>
      </w:r>
      <w:r w:rsidDel="00000000" w:rsidR="00000000" w:rsidRPr="00000000">
        <w:rPr>
          <w:sz w:val="26"/>
          <w:szCs w:val="26"/>
          <w:rtl w:val="1"/>
        </w:rPr>
        <w:t xml:space="preserve">, </w:t>
      </w:r>
      <w:r w:rsidDel="00000000" w:rsidR="00000000" w:rsidRPr="00000000">
        <w:rPr>
          <w:sz w:val="26"/>
          <w:szCs w:val="26"/>
          <w:rtl w:val="1"/>
        </w:rPr>
        <w:t xml:space="preserve">אנו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מעריכים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כי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איכות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הפרדיקציה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שלנו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תהיה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פחות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טובה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ומדויקת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ביחס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למודל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בחלק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השלישי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בשל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המידע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שאיננו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זמין</w:t>
      </w:r>
      <w:r w:rsidDel="00000000" w:rsidR="00000000" w:rsidRPr="00000000">
        <w:rPr>
          <w:sz w:val="26"/>
          <w:szCs w:val="26"/>
          <w:rtl w:val="1"/>
        </w:rPr>
        <w:t xml:space="preserve">. </w:t>
      </w:r>
      <w:r w:rsidDel="00000000" w:rsidR="00000000" w:rsidRPr="00000000">
        <w:rPr>
          <w:sz w:val="26"/>
          <w:szCs w:val="26"/>
          <w:rtl w:val="1"/>
        </w:rPr>
        <w:t xml:space="preserve">בשל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העובדה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כי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אנו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עדים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להתפרצות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ואריאנטים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חדשים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נגיף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הקורונה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לצד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ירידה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ביעילות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החיסון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אנחנו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מעריכים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כי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בתקופה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שבה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אנו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מעוניינים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לבצע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תחזית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ממשלות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ברחבי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העולם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ינקטו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בצעדי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מדיניות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במטרה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לבלום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ההתפרצות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המחודשת</w:t>
      </w:r>
      <w:r w:rsidDel="00000000" w:rsidR="00000000" w:rsidRPr="00000000">
        <w:rPr>
          <w:sz w:val="26"/>
          <w:szCs w:val="26"/>
          <w:rtl w:val="1"/>
        </w:rPr>
        <w:t xml:space="preserve">. </w:t>
      </w:r>
      <w:r w:rsidDel="00000000" w:rsidR="00000000" w:rsidRPr="00000000">
        <w:rPr>
          <w:sz w:val="26"/>
          <w:szCs w:val="26"/>
          <w:rtl w:val="1"/>
        </w:rPr>
        <w:t xml:space="preserve">לכן</w:t>
      </w:r>
      <w:r w:rsidDel="00000000" w:rsidR="00000000" w:rsidRPr="00000000">
        <w:rPr>
          <w:sz w:val="26"/>
          <w:szCs w:val="26"/>
          <w:rtl w:val="1"/>
        </w:rPr>
        <w:t xml:space="preserve">, </w:t>
      </w:r>
      <w:r w:rsidDel="00000000" w:rsidR="00000000" w:rsidRPr="00000000">
        <w:rPr>
          <w:sz w:val="26"/>
          <w:szCs w:val="26"/>
          <w:rtl w:val="1"/>
        </w:rPr>
        <w:t xml:space="preserve">היינו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שמחים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לקבל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מידע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על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מדיניות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הממשלות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הרלוונטיות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לתחזית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בתקופת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התאריכים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הזו</w:t>
      </w:r>
      <w:r w:rsidDel="00000000" w:rsidR="00000000" w:rsidRPr="00000000">
        <w:rPr>
          <w:sz w:val="26"/>
          <w:szCs w:val="26"/>
          <w:rtl w:val="1"/>
        </w:rPr>
        <w:t xml:space="preserve">. </w:t>
      </w:r>
      <w:r w:rsidDel="00000000" w:rsidR="00000000" w:rsidRPr="00000000">
        <w:rPr>
          <w:sz w:val="26"/>
          <w:szCs w:val="26"/>
          <w:rtl w:val="1"/>
        </w:rPr>
        <w:t xml:space="preserve">כמובן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שנתוני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תחלואה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עתידיים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היו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תורמים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לשיפור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התחזית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שלנו</w:t>
      </w:r>
      <w:r w:rsidDel="00000000" w:rsidR="00000000" w:rsidRPr="00000000">
        <w:rPr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6B">
      <w:pPr>
        <w:pageBreakBefore w:val="0"/>
        <w:bidi w:val="1"/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06C">
      <w:pPr>
        <w:bidi w:val="1"/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חלק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חמישי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 - 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מודל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חיזוי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עבור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 18/8 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עד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ה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-1/9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bidi w:val="1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bidi w:val="1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בחלק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החמישי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המטלה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התבקשנו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לבצע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חיזוי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עבור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ערכי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התנועה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הולכי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הרגל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והנהגים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במדינות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השונות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עבור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תאריכים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עתידיים</w:t>
      </w:r>
      <w:r w:rsidDel="00000000" w:rsidR="00000000" w:rsidRPr="00000000">
        <w:rPr>
          <w:sz w:val="26"/>
          <w:szCs w:val="26"/>
          <w:rtl w:val="1"/>
        </w:rPr>
        <w:t xml:space="preserve">. </w:t>
      </w:r>
      <w:r w:rsidDel="00000000" w:rsidR="00000000" w:rsidRPr="00000000">
        <w:rPr>
          <w:sz w:val="26"/>
          <w:szCs w:val="26"/>
          <w:rtl w:val="1"/>
        </w:rPr>
        <w:t xml:space="preserve">האתגר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המרכזי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בחלק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זה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הוא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ההתמודדות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עם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העובדה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כי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הערכים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המשתנים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המסבירים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אינם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ידועים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לנו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ולכן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עלינו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לחשוב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אילו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משתנים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מסבירים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עלינו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לכלול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במודל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החיזוי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עבור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סעיף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זה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ואיך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להעריך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הערך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העתידי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שלהם</w:t>
      </w:r>
      <w:r w:rsidDel="00000000" w:rsidR="00000000" w:rsidRPr="00000000">
        <w:rPr>
          <w:sz w:val="26"/>
          <w:szCs w:val="26"/>
          <w:rtl w:val="1"/>
        </w:rPr>
        <w:t xml:space="preserve">. </w:t>
      </w:r>
      <w:r w:rsidDel="00000000" w:rsidR="00000000" w:rsidRPr="00000000">
        <w:rPr>
          <w:sz w:val="26"/>
          <w:szCs w:val="26"/>
          <w:rtl w:val="1"/>
        </w:rPr>
        <w:t xml:space="preserve">לשם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כך</w:t>
      </w:r>
      <w:r w:rsidDel="00000000" w:rsidR="00000000" w:rsidRPr="00000000">
        <w:rPr>
          <w:sz w:val="26"/>
          <w:szCs w:val="26"/>
          <w:rtl w:val="1"/>
        </w:rPr>
        <w:t xml:space="preserve">, </w:t>
      </w:r>
      <w:r w:rsidDel="00000000" w:rsidR="00000000" w:rsidRPr="00000000">
        <w:rPr>
          <w:sz w:val="26"/>
          <w:szCs w:val="26"/>
          <w:rtl w:val="1"/>
        </w:rPr>
        <w:t xml:space="preserve">השתמשנו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בממוצע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מתגלגל</w:t>
      </w:r>
      <w:r w:rsidDel="00000000" w:rsidR="00000000" w:rsidRPr="00000000">
        <w:rPr>
          <w:sz w:val="26"/>
          <w:szCs w:val="26"/>
          <w:rtl w:val="1"/>
        </w:rPr>
        <w:t xml:space="preserve">, </w:t>
      </w:r>
      <w:r w:rsidDel="00000000" w:rsidR="00000000" w:rsidRPr="00000000">
        <w:rPr>
          <w:sz w:val="26"/>
          <w:szCs w:val="26"/>
          <w:rtl w:val="1"/>
        </w:rPr>
        <w:t xml:space="preserve">אשר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לוקח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את</w:t>
      </w:r>
      <w:r w:rsidDel="00000000" w:rsidR="00000000" w:rsidRPr="00000000">
        <w:rPr>
          <w:sz w:val="26"/>
          <w:szCs w:val="26"/>
          <w:rtl w:val="1"/>
        </w:rPr>
        <w:t xml:space="preserve"> 30 </w:t>
      </w:r>
      <w:r w:rsidDel="00000000" w:rsidR="00000000" w:rsidRPr="00000000">
        <w:rPr>
          <w:sz w:val="26"/>
          <w:szCs w:val="26"/>
          <w:rtl w:val="1"/>
        </w:rPr>
        <w:t xml:space="preserve">הערכים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האחרונים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המשתנים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המסבירים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השונים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ומפיק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מהם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ממוצע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אשר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מדמה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הערך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המשתנה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בתאריך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העתידי</w:t>
      </w:r>
      <w:r w:rsidDel="00000000" w:rsidR="00000000" w:rsidRPr="00000000">
        <w:rPr>
          <w:sz w:val="26"/>
          <w:szCs w:val="26"/>
          <w:rtl w:val="1"/>
        </w:rPr>
        <w:t xml:space="preserve">. </w:t>
      </w:r>
      <w:r w:rsidDel="00000000" w:rsidR="00000000" w:rsidRPr="00000000">
        <w:rPr>
          <w:sz w:val="26"/>
          <w:szCs w:val="26"/>
          <w:rtl w:val="1"/>
        </w:rPr>
        <w:t xml:space="preserve">בסיום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התהליך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נותרנו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עם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מסד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נתונים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הכולל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נתונים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עבור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התאריכים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הרלוונטיים</w:t>
      </w:r>
      <w:r w:rsidDel="00000000" w:rsidR="00000000" w:rsidRPr="00000000">
        <w:rPr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6F">
      <w:pPr>
        <w:bidi w:val="1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6"/>
          <w:szCs w:val="26"/>
          <w:rtl w:val="1"/>
        </w:rPr>
        <w:tab/>
      </w:r>
      <w:r w:rsidDel="00000000" w:rsidR="00000000" w:rsidRPr="00000000">
        <w:rPr>
          <w:sz w:val="26"/>
          <w:szCs w:val="26"/>
          <w:rtl w:val="1"/>
        </w:rPr>
        <w:t xml:space="preserve">לטובת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ביצוע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התחזית</w:t>
      </w:r>
      <w:r w:rsidDel="00000000" w:rsidR="00000000" w:rsidRPr="00000000">
        <w:rPr>
          <w:sz w:val="26"/>
          <w:szCs w:val="26"/>
          <w:rtl w:val="1"/>
        </w:rPr>
        <w:t xml:space="preserve">, </w:t>
      </w:r>
      <w:r w:rsidDel="00000000" w:rsidR="00000000" w:rsidRPr="00000000">
        <w:rPr>
          <w:sz w:val="26"/>
          <w:szCs w:val="26"/>
          <w:rtl w:val="1"/>
        </w:rPr>
        <w:t xml:space="preserve">השתמשנו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במודל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דומה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למודל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הנבחר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בסעיף</w:t>
      </w:r>
      <w:r w:rsidDel="00000000" w:rsidR="00000000" w:rsidRPr="00000000">
        <w:rPr>
          <w:sz w:val="26"/>
          <w:szCs w:val="26"/>
          <w:rtl w:val="1"/>
        </w:rPr>
        <w:t xml:space="preserve"> 3 </w:t>
      </w:r>
      <w:r w:rsidDel="00000000" w:rsidR="00000000" w:rsidRPr="00000000">
        <w:rPr>
          <w:sz w:val="26"/>
          <w:szCs w:val="26"/>
          <w:rtl w:val="1"/>
        </w:rPr>
        <w:t xml:space="preserve">של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המטלה</w:t>
      </w:r>
      <w:r w:rsidDel="00000000" w:rsidR="00000000" w:rsidRPr="00000000">
        <w:rPr>
          <w:sz w:val="26"/>
          <w:szCs w:val="26"/>
          <w:rtl w:val="1"/>
        </w:rPr>
        <w:t xml:space="preserve">: </w:t>
      </w:r>
      <w:r w:rsidDel="00000000" w:rsidR="00000000" w:rsidRPr="00000000">
        <w:rPr>
          <w:sz w:val="26"/>
          <w:szCs w:val="26"/>
          <w:rtl w:val="1"/>
        </w:rPr>
        <w:t xml:space="preserve">שימוש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ברגרסיה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ליניארית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שלוקחת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בחשבון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כלל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המשתנים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המסבירים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במסד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הנתונים</w:t>
      </w:r>
      <w:r w:rsidDel="00000000" w:rsidR="00000000" w:rsidRPr="00000000">
        <w:rPr>
          <w:sz w:val="26"/>
          <w:szCs w:val="26"/>
          <w:rtl w:val="1"/>
        </w:rPr>
        <w:t xml:space="preserve">. </w:t>
      </w:r>
      <w:r w:rsidDel="00000000" w:rsidR="00000000" w:rsidRPr="00000000">
        <w:rPr>
          <w:sz w:val="26"/>
          <w:szCs w:val="26"/>
          <w:rtl w:val="1"/>
        </w:rPr>
        <w:t xml:space="preserve">השמטנו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משתנים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שאמידתם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הייתה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מורכבת</w:t>
      </w:r>
      <w:r w:rsidDel="00000000" w:rsidR="00000000" w:rsidRPr="00000000">
        <w:rPr>
          <w:sz w:val="26"/>
          <w:szCs w:val="26"/>
          <w:rtl w:val="1"/>
        </w:rPr>
        <w:t xml:space="preserve">, </w:t>
      </w:r>
      <w:r w:rsidDel="00000000" w:rsidR="00000000" w:rsidRPr="00000000">
        <w:rPr>
          <w:sz w:val="26"/>
          <w:szCs w:val="26"/>
          <w:rtl w:val="1"/>
        </w:rPr>
        <w:t xml:space="preserve">ווידאנו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שאין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פגיעה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</w:t>
      </w:r>
      <w:r w:rsidDel="00000000" w:rsidR="00000000" w:rsidRPr="00000000">
        <w:rPr>
          <w:sz w:val="26"/>
          <w:szCs w:val="26"/>
          <w:rtl w:val="0"/>
        </w:rPr>
        <w:t xml:space="preserve">r</w:t>
      </w:r>
      <w:r w:rsidDel="00000000" w:rsidR="00000000" w:rsidRPr="00000000">
        <w:rPr>
          <w:sz w:val="26"/>
          <w:szCs w:val="26"/>
          <w:rtl w:val="1"/>
        </w:rPr>
        <w:t xml:space="preserve">^2 </w:t>
      </w:r>
      <w:r w:rsidDel="00000000" w:rsidR="00000000" w:rsidRPr="00000000">
        <w:rPr>
          <w:sz w:val="26"/>
          <w:szCs w:val="26"/>
          <w:rtl w:val="1"/>
        </w:rPr>
        <w:t xml:space="preserve">של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המודל</w:t>
      </w:r>
      <w:r w:rsidDel="00000000" w:rsidR="00000000" w:rsidRPr="00000000">
        <w:rPr>
          <w:sz w:val="26"/>
          <w:szCs w:val="26"/>
          <w:rtl w:val="1"/>
        </w:rPr>
        <w:t xml:space="preserve">. </w:t>
      </w:r>
      <w:r w:rsidDel="00000000" w:rsidR="00000000" w:rsidRPr="00000000">
        <w:rPr>
          <w:sz w:val="26"/>
          <w:szCs w:val="26"/>
          <w:rtl w:val="1"/>
        </w:rPr>
        <w:t xml:space="preserve">לדוגמא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השמטנו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משתני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החיסונים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המצטברים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שלא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ניתן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לאמוד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אותם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באמצעות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ממוצע</w:t>
      </w:r>
      <w:r w:rsidDel="00000000" w:rsidR="00000000" w:rsidRPr="00000000">
        <w:rPr>
          <w:sz w:val="26"/>
          <w:szCs w:val="26"/>
          <w:rtl w:val="1"/>
        </w:rPr>
        <w:t xml:space="preserve">, </w:t>
      </w:r>
      <w:r w:rsidDel="00000000" w:rsidR="00000000" w:rsidRPr="00000000">
        <w:rPr>
          <w:sz w:val="26"/>
          <w:szCs w:val="26"/>
          <w:rtl w:val="1"/>
        </w:rPr>
        <w:t xml:space="preserve">אך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השארנו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משתנה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המתחסנים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החדשים</w:t>
      </w:r>
      <w:r w:rsidDel="00000000" w:rsidR="00000000" w:rsidRPr="00000000">
        <w:rPr>
          <w:sz w:val="26"/>
          <w:szCs w:val="26"/>
          <w:rtl w:val="1"/>
        </w:rPr>
        <w:t xml:space="preserve">. </w:t>
      </w:r>
      <w:r w:rsidDel="00000000" w:rsidR="00000000" w:rsidRPr="00000000">
        <w:rPr>
          <w:sz w:val="26"/>
          <w:szCs w:val="26"/>
          <w:rtl w:val="1"/>
        </w:rPr>
        <w:t xml:space="preserve">ביצענו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תהליך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דומה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אימון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ובדיקת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המודל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וקיבלנו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ערך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R</w:t>
      </w:r>
      <w:r w:rsidDel="00000000" w:rsidR="00000000" w:rsidRPr="00000000">
        <w:rPr>
          <w:sz w:val="26"/>
          <w:szCs w:val="26"/>
          <w:rtl w:val="1"/>
        </w:rPr>
        <w:t xml:space="preserve">^2 </w:t>
      </w:r>
      <w:r w:rsidDel="00000000" w:rsidR="00000000" w:rsidRPr="00000000">
        <w:rPr>
          <w:sz w:val="26"/>
          <w:szCs w:val="26"/>
          <w:rtl w:val="1"/>
        </w:rPr>
        <w:t xml:space="preserve">דומה</w:t>
      </w:r>
      <w:r w:rsidDel="00000000" w:rsidR="00000000" w:rsidRPr="00000000">
        <w:rPr>
          <w:sz w:val="26"/>
          <w:szCs w:val="26"/>
          <w:rtl w:val="1"/>
        </w:rPr>
        <w:t xml:space="preserve">. </w:t>
      </w:r>
      <w:r w:rsidDel="00000000" w:rsidR="00000000" w:rsidRPr="00000000">
        <w:rPr>
          <w:b w:val="1"/>
          <w:sz w:val="26"/>
          <w:szCs w:val="26"/>
          <w:rtl w:val="1"/>
        </w:rPr>
        <w:t xml:space="preserve">תוצאות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הפרדיקציה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עבור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התאריכים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הנדרשים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מפורצות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בקובץ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ה</w:t>
      </w:r>
      <w:r w:rsidDel="00000000" w:rsidR="00000000" w:rsidRPr="00000000">
        <w:rPr>
          <w:b w:val="1"/>
          <w:sz w:val="26"/>
          <w:szCs w:val="26"/>
          <w:rtl w:val="1"/>
        </w:rPr>
        <w:t xml:space="preserve">-</w:t>
      </w:r>
      <w:r w:rsidDel="00000000" w:rsidR="00000000" w:rsidRPr="00000000">
        <w:rPr>
          <w:b w:val="1"/>
          <w:sz w:val="26"/>
          <w:szCs w:val="26"/>
          <w:rtl w:val="0"/>
        </w:rPr>
        <w:t xml:space="preserve">CSV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המצורף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למטלה</w:t>
      </w:r>
      <w:r w:rsidDel="00000000" w:rsidR="00000000" w:rsidRPr="00000000">
        <w:rPr>
          <w:b w:val="1"/>
          <w:sz w:val="26"/>
          <w:szCs w:val="26"/>
          <w:rtl w:val="1"/>
        </w:rPr>
        <w:t xml:space="preserve">.</w:t>
      </w:r>
      <w:r w:rsidDel="00000000" w:rsidR="00000000" w:rsidRPr="00000000">
        <w:rPr>
          <w:rtl w:val="0"/>
        </w:rPr>
      </w:r>
    </w:p>
    <w:sectPr>
      <w:headerReference r:id="rId14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0">
    <w:pPr>
      <w:bidi w:val="1"/>
      <w:jc w:val="lef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1">
    <w:pPr>
      <w:bidi w:val="1"/>
      <w:jc w:val="lef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5.png"/><Relationship Id="rId13" Type="http://schemas.openxmlformats.org/officeDocument/2006/relationships/image" Target="media/image8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