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BD0A8" w14:textId="77777777" w:rsidR="004233DA" w:rsidRDefault="004233DA" w:rsidP="004233DA">
      <w:pPr>
        <w:tabs>
          <w:tab w:val="center" w:pos="5446"/>
          <w:tab w:val="left" w:pos="6690"/>
        </w:tabs>
        <w:rPr>
          <w:noProof/>
        </w:rPr>
      </w:pPr>
      <w:r>
        <w:rPr>
          <w:noProof/>
        </w:rPr>
        <w:drawing>
          <wp:anchor distT="0" distB="0" distL="114300" distR="114300" simplePos="0" relativeHeight="251659264" behindDoc="0" locked="0" layoutInCell="1" allowOverlap="1" wp14:anchorId="2F4C2ADF" wp14:editId="18158521">
            <wp:simplePos x="0" y="0"/>
            <wp:positionH relativeFrom="column">
              <wp:posOffset>-65405</wp:posOffset>
            </wp:positionH>
            <wp:positionV relativeFrom="paragraph">
              <wp:posOffset>48260</wp:posOffset>
            </wp:positionV>
            <wp:extent cx="730250" cy="101092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30250" cy="10109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0CA10DD8" wp14:editId="199CDC8E">
            <wp:simplePos x="0" y="0"/>
            <wp:positionH relativeFrom="column">
              <wp:posOffset>5246370</wp:posOffset>
            </wp:positionH>
            <wp:positionV relativeFrom="paragraph">
              <wp:posOffset>48895</wp:posOffset>
            </wp:positionV>
            <wp:extent cx="895350" cy="901065"/>
            <wp:effectExtent l="0" t="0" r="0" b="0"/>
            <wp:wrapNone/>
            <wp:docPr id="1" name="Imagen 1" descr="http://www.escom.ipn.mx/Conocenos/PublishingImages/fotoEscudoES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www.escom.ipn.mx/Conocenos/PublishingImages/fotoEscudoESCOM.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95350" cy="901065"/>
                    </a:xfrm>
                    <a:prstGeom prst="rect">
                      <a:avLst/>
                    </a:prstGeom>
                    <a:noFill/>
                  </pic:spPr>
                </pic:pic>
              </a:graphicData>
            </a:graphic>
            <wp14:sizeRelH relativeFrom="page">
              <wp14:pctWidth>0</wp14:pctWidth>
            </wp14:sizeRelH>
            <wp14:sizeRelV relativeFrom="margin">
              <wp14:pctHeight>0</wp14:pctHeight>
            </wp14:sizeRelV>
          </wp:anchor>
        </w:drawing>
      </w:r>
      <w:r>
        <w:rPr>
          <w:noProof/>
        </w:rPr>
        <w:tab/>
      </w:r>
      <w:r>
        <w:rPr>
          <w:noProof/>
        </w:rPr>
        <w:tab/>
      </w:r>
    </w:p>
    <w:p w14:paraId="5C80A362" w14:textId="77777777" w:rsidR="004233DA" w:rsidRDefault="004233DA" w:rsidP="004233DA">
      <w:pPr>
        <w:ind w:left="1560" w:right="1112"/>
        <w:jc w:val="center"/>
        <w:rPr>
          <w:b/>
          <w:bCs/>
          <w:noProof/>
          <w:sz w:val="32"/>
          <w:szCs w:val="32"/>
        </w:rPr>
      </w:pPr>
      <w:r>
        <w:rPr>
          <w:b/>
          <w:bCs/>
          <w:noProof/>
          <w:sz w:val="36"/>
          <w:szCs w:val="36"/>
        </w:rPr>
        <w:t>INSTITUTO POLITÉCNICO NACIONAL</w:t>
      </w:r>
      <w:r>
        <w:rPr>
          <w:b/>
          <w:bCs/>
          <w:noProof/>
          <w:sz w:val="32"/>
          <w:szCs w:val="32"/>
        </w:rPr>
        <w:t xml:space="preserve"> </w:t>
      </w:r>
    </w:p>
    <w:p w14:paraId="4E08C516" w14:textId="77777777" w:rsidR="004233DA" w:rsidRDefault="004233DA" w:rsidP="004233DA">
      <w:r>
        <w:rPr>
          <w:noProof/>
        </w:rPr>
        <mc:AlternateContent>
          <mc:Choice Requires="wps">
            <w:drawing>
              <wp:anchor distT="0" distB="0" distL="114300" distR="114300" simplePos="0" relativeHeight="251661312" behindDoc="0" locked="0" layoutInCell="1" allowOverlap="1" wp14:anchorId="31C5F932" wp14:editId="12F5C331">
                <wp:simplePos x="0" y="0"/>
                <wp:positionH relativeFrom="column">
                  <wp:posOffset>824865</wp:posOffset>
                </wp:positionH>
                <wp:positionV relativeFrom="paragraph">
                  <wp:posOffset>63500</wp:posOffset>
                </wp:positionV>
                <wp:extent cx="4238625" cy="0"/>
                <wp:effectExtent l="0" t="0" r="0" b="0"/>
                <wp:wrapNone/>
                <wp:docPr id="450" name="Conector recto 450"/>
                <wp:cNvGraphicFramePr/>
                <a:graphic xmlns:a="http://schemas.openxmlformats.org/drawingml/2006/main">
                  <a:graphicData uri="http://schemas.microsoft.com/office/word/2010/wordprocessingShape">
                    <wps:wsp>
                      <wps:cNvCnPr/>
                      <wps:spPr>
                        <a:xfrm>
                          <a:off x="0" y="0"/>
                          <a:ext cx="4238625"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B62D6F3" id="Conector recto 450"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95pt,5pt" to="398.7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" strokecolor="#ffc000 [3207]"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794DE1F9" wp14:editId="3BE30FFC">
                <wp:simplePos x="0" y="0"/>
                <wp:positionH relativeFrom="column">
                  <wp:posOffset>824865</wp:posOffset>
                </wp:positionH>
                <wp:positionV relativeFrom="paragraph">
                  <wp:posOffset>327025</wp:posOffset>
                </wp:positionV>
                <wp:extent cx="4238625" cy="0"/>
                <wp:effectExtent l="0" t="0" r="0" b="0"/>
                <wp:wrapNone/>
                <wp:docPr id="451" name="Conector recto 451"/>
                <wp:cNvGraphicFramePr/>
                <a:graphic xmlns:a="http://schemas.openxmlformats.org/drawingml/2006/main">
                  <a:graphicData uri="http://schemas.microsoft.com/office/word/2010/wordprocessingShape">
                    <wps:wsp>
                      <wps:cNvCnPr/>
                      <wps:spPr>
                        <a:xfrm>
                          <a:off x="0" y="0"/>
                          <a:ext cx="4238625"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FF01A38" id="Conector recto 45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95pt,25.75pt" to="398.7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" strokecolor="#ffc000 [3207]" strokeweight="1.5pt">
                <v:stroke joinstyle="miter"/>
              </v:line>
            </w:pict>
          </mc:Fallback>
        </mc:AlternateContent>
      </w:r>
    </w:p>
    <w:p w14:paraId="417DB8B4" w14:textId="77777777" w:rsidR="004233DA" w:rsidRDefault="004233DA" w:rsidP="004233DA">
      <w:pPr>
        <w:jc w:val="center"/>
        <w:rPr>
          <w:sz w:val="28"/>
          <w:szCs w:val="28"/>
        </w:rPr>
      </w:pPr>
    </w:p>
    <w:p w14:paraId="0F23B7D2" w14:textId="77777777" w:rsidR="004233DA" w:rsidRDefault="004233DA" w:rsidP="004233DA">
      <w:pPr>
        <w:ind w:left="567"/>
        <w:jc w:val="center"/>
        <w:rPr>
          <w:rFonts w:ascii="Arial Narrow" w:hAnsi="Arial Narrow"/>
          <w:sz w:val="32"/>
          <w:szCs w:val="36"/>
        </w:rPr>
      </w:pPr>
      <w:r>
        <w:rPr>
          <w:noProof/>
        </w:rPr>
        <mc:AlternateContent>
          <mc:Choice Requires="wps">
            <w:drawing>
              <wp:anchor distT="0" distB="0" distL="114300" distR="114300" simplePos="0" relativeHeight="251663360" behindDoc="0" locked="0" layoutInCell="1" allowOverlap="1" wp14:anchorId="10E8FA36" wp14:editId="54D39DEB">
                <wp:simplePos x="0" y="0"/>
                <wp:positionH relativeFrom="column">
                  <wp:posOffset>148590</wp:posOffset>
                </wp:positionH>
                <wp:positionV relativeFrom="paragraph">
                  <wp:posOffset>72390</wp:posOffset>
                </wp:positionV>
                <wp:extent cx="14605" cy="6232525"/>
                <wp:effectExtent l="0" t="0" r="23495" b="34925"/>
                <wp:wrapNone/>
                <wp:docPr id="453" name="Conector recto 453"/>
                <wp:cNvGraphicFramePr/>
                <a:graphic xmlns:a="http://schemas.openxmlformats.org/drawingml/2006/main">
                  <a:graphicData uri="http://schemas.microsoft.com/office/word/2010/wordprocessingShape">
                    <wps:wsp>
                      <wps:cNvCnPr/>
                      <wps:spPr>
                        <a:xfrm flipH="1">
                          <a:off x="0" y="0"/>
                          <a:ext cx="14605" cy="6232525"/>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980853" id="Conector recto 453"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5.7pt" to="12.85pt,49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" strokecolor="#ffc000 [3207]" strokeweight="1.5pt">
                <v:stroke joinstyle="miter"/>
              </v:line>
            </w:pict>
          </mc:Fallback>
        </mc:AlternateContent>
      </w:r>
      <w:r>
        <w:rPr>
          <w:rFonts w:ascii="Arial Narrow" w:hAnsi="Arial Narrow"/>
          <w:sz w:val="36"/>
          <w:szCs w:val="36"/>
        </w:rPr>
        <w:t>E</w:t>
      </w:r>
      <w:r>
        <w:rPr>
          <w:rFonts w:ascii="Arial Narrow" w:hAnsi="Arial Narrow"/>
          <w:sz w:val="32"/>
          <w:szCs w:val="36"/>
        </w:rPr>
        <w:t>SCUELA SUPERIOR DE CÓMPUTO</w:t>
      </w:r>
    </w:p>
    <w:p w14:paraId="684FB260" w14:textId="77777777" w:rsidR="004233DA" w:rsidRDefault="004233DA" w:rsidP="004233DA">
      <w:pPr>
        <w:ind w:left="567"/>
        <w:jc w:val="center"/>
        <w:rPr>
          <w:rFonts w:ascii="Arial Narrow" w:hAnsi="Arial Narrow"/>
          <w:sz w:val="32"/>
          <w:szCs w:val="36"/>
        </w:rPr>
      </w:pPr>
      <w:r>
        <w:rPr>
          <w:rFonts w:ascii="Arial Narrow" w:hAnsi="Arial Narrow"/>
          <w:sz w:val="32"/>
          <w:szCs w:val="36"/>
        </w:rPr>
        <w:t xml:space="preserve"> </w:t>
      </w:r>
    </w:p>
    <w:p w14:paraId="547B0AD4" w14:textId="77777777" w:rsidR="004233DA" w:rsidRDefault="004233DA" w:rsidP="004233DA">
      <w:pPr>
        <w:tabs>
          <w:tab w:val="left" w:pos="8445"/>
        </w:tabs>
        <w:ind w:left="567"/>
        <w:rPr>
          <w:sz w:val="32"/>
          <w:szCs w:val="36"/>
        </w:rPr>
      </w:pPr>
      <w:r>
        <w:rPr>
          <w:noProof/>
        </w:rPr>
        <mc:AlternateContent>
          <mc:Choice Requires="wps">
            <w:drawing>
              <wp:anchor distT="0" distB="0" distL="114300" distR="114300" simplePos="0" relativeHeight="251664384" behindDoc="0" locked="0" layoutInCell="1" allowOverlap="1" wp14:anchorId="555E11F8" wp14:editId="14E42985">
                <wp:simplePos x="0" y="0"/>
                <wp:positionH relativeFrom="margin">
                  <wp:align>left</wp:align>
                </wp:positionH>
                <wp:positionV relativeFrom="paragraph">
                  <wp:posOffset>113665</wp:posOffset>
                </wp:positionV>
                <wp:extent cx="0" cy="5114925"/>
                <wp:effectExtent l="0" t="0" r="38100" b="28575"/>
                <wp:wrapNone/>
                <wp:docPr id="454" name="Conector recto 454"/>
                <wp:cNvGraphicFramePr/>
                <a:graphic xmlns:a="http://schemas.openxmlformats.org/drawingml/2006/main">
                  <a:graphicData uri="http://schemas.microsoft.com/office/word/2010/wordprocessingShape">
                    <wps:wsp>
                      <wps:cNvCnPr/>
                      <wps:spPr>
                        <a:xfrm>
                          <a:off x="0" y="0"/>
                          <a:ext cx="0" cy="51149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64A4DCF" id="Conector recto 454" o:spid="_x0000_s1026" style="position:absolute;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8.95pt" to="0,4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" strokecolor="black [3200]" strokeweight="1.5pt">
                <v:stroke joinstyle="miter"/>
                <w10:wrap anchorx="margin"/>
              </v:line>
            </w:pict>
          </mc:Fallback>
        </mc:AlternateContent>
      </w:r>
      <w:r>
        <w:rPr>
          <w:sz w:val="32"/>
          <w:szCs w:val="36"/>
        </w:rPr>
        <w:tab/>
      </w:r>
    </w:p>
    <w:p w14:paraId="0F5B4DD2" w14:textId="77777777" w:rsidR="004233DA" w:rsidRDefault="004233DA" w:rsidP="004233DA">
      <w:pPr>
        <w:tabs>
          <w:tab w:val="left" w:pos="4470"/>
        </w:tabs>
        <w:ind w:left="567"/>
        <w:jc w:val="center"/>
        <w:rPr>
          <w:rFonts w:ascii="Arial Narrow" w:hAnsi="Arial Narrow"/>
          <w:sz w:val="32"/>
          <w:szCs w:val="36"/>
        </w:rPr>
      </w:pPr>
      <w:r>
        <w:rPr>
          <w:rFonts w:ascii="Arial Narrow" w:hAnsi="Arial Narrow"/>
          <w:sz w:val="32"/>
          <w:szCs w:val="36"/>
        </w:rPr>
        <w:t xml:space="preserve">APLICACIONES PARA SERVICIOS EN RED </w:t>
      </w:r>
    </w:p>
    <w:p w14:paraId="3CC52CDC" w14:textId="77777777" w:rsidR="004233DA" w:rsidRDefault="004233DA" w:rsidP="004233DA">
      <w:pPr>
        <w:tabs>
          <w:tab w:val="left" w:pos="4470"/>
        </w:tabs>
        <w:ind w:left="567"/>
        <w:rPr>
          <w:rFonts w:ascii="Arial Narrow" w:hAnsi="Arial Narrow"/>
          <w:sz w:val="32"/>
          <w:szCs w:val="32"/>
        </w:rPr>
      </w:pPr>
    </w:p>
    <w:p w14:paraId="7356B6E8" w14:textId="77777777" w:rsidR="004233DA" w:rsidRDefault="004233DA" w:rsidP="004233DA">
      <w:pPr>
        <w:ind w:left="567"/>
        <w:jc w:val="center"/>
        <w:rPr>
          <w:rFonts w:ascii="Arial Narrow" w:hAnsi="Arial Narrow"/>
          <w:sz w:val="36"/>
          <w:szCs w:val="36"/>
        </w:rPr>
      </w:pPr>
    </w:p>
    <w:p w14:paraId="60B3CAF4" w14:textId="77777777" w:rsidR="004233DA" w:rsidRDefault="004233DA" w:rsidP="004233DA">
      <w:pPr>
        <w:ind w:left="426"/>
        <w:jc w:val="center"/>
        <w:rPr>
          <w:rFonts w:ascii="Arial Narrow" w:hAnsi="Arial Narrow"/>
          <w:bCs/>
          <w:sz w:val="32"/>
          <w:szCs w:val="36"/>
        </w:rPr>
      </w:pPr>
      <w:r>
        <w:rPr>
          <w:rFonts w:ascii="Arial Narrow" w:hAnsi="Arial Narrow"/>
          <w:sz w:val="32"/>
          <w:szCs w:val="36"/>
        </w:rPr>
        <w:t>PACTICA No. 2</w:t>
      </w:r>
    </w:p>
    <w:p w14:paraId="6C7DE966" w14:textId="77777777" w:rsidR="004233DA" w:rsidRDefault="004233DA" w:rsidP="004233DA">
      <w:pPr>
        <w:ind w:left="426"/>
        <w:jc w:val="center"/>
        <w:rPr>
          <w:rFonts w:ascii="Arial Narrow" w:hAnsi="Arial Narrow"/>
          <w:sz w:val="32"/>
          <w:szCs w:val="32"/>
        </w:rPr>
      </w:pPr>
      <w:r>
        <w:rPr>
          <w:rFonts w:ascii="Arial Narrow" w:hAnsi="Arial Narrow"/>
          <w:bCs/>
          <w:sz w:val="32"/>
          <w:szCs w:val="36"/>
        </w:rPr>
        <w:t>BUSCAMINAS CON SOCKETS DE DATAGRAMA</w:t>
      </w:r>
      <w:r>
        <w:rPr>
          <w:rFonts w:ascii="Arial Narrow" w:hAnsi="Arial Narrow"/>
          <w:bCs/>
          <w:sz w:val="32"/>
          <w:szCs w:val="36"/>
        </w:rPr>
        <w:br/>
      </w:r>
    </w:p>
    <w:p w14:paraId="356FEA70" w14:textId="77777777" w:rsidR="004233DA" w:rsidRDefault="004233DA" w:rsidP="004233DA">
      <w:pPr>
        <w:ind w:left="426"/>
        <w:jc w:val="center"/>
        <w:rPr>
          <w:rFonts w:ascii="Arial Narrow" w:hAnsi="Arial Narrow"/>
          <w:sz w:val="32"/>
          <w:szCs w:val="32"/>
        </w:rPr>
      </w:pPr>
      <w:r>
        <w:rPr>
          <w:rFonts w:ascii="Arial Narrow" w:hAnsi="Arial Narrow"/>
          <w:sz w:val="32"/>
          <w:szCs w:val="32"/>
        </w:rPr>
        <w:t>PROFESOR:</w:t>
      </w:r>
    </w:p>
    <w:p w14:paraId="2181923F" w14:textId="77777777" w:rsidR="004233DA" w:rsidRDefault="004233DA" w:rsidP="004233DA">
      <w:pPr>
        <w:ind w:left="426"/>
        <w:jc w:val="center"/>
        <w:rPr>
          <w:rFonts w:ascii="Arial Narrow" w:hAnsi="Arial Narrow"/>
          <w:sz w:val="32"/>
          <w:szCs w:val="32"/>
        </w:rPr>
      </w:pPr>
      <w:r>
        <w:rPr>
          <w:rFonts w:ascii="Arial Narrow" w:hAnsi="Arial Narrow"/>
          <w:sz w:val="32"/>
          <w:szCs w:val="32"/>
        </w:rPr>
        <w:t>MORENO CERVANTES AXEL ERNESTO</w:t>
      </w:r>
    </w:p>
    <w:p w14:paraId="02D44046" w14:textId="77777777" w:rsidR="004233DA" w:rsidRDefault="004233DA" w:rsidP="004233DA">
      <w:pPr>
        <w:ind w:left="426"/>
        <w:jc w:val="center"/>
        <w:rPr>
          <w:rFonts w:ascii="Arial Narrow" w:hAnsi="Arial Narrow"/>
          <w:bCs/>
          <w:sz w:val="32"/>
          <w:szCs w:val="32"/>
        </w:rPr>
      </w:pPr>
      <w:r>
        <w:rPr>
          <w:rFonts w:ascii="Arial Narrow" w:hAnsi="Arial Narrow"/>
          <w:bCs/>
          <w:sz w:val="32"/>
          <w:szCs w:val="32"/>
        </w:rPr>
        <w:t xml:space="preserve"> </w:t>
      </w:r>
    </w:p>
    <w:p w14:paraId="23B2788D" w14:textId="77777777" w:rsidR="004233DA" w:rsidRDefault="004233DA" w:rsidP="004233DA">
      <w:pPr>
        <w:ind w:left="567"/>
        <w:jc w:val="center"/>
        <w:rPr>
          <w:rFonts w:ascii="Arial Narrow" w:hAnsi="Arial Narrow"/>
          <w:sz w:val="28"/>
          <w:szCs w:val="28"/>
        </w:rPr>
      </w:pPr>
      <w:r>
        <w:rPr>
          <w:rFonts w:ascii="Arial Narrow" w:hAnsi="Arial Narrow"/>
          <w:sz w:val="32"/>
          <w:szCs w:val="28"/>
        </w:rPr>
        <w:t>ALUMNOS</w:t>
      </w:r>
      <w:r>
        <w:rPr>
          <w:rFonts w:ascii="Arial Narrow" w:hAnsi="Arial Narrow"/>
          <w:sz w:val="28"/>
          <w:szCs w:val="28"/>
        </w:rPr>
        <w:t xml:space="preserve">: </w:t>
      </w:r>
    </w:p>
    <w:p w14:paraId="10C778C4" w14:textId="77777777" w:rsidR="004233DA" w:rsidRDefault="004233DA" w:rsidP="004233DA">
      <w:pPr>
        <w:ind w:left="567"/>
        <w:jc w:val="center"/>
        <w:rPr>
          <w:rFonts w:ascii="Arial Narrow" w:hAnsi="Arial Narrow"/>
          <w:sz w:val="28"/>
          <w:szCs w:val="28"/>
        </w:rPr>
      </w:pPr>
      <w:r>
        <w:rPr>
          <w:rFonts w:ascii="Arial Narrow" w:hAnsi="Arial Narrow"/>
          <w:sz w:val="32"/>
          <w:szCs w:val="28"/>
        </w:rPr>
        <w:t>GURROLA SANCHEZ JOEL</w:t>
      </w:r>
    </w:p>
    <w:p w14:paraId="4F70C2E1" w14:textId="77777777" w:rsidR="004233DA" w:rsidRDefault="004233DA" w:rsidP="004233DA">
      <w:pPr>
        <w:ind w:left="426"/>
        <w:jc w:val="center"/>
        <w:rPr>
          <w:rFonts w:ascii="Arial Narrow" w:hAnsi="Arial Narrow"/>
          <w:bCs/>
          <w:sz w:val="32"/>
          <w:szCs w:val="32"/>
        </w:rPr>
      </w:pPr>
      <w:r>
        <w:rPr>
          <w:rFonts w:ascii="Arial Narrow" w:hAnsi="Arial Narrow"/>
          <w:sz w:val="32"/>
          <w:szCs w:val="28"/>
        </w:rPr>
        <w:t xml:space="preserve"> </w:t>
      </w:r>
      <w:r>
        <w:rPr>
          <w:rFonts w:ascii="Arial Narrow" w:hAnsi="Arial Narrow"/>
          <w:bCs/>
          <w:sz w:val="32"/>
          <w:szCs w:val="32"/>
        </w:rPr>
        <w:t xml:space="preserve">TENORIO ALVA ALAN OSMANI </w:t>
      </w:r>
    </w:p>
    <w:p w14:paraId="33F11D1D" w14:textId="77777777" w:rsidR="004233DA" w:rsidRDefault="004233DA" w:rsidP="004233DA">
      <w:pPr>
        <w:ind w:left="426"/>
        <w:jc w:val="center"/>
        <w:rPr>
          <w:rFonts w:ascii="Arial Narrow" w:hAnsi="Arial Narrow"/>
          <w:bCs/>
          <w:sz w:val="32"/>
          <w:szCs w:val="32"/>
        </w:rPr>
      </w:pPr>
    </w:p>
    <w:p w14:paraId="43F6A02D" w14:textId="77777777" w:rsidR="004233DA" w:rsidRDefault="004233DA" w:rsidP="004233DA">
      <w:pPr>
        <w:ind w:left="567"/>
        <w:jc w:val="center"/>
        <w:rPr>
          <w:rFonts w:ascii="Arial Narrow" w:hAnsi="Arial Narrow"/>
          <w:sz w:val="32"/>
          <w:szCs w:val="24"/>
          <w:u w:val="single"/>
        </w:rPr>
      </w:pPr>
      <w:r>
        <w:rPr>
          <w:rFonts w:ascii="Arial Narrow" w:hAnsi="Arial Narrow"/>
          <w:sz w:val="32"/>
          <w:szCs w:val="24"/>
        </w:rPr>
        <w:t>GRUPO: 3CM16</w:t>
      </w:r>
    </w:p>
    <w:p w14:paraId="676BB27D" w14:textId="77777777" w:rsidR="004233DA" w:rsidRDefault="004233DA" w:rsidP="004233DA"/>
    <w:p w14:paraId="29AB64F1" w14:textId="77777777" w:rsidR="004233DA" w:rsidRDefault="004233DA" w:rsidP="004233DA"/>
    <w:p w14:paraId="26A91118" w14:textId="77777777" w:rsidR="00FD3C75" w:rsidRDefault="00FD3C75"/>
    <w:p w14:paraId="6B7D2149" w14:textId="77777777" w:rsidR="004233DA" w:rsidRDefault="004233DA"/>
    <w:p w14:paraId="6502B05E" w14:textId="34043203" w:rsidR="004233DA" w:rsidRPr="004233DA" w:rsidRDefault="004233DA" w:rsidP="004233DA">
      <w:pPr>
        <w:pStyle w:val="Ttulo1"/>
      </w:pPr>
      <w:r w:rsidRPr="004233DA">
        <w:lastRenderedPageBreak/>
        <w:t>INTRODUCCION:</w:t>
      </w:r>
    </w:p>
    <w:p w14:paraId="128D6714" w14:textId="77777777" w:rsidR="004233DA" w:rsidRPr="004233DA" w:rsidRDefault="004233DA" w:rsidP="004233DA">
      <w:pPr>
        <w:jc w:val="both"/>
        <w:rPr>
          <w:rFonts w:ascii="Arial" w:hAnsi="Arial" w:cs="Arial"/>
          <w:sz w:val="24"/>
          <w:szCs w:val="24"/>
        </w:rPr>
      </w:pPr>
      <w:r w:rsidRPr="004233DA">
        <w:rPr>
          <w:rFonts w:ascii="Arial" w:hAnsi="Arial" w:cs="Arial"/>
          <w:sz w:val="24"/>
          <w:szCs w:val="24"/>
        </w:rPr>
        <w:t>Los sockets de datagrama son un tipo de sockets utilizados en la programación de redes para la comunicación de datos en modo no orientado a conexión. A diferencia de los sockets de flujo, que se utilizan para transferir datos en un flujo continuo y confiable, los sockets de datagrama envían y reciben datos en paquetes independientes, denominados datagramas, sin garantías de que lleguen en orden o incluso de que lleguen en absoluto.</w:t>
      </w:r>
    </w:p>
    <w:p w14:paraId="55B83112" w14:textId="77777777" w:rsidR="004233DA" w:rsidRPr="004233DA" w:rsidRDefault="004233DA" w:rsidP="004233DA">
      <w:pPr>
        <w:jc w:val="both"/>
        <w:rPr>
          <w:rFonts w:ascii="Arial" w:hAnsi="Arial" w:cs="Arial"/>
          <w:sz w:val="24"/>
          <w:szCs w:val="24"/>
        </w:rPr>
      </w:pPr>
    </w:p>
    <w:p w14:paraId="163F7255" w14:textId="77777777" w:rsidR="004233DA" w:rsidRPr="004233DA" w:rsidRDefault="004233DA" w:rsidP="004233DA">
      <w:pPr>
        <w:jc w:val="both"/>
        <w:rPr>
          <w:rFonts w:ascii="Arial" w:hAnsi="Arial" w:cs="Arial"/>
          <w:sz w:val="24"/>
          <w:szCs w:val="24"/>
        </w:rPr>
      </w:pPr>
      <w:r w:rsidRPr="004233DA">
        <w:rPr>
          <w:rFonts w:ascii="Arial" w:hAnsi="Arial" w:cs="Arial"/>
          <w:sz w:val="24"/>
          <w:szCs w:val="24"/>
        </w:rPr>
        <w:t>Los sockets de datagrama son ideales para aplicaciones que requieren una comunicación rápida y eficiente, como los videojuegos en línea y las aplicaciones de chat. Aunque no proporcionan la misma confiabilidad que los sockets de flujo, los sockets de datagrama pueden ser más adecuados para ciertos tipos de aplicaciones que requieren una latencia más baja y una mayor eficiencia en la transferencia de datos.</w:t>
      </w:r>
    </w:p>
    <w:p w14:paraId="1B11E4D9" w14:textId="77777777" w:rsidR="004233DA" w:rsidRPr="004233DA" w:rsidRDefault="004233DA" w:rsidP="004233DA">
      <w:pPr>
        <w:jc w:val="both"/>
        <w:rPr>
          <w:rFonts w:ascii="Arial" w:hAnsi="Arial" w:cs="Arial"/>
          <w:sz w:val="24"/>
          <w:szCs w:val="24"/>
        </w:rPr>
      </w:pPr>
    </w:p>
    <w:p w14:paraId="188514A1" w14:textId="77777777" w:rsidR="004233DA" w:rsidRPr="004233DA" w:rsidRDefault="004233DA" w:rsidP="004233DA">
      <w:pPr>
        <w:jc w:val="both"/>
        <w:rPr>
          <w:rFonts w:ascii="Arial" w:hAnsi="Arial" w:cs="Arial"/>
          <w:sz w:val="24"/>
          <w:szCs w:val="24"/>
        </w:rPr>
      </w:pPr>
      <w:r w:rsidRPr="004233DA">
        <w:rPr>
          <w:rFonts w:ascii="Arial" w:hAnsi="Arial" w:cs="Arial"/>
          <w:sz w:val="24"/>
          <w:szCs w:val="24"/>
        </w:rPr>
        <w:t>En general, los sockets de datagrama se utilizan para aplicaciones que no requieren una conexión continua y confiable entre dos puntos, pero que necesitan una comunicación rápida y eficiente de datos. Estos sockets también son utilizados en aplicaciones que utilizan el protocolo de Internet (IP) y el protocolo de control de transmisión (TCP) para la transmisión de datos.</w:t>
      </w:r>
    </w:p>
    <w:p w14:paraId="23913C05" w14:textId="77777777" w:rsidR="004233DA" w:rsidRPr="004233DA" w:rsidRDefault="004233DA">
      <w:pPr>
        <w:rPr>
          <w:rFonts w:ascii="Arial" w:hAnsi="Arial" w:cs="Arial"/>
          <w:sz w:val="24"/>
          <w:szCs w:val="24"/>
        </w:rPr>
      </w:pPr>
    </w:p>
    <w:p w14:paraId="66D856C4" w14:textId="75FDCEF8" w:rsidR="004233DA" w:rsidRPr="004233DA" w:rsidRDefault="004233DA" w:rsidP="004233DA">
      <w:pPr>
        <w:pStyle w:val="Ttulo1"/>
      </w:pPr>
      <w:r w:rsidRPr="004233DA">
        <w:t>IMPLEMENTACIÓN</w:t>
      </w:r>
    </w:p>
    <w:p w14:paraId="26600FFB" w14:textId="6423794C" w:rsidR="004233DA" w:rsidRDefault="004233DA" w:rsidP="004233DA">
      <w:r w:rsidRPr="004233DA">
        <w:rPr>
          <w:rFonts w:ascii="Arial" w:hAnsi="Arial" w:cs="Arial"/>
          <w:sz w:val="24"/>
          <w:szCs w:val="24"/>
        </w:rPr>
        <w:t>Programar la aplicación Juego de Buscaminas Cliente-Servidor usando sockets de datagrama que permita al usuario elegir la dirección IP y número de puerto del servidor, así como el nivel de juego (principiante, intermedio y avanzado). La visualización del juego podrá ser en modo consola o modo gráfico</w:t>
      </w:r>
      <w:r>
        <w:t>.</w:t>
      </w:r>
    </w:p>
    <w:p w14:paraId="240EAE96" w14:textId="758E035A" w:rsidR="004233DA" w:rsidRDefault="004233DA" w:rsidP="004233DA">
      <w:pPr>
        <w:pStyle w:val="Ttulo1"/>
        <w:rPr>
          <w:rFonts w:ascii="Arial" w:hAnsi="Arial" w:cs="Arial"/>
          <w:sz w:val="24"/>
          <w:szCs w:val="24"/>
        </w:rPr>
      </w:pPr>
      <w:r w:rsidRPr="004233DA">
        <w:rPr>
          <w:rFonts w:ascii="Arial" w:hAnsi="Arial" w:cs="Arial"/>
          <w:sz w:val="24"/>
          <w:szCs w:val="24"/>
        </w:rPr>
        <w:t>REGLAS</w:t>
      </w:r>
    </w:p>
    <w:p w14:paraId="50A086FF" w14:textId="77777777" w:rsidR="004233DA" w:rsidRPr="004233DA" w:rsidRDefault="004233DA" w:rsidP="004233DA"/>
    <w:p w14:paraId="5B98C4C7" w14:textId="77777777" w:rsidR="004233DA" w:rsidRDefault="004233DA" w:rsidP="004233DA">
      <w:pPr>
        <w:rPr>
          <w:rFonts w:ascii="Arial" w:hAnsi="Arial" w:cs="Arial"/>
          <w:sz w:val="24"/>
          <w:szCs w:val="24"/>
        </w:rPr>
      </w:pPr>
      <w:r w:rsidRPr="004233DA">
        <w:rPr>
          <w:rFonts w:ascii="Arial" w:hAnsi="Arial" w:cs="Arial"/>
          <w:sz w:val="24"/>
          <w:szCs w:val="24"/>
        </w:rPr>
        <w:t>El juego consiste en despejar todas las casillas de una pantalla que no oculten una mina.</w:t>
      </w:r>
      <w:r>
        <w:rPr>
          <w:rFonts w:ascii="Arial" w:hAnsi="Arial" w:cs="Arial"/>
          <w:sz w:val="24"/>
          <w:szCs w:val="24"/>
        </w:rPr>
        <w:t xml:space="preserve"> </w:t>
      </w:r>
    </w:p>
    <w:p w14:paraId="0C27196C" w14:textId="3967BBB4" w:rsidR="004233DA" w:rsidRDefault="004233DA" w:rsidP="004233DA">
      <w:pPr>
        <w:rPr>
          <w:rFonts w:ascii="Arial" w:hAnsi="Arial" w:cs="Arial"/>
          <w:sz w:val="24"/>
          <w:szCs w:val="24"/>
        </w:rPr>
      </w:pPr>
      <w:r w:rsidRPr="004233DA">
        <w:rPr>
          <w:rFonts w:ascii="Arial" w:hAnsi="Arial" w:cs="Arial"/>
          <w:sz w:val="24"/>
          <w:szCs w:val="24"/>
        </w:rPr>
        <w:t xml:space="preserve">Algunas casillas tienen un número, este número indica las minas que suman todas las casillas circundantes. </w:t>
      </w:r>
      <w:r>
        <w:rPr>
          <w:rFonts w:ascii="Arial" w:hAnsi="Arial" w:cs="Arial"/>
          <w:sz w:val="24"/>
          <w:szCs w:val="24"/>
        </w:rPr>
        <w:t xml:space="preserve"> </w:t>
      </w:r>
      <w:r w:rsidRPr="004233DA">
        <w:rPr>
          <w:rFonts w:ascii="Arial" w:hAnsi="Arial" w:cs="Arial"/>
          <w:sz w:val="24"/>
          <w:szCs w:val="24"/>
        </w:rPr>
        <w:t>Así, si una casilla tiene el número 3, significa que de las ocho casillas que hay alrededor (si no es en una esquina o borde) hay 3 con minas y 5 sin minas. Si se descubre una casilla sin número indica que ninguna de las casillas vecinas tiene mina y estas se descubren automáticamente.</w:t>
      </w:r>
    </w:p>
    <w:p w14:paraId="6CBED23B" w14:textId="0B95C805" w:rsidR="004233DA" w:rsidRPr="004233DA" w:rsidRDefault="004233DA" w:rsidP="004233DA">
      <w:pPr>
        <w:rPr>
          <w:rFonts w:ascii="Arial" w:hAnsi="Arial" w:cs="Arial"/>
          <w:sz w:val="24"/>
          <w:szCs w:val="24"/>
        </w:rPr>
      </w:pPr>
      <w:r w:rsidRPr="004233DA">
        <w:rPr>
          <w:rFonts w:ascii="Arial" w:hAnsi="Arial" w:cs="Arial"/>
          <w:sz w:val="24"/>
          <w:szCs w:val="24"/>
        </w:rPr>
        <w:t>Si se descubre una casilla con una mina se pierde la partida.</w:t>
      </w:r>
    </w:p>
    <w:p w14:paraId="212BB858" w14:textId="53070126" w:rsidR="004233DA" w:rsidRPr="004233DA" w:rsidRDefault="004233DA" w:rsidP="004233DA">
      <w:pPr>
        <w:rPr>
          <w:rFonts w:ascii="Arial" w:hAnsi="Arial" w:cs="Arial"/>
          <w:sz w:val="24"/>
          <w:szCs w:val="24"/>
        </w:rPr>
      </w:pPr>
      <w:r w:rsidRPr="004233DA">
        <w:rPr>
          <w:rFonts w:ascii="Arial" w:hAnsi="Arial" w:cs="Arial"/>
          <w:sz w:val="24"/>
          <w:szCs w:val="24"/>
        </w:rPr>
        <w:lastRenderedPageBreak/>
        <w:t>Se puede poner una marca en las casillas que el jugador piensa que hay minas para ayudar a descubrir la que están cerca.</w:t>
      </w:r>
    </w:p>
    <w:p w14:paraId="254BC1BE" w14:textId="77777777" w:rsidR="004233DA" w:rsidRPr="004233DA" w:rsidRDefault="004233DA" w:rsidP="004233DA">
      <w:pPr>
        <w:rPr>
          <w:rFonts w:ascii="Arial" w:hAnsi="Arial" w:cs="Arial"/>
          <w:sz w:val="24"/>
          <w:szCs w:val="24"/>
        </w:rPr>
      </w:pPr>
      <w:r w:rsidRPr="004233DA">
        <w:rPr>
          <w:rFonts w:ascii="Arial" w:hAnsi="Arial" w:cs="Arial"/>
          <w:sz w:val="24"/>
          <w:szCs w:val="24"/>
        </w:rPr>
        <w:t xml:space="preserve">El juego también posee un sistema de récords para cada uno de Los 4 niveles en el que se indica el menor </w:t>
      </w:r>
    </w:p>
    <w:p w14:paraId="66544B38" w14:textId="77777777" w:rsidR="004233DA" w:rsidRPr="004233DA" w:rsidRDefault="004233DA" w:rsidP="004233DA">
      <w:pPr>
        <w:rPr>
          <w:rFonts w:ascii="Arial" w:hAnsi="Arial" w:cs="Arial"/>
          <w:sz w:val="24"/>
          <w:szCs w:val="24"/>
        </w:rPr>
      </w:pPr>
      <w:r w:rsidRPr="004233DA">
        <w:rPr>
          <w:rFonts w:ascii="Arial" w:hAnsi="Arial" w:cs="Arial"/>
          <w:sz w:val="24"/>
          <w:szCs w:val="24"/>
        </w:rPr>
        <w:t>tiempo en terminar el juego. Los niveles son (para las nuevas versiones):</w:t>
      </w:r>
    </w:p>
    <w:p w14:paraId="4AD6A232" w14:textId="77777777" w:rsidR="004233DA" w:rsidRPr="004233DA" w:rsidRDefault="004233DA" w:rsidP="004233DA">
      <w:pPr>
        <w:rPr>
          <w:rFonts w:ascii="Arial" w:hAnsi="Arial" w:cs="Arial"/>
          <w:sz w:val="24"/>
          <w:szCs w:val="24"/>
        </w:rPr>
      </w:pPr>
      <w:r w:rsidRPr="004233DA">
        <w:rPr>
          <w:rFonts w:ascii="Arial" w:hAnsi="Arial" w:cs="Arial"/>
          <w:sz w:val="24"/>
          <w:szCs w:val="24"/>
        </w:rPr>
        <w:t xml:space="preserve">• Nivel principiante: 9 × 9 casillas y 10 minas. </w:t>
      </w:r>
    </w:p>
    <w:p w14:paraId="271945DC" w14:textId="77777777" w:rsidR="004233DA" w:rsidRPr="004233DA" w:rsidRDefault="004233DA" w:rsidP="004233DA">
      <w:pPr>
        <w:rPr>
          <w:rFonts w:ascii="Arial" w:hAnsi="Arial" w:cs="Arial"/>
          <w:sz w:val="24"/>
          <w:szCs w:val="24"/>
        </w:rPr>
      </w:pPr>
      <w:r w:rsidRPr="004233DA">
        <w:rPr>
          <w:rFonts w:ascii="Arial" w:hAnsi="Arial" w:cs="Arial"/>
          <w:sz w:val="24"/>
          <w:szCs w:val="24"/>
        </w:rPr>
        <w:t xml:space="preserve">• Nivel intermedio: 16 × 16 casillas y 40 minas. </w:t>
      </w:r>
    </w:p>
    <w:p w14:paraId="35277566" w14:textId="0F99DFC4" w:rsidR="004233DA" w:rsidRDefault="004233DA" w:rsidP="004233DA">
      <w:pPr>
        <w:rPr>
          <w:rFonts w:ascii="Arial" w:hAnsi="Arial" w:cs="Arial"/>
          <w:sz w:val="24"/>
          <w:szCs w:val="24"/>
        </w:rPr>
      </w:pPr>
      <w:r w:rsidRPr="004233DA">
        <w:rPr>
          <w:rFonts w:ascii="Arial" w:hAnsi="Arial" w:cs="Arial"/>
          <w:sz w:val="24"/>
          <w:szCs w:val="24"/>
        </w:rPr>
        <w:t>• Nivel experto: 16 × 30 casillas y 99 minas</w:t>
      </w:r>
    </w:p>
    <w:p w14:paraId="3E89AC7B" w14:textId="77777777" w:rsidR="004233DA" w:rsidRDefault="004233DA" w:rsidP="004233DA">
      <w:pPr>
        <w:rPr>
          <w:rFonts w:ascii="Arial" w:hAnsi="Arial" w:cs="Arial"/>
          <w:sz w:val="24"/>
          <w:szCs w:val="24"/>
        </w:rPr>
      </w:pPr>
    </w:p>
    <w:p w14:paraId="2C6D386A" w14:textId="5973C6EC" w:rsidR="004233DA" w:rsidRDefault="004233DA" w:rsidP="004233DA">
      <w:pPr>
        <w:pStyle w:val="Ttulo1"/>
      </w:pPr>
      <w:r>
        <w:t>DESARROLLO</w:t>
      </w:r>
    </w:p>
    <w:p w14:paraId="15243036" w14:textId="77777777" w:rsidR="004233DA" w:rsidRDefault="004233DA" w:rsidP="004233DA">
      <w:pPr>
        <w:rPr>
          <w:rFonts w:ascii="Arial" w:hAnsi="Arial" w:cs="Arial"/>
          <w:sz w:val="24"/>
          <w:szCs w:val="24"/>
        </w:rPr>
      </w:pPr>
    </w:p>
    <w:p w14:paraId="0DE4BE90" w14:textId="1D484491" w:rsidR="001B68EF" w:rsidRDefault="001B68EF" w:rsidP="004233DA">
      <w:pPr>
        <w:rPr>
          <w:rFonts w:ascii="Arial" w:hAnsi="Arial" w:cs="Arial"/>
          <w:sz w:val="24"/>
          <w:szCs w:val="24"/>
        </w:rPr>
      </w:pPr>
      <w:r>
        <w:rPr>
          <w:rFonts w:ascii="Arial" w:hAnsi="Arial" w:cs="Arial"/>
          <w:sz w:val="24"/>
          <w:szCs w:val="24"/>
        </w:rPr>
        <w:t xml:space="preserve">Dentro del </w:t>
      </w:r>
      <w:proofErr w:type="spellStart"/>
      <w:r>
        <w:rPr>
          <w:rFonts w:ascii="Arial" w:hAnsi="Arial" w:cs="Arial"/>
          <w:sz w:val="24"/>
          <w:szCs w:val="24"/>
        </w:rPr>
        <w:t>main</w:t>
      </w:r>
      <w:proofErr w:type="spellEnd"/>
      <w:r w:rsidR="004B202A">
        <w:rPr>
          <w:rFonts w:ascii="Arial" w:hAnsi="Arial" w:cs="Arial"/>
          <w:sz w:val="24"/>
          <w:szCs w:val="24"/>
        </w:rPr>
        <w:t>,</w:t>
      </w:r>
      <w:r w:rsidR="000D73F3">
        <w:rPr>
          <w:rFonts w:ascii="Arial" w:hAnsi="Arial" w:cs="Arial"/>
          <w:sz w:val="24"/>
          <w:szCs w:val="24"/>
        </w:rPr>
        <w:t xml:space="preserve"> se crea un tablero donde se envían como parámetro “-1” para indicar que se inicia un nuevo juego, </w:t>
      </w:r>
      <w:proofErr w:type="spellStart"/>
      <w:r w:rsidR="000D73F3">
        <w:rPr>
          <w:rFonts w:ascii="Arial" w:hAnsi="Arial" w:cs="Arial"/>
          <w:sz w:val="24"/>
          <w:szCs w:val="24"/>
        </w:rPr>
        <w:t>despues</w:t>
      </w:r>
      <w:proofErr w:type="spellEnd"/>
      <w:r w:rsidR="004B202A">
        <w:rPr>
          <w:rFonts w:ascii="Arial" w:hAnsi="Arial" w:cs="Arial"/>
          <w:sz w:val="24"/>
          <w:szCs w:val="24"/>
        </w:rPr>
        <w:t xml:space="preserve"> se ingresaran las coordenadas de lo que desee hacer el jugador, ya sea marcar una casilla o realizar el tiro, </w:t>
      </w:r>
      <w:r w:rsidR="00AF5F1F">
        <w:rPr>
          <w:rFonts w:ascii="Arial" w:hAnsi="Arial" w:cs="Arial"/>
          <w:sz w:val="24"/>
          <w:szCs w:val="24"/>
        </w:rPr>
        <w:t>una vez que se tengan las coordenadas se creara un nuevo tablero con la información proporcionada.</w:t>
      </w:r>
    </w:p>
    <w:p w14:paraId="2B7F7807" w14:textId="4FBD0344" w:rsidR="004233DA" w:rsidRDefault="004233DA" w:rsidP="004233DA">
      <w:pPr>
        <w:rPr>
          <w:rFonts w:ascii="Arial" w:hAnsi="Arial" w:cs="Arial"/>
          <w:sz w:val="24"/>
          <w:szCs w:val="24"/>
        </w:rPr>
      </w:pPr>
      <w:r w:rsidRPr="004233DA">
        <w:rPr>
          <w:rFonts w:ascii="Arial" w:hAnsi="Arial" w:cs="Arial"/>
          <w:noProof/>
          <w:sz w:val="24"/>
          <w:szCs w:val="24"/>
        </w:rPr>
        <w:drawing>
          <wp:inline distT="0" distB="0" distL="0" distR="0" wp14:anchorId="213319AD" wp14:editId="108FE426">
            <wp:extent cx="5343525" cy="4227419"/>
            <wp:effectExtent l="0" t="0" r="0" b="1905"/>
            <wp:docPr id="303118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18305" name=""/>
                    <pic:cNvPicPr/>
                  </pic:nvPicPr>
                  <pic:blipFill>
                    <a:blip r:embed="rId6"/>
                    <a:stretch>
                      <a:fillRect/>
                    </a:stretch>
                  </pic:blipFill>
                  <pic:spPr>
                    <a:xfrm>
                      <a:off x="0" y="0"/>
                      <a:ext cx="5344577" cy="4228251"/>
                    </a:xfrm>
                    <a:prstGeom prst="rect">
                      <a:avLst/>
                    </a:prstGeom>
                  </pic:spPr>
                </pic:pic>
              </a:graphicData>
            </a:graphic>
          </wp:inline>
        </w:drawing>
      </w:r>
    </w:p>
    <w:p w14:paraId="2AC66E9A" w14:textId="75B6CD3B" w:rsidR="004233DA" w:rsidRDefault="00630329" w:rsidP="004233DA">
      <w:pPr>
        <w:rPr>
          <w:rFonts w:ascii="Arial" w:hAnsi="Arial" w:cs="Arial"/>
          <w:sz w:val="24"/>
          <w:szCs w:val="24"/>
        </w:rPr>
      </w:pPr>
      <w:r>
        <w:rPr>
          <w:rFonts w:ascii="Arial" w:hAnsi="Arial" w:cs="Arial"/>
          <w:sz w:val="24"/>
          <w:szCs w:val="24"/>
        </w:rPr>
        <w:lastRenderedPageBreak/>
        <w:t xml:space="preserve">En el método tiro, se envían los paquetes de datagrama que incluyen la </w:t>
      </w:r>
      <w:r w:rsidR="001B2342">
        <w:rPr>
          <w:rFonts w:ascii="Arial" w:hAnsi="Arial" w:cs="Arial"/>
          <w:sz w:val="24"/>
          <w:szCs w:val="24"/>
        </w:rPr>
        <w:t>información del tipo de juego, y las coordenadas x, y del tablero.</w:t>
      </w:r>
    </w:p>
    <w:p w14:paraId="73B8E411" w14:textId="77777777" w:rsidR="004233DA" w:rsidRDefault="004233DA" w:rsidP="004233DA">
      <w:pPr>
        <w:rPr>
          <w:rFonts w:ascii="Arial" w:hAnsi="Arial" w:cs="Arial"/>
          <w:sz w:val="24"/>
          <w:szCs w:val="24"/>
        </w:rPr>
      </w:pPr>
    </w:p>
    <w:p w14:paraId="36EB7C47" w14:textId="12C48EBE" w:rsidR="004233DA" w:rsidRDefault="004233DA" w:rsidP="004233DA">
      <w:pPr>
        <w:rPr>
          <w:rFonts w:ascii="Arial" w:hAnsi="Arial" w:cs="Arial"/>
          <w:sz w:val="24"/>
          <w:szCs w:val="24"/>
        </w:rPr>
      </w:pPr>
      <w:r w:rsidRPr="004233DA">
        <w:rPr>
          <w:rFonts w:ascii="Arial" w:hAnsi="Arial" w:cs="Arial"/>
          <w:noProof/>
          <w:sz w:val="24"/>
          <w:szCs w:val="24"/>
        </w:rPr>
        <w:drawing>
          <wp:inline distT="0" distB="0" distL="0" distR="0" wp14:anchorId="19A4C26D" wp14:editId="1C5D4698">
            <wp:extent cx="5612130" cy="5062220"/>
            <wp:effectExtent l="0" t="0" r="7620" b="5080"/>
            <wp:docPr id="2368475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47590" name="Imagen 1" descr="Texto&#10;&#10;Descripción generada automáticamente"/>
                    <pic:cNvPicPr/>
                  </pic:nvPicPr>
                  <pic:blipFill>
                    <a:blip r:embed="rId7"/>
                    <a:stretch>
                      <a:fillRect/>
                    </a:stretch>
                  </pic:blipFill>
                  <pic:spPr>
                    <a:xfrm>
                      <a:off x="0" y="0"/>
                      <a:ext cx="5612130" cy="5062220"/>
                    </a:xfrm>
                    <a:prstGeom prst="rect">
                      <a:avLst/>
                    </a:prstGeom>
                  </pic:spPr>
                </pic:pic>
              </a:graphicData>
            </a:graphic>
          </wp:inline>
        </w:drawing>
      </w:r>
    </w:p>
    <w:p w14:paraId="18E83121" w14:textId="77777777" w:rsidR="004233DA" w:rsidRDefault="004233DA" w:rsidP="004233DA">
      <w:pPr>
        <w:rPr>
          <w:rFonts w:ascii="Arial" w:hAnsi="Arial" w:cs="Arial"/>
          <w:sz w:val="24"/>
          <w:szCs w:val="24"/>
        </w:rPr>
      </w:pPr>
    </w:p>
    <w:p w14:paraId="4457281F" w14:textId="77777777" w:rsidR="00AF7E77" w:rsidRDefault="00AF7E77" w:rsidP="004233DA">
      <w:pPr>
        <w:rPr>
          <w:rFonts w:ascii="Arial" w:hAnsi="Arial" w:cs="Arial"/>
          <w:sz w:val="24"/>
          <w:szCs w:val="24"/>
        </w:rPr>
      </w:pPr>
    </w:p>
    <w:p w14:paraId="64CBA4A1" w14:textId="77777777" w:rsidR="00AF7E77" w:rsidRDefault="00AF7E77" w:rsidP="004233DA">
      <w:pPr>
        <w:rPr>
          <w:rFonts w:ascii="Arial" w:hAnsi="Arial" w:cs="Arial"/>
          <w:sz w:val="24"/>
          <w:szCs w:val="24"/>
        </w:rPr>
      </w:pPr>
    </w:p>
    <w:p w14:paraId="4F761D57" w14:textId="77777777" w:rsidR="00AF7E77" w:rsidRDefault="00AF7E77" w:rsidP="004233DA">
      <w:pPr>
        <w:rPr>
          <w:rFonts w:ascii="Arial" w:hAnsi="Arial" w:cs="Arial"/>
          <w:sz w:val="24"/>
          <w:szCs w:val="24"/>
        </w:rPr>
      </w:pPr>
    </w:p>
    <w:p w14:paraId="03A836BF" w14:textId="77777777" w:rsidR="00AF7E77" w:rsidRDefault="00AF7E77" w:rsidP="004233DA">
      <w:pPr>
        <w:rPr>
          <w:rFonts w:ascii="Arial" w:hAnsi="Arial" w:cs="Arial"/>
          <w:sz w:val="24"/>
          <w:szCs w:val="24"/>
        </w:rPr>
      </w:pPr>
    </w:p>
    <w:p w14:paraId="6E075A83" w14:textId="77777777" w:rsidR="00DE6076" w:rsidRDefault="00DE6076" w:rsidP="004233DA">
      <w:pPr>
        <w:rPr>
          <w:rFonts w:ascii="Arial" w:hAnsi="Arial" w:cs="Arial"/>
          <w:sz w:val="24"/>
          <w:szCs w:val="24"/>
        </w:rPr>
      </w:pPr>
    </w:p>
    <w:p w14:paraId="425D645D" w14:textId="77777777" w:rsidR="00DE6076" w:rsidRDefault="00DE6076" w:rsidP="004233DA">
      <w:pPr>
        <w:rPr>
          <w:rFonts w:ascii="Arial" w:hAnsi="Arial" w:cs="Arial"/>
          <w:sz w:val="24"/>
          <w:szCs w:val="24"/>
        </w:rPr>
      </w:pPr>
    </w:p>
    <w:p w14:paraId="151D147C" w14:textId="77777777" w:rsidR="00DE6076" w:rsidRDefault="00DE6076" w:rsidP="004233DA">
      <w:pPr>
        <w:rPr>
          <w:rFonts w:ascii="Arial" w:hAnsi="Arial" w:cs="Arial"/>
          <w:sz w:val="24"/>
          <w:szCs w:val="24"/>
        </w:rPr>
      </w:pPr>
    </w:p>
    <w:p w14:paraId="1A69C292" w14:textId="582E1666" w:rsidR="00DE6076" w:rsidRDefault="00AB7700" w:rsidP="004233DA">
      <w:pPr>
        <w:rPr>
          <w:rFonts w:ascii="Arial" w:hAnsi="Arial" w:cs="Arial"/>
          <w:sz w:val="24"/>
          <w:szCs w:val="24"/>
        </w:rPr>
      </w:pPr>
      <w:r>
        <w:rPr>
          <w:rFonts w:ascii="Arial" w:hAnsi="Arial" w:cs="Arial"/>
          <w:sz w:val="24"/>
          <w:szCs w:val="24"/>
        </w:rPr>
        <w:lastRenderedPageBreak/>
        <w:t xml:space="preserve">Dentro del Servidor, se recibe el datagrama enviado desde el cliente, donde verifica si es un nuevo juego o si el juego ya </w:t>
      </w:r>
      <w:proofErr w:type="gramStart"/>
      <w:r>
        <w:rPr>
          <w:rFonts w:ascii="Arial" w:hAnsi="Arial" w:cs="Arial"/>
          <w:sz w:val="24"/>
          <w:szCs w:val="24"/>
        </w:rPr>
        <w:t>esta iniciado</w:t>
      </w:r>
      <w:proofErr w:type="gramEnd"/>
      <w:r>
        <w:rPr>
          <w:rFonts w:ascii="Arial" w:hAnsi="Arial" w:cs="Arial"/>
          <w:sz w:val="24"/>
          <w:szCs w:val="24"/>
        </w:rPr>
        <w:t xml:space="preserve">, </w:t>
      </w:r>
      <w:r w:rsidR="00393653">
        <w:rPr>
          <w:rFonts w:ascii="Arial" w:hAnsi="Arial" w:cs="Arial"/>
          <w:sz w:val="24"/>
          <w:szCs w:val="24"/>
        </w:rPr>
        <w:t xml:space="preserve">una vez verificado se pone a escuchar los siguientes datagramas hasta que dentro del objeto se marque que el juego </w:t>
      </w:r>
      <w:proofErr w:type="spellStart"/>
      <w:r w:rsidR="00393653">
        <w:rPr>
          <w:rFonts w:ascii="Arial" w:hAnsi="Arial" w:cs="Arial"/>
          <w:sz w:val="24"/>
          <w:szCs w:val="24"/>
        </w:rPr>
        <w:t>esta</w:t>
      </w:r>
      <w:proofErr w:type="spellEnd"/>
      <w:r w:rsidR="00393653">
        <w:rPr>
          <w:rFonts w:ascii="Arial" w:hAnsi="Arial" w:cs="Arial"/>
          <w:sz w:val="24"/>
          <w:szCs w:val="24"/>
        </w:rPr>
        <w:t xml:space="preserve"> terminado.</w:t>
      </w:r>
    </w:p>
    <w:p w14:paraId="138A0E0D" w14:textId="5E69C2F9" w:rsidR="00DE6076" w:rsidRDefault="00DE6076" w:rsidP="004233DA">
      <w:pPr>
        <w:rPr>
          <w:rFonts w:ascii="Arial" w:hAnsi="Arial" w:cs="Arial"/>
          <w:sz w:val="24"/>
          <w:szCs w:val="24"/>
        </w:rPr>
      </w:pPr>
      <w:r w:rsidRPr="00DE6076">
        <w:rPr>
          <w:rFonts w:ascii="Arial" w:hAnsi="Arial" w:cs="Arial"/>
          <w:sz w:val="24"/>
          <w:szCs w:val="24"/>
        </w:rPr>
        <w:drawing>
          <wp:inline distT="0" distB="0" distL="0" distR="0" wp14:anchorId="53768BE2" wp14:editId="6DF1557E">
            <wp:extent cx="5612130" cy="6444615"/>
            <wp:effectExtent l="0" t="0" r="7620" b="0"/>
            <wp:docPr id="782319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19330" name=""/>
                    <pic:cNvPicPr/>
                  </pic:nvPicPr>
                  <pic:blipFill>
                    <a:blip r:embed="rId8"/>
                    <a:stretch>
                      <a:fillRect/>
                    </a:stretch>
                  </pic:blipFill>
                  <pic:spPr>
                    <a:xfrm>
                      <a:off x="0" y="0"/>
                      <a:ext cx="5612130" cy="6444615"/>
                    </a:xfrm>
                    <a:prstGeom prst="rect">
                      <a:avLst/>
                    </a:prstGeom>
                  </pic:spPr>
                </pic:pic>
              </a:graphicData>
            </a:graphic>
          </wp:inline>
        </w:drawing>
      </w:r>
    </w:p>
    <w:p w14:paraId="761ED680" w14:textId="77777777" w:rsidR="00AF7E77" w:rsidRDefault="00AF7E77" w:rsidP="004233DA">
      <w:pPr>
        <w:rPr>
          <w:rFonts w:ascii="Arial" w:hAnsi="Arial" w:cs="Arial"/>
          <w:sz w:val="24"/>
          <w:szCs w:val="24"/>
        </w:rPr>
      </w:pPr>
    </w:p>
    <w:p w14:paraId="678D5665" w14:textId="77777777" w:rsidR="00AF7E77" w:rsidRDefault="00AF7E77" w:rsidP="004233DA">
      <w:pPr>
        <w:rPr>
          <w:rFonts w:ascii="Arial" w:hAnsi="Arial" w:cs="Arial"/>
          <w:sz w:val="24"/>
          <w:szCs w:val="24"/>
        </w:rPr>
      </w:pPr>
    </w:p>
    <w:p w14:paraId="7106ED14" w14:textId="77777777" w:rsidR="00AF7E77" w:rsidRDefault="00AF7E77" w:rsidP="004233DA">
      <w:pPr>
        <w:rPr>
          <w:rFonts w:ascii="Arial" w:hAnsi="Arial" w:cs="Arial"/>
          <w:sz w:val="24"/>
          <w:szCs w:val="24"/>
        </w:rPr>
      </w:pPr>
    </w:p>
    <w:p w14:paraId="7B2C4833" w14:textId="60A53D69" w:rsidR="00AF7E77" w:rsidRDefault="00AF7E77" w:rsidP="00AF7E77">
      <w:pPr>
        <w:pStyle w:val="Ttulo1"/>
      </w:pPr>
      <w:r>
        <w:lastRenderedPageBreak/>
        <w:t>Capturas de funcionamiento</w:t>
      </w:r>
    </w:p>
    <w:p w14:paraId="1AA33855" w14:textId="20F32AE2" w:rsidR="004233DA" w:rsidRDefault="009E65C6" w:rsidP="004233DA">
      <w:pPr>
        <w:rPr>
          <w:rFonts w:ascii="Arial" w:hAnsi="Arial" w:cs="Arial"/>
          <w:sz w:val="24"/>
          <w:szCs w:val="24"/>
        </w:rPr>
      </w:pPr>
      <w:r w:rsidRPr="009E65C6">
        <w:rPr>
          <w:rFonts w:ascii="Arial" w:hAnsi="Arial" w:cs="Arial"/>
          <w:noProof/>
          <w:sz w:val="24"/>
          <w:szCs w:val="24"/>
        </w:rPr>
        <w:drawing>
          <wp:inline distT="0" distB="0" distL="0" distR="0" wp14:anchorId="2BC0D5C0" wp14:editId="1FD502B0">
            <wp:extent cx="3191320" cy="3334215"/>
            <wp:effectExtent l="0" t="0" r="9525" b="0"/>
            <wp:docPr id="1042181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81987" name=""/>
                    <pic:cNvPicPr/>
                  </pic:nvPicPr>
                  <pic:blipFill>
                    <a:blip r:embed="rId9"/>
                    <a:stretch>
                      <a:fillRect/>
                    </a:stretch>
                  </pic:blipFill>
                  <pic:spPr>
                    <a:xfrm>
                      <a:off x="0" y="0"/>
                      <a:ext cx="3191320" cy="3334215"/>
                    </a:xfrm>
                    <a:prstGeom prst="rect">
                      <a:avLst/>
                    </a:prstGeom>
                  </pic:spPr>
                </pic:pic>
              </a:graphicData>
            </a:graphic>
          </wp:inline>
        </w:drawing>
      </w:r>
    </w:p>
    <w:p w14:paraId="106E194F" w14:textId="5D6CBAA1" w:rsidR="009E65C6" w:rsidRDefault="009E65C6" w:rsidP="004233DA">
      <w:pPr>
        <w:rPr>
          <w:rFonts w:ascii="Arial" w:hAnsi="Arial" w:cs="Arial"/>
          <w:sz w:val="24"/>
          <w:szCs w:val="24"/>
        </w:rPr>
      </w:pPr>
      <w:r w:rsidRPr="009E65C6">
        <w:rPr>
          <w:rFonts w:ascii="Arial" w:hAnsi="Arial" w:cs="Arial"/>
          <w:noProof/>
          <w:sz w:val="24"/>
          <w:szCs w:val="24"/>
        </w:rPr>
        <w:drawing>
          <wp:inline distT="0" distB="0" distL="0" distR="0" wp14:anchorId="2F4098C4" wp14:editId="5C316EB8">
            <wp:extent cx="4839375" cy="4496427"/>
            <wp:effectExtent l="0" t="0" r="0" b="0"/>
            <wp:docPr id="90303435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34355" name="Imagen 1" descr="Tabla&#10;&#10;Descripción generada automáticamente"/>
                    <pic:cNvPicPr/>
                  </pic:nvPicPr>
                  <pic:blipFill>
                    <a:blip r:embed="rId10"/>
                    <a:stretch>
                      <a:fillRect/>
                    </a:stretch>
                  </pic:blipFill>
                  <pic:spPr>
                    <a:xfrm>
                      <a:off x="0" y="0"/>
                      <a:ext cx="4839375" cy="4496427"/>
                    </a:xfrm>
                    <a:prstGeom prst="rect">
                      <a:avLst/>
                    </a:prstGeom>
                  </pic:spPr>
                </pic:pic>
              </a:graphicData>
            </a:graphic>
          </wp:inline>
        </w:drawing>
      </w:r>
    </w:p>
    <w:p w14:paraId="37C97994" w14:textId="4D0D76C3" w:rsidR="009E65C6" w:rsidRDefault="009E65C6" w:rsidP="004233DA">
      <w:pPr>
        <w:rPr>
          <w:rFonts w:ascii="Arial" w:hAnsi="Arial" w:cs="Arial"/>
          <w:sz w:val="24"/>
          <w:szCs w:val="24"/>
        </w:rPr>
      </w:pPr>
      <w:r w:rsidRPr="009E65C6">
        <w:rPr>
          <w:rFonts w:ascii="Arial" w:hAnsi="Arial" w:cs="Arial"/>
          <w:noProof/>
          <w:sz w:val="24"/>
          <w:szCs w:val="24"/>
        </w:rPr>
        <w:lastRenderedPageBreak/>
        <w:drawing>
          <wp:inline distT="0" distB="0" distL="0" distR="0" wp14:anchorId="1891F3AE" wp14:editId="2D317584">
            <wp:extent cx="5612130" cy="2976245"/>
            <wp:effectExtent l="0" t="0" r="7620" b="0"/>
            <wp:docPr id="100023190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1905" name="Imagen 1" descr="Tabla&#10;&#10;Descripción generada automáticamente"/>
                    <pic:cNvPicPr/>
                  </pic:nvPicPr>
                  <pic:blipFill>
                    <a:blip r:embed="rId11"/>
                    <a:stretch>
                      <a:fillRect/>
                    </a:stretch>
                  </pic:blipFill>
                  <pic:spPr>
                    <a:xfrm>
                      <a:off x="0" y="0"/>
                      <a:ext cx="5612130" cy="2976245"/>
                    </a:xfrm>
                    <a:prstGeom prst="rect">
                      <a:avLst/>
                    </a:prstGeom>
                  </pic:spPr>
                </pic:pic>
              </a:graphicData>
            </a:graphic>
          </wp:inline>
        </w:drawing>
      </w:r>
    </w:p>
    <w:p w14:paraId="7A50304A" w14:textId="77777777" w:rsidR="009E65C6" w:rsidRDefault="009E65C6" w:rsidP="004233DA">
      <w:pPr>
        <w:rPr>
          <w:rFonts w:ascii="Arial" w:hAnsi="Arial" w:cs="Arial"/>
          <w:sz w:val="24"/>
          <w:szCs w:val="24"/>
        </w:rPr>
      </w:pPr>
    </w:p>
    <w:p w14:paraId="1344EF6B" w14:textId="77777777" w:rsidR="009E65C6" w:rsidRDefault="009E65C6" w:rsidP="004233DA">
      <w:pPr>
        <w:rPr>
          <w:rFonts w:ascii="Arial" w:hAnsi="Arial" w:cs="Arial"/>
          <w:sz w:val="24"/>
          <w:szCs w:val="24"/>
        </w:rPr>
      </w:pPr>
    </w:p>
    <w:p w14:paraId="614A1473" w14:textId="77777777" w:rsidR="009E65C6" w:rsidRDefault="009E65C6" w:rsidP="004233DA">
      <w:pPr>
        <w:rPr>
          <w:rFonts w:ascii="Arial" w:hAnsi="Arial" w:cs="Arial"/>
          <w:sz w:val="24"/>
          <w:szCs w:val="24"/>
        </w:rPr>
      </w:pPr>
    </w:p>
    <w:p w14:paraId="6C5A315A" w14:textId="6A7919E2" w:rsidR="009E65C6" w:rsidRDefault="009E65C6" w:rsidP="004233DA">
      <w:pPr>
        <w:rPr>
          <w:rFonts w:ascii="Arial" w:hAnsi="Arial" w:cs="Arial"/>
          <w:sz w:val="24"/>
          <w:szCs w:val="24"/>
        </w:rPr>
      </w:pPr>
      <w:r w:rsidRPr="009E65C6">
        <w:rPr>
          <w:rFonts w:ascii="Arial" w:hAnsi="Arial" w:cs="Arial"/>
          <w:noProof/>
          <w:sz w:val="24"/>
          <w:szCs w:val="24"/>
        </w:rPr>
        <w:drawing>
          <wp:inline distT="0" distB="0" distL="0" distR="0" wp14:anchorId="42E2E67E" wp14:editId="15B13F20">
            <wp:extent cx="3077004" cy="3096057"/>
            <wp:effectExtent l="0" t="0" r="9525" b="9525"/>
            <wp:docPr id="1464879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79572" name=""/>
                    <pic:cNvPicPr/>
                  </pic:nvPicPr>
                  <pic:blipFill>
                    <a:blip r:embed="rId12"/>
                    <a:stretch>
                      <a:fillRect/>
                    </a:stretch>
                  </pic:blipFill>
                  <pic:spPr>
                    <a:xfrm>
                      <a:off x="0" y="0"/>
                      <a:ext cx="3077004" cy="3096057"/>
                    </a:xfrm>
                    <a:prstGeom prst="rect">
                      <a:avLst/>
                    </a:prstGeom>
                  </pic:spPr>
                </pic:pic>
              </a:graphicData>
            </a:graphic>
          </wp:inline>
        </w:drawing>
      </w:r>
    </w:p>
    <w:p w14:paraId="6CC99AE6" w14:textId="73BFEC68" w:rsidR="009E65C6" w:rsidRDefault="009E65C6" w:rsidP="004233DA">
      <w:pPr>
        <w:rPr>
          <w:rFonts w:ascii="Arial" w:hAnsi="Arial" w:cs="Arial"/>
          <w:sz w:val="24"/>
          <w:szCs w:val="24"/>
        </w:rPr>
      </w:pPr>
      <w:r w:rsidRPr="009E65C6">
        <w:rPr>
          <w:rFonts w:ascii="Arial" w:hAnsi="Arial" w:cs="Arial"/>
          <w:noProof/>
          <w:sz w:val="24"/>
          <w:szCs w:val="24"/>
        </w:rPr>
        <w:lastRenderedPageBreak/>
        <w:drawing>
          <wp:inline distT="0" distB="0" distL="0" distR="0" wp14:anchorId="24DD56EE" wp14:editId="5A5CB9C2">
            <wp:extent cx="3000794" cy="3019846"/>
            <wp:effectExtent l="0" t="0" r="9525" b="0"/>
            <wp:docPr id="226073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73309" name=""/>
                    <pic:cNvPicPr/>
                  </pic:nvPicPr>
                  <pic:blipFill>
                    <a:blip r:embed="rId13"/>
                    <a:stretch>
                      <a:fillRect/>
                    </a:stretch>
                  </pic:blipFill>
                  <pic:spPr>
                    <a:xfrm>
                      <a:off x="0" y="0"/>
                      <a:ext cx="3000794" cy="3019846"/>
                    </a:xfrm>
                    <a:prstGeom prst="rect">
                      <a:avLst/>
                    </a:prstGeom>
                  </pic:spPr>
                </pic:pic>
              </a:graphicData>
            </a:graphic>
          </wp:inline>
        </w:drawing>
      </w:r>
    </w:p>
    <w:p w14:paraId="51225D5C" w14:textId="77777777" w:rsidR="00393653" w:rsidRDefault="00393653" w:rsidP="004233DA">
      <w:pPr>
        <w:rPr>
          <w:rFonts w:ascii="Arial" w:hAnsi="Arial" w:cs="Arial"/>
          <w:noProof/>
          <w:sz w:val="24"/>
          <w:szCs w:val="24"/>
        </w:rPr>
      </w:pPr>
    </w:p>
    <w:p w14:paraId="5CA8A2E0" w14:textId="20749668" w:rsidR="00393653" w:rsidRDefault="00393653" w:rsidP="004233DA">
      <w:pPr>
        <w:rPr>
          <w:rFonts w:ascii="Arial" w:hAnsi="Arial" w:cs="Arial"/>
          <w:noProof/>
          <w:sz w:val="24"/>
          <w:szCs w:val="24"/>
        </w:rPr>
      </w:pPr>
      <w:r w:rsidRPr="009E65C6">
        <w:rPr>
          <w:rFonts w:ascii="Arial" w:hAnsi="Arial" w:cs="Arial"/>
          <w:noProof/>
          <w:sz w:val="24"/>
          <w:szCs w:val="24"/>
        </w:rPr>
        <w:drawing>
          <wp:inline distT="0" distB="0" distL="0" distR="0" wp14:anchorId="33BAD7F8" wp14:editId="2D8B2D65">
            <wp:extent cx="3820058" cy="4344006"/>
            <wp:effectExtent l="0" t="0" r="9525" b="0"/>
            <wp:docPr id="128405156"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5156" name="Imagen 1" descr="Tabla&#10;&#10;Descripción generada automáticamente con confianza media"/>
                    <pic:cNvPicPr/>
                  </pic:nvPicPr>
                  <pic:blipFill>
                    <a:blip r:embed="rId14"/>
                    <a:stretch>
                      <a:fillRect/>
                    </a:stretch>
                  </pic:blipFill>
                  <pic:spPr>
                    <a:xfrm>
                      <a:off x="0" y="0"/>
                      <a:ext cx="3820058" cy="4344006"/>
                    </a:xfrm>
                    <a:prstGeom prst="rect">
                      <a:avLst/>
                    </a:prstGeom>
                  </pic:spPr>
                </pic:pic>
              </a:graphicData>
            </a:graphic>
          </wp:inline>
        </w:drawing>
      </w:r>
    </w:p>
    <w:p w14:paraId="7CE65FDF" w14:textId="533D5AB7" w:rsidR="00393653" w:rsidRDefault="00393653" w:rsidP="004233DA">
      <w:pPr>
        <w:rPr>
          <w:rFonts w:ascii="Arial" w:hAnsi="Arial" w:cs="Arial"/>
          <w:noProof/>
          <w:sz w:val="24"/>
          <w:szCs w:val="24"/>
        </w:rPr>
      </w:pPr>
    </w:p>
    <w:p w14:paraId="2133CCCC" w14:textId="30A7BE79" w:rsidR="009E65C6" w:rsidRDefault="00D525B9" w:rsidP="00D525B9">
      <w:pPr>
        <w:pStyle w:val="Ttulo1"/>
      </w:pPr>
      <w:r>
        <w:lastRenderedPageBreak/>
        <w:t>CONCLUSIONES</w:t>
      </w:r>
    </w:p>
    <w:p w14:paraId="583EE818" w14:textId="77777777" w:rsidR="00D525B9" w:rsidRDefault="00D525B9" w:rsidP="004233DA">
      <w:pPr>
        <w:rPr>
          <w:rFonts w:ascii="Arial" w:hAnsi="Arial" w:cs="Arial"/>
          <w:sz w:val="24"/>
          <w:szCs w:val="24"/>
        </w:rPr>
      </w:pPr>
    </w:p>
    <w:p w14:paraId="3E562BBD" w14:textId="5E8803BE" w:rsidR="00F3225B" w:rsidRDefault="00D525B9" w:rsidP="004233DA">
      <w:pPr>
        <w:rPr>
          <w:rFonts w:ascii="Arial" w:hAnsi="Arial" w:cs="Arial"/>
          <w:sz w:val="24"/>
          <w:szCs w:val="24"/>
        </w:rPr>
      </w:pPr>
      <w:r>
        <w:rPr>
          <w:rFonts w:ascii="Arial" w:hAnsi="Arial" w:cs="Arial"/>
          <w:sz w:val="24"/>
          <w:szCs w:val="24"/>
        </w:rPr>
        <w:t xml:space="preserve">Con el desarrollo de esta práctica se entendió el funcionamiento de los sockets de datagrama, </w:t>
      </w:r>
      <w:r w:rsidR="00F3225B">
        <w:rPr>
          <w:rFonts w:ascii="Arial" w:hAnsi="Arial" w:cs="Arial"/>
          <w:sz w:val="24"/>
          <w:szCs w:val="24"/>
        </w:rPr>
        <w:t>ya que,</w:t>
      </w:r>
      <w:r w:rsidR="00C43341">
        <w:rPr>
          <w:rFonts w:ascii="Arial" w:hAnsi="Arial" w:cs="Arial"/>
          <w:sz w:val="24"/>
          <w:szCs w:val="24"/>
        </w:rPr>
        <w:t xml:space="preserve"> al momento de enviar los datos</w:t>
      </w:r>
      <w:r w:rsidR="00C51F1D">
        <w:rPr>
          <w:rFonts w:ascii="Arial" w:hAnsi="Arial" w:cs="Arial"/>
          <w:sz w:val="24"/>
          <w:szCs w:val="24"/>
        </w:rPr>
        <w:t xml:space="preserve"> al servidor, este puede recibir los datos tanto como de un cliente y de otro, que en el momento de </w:t>
      </w:r>
      <w:r w:rsidR="00206745">
        <w:rPr>
          <w:rFonts w:ascii="Arial" w:hAnsi="Arial" w:cs="Arial"/>
          <w:sz w:val="24"/>
          <w:szCs w:val="24"/>
        </w:rPr>
        <w:t>conectar dos clientes sucede el problema de que se revuelven los datos y al momento de reenviarlos al cliente, se reciben los últimos datos que se enviaron.</w:t>
      </w:r>
      <w:r w:rsidR="003A7499">
        <w:rPr>
          <w:rFonts w:ascii="Arial" w:hAnsi="Arial" w:cs="Arial"/>
          <w:sz w:val="24"/>
          <w:szCs w:val="24"/>
        </w:rPr>
        <w:t xml:space="preserve"> Al final</w:t>
      </w:r>
      <w:r w:rsidR="00F3225B">
        <w:rPr>
          <w:rFonts w:ascii="Arial" w:hAnsi="Arial" w:cs="Arial"/>
          <w:sz w:val="24"/>
          <w:szCs w:val="24"/>
        </w:rPr>
        <w:t xml:space="preserve"> se entendieron los usos que tienen los sockets de datagrama y </w:t>
      </w:r>
      <w:r w:rsidR="003A7499">
        <w:rPr>
          <w:rFonts w:ascii="Arial" w:hAnsi="Arial" w:cs="Arial"/>
          <w:sz w:val="24"/>
          <w:szCs w:val="24"/>
        </w:rPr>
        <w:t>las aplicaciones.</w:t>
      </w:r>
    </w:p>
    <w:p w14:paraId="2ECDFF8D" w14:textId="4352D591" w:rsidR="00F3225B" w:rsidRPr="004233DA" w:rsidRDefault="00F3225B" w:rsidP="004233DA">
      <w:pPr>
        <w:rPr>
          <w:rFonts w:ascii="Arial" w:hAnsi="Arial" w:cs="Arial"/>
          <w:sz w:val="24"/>
          <w:szCs w:val="24"/>
        </w:rPr>
      </w:pPr>
    </w:p>
    <w:sectPr w:rsidR="00F3225B" w:rsidRPr="004233D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3DA"/>
    <w:rsid w:val="000D73F3"/>
    <w:rsid w:val="001B2342"/>
    <w:rsid w:val="001B68EF"/>
    <w:rsid w:val="00206745"/>
    <w:rsid w:val="00265EA3"/>
    <w:rsid w:val="00393653"/>
    <w:rsid w:val="003A37FD"/>
    <w:rsid w:val="003A7499"/>
    <w:rsid w:val="004233DA"/>
    <w:rsid w:val="004B202A"/>
    <w:rsid w:val="00630329"/>
    <w:rsid w:val="00807A72"/>
    <w:rsid w:val="009E65C6"/>
    <w:rsid w:val="00AB7700"/>
    <w:rsid w:val="00AF5F1F"/>
    <w:rsid w:val="00AF7E77"/>
    <w:rsid w:val="00C43341"/>
    <w:rsid w:val="00C51F1D"/>
    <w:rsid w:val="00D525B9"/>
    <w:rsid w:val="00DE6076"/>
    <w:rsid w:val="00EB242D"/>
    <w:rsid w:val="00F3225B"/>
    <w:rsid w:val="00FD3C7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F1530"/>
  <w15:chartTrackingRefBased/>
  <w15:docId w15:val="{3246C8BA-410C-4B4D-BA17-6DD8C8D2B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3DA"/>
    <w:pPr>
      <w:spacing w:line="254" w:lineRule="auto"/>
    </w:pPr>
    <w:rPr>
      <w:kern w:val="0"/>
      <w14:ligatures w14:val="none"/>
    </w:rPr>
  </w:style>
  <w:style w:type="paragraph" w:styleId="Ttulo1">
    <w:name w:val="heading 1"/>
    <w:basedOn w:val="Normal"/>
    <w:next w:val="Normal"/>
    <w:link w:val="Ttulo1Car"/>
    <w:uiPriority w:val="9"/>
    <w:qFormat/>
    <w:rsid w:val="004233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233DA"/>
    <w:rPr>
      <w:rFonts w:asciiTheme="majorHAnsi" w:eastAsiaTheme="majorEastAsia" w:hAnsiTheme="majorHAnsi" w:cstheme="majorBidi"/>
      <w:color w:val="2F5496"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gif"/><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637</Words>
  <Characters>3509</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gurrola</dc:creator>
  <cp:keywords/>
  <dc:description/>
  <cp:lastModifiedBy>joel gurrola</cp:lastModifiedBy>
  <cp:revision>2</cp:revision>
  <dcterms:created xsi:type="dcterms:W3CDTF">2023-05-07T20:19:00Z</dcterms:created>
  <dcterms:modified xsi:type="dcterms:W3CDTF">2023-05-07T20:19:00Z</dcterms:modified>
</cp:coreProperties>
</file>