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6AB1C" w14:textId="77777777" w:rsidR="00FB1283" w:rsidRPr="004808B9" w:rsidRDefault="00FB1283" w:rsidP="00FB1283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29F0ACB" w14:textId="77777777" w:rsidR="00FB1283" w:rsidRPr="004808B9" w:rsidRDefault="00FB1283" w:rsidP="00FB12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6DDB5F" w14:textId="77777777" w:rsidR="00FB1283" w:rsidRPr="008005EE" w:rsidRDefault="00FB1283" w:rsidP="00FB1283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P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CST</w:t>
      </w:r>
      <w:r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17037__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</w:p>
    <w:p w14:paraId="7385AC3E" w14:textId="77777777" w:rsidR="00FB1283" w:rsidRPr="004808B9" w:rsidRDefault="00FB1283" w:rsidP="00FB1283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6A2DB378" w14:textId="51405BCF" w:rsidR="00FB1283" w:rsidRDefault="00FB1283" w:rsidP="00FB12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二叉树应用</w:t>
      </w:r>
      <w:bookmarkStart w:id="0" w:name="_GoBack"/>
      <w:bookmarkEnd w:id="0"/>
    </w:p>
    <w:p w14:paraId="764AE0A0" w14:textId="77777777" w:rsidR="00FB1283" w:rsidRDefault="00FB1283" w:rsidP="00FB1283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3E0E8CDD" w14:textId="0A242875" w:rsidR="00FB1283" w:rsidRPr="008005EE" w:rsidRDefault="00FB1283" w:rsidP="00FB1283">
      <w:pPr>
        <w:rPr>
          <w:rFonts w:ascii="Times New Roman" w:eastAsia="宋体" w:hAnsi="Times New Roman" w:cs="Times New Roman"/>
          <w:sz w:val="24"/>
          <w:szCs w:val="24"/>
        </w:rPr>
      </w:pPr>
      <w:r w:rsidRPr="00FB1283">
        <w:rPr>
          <w:rFonts w:ascii="Times New Roman" w:eastAsia="宋体" w:hAnsi="Times New Roman" w:cs="Times New Roman" w:hint="eastAsia"/>
          <w:sz w:val="24"/>
          <w:szCs w:val="24"/>
        </w:rPr>
        <w:t>根据先序遍历序列和中序遍历序列，构造一棵二叉树，并且要求以括号表示法输出该二叉树</w:t>
      </w:r>
    </w:p>
    <w:p w14:paraId="4F3EDEC3" w14:textId="77777777" w:rsidR="00FB1283" w:rsidRPr="008005EE" w:rsidRDefault="00FB1283" w:rsidP="00FB1283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39F4CEEF" w14:textId="3C29E8E6" w:rsidR="00FB1283" w:rsidRDefault="00FB1283" w:rsidP="00FB12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Pr="00FB1283">
        <w:rPr>
          <w:rFonts w:ascii="Times New Roman" w:eastAsia="宋体" w:hAnsi="Times New Roman" w:cs="Times New Roman"/>
          <w:sz w:val="24"/>
          <w:szCs w:val="24"/>
        </w:rPr>
        <w:t>buildTreeByPreAndIn</w:t>
      </w:r>
      <w:r>
        <w:rPr>
          <w:rFonts w:ascii="Times New Roman" w:eastAsia="宋体" w:hAnsi="Times New Roman" w:cs="Times New Roman" w:hint="eastAsia"/>
          <w:sz w:val="24"/>
          <w:szCs w:val="24"/>
        </w:rPr>
        <w:t>根据前序和中序字符串序列，递归构造二叉树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D884CA" w14:textId="46EEEE0D" w:rsidR="00FB1283" w:rsidRDefault="00FB1283" w:rsidP="00FB128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Pr="00FB1283">
        <w:rPr>
          <w:rFonts w:ascii="Times New Roman" w:eastAsia="宋体" w:hAnsi="Times New Roman" w:cs="Times New Roman"/>
          <w:sz w:val="24"/>
          <w:szCs w:val="24"/>
        </w:rPr>
        <w:t>printByPair</w:t>
      </w:r>
      <w:r>
        <w:rPr>
          <w:rFonts w:ascii="Times New Roman" w:eastAsia="宋体" w:hAnsi="Times New Roman" w:cs="Times New Roman" w:hint="eastAsia"/>
          <w:sz w:val="24"/>
          <w:szCs w:val="24"/>
        </w:rPr>
        <w:t>以前序遍历的括号表示法打印二叉树</w:t>
      </w:r>
    </w:p>
    <w:p w14:paraId="7FB37678" w14:textId="77777777" w:rsidR="00FB1283" w:rsidRPr="008005EE" w:rsidRDefault="00FB1283" w:rsidP="00FB1283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56F358EC" w14:textId="7A273966" w:rsidR="00FB1283" w:rsidRDefault="00FB1283" w:rsidP="00FB12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B1283">
        <w:rPr>
          <w:rFonts w:ascii="Times New Roman" w:eastAsia="宋体" w:hAnsi="Times New Roman" w:cs="Times New Roman"/>
          <w:sz w:val="24"/>
          <w:szCs w:val="24"/>
        </w:rPr>
        <w:t>buildTreeByPreAndIn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函数有三个参数，前序子符串序列，中序字符串序列及根节点指针，判断当两个字符串均不为空的时候，取前序字符串中首字符为根节点，再将中序字符串序列以该字符为中心分割，并进行递归创建二叉树。</w:t>
      </w:r>
    </w:p>
    <w:p w14:paraId="4DD1F45E" w14:textId="0A988CCC" w:rsidR="00FB1283" w:rsidRDefault="00FB1283" w:rsidP="00FB12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5E2F00" w14:textId="10CD9FAE" w:rsidR="00FB1283" w:rsidRPr="004F597B" w:rsidRDefault="00FB1283" w:rsidP="00FB128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B1283">
        <w:rPr>
          <w:rFonts w:ascii="Times New Roman" w:eastAsia="宋体" w:hAnsi="Times New Roman" w:cs="Times New Roman"/>
          <w:sz w:val="24"/>
          <w:szCs w:val="24"/>
        </w:rPr>
        <w:t>printByPair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函数根据给定根节点，递归以括号表示法打印二叉树</w:t>
      </w:r>
    </w:p>
    <w:p w14:paraId="35F35A26" w14:textId="201FE8F1" w:rsidR="00FB1283" w:rsidRPr="00FB1283" w:rsidRDefault="00FB1283" w:rsidP="00FB1283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调试分析</w:t>
      </w:r>
    </w:p>
    <w:p w14:paraId="53D63B52" w14:textId="6C600B5F" w:rsidR="00FB1283" w:rsidRPr="00123AF7" w:rsidRDefault="00FB1283" w:rsidP="00FB1283">
      <w:r>
        <w:rPr>
          <w:noProof/>
        </w:rPr>
        <w:drawing>
          <wp:inline distT="0" distB="0" distL="0" distR="0" wp14:anchorId="3BA11AE5" wp14:editId="547884AF">
            <wp:extent cx="5274310" cy="993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989F" w14:textId="77777777" w:rsidR="00FB1283" w:rsidRPr="00004D9E" w:rsidRDefault="00FB1283" w:rsidP="00FB1283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301843DB" w14:textId="2E900432" w:rsidR="00E6164E" w:rsidRPr="00FB1283" w:rsidRDefault="00FB1283" w:rsidP="00FB128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熟悉二叉树的基本操作</w:t>
      </w:r>
    </w:p>
    <w:sectPr w:rsidR="00E6164E" w:rsidRPr="00FB1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9B"/>
    <w:rsid w:val="00E6164E"/>
    <w:rsid w:val="00EF689B"/>
    <w:rsid w:val="00FB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818B"/>
  <w15:chartTrackingRefBased/>
  <w15:docId w15:val="{45782411-9482-416D-B5DD-8145E064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12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28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1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2</cp:revision>
  <dcterms:created xsi:type="dcterms:W3CDTF">2018-11-22T06:58:00Z</dcterms:created>
  <dcterms:modified xsi:type="dcterms:W3CDTF">2018-11-22T07:09:00Z</dcterms:modified>
</cp:coreProperties>
</file>