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B5" w:rsidRPr="004D3604" w:rsidRDefault="005F38B5">
      <w:pPr>
        <w:rPr>
          <w:b/>
          <w:sz w:val="26"/>
          <w:szCs w:val="26"/>
          <w:u w:val="single"/>
        </w:rPr>
      </w:pPr>
      <w:r w:rsidRPr="004D3604">
        <w:rPr>
          <w:b/>
          <w:sz w:val="26"/>
          <w:szCs w:val="26"/>
          <w:u w:val="single"/>
        </w:rPr>
        <w:t xml:space="preserve">Link for Successful Story/Product: </w:t>
      </w:r>
      <w:hyperlink r:id="rId6" w:history="1">
        <w:r w:rsidRPr="004D3604">
          <w:rPr>
            <w:rStyle w:val="Hyperlink"/>
            <w:b/>
            <w:sz w:val="26"/>
            <w:szCs w:val="26"/>
          </w:rPr>
          <w:t>https://demo.mapstory.org/story/1775</w:t>
        </w:r>
      </w:hyperlink>
    </w:p>
    <w:p w:rsidR="005F38B5" w:rsidRPr="004D3604" w:rsidRDefault="004D3604">
      <w:pPr>
        <w:rPr>
          <w:b/>
          <w:i/>
        </w:rPr>
      </w:pPr>
      <w:r w:rsidRPr="004D3604">
        <w:rPr>
          <w:b/>
          <w:i/>
        </w:rPr>
        <w:t xml:space="preserve">The following notes were compiled in the process of building this as well as in relation </w:t>
      </w:r>
      <w:r w:rsidR="00BF4974">
        <w:rPr>
          <w:b/>
          <w:i/>
        </w:rPr>
        <w:t>to the final/finished product:</w:t>
      </w:r>
    </w:p>
    <w:p w:rsidR="00ED1C53" w:rsidRDefault="007A676D" w:rsidP="004D3604">
      <w:pPr>
        <w:pStyle w:val="ListParagraph"/>
        <w:numPr>
          <w:ilvl w:val="0"/>
          <w:numId w:val="2"/>
        </w:numPr>
      </w:pPr>
      <w:r>
        <w:t>Password Reset link did NOT work</w:t>
      </w:r>
      <w:r w:rsidR="00ED2065">
        <w:t xml:space="preserve">, landed </w:t>
      </w:r>
      <w:r w:rsidR="00BF4974">
        <w:t xml:space="preserve">instead </w:t>
      </w:r>
      <w:r w:rsidR="00ED2065">
        <w:t>on this page</w:t>
      </w:r>
      <w:r>
        <w:t>:</w:t>
      </w:r>
    </w:p>
    <w:p w:rsidR="007A676D" w:rsidRDefault="00A27CB7" w:rsidP="00BF4974">
      <w:pPr>
        <w:jc w:val="center"/>
      </w:pPr>
      <w:r>
        <w:rPr>
          <w:noProof/>
        </w:rPr>
        <w:drawing>
          <wp:inline distT="0" distB="0" distL="0" distR="0" wp14:anchorId="1C4D19B1" wp14:editId="2A9BD462">
            <wp:extent cx="4953000" cy="225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769" cy="22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6D" w:rsidRDefault="00D9048A" w:rsidP="00A27CB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Successfully c</w:t>
      </w:r>
      <w:r w:rsidR="007A676D">
        <w:t xml:space="preserve">reated new account, </w:t>
      </w:r>
      <w:r w:rsidR="00A27CB7">
        <w:t xml:space="preserve">and although the </w:t>
      </w:r>
      <w:r w:rsidR="007A676D">
        <w:t xml:space="preserve">activation link did not work (same error page as above) </w:t>
      </w:r>
      <w:r w:rsidR="00A27CB7">
        <w:t xml:space="preserve">I </w:t>
      </w:r>
      <w:r w:rsidR="007A676D">
        <w:t xml:space="preserve">was able to use </w:t>
      </w:r>
      <w:r w:rsidR="00A27CB7">
        <w:t xml:space="preserve">this </w:t>
      </w:r>
      <w:r w:rsidR="007A676D">
        <w:t>new account to build</w:t>
      </w:r>
      <w:r w:rsidR="00A27CB7">
        <w:t xml:space="preserve"> the above link (to which the below feedback applies for process/output)</w:t>
      </w:r>
      <w:r w:rsidR="007A676D">
        <w:t xml:space="preserve">. </w:t>
      </w:r>
    </w:p>
    <w:p w:rsidR="007A676D" w:rsidRDefault="007A676D" w:rsidP="004D3604">
      <w:pPr>
        <w:pStyle w:val="ListParagraph"/>
        <w:numPr>
          <w:ilvl w:val="0"/>
          <w:numId w:val="1"/>
        </w:numPr>
      </w:pPr>
      <w:r>
        <w:t xml:space="preserve">Successfully imported data, pulled into composer, able to conduct limited modify on Layer Style, Publish </w:t>
      </w:r>
      <w:proofErr w:type="spellStart"/>
      <w:r>
        <w:t>MapStory</w:t>
      </w:r>
      <w:proofErr w:type="spellEnd"/>
      <w:r>
        <w:t>, and share via both links (“Share”</w:t>
      </w:r>
      <w:r w:rsidR="00A96C4A">
        <w:t>, as above, as well as</w:t>
      </w:r>
      <w:r>
        <w:t xml:space="preserve"> “Embed”)</w:t>
      </w:r>
    </w:p>
    <w:p w:rsidR="007A676D" w:rsidRDefault="007A676D" w:rsidP="004D3604">
      <w:pPr>
        <w:pStyle w:val="ListParagraph"/>
        <w:numPr>
          <w:ilvl w:val="0"/>
          <w:numId w:val="1"/>
        </w:numPr>
      </w:pPr>
      <w:r>
        <w:t>Issues Encountered:</w:t>
      </w:r>
    </w:p>
    <w:p w:rsidR="005D3E72" w:rsidRDefault="007A676D" w:rsidP="004D3604">
      <w:pPr>
        <w:pStyle w:val="ListParagraph"/>
        <w:numPr>
          <w:ilvl w:val="1"/>
          <w:numId w:val="1"/>
        </w:numPr>
      </w:pPr>
      <w:r>
        <w:t xml:space="preserve">Map </w:t>
      </w:r>
      <w:proofErr w:type="gramStart"/>
      <w:r>
        <w:t>Viewing</w:t>
      </w:r>
      <w:proofErr w:type="gramEnd"/>
      <w:r>
        <w:t xml:space="preserve"> extent remains a problem. I can zoom in/out and pan around but it always snaps back to the extent of the layer; this is problematic for many reasons, but primarily because 1) in the story view mode</w:t>
      </w:r>
      <w:r w:rsidR="005D3E72">
        <w:t>,</w:t>
      </w:r>
      <w:r>
        <w:t xml:space="preserve"> part of the viewer is </w:t>
      </w:r>
      <w:r w:rsidR="00F76DC3">
        <w:t xml:space="preserve">by default </w:t>
      </w:r>
      <w:r>
        <w:t>blocked</w:t>
      </w:r>
      <w:r w:rsidR="005D3E72">
        <w:t>/impeded</w:t>
      </w:r>
      <w:r>
        <w:t xml:space="preserve"> by the story/chapters outline </w:t>
      </w:r>
      <w:r w:rsidR="005D3E72">
        <w:t xml:space="preserve">on the left, </w:t>
      </w:r>
      <w:r w:rsidR="00F76DC3">
        <w:t xml:space="preserve">2) I cannot pan/adjust my view to account for additional impediments that may be </w:t>
      </w:r>
      <w:r w:rsidR="00F76DC3">
        <w:t xml:space="preserve">otherwise </w:t>
      </w:r>
      <w:r w:rsidR="00F76DC3">
        <w:t xml:space="preserve">useful to add (i.e. “Toggle Timeline” and “Playback Settings”), </w:t>
      </w:r>
      <w:r>
        <w:t xml:space="preserve">and </w:t>
      </w:r>
      <w:r w:rsidR="00F76DC3">
        <w:t>3</w:t>
      </w:r>
      <w:r>
        <w:t>)</w:t>
      </w:r>
      <w:r w:rsidR="005D3E72">
        <w:t xml:space="preserve"> from the perspective of a</w:t>
      </w:r>
      <w:r w:rsidR="00F76DC3">
        <w:t>n</w:t>
      </w:r>
      <w:r w:rsidR="005D3E72">
        <w:t xml:space="preserve"> </w:t>
      </w:r>
      <w:r w:rsidR="00F76DC3">
        <w:t>end-</w:t>
      </w:r>
      <w:r w:rsidR="005D3E72">
        <w:t xml:space="preserve">user I would </w:t>
      </w:r>
      <w:r w:rsidR="00F76DC3">
        <w:t xml:space="preserve">generally </w:t>
      </w:r>
      <w:r w:rsidR="005D3E72">
        <w:t>like to zoom in/out and pan around to explore data (in both a spatial and temporal capacity) however this is impossible as anytime the timeline continues to progress</w:t>
      </w:r>
      <w:r w:rsidR="00F76DC3">
        <w:t xml:space="preserve"> or is altered,</w:t>
      </w:r>
      <w:r w:rsidR="005D3E72">
        <w:t xml:space="preserve"> the view snaps back to the entire layer extent. </w:t>
      </w:r>
    </w:p>
    <w:p w:rsidR="00D81397" w:rsidRDefault="00D81397" w:rsidP="004D3604">
      <w:pPr>
        <w:pStyle w:val="ListParagraph"/>
        <w:numPr>
          <w:ilvl w:val="1"/>
          <w:numId w:val="1"/>
        </w:numPr>
      </w:pPr>
      <w:r>
        <w:t xml:space="preserve">Still cannot make sense or get functionality from Style options other than the most basic “Simple” setting – in this, I can successfully adjust </w:t>
      </w:r>
      <w:r w:rsidR="00F62C37">
        <w:t>SYMBOL</w:t>
      </w:r>
      <w:r>
        <w:t xml:space="preserve"> size, shape, and color, </w:t>
      </w:r>
      <w:r w:rsidR="001023A4">
        <w:t xml:space="preserve">as well as STROKE settings; </w:t>
      </w:r>
      <w:r>
        <w:t>however</w:t>
      </w:r>
      <w:r w:rsidR="00F71895">
        <w:t>,</w:t>
      </w:r>
      <w:r>
        <w:t xml:space="preserve"> attempts to add a LABEL result in the entire layer becoming invisible</w:t>
      </w:r>
    </w:p>
    <w:p w:rsidR="00C522E5" w:rsidRDefault="00C522E5" w:rsidP="004D3604">
      <w:pPr>
        <w:pStyle w:val="ListParagraph"/>
        <w:numPr>
          <w:ilvl w:val="1"/>
          <w:numId w:val="1"/>
        </w:numPr>
      </w:pPr>
      <w:r>
        <w:t>Likewise, difficult to adjust the Legend display (it appears that a user needs to anticipate how they want the legend to display during the original import of the dataset, which is unwieldy especially if a dataset may be intended for use in more than one Story)</w:t>
      </w:r>
    </w:p>
    <w:p w:rsidR="00C522E5" w:rsidRDefault="00C522E5" w:rsidP="00C522E5">
      <w:pPr>
        <w:pStyle w:val="ListParagraph"/>
        <w:numPr>
          <w:ilvl w:val="1"/>
          <w:numId w:val="1"/>
        </w:numPr>
      </w:pPr>
      <w:r>
        <w:lastRenderedPageBreak/>
        <w:t xml:space="preserve">I can click on data points and see attributes in the Story Composer, but not when viewing as a final/published product. This is problematic because we would like an end user to be able to fully explore the data content in the finished presentation format.  </w:t>
      </w:r>
    </w:p>
    <w:p w:rsidR="0044107E" w:rsidRDefault="0044107E" w:rsidP="004D3604">
      <w:pPr>
        <w:pStyle w:val="ListParagraph"/>
        <w:numPr>
          <w:ilvl w:val="1"/>
          <w:numId w:val="1"/>
        </w:numPr>
      </w:pPr>
      <w:r>
        <w:t>Multiple error messages pop up during the basic story creation</w:t>
      </w:r>
      <w:r>
        <w:t>,</w:t>
      </w:r>
      <w:r>
        <w:t xml:space="preserve"> metadata process</w:t>
      </w:r>
      <w:r>
        <w:t xml:space="preserve">, and </w:t>
      </w:r>
      <w:r w:rsidR="00E24AF4">
        <w:t xml:space="preserve">while </w:t>
      </w:r>
      <w:r>
        <w:t xml:space="preserve">navigating the </w:t>
      </w:r>
      <w:proofErr w:type="spellStart"/>
      <w:r>
        <w:t>lefthand</w:t>
      </w:r>
      <w:proofErr w:type="spellEnd"/>
      <w:r>
        <w:t xml:space="preserve"> menu</w:t>
      </w:r>
      <w:r>
        <w:t xml:space="preserve">; these do not appear to affect the actual progress of </w:t>
      </w:r>
      <w:r w:rsidR="00C908C0">
        <w:t>C</w:t>
      </w:r>
      <w:r>
        <w:t xml:space="preserve">omposer, however do impede and frustrate the user’s experience </w:t>
      </w:r>
      <w:r w:rsidR="003306DA">
        <w:t>while building</w:t>
      </w:r>
      <w:r w:rsidR="003E3E27">
        <w:t xml:space="preserve"> (in our case, fully inputting metadata was not possible due to continual error popup)</w:t>
      </w:r>
    </w:p>
    <w:p w:rsidR="00575D8C" w:rsidRDefault="00575D8C" w:rsidP="004D3604">
      <w:pPr>
        <w:pStyle w:val="ListParagraph"/>
        <w:numPr>
          <w:ilvl w:val="1"/>
          <w:numId w:val="1"/>
        </w:numPr>
      </w:pPr>
      <w:r>
        <w:t>No apparent way to return “Home” from the Story Composer (Home button in upper left does not work)</w:t>
      </w:r>
    </w:p>
    <w:sectPr w:rsidR="005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F5E"/>
    <w:multiLevelType w:val="hybridMultilevel"/>
    <w:tmpl w:val="531E31A2"/>
    <w:lvl w:ilvl="0" w:tplc="D96A7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15A1F"/>
    <w:multiLevelType w:val="hybridMultilevel"/>
    <w:tmpl w:val="5BECD092"/>
    <w:lvl w:ilvl="0" w:tplc="A800A2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6D"/>
    <w:rsid w:val="001023A4"/>
    <w:rsid w:val="00151E33"/>
    <w:rsid w:val="003306DA"/>
    <w:rsid w:val="00334FF9"/>
    <w:rsid w:val="003E3E27"/>
    <w:rsid w:val="0044107E"/>
    <w:rsid w:val="004C099C"/>
    <w:rsid w:val="004D3604"/>
    <w:rsid w:val="0052683A"/>
    <w:rsid w:val="00575D8C"/>
    <w:rsid w:val="005D3E72"/>
    <w:rsid w:val="005F38B5"/>
    <w:rsid w:val="007A676D"/>
    <w:rsid w:val="00A27CB7"/>
    <w:rsid w:val="00A96C4A"/>
    <w:rsid w:val="00BF4974"/>
    <w:rsid w:val="00C522E5"/>
    <w:rsid w:val="00C908C0"/>
    <w:rsid w:val="00C93ED6"/>
    <w:rsid w:val="00D81397"/>
    <w:rsid w:val="00D9048A"/>
    <w:rsid w:val="00DC483A"/>
    <w:rsid w:val="00E24AF4"/>
    <w:rsid w:val="00ED2065"/>
    <w:rsid w:val="00EF67E0"/>
    <w:rsid w:val="00F62C37"/>
    <w:rsid w:val="00F71895"/>
    <w:rsid w:val="00F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mapstory.org/story/17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Scavo, David S.</dc:creator>
  <cp:lastModifiedBy>Scavo, David S.</cp:lastModifiedBy>
  <cp:revision>27</cp:revision>
  <dcterms:created xsi:type="dcterms:W3CDTF">2017-01-13T12:37:00Z</dcterms:created>
  <dcterms:modified xsi:type="dcterms:W3CDTF">2017-01-13T15:49:00Z</dcterms:modified>
</cp:coreProperties>
</file>