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AE0" w:rsidRPr="00092FDB" w:rsidRDefault="00F47AE0" w:rsidP="00F47AE0">
      <w:pPr>
        <w:spacing w:line="240" w:lineRule="auto"/>
        <w:jc w:val="center"/>
        <w:rPr>
          <w:rFonts w:cs="Times New Roman"/>
          <w:sz w:val="56"/>
          <w:szCs w:val="80"/>
          <w:lang w:eastAsia="en-US"/>
        </w:rPr>
      </w:pPr>
      <w:r>
        <w:rPr>
          <w:rFonts w:cs="Times New Roman"/>
          <w:sz w:val="56"/>
          <w:szCs w:val="80"/>
          <w:lang w:eastAsia="en-US"/>
        </w:rPr>
        <w:t xml:space="preserve">System Design </w:t>
      </w:r>
      <w:proofErr w:type="spellStart"/>
      <w:r>
        <w:rPr>
          <w:rFonts w:cs="Times New Roman"/>
          <w:sz w:val="56"/>
          <w:szCs w:val="80"/>
          <w:lang w:eastAsia="en-US"/>
        </w:rPr>
        <w:t>Document</w:t>
      </w:r>
      <w:proofErr w:type="spellEnd"/>
    </w:p>
    <w:p w:rsidR="00F47AE0" w:rsidRDefault="00F47AE0" w:rsidP="00F47AE0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:rsidR="00F47AE0" w:rsidRDefault="00F47AE0" w:rsidP="00F47AE0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:rsidR="00F47AE0" w:rsidRDefault="00F47AE0" w:rsidP="00F47AE0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:rsidR="00F47AE0" w:rsidRPr="00092FDB" w:rsidRDefault="00F47AE0" w:rsidP="00F47AE0">
      <w:pPr>
        <w:spacing w:line="240" w:lineRule="auto"/>
        <w:jc w:val="center"/>
        <w:rPr>
          <w:rFonts w:cs="Times New Roman"/>
          <w:b/>
          <w:sz w:val="52"/>
          <w:szCs w:val="80"/>
          <w:lang w:eastAsia="en-US"/>
        </w:rPr>
      </w:pPr>
      <w:r w:rsidRPr="00092FDB">
        <w:rPr>
          <w:rFonts w:cs="Times New Roman"/>
          <w:b/>
          <w:sz w:val="52"/>
          <w:szCs w:val="80"/>
          <w:lang w:eastAsia="en-US"/>
        </w:rPr>
        <w:t>MapYou</w:t>
      </w:r>
    </w:p>
    <w:p w:rsidR="00F47AE0" w:rsidRDefault="00F47AE0" w:rsidP="00F47AE0">
      <w:pPr>
        <w:spacing w:line="240" w:lineRule="auto"/>
        <w:jc w:val="both"/>
        <w:rPr>
          <w:rFonts w:cs="Times New Roman"/>
          <w:b/>
          <w:sz w:val="18"/>
        </w:rPr>
      </w:pPr>
    </w:p>
    <w:p w:rsidR="00F47AE0" w:rsidRDefault="00F47AE0" w:rsidP="00F47AE0">
      <w:pPr>
        <w:spacing w:line="240" w:lineRule="auto"/>
        <w:jc w:val="both"/>
        <w:rPr>
          <w:rFonts w:cs="Times New Roman"/>
          <w:b/>
          <w:sz w:val="18"/>
        </w:rPr>
      </w:pPr>
    </w:p>
    <w:p w:rsidR="00F47AE0" w:rsidRDefault="00F47AE0" w:rsidP="00F47AE0">
      <w:pPr>
        <w:spacing w:line="240" w:lineRule="auto"/>
        <w:jc w:val="both"/>
        <w:rPr>
          <w:rFonts w:cs="Times New Roman"/>
          <w:b/>
          <w:sz w:val="18"/>
        </w:rPr>
      </w:pPr>
    </w:p>
    <w:p w:rsidR="00F47AE0" w:rsidRDefault="00F47AE0" w:rsidP="00F47AE0">
      <w:pPr>
        <w:spacing w:line="240" w:lineRule="auto"/>
        <w:jc w:val="both"/>
        <w:rPr>
          <w:rFonts w:cs="Times New Roman"/>
          <w:b/>
          <w:sz w:val="18"/>
        </w:rPr>
      </w:pPr>
    </w:p>
    <w:p w:rsidR="00F47AE0" w:rsidRPr="006831AC" w:rsidRDefault="00F47AE0" w:rsidP="00F47AE0">
      <w:pPr>
        <w:spacing w:line="240" w:lineRule="auto"/>
        <w:jc w:val="both"/>
        <w:rPr>
          <w:rFonts w:cs="Times New Roman"/>
          <w:b/>
          <w:sz w:val="18"/>
        </w:rPr>
      </w:pPr>
    </w:p>
    <w:p w:rsidR="00F47AE0" w:rsidRPr="00BF705F" w:rsidRDefault="00F47AE0" w:rsidP="00F47AE0">
      <w:pPr>
        <w:pStyle w:val="Paragrafoelenco"/>
        <w:spacing w:after="0" w:line="240" w:lineRule="auto"/>
        <w:jc w:val="center"/>
        <w:rPr>
          <w:b/>
        </w:rPr>
      </w:pPr>
      <w:r w:rsidRPr="00BF705F">
        <w:rPr>
          <w:b/>
        </w:rPr>
        <w:t>Giuseppe Fusco</w:t>
      </w:r>
    </w:p>
    <w:p w:rsidR="00F47AE0" w:rsidRPr="006831AC" w:rsidRDefault="00F47AE0" w:rsidP="00F47AE0">
      <w:pPr>
        <w:pStyle w:val="Paragrafoelenco"/>
        <w:spacing w:after="0" w:line="240" w:lineRule="auto"/>
        <w:ind w:left="3552" w:firstLine="696"/>
        <w:jc w:val="center"/>
      </w:pPr>
      <w:r>
        <w:t>m</w:t>
      </w:r>
      <w:r w:rsidRPr="006831AC">
        <w:t>atricola</w:t>
      </w:r>
      <w:r>
        <w:t>:</w:t>
      </w:r>
      <w:r w:rsidRPr="006831AC">
        <w:t xml:space="preserve"> 399000091</w:t>
      </w:r>
    </w:p>
    <w:p w:rsidR="00F47AE0" w:rsidRPr="006831AC" w:rsidRDefault="00F47AE0" w:rsidP="00F47AE0">
      <w:pPr>
        <w:pStyle w:val="Paragrafoelenco"/>
        <w:spacing w:after="0" w:line="240" w:lineRule="auto"/>
        <w:ind w:left="3552" w:firstLine="696"/>
        <w:jc w:val="center"/>
      </w:pPr>
      <w:r>
        <w:t xml:space="preserve">                          </w:t>
      </w:r>
      <w:r w:rsidRPr="006831AC">
        <w:t xml:space="preserve">email: </w:t>
      </w:r>
      <w:hyperlink r:id="rId6" w:history="1">
        <w:r w:rsidRPr="006831AC">
          <w:rPr>
            <w:rStyle w:val="Collegamentoipertestuale"/>
          </w:rPr>
          <w:t>giuseppe.fusco.666@gmail.com</w:t>
        </w:r>
      </w:hyperlink>
    </w:p>
    <w:p w:rsidR="00F47AE0" w:rsidRPr="006831AC" w:rsidRDefault="00F47AE0" w:rsidP="00F47AE0">
      <w:pPr>
        <w:pStyle w:val="Paragrafoelenco"/>
        <w:spacing w:after="0" w:line="240" w:lineRule="auto"/>
        <w:ind w:left="3552" w:firstLine="696"/>
        <w:jc w:val="center"/>
      </w:pPr>
    </w:p>
    <w:p w:rsidR="00F47AE0" w:rsidRPr="00092FDB" w:rsidRDefault="00F47AE0" w:rsidP="00F47AE0">
      <w:pPr>
        <w:pStyle w:val="Paragrafoelenco"/>
        <w:spacing w:after="0" w:line="240" w:lineRule="auto"/>
        <w:jc w:val="center"/>
        <w:rPr>
          <w:b/>
        </w:rPr>
      </w:pPr>
      <w:r w:rsidRPr="00092FDB">
        <w:rPr>
          <w:b/>
        </w:rPr>
        <w:t xml:space="preserve">Giovanni Di </w:t>
      </w:r>
      <w:proofErr w:type="spellStart"/>
      <w:r w:rsidRPr="00092FDB">
        <w:rPr>
          <w:b/>
        </w:rPr>
        <w:t>Blasio</w:t>
      </w:r>
      <w:proofErr w:type="spellEnd"/>
    </w:p>
    <w:p w:rsidR="00F47AE0" w:rsidRPr="006831AC" w:rsidRDefault="00F47AE0" w:rsidP="00F47AE0">
      <w:pPr>
        <w:pStyle w:val="Paragrafoelenco"/>
        <w:spacing w:after="0" w:line="240" w:lineRule="auto"/>
        <w:ind w:left="2844" w:firstLine="696"/>
        <w:jc w:val="center"/>
      </w:pPr>
      <w:r>
        <w:t>m</w:t>
      </w:r>
      <w:r w:rsidRPr="006831AC">
        <w:t>atricola</w:t>
      </w:r>
      <w:r>
        <w:t>:</w:t>
      </w:r>
      <w:r w:rsidRPr="006831AC">
        <w:t xml:space="preserve"> 399000090</w:t>
      </w:r>
    </w:p>
    <w:p w:rsidR="00F47AE0" w:rsidRPr="00AE25E7" w:rsidRDefault="00F47AE0" w:rsidP="00F47AE0">
      <w:pPr>
        <w:pStyle w:val="Paragrafoelenco"/>
        <w:spacing w:after="0" w:line="240" w:lineRule="auto"/>
        <w:ind w:left="4968"/>
        <w:jc w:val="center"/>
      </w:pPr>
      <w:r w:rsidRPr="00AE25E7">
        <w:t xml:space="preserve">  email: </w:t>
      </w:r>
      <w:hyperlink r:id="rId7" w:history="1">
        <w:r w:rsidRPr="00AE25E7">
          <w:rPr>
            <w:rStyle w:val="Collegamentoipertestuale"/>
          </w:rPr>
          <w:t>diblasiogiovanni48@gmail.com</w:t>
        </w:r>
      </w:hyperlink>
    </w:p>
    <w:p w:rsidR="00F47AE0" w:rsidRPr="00AE25E7" w:rsidRDefault="00F47AE0" w:rsidP="00F47AE0">
      <w:pPr>
        <w:pStyle w:val="Paragrafoelenco"/>
        <w:spacing w:after="0" w:line="240" w:lineRule="auto"/>
        <w:ind w:left="2844" w:firstLine="696"/>
        <w:jc w:val="both"/>
      </w:pPr>
    </w:p>
    <w:p w:rsidR="00F47AE0" w:rsidRPr="00AE25E7" w:rsidRDefault="00F47AE0" w:rsidP="00F47AE0">
      <w:pPr>
        <w:spacing w:line="240" w:lineRule="auto"/>
        <w:jc w:val="both"/>
      </w:pPr>
    </w:p>
    <w:p w:rsidR="00F47AE0" w:rsidRPr="00AE25E7" w:rsidRDefault="00F47AE0" w:rsidP="00F47AE0">
      <w:pPr>
        <w:spacing w:line="240" w:lineRule="auto"/>
        <w:jc w:val="both"/>
      </w:pPr>
    </w:p>
    <w:p w:rsidR="00F47AE0" w:rsidRPr="00AE25E7" w:rsidRDefault="00F47AE0" w:rsidP="00F47AE0">
      <w:pPr>
        <w:spacing w:line="240" w:lineRule="auto"/>
        <w:jc w:val="both"/>
      </w:pPr>
    </w:p>
    <w:p w:rsidR="00F47AE0" w:rsidRPr="00AE25E7" w:rsidRDefault="00F47AE0" w:rsidP="00F47AE0">
      <w:pPr>
        <w:spacing w:line="240" w:lineRule="auto"/>
        <w:jc w:val="both"/>
      </w:pPr>
    </w:p>
    <w:p w:rsidR="00F47AE0" w:rsidRPr="00AE25E7" w:rsidRDefault="00F47AE0" w:rsidP="00F47AE0">
      <w:pPr>
        <w:spacing w:line="240" w:lineRule="auto"/>
        <w:jc w:val="both"/>
      </w:pPr>
    </w:p>
    <w:p w:rsidR="00F47AE0" w:rsidRPr="00AE25E7" w:rsidRDefault="00F47AE0" w:rsidP="00F47AE0">
      <w:pPr>
        <w:spacing w:line="240" w:lineRule="auto"/>
        <w:jc w:val="both"/>
      </w:pPr>
    </w:p>
    <w:p w:rsidR="00F47AE0" w:rsidRPr="00AE25E7" w:rsidRDefault="00F47AE0" w:rsidP="00F47AE0">
      <w:pPr>
        <w:spacing w:line="240" w:lineRule="auto"/>
        <w:jc w:val="both"/>
      </w:pPr>
    </w:p>
    <w:p w:rsidR="00F47AE0" w:rsidRPr="00AE25E7" w:rsidRDefault="00F47AE0" w:rsidP="00F47AE0">
      <w:pPr>
        <w:spacing w:line="240" w:lineRule="auto"/>
        <w:jc w:val="both"/>
      </w:pPr>
    </w:p>
    <w:p w:rsidR="00F47AE0" w:rsidRPr="00AE25E7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Pr="00AE25E7" w:rsidRDefault="00F47AE0" w:rsidP="00F47AE0">
      <w:pPr>
        <w:spacing w:line="240" w:lineRule="auto"/>
        <w:jc w:val="both"/>
      </w:pPr>
    </w:p>
    <w:p w:rsidR="00F47AE0" w:rsidRPr="00AE25E7" w:rsidRDefault="00F47AE0" w:rsidP="00F47AE0">
      <w:pPr>
        <w:spacing w:line="240" w:lineRule="auto"/>
        <w:jc w:val="both"/>
      </w:pPr>
    </w:p>
    <w:p w:rsidR="00F47AE0" w:rsidRPr="00AE25E7" w:rsidRDefault="00F47AE0" w:rsidP="00F47AE0">
      <w:pPr>
        <w:spacing w:line="240" w:lineRule="auto"/>
        <w:jc w:val="both"/>
      </w:pPr>
      <w:r w:rsidRPr="00AE25E7">
        <w:lastRenderedPageBreak/>
        <w:t>Indice</w:t>
      </w:r>
    </w:p>
    <w:p w:rsidR="00F47AE0" w:rsidRPr="00AE25E7" w:rsidRDefault="00F47AE0" w:rsidP="00F47AE0">
      <w:pPr>
        <w:spacing w:line="240" w:lineRule="auto"/>
        <w:jc w:val="both"/>
      </w:pPr>
    </w:p>
    <w:p w:rsidR="00F47AE0" w:rsidRDefault="00F47AE0" w:rsidP="00F47AE0">
      <w:pPr>
        <w:pStyle w:val="Paragrafoelenco"/>
        <w:numPr>
          <w:ilvl w:val="0"/>
          <w:numId w:val="1"/>
        </w:numPr>
        <w:spacing w:line="240" w:lineRule="auto"/>
        <w:jc w:val="both"/>
      </w:pPr>
      <w:r>
        <w:t>Introduzione</w:t>
      </w:r>
    </w:p>
    <w:p w:rsidR="00F47AE0" w:rsidRDefault="00F47AE0" w:rsidP="00F47AE0">
      <w:pPr>
        <w:pStyle w:val="Paragrafoelenco"/>
        <w:numPr>
          <w:ilvl w:val="1"/>
          <w:numId w:val="1"/>
        </w:numPr>
        <w:spacing w:line="240" w:lineRule="auto"/>
        <w:jc w:val="both"/>
      </w:pPr>
      <w:r>
        <w:t>Scopo del sistema</w:t>
      </w:r>
    </w:p>
    <w:p w:rsidR="00F47AE0" w:rsidRDefault="00F47AE0" w:rsidP="00F47AE0">
      <w:pPr>
        <w:pStyle w:val="Paragrafoelenco"/>
        <w:numPr>
          <w:ilvl w:val="1"/>
          <w:numId w:val="1"/>
        </w:numPr>
        <w:spacing w:line="240" w:lineRule="auto"/>
        <w:jc w:val="both"/>
      </w:pPr>
      <w:r>
        <w:t>Obiettivi di progettazione</w:t>
      </w:r>
    </w:p>
    <w:p w:rsidR="00F47AE0" w:rsidRDefault="00F47AE0" w:rsidP="00F47AE0">
      <w:pPr>
        <w:pStyle w:val="Paragrafoelenco"/>
        <w:numPr>
          <w:ilvl w:val="1"/>
          <w:numId w:val="1"/>
        </w:numPr>
        <w:spacing w:line="240" w:lineRule="auto"/>
        <w:jc w:val="both"/>
      </w:pPr>
      <w:r>
        <w:t>Definizioni, acronimi e abbreviazioni</w:t>
      </w:r>
    </w:p>
    <w:p w:rsidR="00F47AE0" w:rsidRDefault="00F47AE0" w:rsidP="00F47AE0">
      <w:pPr>
        <w:pStyle w:val="Paragrafoelenco"/>
        <w:numPr>
          <w:ilvl w:val="1"/>
          <w:numId w:val="1"/>
        </w:numPr>
        <w:spacing w:line="240" w:lineRule="auto"/>
        <w:jc w:val="both"/>
      </w:pPr>
      <w:r>
        <w:t>Riferimenti</w:t>
      </w:r>
    </w:p>
    <w:p w:rsidR="00F47AE0" w:rsidRDefault="00F47AE0" w:rsidP="00F47AE0">
      <w:pPr>
        <w:pStyle w:val="Paragrafoelenco"/>
        <w:numPr>
          <w:ilvl w:val="1"/>
          <w:numId w:val="1"/>
        </w:numPr>
        <w:spacing w:line="240" w:lineRule="auto"/>
        <w:jc w:val="both"/>
      </w:pPr>
      <w:r>
        <w:t>Panoramica sul resto del documento</w:t>
      </w: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pStyle w:val="Paragrafoelenco"/>
        <w:numPr>
          <w:ilvl w:val="0"/>
          <w:numId w:val="1"/>
        </w:numPr>
        <w:spacing w:line="240" w:lineRule="auto"/>
        <w:jc w:val="both"/>
      </w:pPr>
      <w:r>
        <w:t>Architettura software attuale</w:t>
      </w:r>
    </w:p>
    <w:p w:rsidR="00F47AE0" w:rsidRDefault="00F47AE0" w:rsidP="00F47AE0">
      <w:pPr>
        <w:pStyle w:val="Paragrafoelenco"/>
        <w:spacing w:line="240" w:lineRule="auto"/>
        <w:ind w:left="360"/>
        <w:jc w:val="both"/>
      </w:pPr>
    </w:p>
    <w:p w:rsidR="00F47AE0" w:rsidRDefault="00F47AE0" w:rsidP="00F47AE0">
      <w:pPr>
        <w:pStyle w:val="Paragrafoelenco"/>
        <w:numPr>
          <w:ilvl w:val="0"/>
          <w:numId w:val="1"/>
        </w:numPr>
        <w:spacing w:line="240" w:lineRule="auto"/>
        <w:jc w:val="both"/>
      </w:pPr>
      <w:r>
        <w:t>Architettura software proposta</w:t>
      </w:r>
    </w:p>
    <w:p w:rsidR="00F47AE0" w:rsidRDefault="00F47AE0" w:rsidP="00F47AE0">
      <w:pPr>
        <w:pStyle w:val="Paragrafoelenco"/>
        <w:numPr>
          <w:ilvl w:val="1"/>
          <w:numId w:val="1"/>
        </w:numPr>
        <w:spacing w:line="240" w:lineRule="auto"/>
        <w:jc w:val="both"/>
      </w:pPr>
      <w:proofErr w:type="spellStart"/>
      <w:r>
        <w:t>Overview</w:t>
      </w:r>
      <w:proofErr w:type="spellEnd"/>
    </w:p>
    <w:p w:rsidR="00F47AE0" w:rsidRDefault="00F47AE0" w:rsidP="00F47AE0">
      <w:pPr>
        <w:pStyle w:val="Paragrafoelenco"/>
        <w:numPr>
          <w:ilvl w:val="1"/>
          <w:numId w:val="1"/>
        </w:numPr>
        <w:spacing w:line="240" w:lineRule="auto"/>
        <w:jc w:val="both"/>
      </w:pPr>
      <w:r>
        <w:t>Decomposizione in sottosistemi</w:t>
      </w:r>
    </w:p>
    <w:p w:rsidR="00F47AE0" w:rsidRDefault="00F47AE0" w:rsidP="00F47AE0">
      <w:pPr>
        <w:pStyle w:val="Paragrafoelenco"/>
        <w:numPr>
          <w:ilvl w:val="1"/>
          <w:numId w:val="1"/>
        </w:numPr>
        <w:spacing w:line="240" w:lineRule="auto"/>
        <w:jc w:val="both"/>
      </w:pPr>
      <w:proofErr w:type="spellStart"/>
      <w:r>
        <w:t>Mapping</w:t>
      </w:r>
      <w:proofErr w:type="spellEnd"/>
      <w:r>
        <w:t xml:space="preserve"> Hardware/Software</w:t>
      </w:r>
    </w:p>
    <w:p w:rsidR="00F47AE0" w:rsidRDefault="00F47AE0" w:rsidP="00F47AE0">
      <w:pPr>
        <w:pStyle w:val="Paragrafoelenco"/>
        <w:numPr>
          <w:ilvl w:val="1"/>
          <w:numId w:val="1"/>
        </w:numPr>
        <w:spacing w:line="240" w:lineRule="auto"/>
        <w:jc w:val="both"/>
      </w:pPr>
      <w:r>
        <w:t>Gestione dei dati persistenti</w:t>
      </w:r>
    </w:p>
    <w:p w:rsidR="00F47AE0" w:rsidRDefault="00F47AE0" w:rsidP="00F47AE0">
      <w:pPr>
        <w:pStyle w:val="Paragrafoelenco"/>
        <w:numPr>
          <w:ilvl w:val="1"/>
          <w:numId w:val="1"/>
        </w:numPr>
        <w:spacing w:line="240" w:lineRule="auto"/>
        <w:jc w:val="both"/>
      </w:pPr>
      <w:r>
        <w:t>Controllo e sicurezza degli accessi</w:t>
      </w:r>
    </w:p>
    <w:p w:rsidR="00F47AE0" w:rsidRDefault="00F47AE0" w:rsidP="00F47AE0">
      <w:pPr>
        <w:pStyle w:val="Paragrafoelenco"/>
        <w:numPr>
          <w:ilvl w:val="1"/>
          <w:numId w:val="1"/>
        </w:numPr>
        <w:spacing w:line="240" w:lineRule="auto"/>
        <w:jc w:val="both"/>
      </w:pPr>
      <w:r>
        <w:t>Flusso di controllo globale</w:t>
      </w:r>
    </w:p>
    <w:p w:rsidR="00F47AE0" w:rsidRDefault="00F47AE0" w:rsidP="00F47AE0">
      <w:pPr>
        <w:pStyle w:val="Paragrafoelenco"/>
        <w:numPr>
          <w:ilvl w:val="1"/>
          <w:numId w:val="1"/>
        </w:numPr>
        <w:spacing w:line="240" w:lineRule="auto"/>
        <w:jc w:val="both"/>
      </w:pPr>
      <w:r>
        <w:t>Condizioni limite</w:t>
      </w:r>
    </w:p>
    <w:p w:rsidR="00F47AE0" w:rsidRDefault="00F47AE0" w:rsidP="00F47AE0">
      <w:pPr>
        <w:spacing w:line="240" w:lineRule="auto"/>
        <w:jc w:val="both"/>
        <w:rPr>
          <w:rFonts w:eastAsia="Times New Roman" w:cs="Times New Roman"/>
        </w:rPr>
      </w:pPr>
    </w:p>
    <w:p w:rsidR="00F47AE0" w:rsidRDefault="00F47AE0" w:rsidP="00F47AE0">
      <w:pPr>
        <w:spacing w:line="240" w:lineRule="auto"/>
        <w:jc w:val="both"/>
        <w:rPr>
          <w:rFonts w:eastAsia="Times New Roman" w:cs="Times New Roman"/>
        </w:rPr>
      </w:pPr>
    </w:p>
    <w:p w:rsidR="00F47AE0" w:rsidRDefault="00F47AE0" w:rsidP="00F47AE0">
      <w:pPr>
        <w:spacing w:line="240" w:lineRule="auto"/>
        <w:jc w:val="both"/>
        <w:rPr>
          <w:rFonts w:eastAsia="Times New Roman" w:cs="Times New Roman"/>
        </w:rPr>
      </w:pPr>
    </w:p>
    <w:p w:rsidR="00F47AE0" w:rsidRDefault="00F47AE0" w:rsidP="00F47AE0">
      <w:pPr>
        <w:spacing w:line="240" w:lineRule="auto"/>
        <w:jc w:val="both"/>
        <w:rPr>
          <w:rFonts w:eastAsia="Times New Roman" w:cs="Times New Roman"/>
        </w:rPr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  <w:bookmarkStart w:id="0" w:name="_GoBack"/>
      <w:bookmarkEnd w:id="0"/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</w:pPr>
    </w:p>
    <w:p w:rsidR="00F47AE0" w:rsidRDefault="00F47AE0" w:rsidP="00F47AE0">
      <w:pPr>
        <w:spacing w:line="240" w:lineRule="auto"/>
        <w:jc w:val="both"/>
        <w:rPr>
          <w:sz w:val="36"/>
          <w:szCs w:val="36"/>
        </w:rPr>
      </w:pPr>
      <w:r w:rsidRPr="00777A37">
        <w:rPr>
          <w:sz w:val="36"/>
          <w:szCs w:val="36"/>
        </w:rPr>
        <w:lastRenderedPageBreak/>
        <w:t>1. Introduzione</w:t>
      </w:r>
    </w:p>
    <w:p w:rsidR="00F47AE0" w:rsidRPr="00777A37" w:rsidRDefault="00F47AE0" w:rsidP="00F47AE0">
      <w:pPr>
        <w:spacing w:line="240" w:lineRule="auto"/>
        <w:jc w:val="both"/>
        <w:rPr>
          <w:szCs w:val="36"/>
        </w:rPr>
      </w:pPr>
    </w:p>
    <w:p w:rsidR="00F47AE0" w:rsidRPr="00FC0C2B" w:rsidRDefault="00F47AE0" w:rsidP="00F47AE0">
      <w:pPr>
        <w:pStyle w:val="Paragrafoelenco"/>
        <w:numPr>
          <w:ilvl w:val="1"/>
          <w:numId w:val="2"/>
        </w:numPr>
        <w:spacing w:line="240" w:lineRule="auto"/>
        <w:jc w:val="both"/>
        <w:rPr>
          <w:sz w:val="32"/>
          <w:szCs w:val="32"/>
        </w:rPr>
      </w:pPr>
      <w:r w:rsidRPr="00FC0C2B">
        <w:rPr>
          <w:sz w:val="32"/>
          <w:szCs w:val="32"/>
        </w:rPr>
        <w:t>Obiettivo</w:t>
      </w:r>
    </w:p>
    <w:p w:rsidR="00F47AE0" w:rsidRPr="00FC0C2B" w:rsidRDefault="00F47AE0" w:rsidP="00F47AE0">
      <w:pPr>
        <w:spacing w:line="240" w:lineRule="auto"/>
        <w:jc w:val="both"/>
        <w:rPr>
          <w:szCs w:val="32"/>
        </w:rPr>
      </w:pPr>
      <w:r>
        <w:rPr>
          <w:szCs w:val="32"/>
        </w:rPr>
        <w:t>L’obiettivo del documento è fornire una descrizione dettagliata dei requisiti per il sistema software “MapYou”.</w:t>
      </w:r>
    </w:p>
    <w:p w:rsidR="00F47AE0" w:rsidRDefault="00F47AE0" w:rsidP="00F47AE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1.2. Scopo</w:t>
      </w:r>
    </w:p>
    <w:p w:rsidR="00F47AE0" w:rsidRPr="00D97893" w:rsidRDefault="00F47AE0" w:rsidP="00F47AE0">
      <w:pPr>
        <w:spacing w:after="0" w:line="240" w:lineRule="auto"/>
        <w:jc w:val="both"/>
        <w:rPr>
          <w:rFonts w:cs="Times New Roman"/>
        </w:rPr>
      </w:pPr>
      <w:proofErr w:type="spellStart"/>
      <w:r w:rsidRPr="00553318">
        <w:rPr>
          <w:rFonts w:cs="Times New Roman"/>
          <w:b/>
        </w:rPr>
        <w:t>Mapyou</w:t>
      </w:r>
      <w:proofErr w:type="spellEnd"/>
      <w:r w:rsidRPr="00D97893">
        <w:rPr>
          <w:rFonts w:cs="Times New Roman"/>
        </w:rPr>
        <w:t xml:space="preserve"> è </w:t>
      </w:r>
      <w:r>
        <w:rPr>
          <w:rFonts w:cs="Times New Roman"/>
        </w:rPr>
        <w:t xml:space="preserve">un’applicazione/sistema mobile su piattaforma </w:t>
      </w:r>
      <w:proofErr w:type="spellStart"/>
      <w:r>
        <w:rPr>
          <w:rFonts w:cs="Times New Roman"/>
        </w:rPr>
        <w:t>Android</w:t>
      </w:r>
      <w:proofErr w:type="spellEnd"/>
      <w:r>
        <w:rPr>
          <w:rFonts w:cs="Times New Roman"/>
        </w:rPr>
        <w:t xml:space="preserve"> </w:t>
      </w:r>
      <w:r w:rsidRPr="00D97893">
        <w:rPr>
          <w:rFonts w:cs="Times New Roman"/>
        </w:rPr>
        <w:t>che consente ad un insieme di utenti</w:t>
      </w:r>
      <w:r>
        <w:rPr>
          <w:rFonts w:cs="Times New Roman"/>
        </w:rPr>
        <w:t>, appartenenti ad una community (</w:t>
      </w:r>
      <w:proofErr w:type="spellStart"/>
      <w:r w:rsidRPr="00553318">
        <w:rPr>
          <w:b/>
          <w:szCs w:val="32"/>
        </w:rPr>
        <w:t>Mapme</w:t>
      </w:r>
      <w:proofErr w:type="spellEnd"/>
      <w:r>
        <w:rPr>
          <w:rFonts w:cs="Times New Roman"/>
        </w:rPr>
        <w:t>),</w:t>
      </w:r>
      <w:r w:rsidRPr="00D97893">
        <w:rPr>
          <w:rFonts w:cs="Times New Roman"/>
        </w:rPr>
        <w:t xml:space="preserve"> di raggiungere una location, tramite un percorso, e “guidarli” al raggiun</w:t>
      </w:r>
      <w:r>
        <w:rPr>
          <w:rFonts w:cs="Times New Roman"/>
        </w:rPr>
        <w:t>gimento della stessa</w:t>
      </w:r>
      <w:r w:rsidRPr="00D97893">
        <w:rPr>
          <w:rFonts w:cs="Times New Roman"/>
        </w:rPr>
        <w:t>.</w:t>
      </w:r>
    </w:p>
    <w:p w:rsidR="00F47AE0" w:rsidRPr="00D97893" w:rsidRDefault="00F47AE0" w:rsidP="00F47AE0">
      <w:pPr>
        <w:spacing w:after="0" w:line="240" w:lineRule="auto"/>
        <w:jc w:val="both"/>
        <w:rPr>
          <w:rFonts w:cs="Times New Roman"/>
        </w:rPr>
      </w:pPr>
      <w:r w:rsidRPr="00D97893">
        <w:rPr>
          <w:rFonts w:cs="Times New Roman"/>
        </w:rPr>
        <w:t xml:space="preserve">L’utilizzo del sistema è consentito </w:t>
      </w:r>
      <w:r>
        <w:rPr>
          <w:rFonts w:cs="Times New Roman"/>
        </w:rPr>
        <w:t xml:space="preserve">solo </w:t>
      </w:r>
      <w:r w:rsidRPr="00D97893">
        <w:rPr>
          <w:rFonts w:cs="Times New Roman"/>
        </w:rPr>
        <w:t>tramite registrazione.</w:t>
      </w:r>
    </w:p>
    <w:p w:rsidR="00F47AE0" w:rsidRDefault="00F47AE0" w:rsidP="00F47AE0">
      <w:pPr>
        <w:spacing w:after="0" w:line="24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Mapy</w:t>
      </w:r>
      <w:r w:rsidRPr="00D97893">
        <w:rPr>
          <w:rFonts w:cs="Times New Roman"/>
        </w:rPr>
        <w:t>ou</w:t>
      </w:r>
      <w:proofErr w:type="spellEnd"/>
      <w:r>
        <w:rPr>
          <w:rFonts w:cs="Times New Roman"/>
        </w:rPr>
        <w:t xml:space="preserve"> fornisce agli utenti iscritti ad una </w:t>
      </w:r>
      <w:proofErr w:type="spellStart"/>
      <w:r>
        <w:rPr>
          <w:szCs w:val="32"/>
        </w:rPr>
        <w:t>Mapme</w:t>
      </w:r>
      <w:proofErr w:type="spellEnd"/>
      <w:r>
        <w:rPr>
          <w:rFonts w:cs="Times New Roman"/>
        </w:rPr>
        <w:t xml:space="preserve"> un servizio di visione comune degli spostamenti effettuati dagli altri utenti per facilitarne l’indirizzamento verso la location di arrivo.</w:t>
      </w:r>
    </w:p>
    <w:p w:rsidR="00F47AE0" w:rsidRDefault="00F47AE0" w:rsidP="00F47AE0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Tale servizio include:</w:t>
      </w:r>
    </w:p>
    <w:p w:rsidR="00F47AE0" w:rsidRDefault="00F47AE0" w:rsidP="00F47AE0">
      <w:pPr>
        <w:pStyle w:val="Paragrafoelenco"/>
        <w:numPr>
          <w:ilvl w:val="0"/>
          <w:numId w:val="3"/>
        </w:numPr>
        <w:spacing w:after="0" w:line="240" w:lineRule="auto"/>
        <w:jc w:val="both"/>
      </w:pPr>
      <w:r>
        <w:t>una sezione interattiva (</w:t>
      </w:r>
      <w:r w:rsidRPr="00065089">
        <w:rPr>
          <w:b/>
        </w:rPr>
        <w:t>RTI</w:t>
      </w:r>
      <w:r>
        <w:t xml:space="preserve">: real-time </w:t>
      </w:r>
      <w:proofErr w:type="spellStart"/>
      <w:r>
        <w:t>interaction</w:t>
      </w:r>
      <w:proofErr w:type="spellEnd"/>
      <w:r>
        <w:t>):</w:t>
      </w:r>
    </w:p>
    <w:p w:rsidR="00F47AE0" w:rsidRDefault="00F47AE0" w:rsidP="00F47AE0">
      <w:pPr>
        <w:pStyle w:val="Paragrafoelenco"/>
        <w:numPr>
          <w:ilvl w:val="1"/>
          <w:numId w:val="3"/>
        </w:numPr>
        <w:spacing w:after="0" w:line="240" w:lineRule="auto"/>
        <w:jc w:val="both"/>
      </w:pPr>
      <w:r>
        <w:t xml:space="preserve">visualizzazione real-time delle posizioni degli utenti iscritti alla </w:t>
      </w:r>
      <w:proofErr w:type="spellStart"/>
      <w:r>
        <w:t>Mapme</w:t>
      </w:r>
      <w:proofErr w:type="spellEnd"/>
      <w:r>
        <w:t>;</w:t>
      </w:r>
    </w:p>
    <w:p w:rsidR="00F47AE0" w:rsidRDefault="00F47AE0" w:rsidP="00F47AE0">
      <w:pPr>
        <w:pStyle w:val="Paragrafoelenco"/>
        <w:numPr>
          <w:ilvl w:val="1"/>
          <w:numId w:val="3"/>
        </w:numPr>
        <w:spacing w:after="0" w:line="240" w:lineRule="auto"/>
        <w:jc w:val="both"/>
      </w:pPr>
      <w:r>
        <w:t xml:space="preserve">visualizzazione del percorso della </w:t>
      </w:r>
      <w:proofErr w:type="spellStart"/>
      <w:r>
        <w:t>Mapme</w:t>
      </w:r>
      <w:proofErr w:type="spellEnd"/>
      <w:r>
        <w:t>;</w:t>
      </w:r>
    </w:p>
    <w:p w:rsidR="00F47AE0" w:rsidRDefault="00F47AE0" w:rsidP="00F47AE0">
      <w:pPr>
        <w:pStyle w:val="Paragrafoelenco"/>
        <w:numPr>
          <w:ilvl w:val="0"/>
          <w:numId w:val="3"/>
        </w:numPr>
        <w:spacing w:after="0" w:line="240" w:lineRule="auto"/>
        <w:jc w:val="both"/>
      </w:pPr>
      <w:r>
        <w:t>lo scambio di messaggi tra utenti.</w:t>
      </w:r>
    </w:p>
    <w:p w:rsidR="00F47AE0" w:rsidRDefault="00F47AE0" w:rsidP="00F47AE0">
      <w:pPr>
        <w:spacing w:after="0" w:line="240" w:lineRule="auto"/>
        <w:jc w:val="both"/>
      </w:pPr>
      <w:r>
        <w:t>Per fornire tale servizio il sistema necessita di una connessione sia Internet che GPS per ottenere le informazioni geografiche degli utenti.</w:t>
      </w:r>
    </w:p>
    <w:p w:rsidR="00F47AE0" w:rsidRDefault="00F47AE0" w:rsidP="00F47AE0">
      <w:pPr>
        <w:spacing w:after="0" w:line="240" w:lineRule="auto"/>
        <w:jc w:val="both"/>
      </w:pPr>
      <w:r>
        <w:t>Lo scambio di messaggi tra utenti è realizzato mediante un sistema di chat interno all’applicazione mobile.</w:t>
      </w:r>
    </w:p>
    <w:p w:rsidR="00F47AE0" w:rsidRDefault="00F47AE0" w:rsidP="00F47AE0">
      <w:pPr>
        <w:spacing w:after="0" w:line="240" w:lineRule="auto"/>
        <w:jc w:val="both"/>
      </w:pPr>
      <w:r>
        <w:t>Tutte le informazioni del sistema sono mantenute in un database locato su un server.</w:t>
      </w:r>
    </w:p>
    <w:p w:rsidR="00F47AE0" w:rsidRPr="005875D0" w:rsidRDefault="00F47AE0" w:rsidP="00F47AE0">
      <w:pPr>
        <w:spacing w:after="0" w:line="240" w:lineRule="auto"/>
        <w:jc w:val="both"/>
      </w:pPr>
      <w:r>
        <w:t xml:space="preserve">L’applicazione potrà essere scaricata da qualsiasi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o servizi simili.</w:t>
      </w:r>
    </w:p>
    <w:p w:rsidR="00F47AE0" w:rsidRPr="00FC0C2B" w:rsidRDefault="00F47AE0" w:rsidP="00F47AE0">
      <w:pPr>
        <w:spacing w:line="240" w:lineRule="auto"/>
        <w:jc w:val="both"/>
        <w:rPr>
          <w:szCs w:val="32"/>
        </w:rPr>
      </w:pPr>
    </w:p>
    <w:p w:rsidR="00F47AE0" w:rsidRDefault="00F47AE0" w:rsidP="00F47AE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1.3. Definizioni, acronimi e abbreviazioni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F47AE0" w:rsidTr="00AB7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Pr="00791637" w:rsidRDefault="00F47AE0" w:rsidP="00AB7F9B">
            <w:pPr>
              <w:jc w:val="both"/>
              <w:rPr>
                <w:b w:val="0"/>
                <w:szCs w:val="32"/>
              </w:rPr>
            </w:pPr>
            <w:r w:rsidRPr="00791637">
              <w:rPr>
                <w:szCs w:val="32"/>
              </w:rPr>
              <w:t>Termine</w:t>
            </w:r>
          </w:p>
        </w:tc>
        <w:tc>
          <w:tcPr>
            <w:tcW w:w="6976" w:type="dxa"/>
          </w:tcPr>
          <w:p w:rsidR="00F47AE0" w:rsidRPr="00791637" w:rsidRDefault="00F47AE0" w:rsidP="00AB7F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32"/>
              </w:rPr>
            </w:pPr>
            <w:r w:rsidRPr="00791637">
              <w:rPr>
                <w:szCs w:val="32"/>
              </w:rPr>
              <w:t>Definizione</w:t>
            </w:r>
          </w:p>
        </w:tc>
      </w:tr>
      <w:tr w:rsidR="00F47AE0" w:rsidTr="00AB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Default="00F47AE0" w:rsidP="00AB7F9B">
            <w:pPr>
              <w:jc w:val="both"/>
              <w:rPr>
                <w:szCs w:val="32"/>
              </w:rPr>
            </w:pPr>
            <w:proofErr w:type="spellStart"/>
            <w:r>
              <w:rPr>
                <w:rFonts w:cs="Times New Roman"/>
              </w:rPr>
              <w:t>Mapy</w:t>
            </w:r>
            <w:r w:rsidRPr="00D97893">
              <w:rPr>
                <w:rFonts w:cs="Times New Roman"/>
              </w:rPr>
              <w:t>ou</w:t>
            </w:r>
            <w:proofErr w:type="spellEnd"/>
          </w:p>
        </w:tc>
        <w:tc>
          <w:tcPr>
            <w:tcW w:w="6976" w:type="dxa"/>
          </w:tcPr>
          <w:p w:rsidR="00F47AE0" w:rsidRDefault="00F47AE0" w:rsidP="00AB7F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rFonts w:cs="Times New Roman"/>
              </w:rPr>
              <w:t>N</w:t>
            </w:r>
            <w:r w:rsidRPr="00D97893">
              <w:rPr>
                <w:rFonts w:cs="Times New Roman"/>
              </w:rPr>
              <w:t>ome del sistema</w:t>
            </w:r>
          </w:p>
        </w:tc>
      </w:tr>
      <w:tr w:rsidR="00F47AE0" w:rsidTr="00AB7F9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Default="00F47AE0" w:rsidP="00AB7F9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Utente</w:t>
            </w:r>
          </w:p>
        </w:tc>
        <w:tc>
          <w:tcPr>
            <w:tcW w:w="6976" w:type="dxa"/>
          </w:tcPr>
          <w:p w:rsidR="00F47AE0" w:rsidRDefault="00F47AE0" w:rsidP="00AB7F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Qualcuno che interagisce con l’applicazione mobile</w:t>
            </w:r>
          </w:p>
        </w:tc>
      </w:tr>
      <w:tr w:rsidR="00F47AE0" w:rsidTr="00AB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Default="00F47AE0" w:rsidP="00AB7F9B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Location</w:t>
            </w:r>
          </w:p>
        </w:tc>
        <w:tc>
          <w:tcPr>
            <w:tcW w:w="6976" w:type="dxa"/>
          </w:tcPr>
          <w:p w:rsidR="00F47AE0" w:rsidRDefault="00F47AE0" w:rsidP="00AB7F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Locazione fisica di un punto di arrivo/destinazione</w:t>
            </w:r>
          </w:p>
        </w:tc>
      </w:tr>
      <w:tr w:rsidR="00F47AE0" w:rsidTr="00AB7F9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Default="00F47AE0" w:rsidP="00AB7F9B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Mapper</w:t>
            </w:r>
          </w:p>
        </w:tc>
        <w:tc>
          <w:tcPr>
            <w:tcW w:w="6976" w:type="dxa"/>
          </w:tcPr>
          <w:p w:rsidR="00F47AE0" w:rsidRDefault="00F47AE0" w:rsidP="00AB7F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Utente che decide/sceglie/promuove una location di destinazione</w:t>
            </w:r>
          </w:p>
        </w:tc>
      </w:tr>
      <w:tr w:rsidR="00F47AE0" w:rsidTr="00AB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Default="00F47AE0" w:rsidP="00AB7F9B">
            <w:pPr>
              <w:jc w:val="both"/>
              <w:rPr>
                <w:szCs w:val="32"/>
              </w:rPr>
            </w:pPr>
            <w:proofErr w:type="spellStart"/>
            <w:r>
              <w:rPr>
                <w:szCs w:val="32"/>
              </w:rPr>
              <w:t>Mapme</w:t>
            </w:r>
            <w:proofErr w:type="spellEnd"/>
          </w:p>
        </w:tc>
        <w:tc>
          <w:tcPr>
            <w:tcW w:w="6976" w:type="dxa"/>
          </w:tcPr>
          <w:p w:rsidR="00F47AE0" w:rsidRDefault="00F47AE0" w:rsidP="00AB7F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Comunità/gruppo/insieme di utenti</w:t>
            </w:r>
          </w:p>
        </w:tc>
      </w:tr>
      <w:tr w:rsidR="00F47AE0" w:rsidTr="00AB7F9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Default="00F47AE0" w:rsidP="00AB7F9B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Mapped</w:t>
            </w:r>
          </w:p>
        </w:tc>
        <w:tc>
          <w:tcPr>
            <w:tcW w:w="6976" w:type="dxa"/>
          </w:tcPr>
          <w:p w:rsidR="00F47AE0" w:rsidRDefault="00F47AE0" w:rsidP="00AB7F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Utente che fa parte di una </w:t>
            </w:r>
            <w:proofErr w:type="spellStart"/>
            <w:r>
              <w:rPr>
                <w:szCs w:val="32"/>
              </w:rPr>
              <w:t>mapme</w:t>
            </w:r>
            <w:proofErr w:type="spellEnd"/>
          </w:p>
        </w:tc>
      </w:tr>
      <w:tr w:rsidR="00F47AE0" w:rsidTr="00AB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Default="00F47AE0" w:rsidP="00AB7F9B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RTI</w:t>
            </w:r>
          </w:p>
        </w:tc>
        <w:tc>
          <w:tcPr>
            <w:tcW w:w="6976" w:type="dxa"/>
          </w:tcPr>
          <w:p w:rsidR="00F47AE0" w:rsidRDefault="00F47AE0" w:rsidP="00AB7F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Modalità di interazione real-time con il sistema</w:t>
            </w:r>
          </w:p>
        </w:tc>
      </w:tr>
      <w:tr w:rsidR="00F47AE0" w:rsidTr="00AB7F9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Default="00F47AE0" w:rsidP="00AB7F9B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GPS</w:t>
            </w:r>
          </w:p>
        </w:tc>
        <w:tc>
          <w:tcPr>
            <w:tcW w:w="6976" w:type="dxa"/>
          </w:tcPr>
          <w:p w:rsidR="00F47AE0" w:rsidRDefault="00F47AE0" w:rsidP="00AB7F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Global </w:t>
            </w:r>
            <w:proofErr w:type="spellStart"/>
            <w:r>
              <w:rPr>
                <w:szCs w:val="32"/>
              </w:rPr>
              <w:t>Positioning</w:t>
            </w:r>
            <w:proofErr w:type="spellEnd"/>
            <w:r>
              <w:rPr>
                <w:szCs w:val="32"/>
              </w:rPr>
              <w:t xml:space="preserve"> System</w:t>
            </w:r>
          </w:p>
        </w:tc>
      </w:tr>
      <w:tr w:rsidR="00F47AE0" w:rsidTr="00AB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Default="00F47AE0" w:rsidP="00AB7F9B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GPS-Navigator</w:t>
            </w:r>
          </w:p>
        </w:tc>
        <w:tc>
          <w:tcPr>
            <w:tcW w:w="6976" w:type="dxa"/>
          </w:tcPr>
          <w:p w:rsidR="00F47AE0" w:rsidRDefault="00F47AE0" w:rsidP="00AB7F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Software installato sul dispositivo mobile che fornisce connessioni GPS</w:t>
            </w:r>
          </w:p>
        </w:tc>
      </w:tr>
      <w:tr w:rsidR="00F47AE0" w:rsidTr="00AB7F9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Default="00F47AE0" w:rsidP="00AB7F9B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Notification-System</w:t>
            </w:r>
          </w:p>
        </w:tc>
        <w:tc>
          <w:tcPr>
            <w:tcW w:w="6976" w:type="dxa"/>
          </w:tcPr>
          <w:p w:rsidR="00F47AE0" w:rsidRDefault="00F47AE0" w:rsidP="00AB7F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Sistema software di terze parti che permette l’invio di notifiche verso dispositivi mobile</w:t>
            </w:r>
          </w:p>
        </w:tc>
      </w:tr>
      <w:tr w:rsidR="00F47AE0" w:rsidTr="00AB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47AE0" w:rsidRDefault="00F47AE0" w:rsidP="00AB7F9B">
            <w:pPr>
              <w:jc w:val="both"/>
              <w:rPr>
                <w:szCs w:val="32"/>
              </w:rPr>
            </w:pPr>
            <w:r>
              <w:rPr>
                <w:szCs w:val="32"/>
              </w:rPr>
              <w:t xml:space="preserve">Application </w:t>
            </w:r>
            <w:proofErr w:type="spellStart"/>
            <w:r>
              <w:rPr>
                <w:szCs w:val="32"/>
              </w:rPr>
              <w:t>Store</w:t>
            </w:r>
            <w:proofErr w:type="spellEnd"/>
          </w:p>
        </w:tc>
        <w:tc>
          <w:tcPr>
            <w:tcW w:w="6976" w:type="dxa"/>
          </w:tcPr>
          <w:p w:rsidR="00F47AE0" w:rsidRDefault="00F47AE0" w:rsidP="00AB7F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 xml:space="preserve">Applicazione installata sul dispositivo mobile che aiuta gli utenti a cercare nuove applicazioni compatibili con il sistema operativo del </w:t>
            </w:r>
            <w:r>
              <w:rPr>
                <w:szCs w:val="32"/>
              </w:rPr>
              <w:lastRenderedPageBreak/>
              <w:t>dispositivo ed effettuarne il download da Internet</w:t>
            </w:r>
          </w:p>
        </w:tc>
      </w:tr>
    </w:tbl>
    <w:p w:rsidR="00F47AE0" w:rsidRPr="00791637" w:rsidRDefault="00F47AE0" w:rsidP="00F47AE0">
      <w:pPr>
        <w:spacing w:line="240" w:lineRule="auto"/>
        <w:jc w:val="both"/>
        <w:rPr>
          <w:szCs w:val="32"/>
        </w:rPr>
      </w:pPr>
    </w:p>
    <w:p w:rsidR="00F47AE0" w:rsidRDefault="00F47AE0" w:rsidP="00F47AE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1.4. Riferimenti</w:t>
      </w:r>
    </w:p>
    <w:p w:rsidR="00F47AE0" w:rsidRPr="00791637" w:rsidRDefault="00F47AE0" w:rsidP="00F47AE0">
      <w:pPr>
        <w:spacing w:line="240" w:lineRule="auto"/>
        <w:jc w:val="both"/>
        <w:rPr>
          <w:szCs w:val="32"/>
        </w:rPr>
      </w:pPr>
    </w:p>
    <w:p w:rsidR="00F47AE0" w:rsidRDefault="00F47AE0" w:rsidP="00F47AE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1.5</w:t>
      </w:r>
      <w:r>
        <w:rPr>
          <w:sz w:val="32"/>
          <w:szCs w:val="32"/>
        </w:rPr>
        <w:t>. Panoramica sul resto del documento</w:t>
      </w:r>
    </w:p>
    <w:p w:rsidR="00591FFC" w:rsidRDefault="00F47AE0" w:rsidP="00F47AE0">
      <w:pPr>
        <w:spacing w:line="240" w:lineRule="auto"/>
        <w:jc w:val="both"/>
      </w:pPr>
    </w:p>
    <w:sectPr w:rsidR="00591F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tineau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0461E"/>
    <w:multiLevelType w:val="multilevel"/>
    <w:tmpl w:val="3A403C5E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44536A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853B30"/>
    <w:multiLevelType w:val="hybridMultilevel"/>
    <w:tmpl w:val="CC9C1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AE0"/>
    <w:rsid w:val="00095AD9"/>
    <w:rsid w:val="004D27E4"/>
    <w:rsid w:val="00915CFE"/>
    <w:rsid w:val="00924D09"/>
    <w:rsid w:val="009428F8"/>
    <w:rsid w:val="009633A6"/>
    <w:rsid w:val="00B50AA0"/>
    <w:rsid w:val="00B5306C"/>
    <w:rsid w:val="00CF08C1"/>
    <w:rsid w:val="00EE3EDB"/>
    <w:rsid w:val="00F4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47AE0"/>
    <w:rPr>
      <w:rFonts w:ascii="Times New Roman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olo">
    <w:name w:val="Title"/>
    <w:basedOn w:val="Normale"/>
    <w:link w:val="TitoloCarattere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oloCarattere">
    <w:name w:val="Titolo Carattere"/>
    <w:basedOn w:val="Carpredefinitoparagrafo"/>
    <w:link w:val="Titolo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ottotitolo">
    <w:name w:val="Subtitle"/>
    <w:basedOn w:val="Normale"/>
    <w:link w:val="SottotitoloCarattere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ottotitoloCarattere">
    <w:name w:val="Sottotitolo Carattere"/>
    <w:basedOn w:val="Carpredefinitoparagrafo"/>
    <w:link w:val="Sottotitolo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D27E4"/>
    <w:rPr>
      <w:b/>
      <w:bCs/>
    </w:rPr>
  </w:style>
  <w:style w:type="character" w:styleId="Enfasicorsivo">
    <w:name w:val="Emphasis"/>
    <w:basedOn w:val="Carpredefinitoparagrafo"/>
    <w:uiPriority w:val="20"/>
    <w:qFormat/>
    <w:rsid w:val="004D27E4"/>
    <w:rPr>
      <w:i/>
      <w:iCs/>
    </w:rPr>
  </w:style>
  <w:style w:type="paragraph" w:styleId="Paragrafoelenco">
    <w:name w:val="List Paragraph"/>
    <w:basedOn w:val="Normale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Enfasiintensa">
    <w:name w:val="Intense Emphasis"/>
    <w:basedOn w:val="Carpredefinitoparagrafo"/>
    <w:uiPriority w:val="21"/>
    <w:qFormat/>
    <w:rsid w:val="004D27E4"/>
    <w:rPr>
      <w:b/>
      <w:bCs/>
      <w:i/>
      <w:iCs/>
      <w:color w:val="FFFFFF" w:themeColor="accent1"/>
    </w:rPr>
  </w:style>
  <w:style w:type="character" w:styleId="Riferimentodelicato">
    <w:name w:val="Subtle Reference"/>
    <w:basedOn w:val="Carpredefinitoparagrafo"/>
    <w:uiPriority w:val="31"/>
    <w:qFormat/>
    <w:rsid w:val="004D27E4"/>
    <w:rPr>
      <w:smallCaps/>
      <w:color w:val="C0504D" w:themeColor="accent2"/>
      <w:u w:val="single"/>
    </w:rPr>
  </w:style>
  <w:style w:type="character" w:styleId="Titolodellibro">
    <w:name w:val="Book Title"/>
    <w:basedOn w:val="Carpredefinitoparagrafo"/>
    <w:uiPriority w:val="33"/>
    <w:qFormat/>
    <w:rsid w:val="004D27E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D27E4"/>
    <w:pPr>
      <w:outlineLvl w:val="9"/>
    </w:pPr>
    <w:rPr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47AE0"/>
    <w:rPr>
      <w:color w:val="0000FF"/>
      <w:u w:val="single"/>
    </w:rPr>
  </w:style>
  <w:style w:type="table" w:styleId="Elencochiaro">
    <w:name w:val="Light List"/>
    <w:basedOn w:val="Tabellanormale"/>
    <w:uiPriority w:val="61"/>
    <w:rsid w:val="00F47AE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47AE0"/>
    <w:rPr>
      <w:rFonts w:ascii="Times New Roman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olo">
    <w:name w:val="Title"/>
    <w:basedOn w:val="Normale"/>
    <w:link w:val="TitoloCarattere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oloCarattere">
    <w:name w:val="Titolo Carattere"/>
    <w:basedOn w:val="Carpredefinitoparagrafo"/>
    <w:link w:val="Titolo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ottotitolo">
    <w:name w:val="Subtitle"/>
    <w:basedOn w:val="Normale"/>
    <w:link w:val="SottotitoloCarattere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ottotitoloCarattere">
    <w:name w:val="Sottotitolo Carattere"/>
    <w:basedOn w:val="Carpredefinitoparagrafo"/>
    <w:link w:val="Sottotitolo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D27E4"/>
    <w:rPr>
      <w:b/>
      <w:bCs/>
    </w:rPr>
  </w:style>
  <w:style w:type="character" w:styleId="Enfasicorsivo">
    <w:name w:val="Emphasis"/>
    <w:basedOn w:val="Carpredefinitoparagrafo"/>
    <w:uiPriority w:val="20"/>
    <w:qFormat/>
    <w:rsid w:val="004D27E4"/>
    <w:rPr>
      <w:i/>
      <w:iCs/>
    </w:rPr>
  </w:style>
  <w:style w:type="paragraph" w:styleId="Paragrafoelenco">
    <w:name w:val="List Paragraph"/>
    <w:basedOn w:val="Normale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Enfasiintensa">
    <w:name w:val="Intense Emphasis"/>
    <w:basedOn w:val="Carpredefinitoparagrafo"/>
    <w:uiPriority w:val="21"/>
    <w:qFormat/>
    <w:rsid w:val="004D27E4"/>
    <w:rPr>
      <w:b/>
      <w:bCs/>
      <w:i/>
      <w:iCs/>
      <w:color w:val="FFFFFF" w:themeColor="accent1"/>
    </w:rPr>
  </w:style>
  <w:style w:type="character" w:styleId="Riferimentodelicato">
    <w:name w:val="Subtle Reference"/>
    <w:basedOn w:val="Carpredefinitoparagrafo"/>
    <w:uiPriority w:val="31"/>
    <w:qFormat/>
    <w:rsid w:val="004D27E4"/>
    <w:rPr>
      <w:smallCaps/>
      <w:color w:val="C0504D" w:themeColor="accent2"/>
      <w:u w:val="single"/>
    </w:rPr>
  </w:style>
  <w:style w:type="character" w:styleId="Titolodellibro">
    <w:name w:val="Book Title"/>
    <w:basedOn w:val="Carpredefinitoparagrafo"/>
    <w:uiPriority w:val="33"/>
    <w:qFormat/>
    <w:rsid w:val="004D27E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D27E4"/>
    <w:pPr>
      <w:outlineLvl w:val="9"/>
    </w:pPr>
    <w:rPr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47AE0"/>
    <w:rPr>
      <w:color w:val="0000FF"/>
      <w:u w:val="single"/>
    </w:rPr>
  </w:style>
  <w:style w:type="table" w:styleId="Elencochiaro">
    <w:name w:val="Light List"/>
    <w:basedOn w:val="Tabellanormale"/>
    <w:uiPriority w:val="61"/>
    <w:rsid w:val="00F47AE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iblasiogiovanni4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useppe.fusco.66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Personalizzato 2">
      <a:dk1>
        <a:sysClr val="windowText" lastClr="000000"/>
      </a:dk1>
      <a:lt1>
        <a:sysClr val="window" lastClr="FFFFFF"/>
      </a:lt1>
      <a:dk2>
        <a:srgbClr val="FFFFFF"/>
      </a:dk2>
      <a:lt2>
        <a:srgbClr val="EEECE1"/>
      </a:lt2>
      <a:accent1>
        <a:srgbClr val="FFFFFF"/>
      </a:accent1>
      <a:accent2>
        <a:srgbClr val="C0504D"/>
      </a:accent2>
      <a:accent3>
        <a:srgbClr val="FFFFFF"/>
      </a:accent3>
      <a:accent4>
        <a:srgbClr val="8064A2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Tramont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Mentalist</dc:creator>
  <cp:lastModifiedBy>Mentalist</cp:lastModifiedBy>
  <cp:revision>1</cp:revision>
  <dcterms:created xsi:type="dcterms:W3CDTF">2015-03-18T08:25:00Z</dcterms:created>
  <dcterms:modified xsi:type="dcterms:W3CDTF">2015-03-18T08:32:00Z</dcterms:modified>
</cp:coreProperties>
</file>