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DB" w:rsidRDefault="00092FDB" w:rsidP="00647D30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:rsidR="006831AC" w:rsidRPr="00092FDB" w:rsidRDefault="006831AC" w:rsidP="00647D3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Requirements</w:t>
      </w:r>
      <w:proofErr w:type="spellEnd"/>
      <w:r w:rsidRPr="00092FDB">
        <w:rPr>
          <w:rFonts w:cs="Times New Roman"/>
          <w:sz w:val="56"/>
          <w:szCs w:val="80"/>
          <w:lang w:eastAsia="en-US"/>
        </w:rPr>
        <w:t xml:space="preserve">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Specification</w:t>
      </w:r>
      <w:proofErr w:type="spellEnd"/>
    </w:p>
    <w:p w:rsidR="006831AC" w:rsidRDefault="006831AC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Pr="00092FDB" w:rsidRDefault="00092FDB" w:rsidP="00647D3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6831AC" w:rsidRDefault="006831AC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Pr="006831AC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6831AC" w:rsidRPr="00BF705F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6831AC" w:rsidRPr="006831AC" w:rsidRDefault="00092FDB" w:rsidP="00647D3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399000091</w:t>
      </w:r>
    </w:p>
    <w:p w:rsidR="006831AC" w:rsidRPr="006831AC" w:rsidRDefault="00647D30" w:rsidP="00647D3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="006831AC" w:rsidRPr="006831AC">
        <w:t xml:space="preserve">email: </w:t>
      </w:r>
      <w:hyperlink r:id="rId7" w:history="1">
        <w:r w:rsidR="006831AC" w:rsidRPr="006831AC">
          <w:rPr>
            <w:rStyle w:val="Collegamentoipertestuale"/>
          </w:rPr>
          <w:t>giuseppe.fusco.666@gmail.com</w:t>
        </w:r>
      </w:hyperlink>
    </w:p>
    <w:p w:rsidR="006831AC" w:rsidRPr="006831AC" w:rsidRDefault="006831AC" w:rsidP="00647D30">
      <w:pPr>
        <w:pStyle w:val="Paragrafoelenco"/>
        <w:spacing w:after="0" w:line="240" w:lineRule="auto"/>
        <w:ind w:left="3552" w:firstLine="696"/>
        <w:jc w:val="center"/>
      </w:pPr>
    </w:p>
    <w:p w:rsidR="006831AC" w:rsidRPr="00092FDB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6831AC" w:rsidRPr="006831AC" w:rsidRDefault="00092FDB" w:rsidP="00647D3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399000090</w:t>
      </w:r>
    </w:p>
    <w:p w:rsidR="006831AC" w:rsidRPr="00AE25E7" w:rsidRDefault="00647D30" w:rsidP="00647D30">
      <w:pPr>
        <w:pStyle w:val="Paragrafoelenco"/>
        <w:spacing w:after="0" w:line="240" w:lineRule="auto"/>
        <w:ind w:left="4968"/>
        <w:jc w:val="center"/>
      </w:pPr>
      <w:r w:rsidRPr="00AE25E7">
        <w:t xml:space="preserve">  </w:t>
      </w:r>
      <w:r w:rsidR="006831AC" w:rsidRPr="00AE25E7">
        <w:t xml:space="preserve">email: </w:t>
      </w:r>
      <w:hyperlink r:id="rId8" w:history="1">
        <w:r w:rsidR="006831AC" w:rsidRPr="00AE25E7">
          <w:rPr>
            <w:rStyle w:val="Collegamentoipertestuale"/>
          </w:rPr>
          <w:t>diblasiogiovanni48@gmail.com</w:t>
        </w:r>
      </w:hyperlink>
    </w:p>
    <w:p w:rsidR="00092FDB" w:rsidRPr="00AE25E7" w:rsidRDefault="00092FDB" w:rsidP="00647D30">
      <w:pPr>
        <w:pStyle w:val="Paragrafoelenco"/>
        <w:spacing w:after="0" w:line="240" w:lineRule="auto"/>
        <w:ind w:left="2844" w:firstLine="696"/>
        <w:jc w:val="both"/>
      </w:pPr>
    </w:p>
    <w:p w:rsidR="006831AC" w:rsidRPr="00AE25E7" w:rsidRDefault="006831AC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  <w:r w:rsidRPr="00AE25E7">
        <w:lastRenderedPageBreak/>
        <w:t>Indice</w:t>
      </w:r>
    </w:p>
    <w:p w:rsidR="00092FDB" w:rsidRPr="00AE25E7" w:rsidRDefault="00092FDB" w:rsidP="00647D30">
      <w:pPr>
        <w:spacing w:line="240" w:lineRule="auto"/>
        <w:jc w:val="both"/>
      </w:pPr>
    </w:p>
    <w:p w:rsidR="00092FDB" w:rsidRDefault="00092FDB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Introduzione</w:t>
      </w:r>
    </w:p>
    <w:p w:rsidR="00092FDB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Obiettivo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Scopo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Definizioni, acronimi e abbreviazioni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Riferimenti</w:t>
      </w:r>
    </w:p>
    <w:p w:rsidR="00D11333" w:rsidRDefault="00F800AF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Panoramica sul resto del documento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Descrizione generale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Prospettive del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Funzioni di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Caratteristiche utenti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Assunzioni e dipendenze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Specifiche dei requisiti</w:t>
      </w:r>
    </w:p>
    <w:p w:rsidR="00647D30" w:rsidRDefault="00647D30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delle interfacce esterne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utente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hardware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software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di comunicazione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non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 xml:space="preserve">Vincoli di </w:t>
      </w:r>
      <w:r w:rsidR="00224FD6">
        <w:t>progettazione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Attributi del sistema</w:t>
      </w:r>
    </w:p>
    <w:p w:rsidR="00EB123B" w:rsidRDefault="00EB123B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Altri requisiti</w:t>
      </w:r>
    </w:p>
    <w:p w:rsidR="00B856A2" w:rsidRDefault="00B856A2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1. Introduzione</w:t>
      </w:r>
    </w:p>
    <w:p w:rsidR="00777A37" w:rsidRPr="00777A37" w:rsidRDefault="00777A37" w:rsidP="00647D30">
      <w:pPr>
        <w:spacing w:line="240" w:lineRule="auto"/>
        <w:jc w:val="both"/>
        <w:rPr>
          <w:szCs w:val="36"/>
        </w:rPr>
      </w:pPr>
    </w:p>
    <w:p w:rsidR="00777A37" w:rsidRPr="00FC0C2B" w:rsidRDefault="00777A37" w:rsidP="001E6CAF">
      <w:pPr>
        <w:pStyle w:val="Paragrafoelenco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C0C2B" w:rsidRPr="00FC0C2B" w:rsidRDefault="00FC0C2B" w:rsidP="00FC0C2B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</w:t>
      </w:r>
      <w:r w:rsidR="00791637">
        <w:rPr>
          <w:szCs w:val="32"/>
        </w:rPr>
        <w:t>.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791637" w:rsidRPr="00D97893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</w:t>
      </w:r>
      <w:r w:rsidR="00791637" w:rsidRPr="00D97893">
        <w:rPr>
          <w:rFonts w:cs="Times New Roman"/>
        </w:rPr>
        <w:t xml:space="preserve">è </w:t>
      </w:r>
      <w:r w:rsidR="005A13B8">
        <w:rPr>
          <w:rFonts w:cs="Times New Roman"/>
        </w:rPr>
        <w:t xml:space="preserve">un’applicazione/sistema mobile su piattaforma </w:t>
      </w:r>
      <w:proofErr w:type="spellStart"/>
      <w:r w:rsidR="005A13B8">
        <w:rPr>
          <w:rFonts w:cs="Times New Roman"/>
        </w:rPr>
        <w:t>Android</w:t>
      </w:r>
      <w:proofErr w:type="spellEnd"/>
      <w:r w:rsidR="005A13B8">
        <w:rPr>
          <w:rFonts w:cs="Times New Roman"/>
        </w:rPr>
        <w:t xml:space="preserve"> </w:t>
      </w:r>
      <w:r w:rsidR="00791637" w:rsidRPr="00D97893">
        <w:rPr>
          <w:rFonts w:cs="Times New Roman"/>
        </w:rPr>
        <w:t>che consente ad un insieme di utenti</w:t>
      </w:r>
      <w:r w:rsidR="00791637">
        <w:rPr>
          <w:rFonts w:cs="Times New Roman"/>
        </w:rPr>
        <w:t>, appartenenti ad una community (</w:t>
      </w:r>
      <w:proofErr w:type="spellStart"/>
      <w:r w:rsidR="00755AC4" w:rsidRPr="00553318">
        <w:rPr>
          <w:b/>
          <w:szCs w:val="32"/>
        </w:rPr>
        <w:t>Mapme</w:t>
      </w:r>
      <w:proofErr w:type="spellEnd"/>
      <w:r w:rsidR="00791637">
        <w:rPr>
          <w:rFonts w:cs="Times New Roman"/>
        </w:rPr>
        <w:t>),</w:t>
      </w:r>
      <w:r w:rsidR="00791637" w:rsidRPr="00D97893">
        <w:rPr>
          <w:rFonts w:cs="Times New Roman"/>
        </w:rPr>
        <w:t xml:space="preserve"> di raggiungere una location, tramite un percorso, e “guidarli” al raggiun</w:t>
      </w:r>
      <w:r w:rsidR="00791637">
        <w:rPr>
          <w:rFonts w:cs="Times New Roman"/>
        </w:rPr>
        <w:t>gimento della stessa</w:t>
      </w:r>
      <w:r w:rsidR="00791637" w:rsidRPr="00D97893">
        <w:rPr>
          <w:rFonts w:cs="Times New Roman"/>
        </w:rPr>
        <w:t>.</w:t>
      </w:r>
    </w:p>
    <w:p w:rsidR="00791637" w:rsidRPr="00D97893" w:rsidRDefault="00791637" w:rsidP="0079163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 w:rsidR="00671CE4"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791637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r w:rsidR="00791637">
        <w:rPr>
          <w:rFonts w:cs="Times New Roman"/>
        </w:rPr>
        <w:t xml:space="preserve">fornisce agli utenti iscritti ad una </w:t>
      </w:r>
      <w:proofErr w:type="spellStart"/>
      <w:r w:rsidR="00755AC4">
        <w:rPr>
          <w:szCs w:val="32"/>
        </w:rPr>
        <w:t>Mapme</w:t>
      </w:r>
      <w:proofErr w:type="spellEnd"/>
      <w:r w:rsidR="00755AC4">
        <w:rPr>
          <w:rFonts w:cs="Times New Roman"/>
        </w:rPr>
        <w:t xml:space="preserve"> </w:t>
      </w:r>
      <w:r w:rsidR="00791637">
        <w:rPr>
          <w:rFonts w:cs="Times New Roman"/>
        </w:rPr>
        <w:t>un servizio di visione comune degli spostamenti effettuati dagli altri utenti per facilitarne l’indirizzamento verso la location di arrivo.</w:t>
      </w:r>
    </w:p>
    <w:p w:rsidR="00791637" w:rsidRDefault="00791637" w:rsidP="0079163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visualizzazione real-time delle posizioni</w:t>
      </w:r>
      <w:r w:rsidR="00755AC4">
        <w:t xml:space="preserve"> degli utenti iscritti alla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</w:t>
      </w:r>
      <w:r w:rsidR="00755AC4">
        <w:t xml:space="preserve">zzazione del percorso della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lo scambio di messaggi tra utenti.</w:t>
      </w:r>
    </w:p>
    <w:p w:rsidR="005A13B8" w:rsidRDefault="005A13B8" w:rsidP="005A13B8">
      <w:pPr>
        <w:spacing w:after="0" w:line="240" w:lineRule="auto"/>
        <w:jc w:val="both"/>
      </w:pPr>
      <w:r>
        <w:t xml:space="preserve">Per fornire tale servizio il sistema necessita </w:t>
      </w:r>
      <w:r w:rsidR="00671CE4">
        <w:t xml:space="preserve">di una connessione sia Internet che GPS </w:t>
      </w:r>
      <w:r>
        <w:t>per ottenere le informazioni geografiche degli utenti.</w:t>
      </w:r>
    </w:p>
    <w:p w:rsidR="00671CE4" w:rsidRDefault="00671CE4" w:rsidP="005A13B8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671CE4" w:rsidRDefault="00671CE4" w:rsidP="005A13B8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BA5DC0" w:rsidRPr="005875D0" w:rsidRDefault="00BA5DC0" w:rsidP="005A13B8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C0C2B" w:rsidRPr="00FC0C2B" w:rsidRDefault="00FC0C2B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791637" w:rsidTr="00A5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Pr="00791637" w:rsidRDefault="00791637" w:rsidP="00647D30">
            <w:pPr>
              <w:jc w:val="both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Termine</w:t>
            </w:r>
          </w:p>
        </w:tc>
        <w:tc>
          <w:tcPr>
            <w:tcW w:w="6976" w:type="dxa"/>
          </w:tcPr>
          <w:p w:rsidR="00791637" w:rsidRPr="00791637" w:rsidRDefault="00791637" w:rsidP="00647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Definizione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</w:t>
            </w:r>
            <w:r w:rsidR="00553318">
              <w:rPr>
                <w:rFonts w:cs="Times New Roman"/>
              </w:rPr>
              <w:t>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5A13B8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A13B8" w:rsidRDefault="005A13B8" w:rsidP="00647D3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5A13B8" w:rsidRDefault="005A13B8" w:rsidP="00EB1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Qualcuno </w:t>
            </w:r>
            <w:r w:rsidR="00EB123B">
              <w:rPr>
                <w:rFonts w:cs="Times New Roman"/>
              </w:rPr>
              <w:t>che interagisce con l’applicazione mobile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791637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Comunità/gruppo/insieme di utenti</w:t>
            </w:r>
          </w:p>
        </w:tc>
      </w:tr>
      <w:tr w:rsidR="00791637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791637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5A13B8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5A13B8" w:rsidRDefault="005A13B8" w:rsidP="00647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671CE4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671CE4" w:rsidRDefault="00671CE4" w:rsidP="00647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671CE4" w:rsidTr="00A57E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671CE4" w:rsidRDefault="00EB123B" w:rsidP="00EB12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BA5DC0" w:rsidTr="00A5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A5DC0" w:rsidRDefault="00BA5DC0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BA5DC0" w:rsidRDefault="00BA5DC0" w:rsidP="00EB12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Applicazione installata sul dispositivo mobile che aiuta gli utenti a cercare nuove applicazioni compatibili con il sistema operativo del dispositivo</w:t>
            </w:r>
            <w:r w:rsidR="00AF088B">
              <w:rPr>
                <w:szCs w:val="32"/>
              </w:rPr>
              <w:t xml:space="preserve"> ed effettuarne il download da Internet</w:t>
            </w:r>
          </w:p>
        </w:tc>
      </w:tr>
    </w:tbl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 w:rsidR="00F800AF">
        <w:rPr>
          <w:sz w:val="32"/>
          <w:szCs w:val="32"/>
        </w:rPr>
        <w:t>. Panoramica sul resto del documento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2. Descrizione generale</w:t>
      </w:r>
    </w:p>
    <w:p w:rsidR="00777A37" w:rsidRDefault="00777A37" w:rsidP="00647D30">
      <w:pPr>
        <w:spacing w:line="240" w:lineRule="auto"/>
        <w:jc w:val="both"/>
      </w:pPr>
    </w:p>
    <w:p w:rsidR="00EB123B" w:rsidRDefault="00EB123B" w:rsidP="00647D30">
      <w:pPr>
        <w:spacing w:line="240" w:lineRule="auto"/>
        <w:jc w:val="both"/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2.1. Prospettive del prodotto</w:t>
      </w: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2.2. Funzioni di prodotto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2.3. Caratteristiche utenti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Gli utenti sono classificati in due tipologie: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Mapper</w:t>
      </w:r>
      <w:r w:rsidRPr="00D97893">
        <w:rPr>
          <w:b/>
          <w:i/>
        </w:rPr>
        <w:t xml:space="preserve">: </w:t>
      </w:r>
      <w:r>
        <w:t>utente</w:t>
      </w:r>
      <w:r w:rsidRPr="00D97893">
        <w:t xml:space="preserve"> </w:t>
      </w:r>
      <w:r>
        <w:t xml:space="preserve">amministratore della </w:t>
      </w:r>
      <w:proofErr w:type="spellStart"/>
      <w:r>
        <w:rPr>
          <w:szCs w:val="32"/>
        </w:rPr>
        <w:t>Mapme</w:t>
      </w:r>
      <w:proofErr w:type="spellEnd"/>
      <w:r>
        <w:t>, che promuove</w:t>
      </w:r>
      <w:r w:rsidRPr="00D97893">
        <w:t xml:space="preserve"> una location;</w:t>
      </w: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Mapped</w:t>
      </w:r>
      <w:r w:rsidRPr="00D97893">
        <w:rPr>
          <w:b/>
          <w:i/>
        </w:rPr>
        <w:t xml:space="preserve">: </w:t>
      </w:r>
      <w:r>
        <w:t xml:space="preserve">utente iscritto alla </w:t>
      </w:r>
      <w:proofErr w:type="spellStart"/>
      <w:r>
        <w:rPr>
          <w:szCs w:val="32"/>
        </w:rPr>
        <w:t>Mapme</w:t>
      </w:r>
      <w:proofErr w:type="spellEnd"/>
      <w:r>
        <w:t xml:space="preserve"> creata dal Mapper</w:t>
      </w:r>
      <w:r w:rsidRPr="00D97893"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è caratterizzata da 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 w:rsidRPr="00141597">
        <w:t>un punto di partenza</w:t>
      </w:r>
      <w:r>
        <w:t>;</w:t>
      </w:r>
    </w:p>
    <w:p w:rsidR="00AE25E7" w:rsidRPr="005875D0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punto di arrivo;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amministratore (Mapper);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insieme di utenti (Mapped).</w:t>
      </w:r>
    </w:p>
    <w:p w:rsidR="00AE25E7" w:rsidRPr="0014159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Qualsiasi utente p</w:t>
      </w:r>
      <w:r>
        <w:rPr>
          <w:rFonts w:cs="Times New Roman"/>
        </w:rPr>
        <w:t xml:space="preserve">uò creare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, diventando il Mapper dell</w:t>
      </w:r>
      <w:r>
        <w:rPr>
          <w:rFonts w:cs="Times New Roman"/>
        </w:rPr>
        <w:t>a stessa</w:t>
      </w:r>
      <w:r w:rsidRPr="00D97893">
        <w:rPr>
          <w:rFonts w:cs="Times New Roman"/>
        </w:rPr>
        <w:t>.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Ogni Mapper può annullare le proprie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Un Mapper</w:t>
      </w:r>
      <w:r w:rsidRPr="00D97893">
        <w:rPr>
          <w:rFonts w:cs="Times New Roman"/>
        </w:rPr>
        <w:t xml:space="preserve"> può invitare alla propria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un insieme di utenti</w:t>
      </w:r>
      <w:r>
        <w:rPr>
          <w:rFonts w:cs="Times New Roman"/>
        </w:rPr>
        <w:t>, i quali hanno facoltà di accettare o meno l’invito</w:t>
      </w:r>
      <w:r w:rsidRPr="00D97893">
        <w:rPr>
          <w:rFonts w:cs="Times New Roman"/>
        </w:rPr>
        <w:t xml:space="preserve">. 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Un utente può richiedere la partecipazione ad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creata dal Mapper, il quale può decidere di accettare o rifiutare la partecipazione.</w:t>
      </w:r>
    </w:p>
    <w:p w:rsidR="00AE25E7" w:rsidRPr="00AE25E7" w:rsidRDefault="00AE25E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2.4. Vincoli</w:t>
      </w:r>
    </w:p>
    <w:p w:rsidR="00B856A2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2.5. Assunzioni e dipendenze</w:t>
      </w:r>
      <w:r w:rsidR="00B856A2" w:rsidRPr="00777A37">
        <w:rPr>
          <w:sz w:val="32"/>
          <w:szCs w:val="32"/>
        </w:rPr>
        <w:t xml:space="preserve"> </w:t>
      </w: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A028C2" w:rsidRDefault="00A028C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B856A2" w:rsidRPr="00370A94" w:rsidRDefault="00B856A2" w:rsidP="00647D30">
      <w:pPr>
        <w:spacing w:line="240" w:lineRule="auto"/>
        <w:jc w:val="both"/>
        <w:rPr>
          <w:sz w:val="36"/>
        </w:rPr>
      </w:pPr>
      <w:r w:rsidRPr="00B856A2">
        <w:rPr>
          <w:sz w:val="36"/>
        </w:rPr>
        <w:lastRenderedPageBreak/>
        <w:t>3. Specifiche dei requisiti</w:t>
      </w:r>
    </w:p>
    <w:p w:rsidR="00647D30" w:rsidRDefault="00647D30" w:rsidP="00647D30">
      <w:pPr>
        <w:spacing w:line="240" w:lineRule="auto"/>
        <w:jc w:val="both"/>
      </w:pPr>
      <w:r>
        <w:t xml:space="preserve">La sezione contiene tutti i requisiti funzionali e non funzionali del sistema. Fornisce una descrizione dettagliata del sistema e delle sue </w:t>
      </w:r>
      <w:r w:rsidR="00370A94">
        <w:t>funzionalità</w:t>
      </w:r>
      <w:r>
        <w:t>.</w:t>
      </w: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  <w:rPr>
          <w:sz w:val="32"/>
          <w:szCs w:val="32"/>
        </w:rPr>
      </w:pPr>
      <w:r w:rsidRPr="00647D30">
        <w:rPr>
          <w:sz w:val="32"/>
          <w:szCs w:val="32"/>
        </w:rPr>
        <w:t>3.1. Requisiti delle interfacce esterne</w:t>
      </w:r>
    </w:p>
    <w:p w:rsidR="00370A94" w:rsidRPr="00370A94" w:rsidRDefault="00370A94" w:rsidP="00647D30">
      <w:pPr>
        <w:spacing w:line="240" w:lineRule="auto"/>
        <w:jc w:val="both"/>
        <w:rPr>
          <w:szCs w:val="32"/>
        </w:rPr>
      </w:pPr>
      <w:r>
        <w:rPr>
          <w:szCs w:val="32"/>
        </w:rPr>
        <w:t>La sezione fornisce una descrizione dettagliata di tutti gli input e output del sistema. Fornisce anche una descrizione delle interfacce hardware, software e di comunicazione e fornisce dei prototipi base dell’interfaccia utente.</w:t>
      </w:r>
    </w:p>
    <w:p w:rsidR="00647D30" w:rsidRPr="00647D30" w:rsidRDefault="00647D30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 w:rsidRPr="00B856A2">
        <w:rPr>
          <w:sz w:val="28"/>
        </w:rPr>
        <w:t>3.1.1. Interfacce utente</w:t>
      </w:r>
    </w:p>
    <w:p w:rsidR="000D3AE9" w:rsidRDefault="000D3AE9" w:rsidP="00647D30">
      <w:pPr>
        <w:spacing w:line="240" w:lineRule="auto"/>
        <w:jc w:val="both"/>
      </w:pPr>
      <w:r>
        <w:t>Al momento dell’avvio dell’applicazione mobile viene mostrato un modulo di login. Se l’utente non è registrato nel sistema può decidere se effettuare l’operazione di registrazione mediante un apposito modulo.</w:t>
      </w:r>
      <w:r w:rsidR="00610827">
        <w:t xml:space="preserve"> </w:t>
      </w:r>
    </w:p>
    <w:p w:rsidR="00D946E3" w:rsidRDefault="00A028C2" w:rsidP="00647D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1905000" cy="2981325"/>
            <wp:effectExtent l="0" t="0" r="0" b="9525"/>
            <wp:docPr id="34" name="Immagine 34" descr="C:\Users\Mentalist\Downloads\Screenshot_2015-03-18-09-3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ntalist\Downloads\Screenshot_2015-03-18-09-34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905000" cy="2981325"/>
            <wp:effectExtent l="0" t="0" r="0" b="9525"/>
            <wp:docPr id="38" name="Immagine 38" descr="C:\Users\Mentalist\Downloads\Screenshot_2015-03-18-09-3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ntalist\Downloads\Screenshot_2015-03-18-09-34-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10827" w:rsidRDefault="00610827" w:rsidP="00647D30">
      <w:pPr>
        <w:spacing w:line="240" w:lineRule="auto"/>
        <w:jc w:val="both"/>
      </w:pPr>
      <w:r>
        <w:t>In caso di smarrimento della password l’applicazione offre un servizio di recupero dati accessibile mediante un modulo apposito nell’applicazione mobile o la pagina web.</w:t>
      </w:r>
    </w:p>
    <w:p w:rsidR="00610827" w:rsidRDefault="00610827" w:rsidP="00647D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1905000" cy="2914650"/>
            <wp:effectExtent l="0" t="0" r="0" b="0"/>
            <wp:docPr id="44" name="Immagine 44" descr="C:\Users\Mentalist\Downloads\Screenshot_2015-03-18-10-0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entalist\Downloads\Screenshot_2015-03-18-10-06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B962E8">
        <w:rPr>
          <w:noProof/>
        </w:rPr>
        <w:drawing>
          <wp:inline distT="0" distB="0" distL="0" distR="0">
            <wp:extent cx="3755060" cy="2286000"/>
            <wp:effectExtent l="0" t="0" r="0" b="0"/>
            <wp:docPr id="47" name="Immagine 47" descr="C:\Users\Mentalist\Downloads\r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entalist\Downloads\re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E9" w:rsidRDefault="000D3AE9" w:rsidP="00647D30">
      <w:pPr>
        <w:spacing w:line="240" w:lineRule="auto"/>
        <w:jc w:val="both"/>
      </w:pPr>
      <w:r>
        <w:t>Ogni utente ha a disposizione una pagina di profilo dove può editare l’email, la password, il nickname e la foto del profilo.</w:t>
      </w:r>
    </w:p>
    <w:p w:rsidR="00A028C2" w:rsidRDefault="00A028C2" w:rsidP="00647D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9594D0F" wp14:editId="51EE2099">
            <wp:extent cx="1905000" cy="2962275"/>
            <wp:effectExtent l="0" t="0" r="0" b="9525"/>
            <wp:docPr id="41" name="Immagine 41" descr="C:\Users\Mentalist\Downloads\Screenshot_2015-03-18-09-5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ntalist\Downloads\Screenshot_2015-03-18-09-50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D3AE9" w:rsidRDefault="000D3AE9" w:rsidP="00647D30">
      <w:pPr>
        <w:spacing w:line="240" w:lineRule="auto"/>
        <w:jc w:val="both"/>
      </w:pPr>
      <w:r>
        <w:t>Dopo aver effettuato il login, o la registrazione, viene mostrata la pagina principale dell’applicazione, mediante la quale è possibile utilizzare le funzionalità del sistema.</w:t>
      </w:r>
    </w:p>
    <w:p w:rsidR="00A028C2" w:rsidRDefault="00A028C2" w:rsidP="00647D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275BE8DD" wp14:editId="0C012A40">
            <wp:extent cx="1905000" cy="2971800"/>
            <wp:effectExtent l="0" t="0" r="0" b="0"/>
            <wp:docPr id="36" name="Immagine 36" descr="C:\Users\Mentalist\Downloads\Screenshot_2015-03-18-09-3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entalist\Downloads\Screenshot_2015-03-18-09-34-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C2" w:rsidRDefault="00A028C2" w:rsidP="00647D30">
      <w:pPr>
        <w:spacing w:line="24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10827" w:rsidTr="00610827"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62E1268" wp14:editId="5084E743">
                  <wp:extent cx="1905000" cy="2990850"/>
                  <wp:effectExtent l="0" t="0" r="0" b="0"/>
                  <wp:docPr id="35" name="Immagine 35" descr="C:\Users\Mentalist\Downloads\Screenshot_2015-03-18-09-34-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Mentalist\Downloads\Screenshot_2015-03-18-09-34-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C5FB302" wp14:editId="6E631A28">
                  <wp:extent cx="1905000" cy="2990850"/>
                  <wp:effectExtent l="0" t="0" r="0" b="0"/>
                  <wp:docPr id="37" name="Immagine 37" descr="C:\Users\Mentalist\Downloads\Screenshot_2015-03-18-09-35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Mentalist\Downloads\Screenshot_2015-03-18-09-35-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1554CF" wp14:editId="54636A75">
                  <wp:extent cx="1905000" cy="2952750"/>
                  <wp:effectExtent l="0" t="0" r="0" b="0"/>
                  <wp:docPr id="39" name="Immagine 39" descr="C:\Users\Mentalist\Downloads\Screenshot_2015-03-18-09-51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Mentalist\Downloads\Screenshot_2015-03-18-09-51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827" w:rsidTr="00610827"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t xml:space="preserve">Creazione di una nuova </w:t>
            </w:r>
            <w:proofErr w:type="spellStart"/>
            <w:r>
              <w:t>mapme</w:t>
            </w:r>
            <w:proofErr w:type="spellEnd"/>
          </w:p>
        </w:tc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t>Accesso alla modalità RTI</w:t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  <w:r>
              <w:t xml:space="preserve">Visualizzazione delle proprie </w:t>
            </w:r>
            <w:proofErr w:type="spellStart"/>
            <w:r>
              <w:t>Mapme</w:t>
            </w:r>
            <w:proofErr w:type="spellEnd"/>
          </w:p>
        </w:tc>
      </w:tr>
      <w:tr w:rsidR="00610827" w:rsidTr="00610827">
        <w:tc>
          <w:tcPr>
            <w:tcW w:w="3259" w:type="dxa"/>
          </w:tcPr>
          <w:p w:rsidR="00610827" w:rsidRDefault="00B962E8" w:rsidP="00647D30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05000" cy="3048000"/>
                  <wp:effectExtent l="0" t="0" r="0" b="0"/>
                  <wp:docPr id="48" name="Immagine 48" descr="C:\Users\Mentalist\Downloads\Screenshot_2015-03-18-10-12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Mentalist\Downloads\Screenshot_2015-03-18-10-12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4FD397A" wp14:editId="1192D118">
                  <wp:extent cx="1905000" cy="2962275"/>
                  <wp:effectExtent l="0" t="0" r="0" b="9525"/>
                  <wp:docPr id="42" name="Immagine 42" descr="C:\Users\Mentalist\Downloads\Screenshot_2015-03-18-09-47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Mentalist\Downloads\Screenshot_2015-03-18-09-47-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2FDF8A2" wp14:editId="04381434">
                  <wp:extent cx="1905000" cy="2933700"/>
                  <wp:effectExtent l="0" t="0" r="0" b="0"/>
                  <wp:docPr id="43" name="Immagine 43" descr="C:\Users\Mentalist\Downloads\Screenshot_2015-03-18-09-47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Mentalist\Downloads\Screenshot_2015-03-18-09-47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827" w:rsidTr="00610827"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t xml:space="preserve">Richiesta di partecipazione ad una </w:t>
            </w:r>
            <w:proofErr w:type="spellStart"/>
            <w:r>
              <w:t>Mapme</w:t>
            </w:r>
            <w:proofErr w:type="spellEnd"/>
          </w:p>
        </w:tc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t xml:space="preserve">Visualizzazione degli utenti iscritti ad una </w:t>
            </w:r>
            <w:proofErr w:type="spellStart"/>
            <w:r>
              <w:t>Mapme</w:t>
            </w:r>
            <w:proofErr w:type="spellEnd"/>
            <w:r>
              <w:t xml:space="preserve"> con possibilità di invitarne altri</w:t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  <w:r>
              <w:t>Visualizzazione delle notifiche</w:t>
            </w:r>
          </w:p>
        </w:tc>
      </w:tr>
      <w:tr w:rsidR="00610827" w:rsidTr="00610827">
        <w:tc>
          <w:tcPr>
            <w:tcW w:w="3259" w:type="dxa"/>
          </w:tcPr>
          <w:p w:rsidR="00610827" w:rsidRDefault="00B962E8" w:rsidP="00647D30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905000" cy="2867025"/>
                  <wp:effectExtent l="0" t="0" r="0" b="9525"/>
                  <wp:docPr id="49" name="Immagine 49" descr="C:\Users\Mentalist\Downloads\Screenshot_2015-03-18-10-18-18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Mentalist\Downloads\Screenshot_2015-03-18-10-18-18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610827" w:rsidRDefault="00B962E8" w:rsidP="00647D30">
            <w:pPr>
              <w:jc w:val="both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905000" cy="3000375"/>
                  <wp:effectExtent l="0" t="0" r="0" b="9525"/>
                  <wp:docPr id="50" name="Immagine 50" descr="C:\Users\Mentalist\Downloads\Screenshot_2015-03-18-10-19-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Mentalist\Downloads\Screenshot_2015-03-18-10-19-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</w:p>
        </w:tc>
      </w:tr>
      <w:tr w:rsidR="00610827" w:rsidTr="00610827">
        <w:tc>
          <w:tcPr>
            <w:tcW w:w="3259" w:type="dxa"/>
          </w:tcPr>
          <w:p w:rsidR="00610827" w:rsidRDefault="00610827" w:rsidP="00647D30">
            <w:pPr>
              <w:jc w:val="both"/>
            </w:pPr>
            <w:r>
              <w:t>Ricezione nuova notifica</w:t>
            </w:r>
          </w:p>
        </w:tc>
        <w:tc>
          <w:tcPr>
            <w:tcW w:w="3259" w:type="dxa"/>
          </w:tcPr>
          <w:p w:rsidR="00610827" w:rsidRDefault="00B962E8" w:rsidP="00647D30">
            <w:pPr>
              <w:jc w:val="both"/>
            </w:pPr>
            <w:r>
              <w:t>Conversazione tra utenti</w:t>
            </w:r>
          </w:p>
        </w:tc>
        <w:tc>
          <w:tcPr>
            <w:tcW w:w="3260" w:type="dxa"/>
          </w:tcPr>
          <w:p w:rsidR="00610827" w:rsidRDefault="00610827" w:rsidP="00647D30">
            <w:pPr>
              <w:jc w:val="both"/>
            </w:pPr>
          </w:p>
        </w:tc>
      </w:tr>
    </w:tbl>
    <w:p w:rsidR="00610827" w:rsidRDefault="00610827" w:rsidP="00647D30">
      <w:pPr>
        <w:spacing w:line="240" w:lineRule="auto"/>
        <w:jc w:val="both"/>
      </w:pPr>
    </w:p>
    <w:p w:rsidR="00A028C2" w:rsidRDefault="00A028C2" w:rsidP="00647D30">
      <w:pPr>
        <w:spacing w:line="240" w:lineRule="auto"/>
        <w:jc w:val="both"/>
      </w:pPr>
    </w:p>
    <w:p w:rsidR="00A028C2" w:rsidRDefault="00A028C2" w:rsidP="00647D30">
      <w:pPr>
        <w:spacing w:line="240" w:lineRule="auto"/>
        <w:jc w:val="both"/>
      </w:pPr>
      <w:r>
        <w:t xml:space="preserve">    </w:t>
      </w:r>
    </w:p>
    <w:p w:rsidR="00A028C2" w:rsidRDefault="00A028C2" w:rsidP="00647D30">
      <w:pPr>
        <w:spacing w:line="240" w:lineRule="auto"/>
        <w:jc w:val="both"/>
      </w:pPr>
    </w:p>
    <w:p w:rsidR="00A028C2" w:rsidRDefault="00A028C2" w:rsidP="00647D30">
      <w:pPr>
        <w:spacing w:line="240" w:lineRule="auto"/>
        <w:jc w:val="both"/>
      </w:pPr>
      <w:r>
        <w:t xml:space="preserve">     </w:t>
      </w:r>
    </w:p>
    <w:p w:rsidR="00A028C2" w:rsidRDefault="00A028C2" w:rsidP="00647D30">
      <w:pPr>
        <w:spacing w:line="240" w:lineRule="auto"/>
        <w:jc w:val="both"/>
      </w:pPr>
    </w:p>
    <w:p w:rsidR="00A028C2" w:rsidRPr="000D3AE9" w:rsidRDefault="00A028C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lastRenderedPageBreak/>
        <w:t>3.1.1. Interfacce hardware</w:t>
      </w:r>
    </w:p>
    <w:p w:rsidR="00370A94" w:rsidRDefault="00370A94" w:rsidP="00647D30">
      <w:pPr>
        <w:spacing w:line="240" w:lineRule="auto"/>
        <w:jc w:val="both"/>
      </w:pPr>
      <w:r>
        <w:t>Dal momento che il sistema supporta la funzionalità della r</w:t>
      </w:r>
      <w:r w:rsidR="00E1033E">
        <w:t xml:space="preserve">ilevazione della </w:t>
      </w:r>
      <w:proofErr w:type="spellStart"/>
      <w:r w:rsidR="00E1033E">
        <w:t>geoposizione</w:t>
      </w:r>
      <w:proofErr w:type="spellEnd"/>
      <w:r w:rsidR="00E1033E">
        <w:t>, il GPS fisico è gestito da un’apposita applicazione interna al sistema operativo. Anche la connessione hardware al database server viene gestita dal sottostante sistema operativo.</w:t>
      </w:r>
    </w:p>
    <w:p w:rsidR="000D3AE9" w:rsidRPr="00370A94" w:rsidRDefault="000D3AE9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software</w:t>
      </w:r>
    </w:p>
    <w:p w:rsidR="00E1033E" w:rsidRDefault="00FC0C2B" w:rsidP="00E1033E">
      <w:pPr>
        <w:spacing w:line="240" w:lineRule="auto"/>
        <w:jc w:val="both"/>
      </w:pPr>
      <w:r>
        <w:t>Il sistema comunica con l’applicazione GPS per ottenere informazioni geografiche sulla località dell’utente e realizzarne una rappresentazione visuale</w:t>
      </w:r>
      <w:r w:rsidR="00E8504C">
        <w:t>.</w:t>
      </w:r>
    </w:p>
    <w:p w:rsidR="000D3AE9" w:rsidRPr="00E1033E" w:rsidRDefault="000D3AE9" w:rsidP="00E1033E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di comunicazione</w:t>
      </w:r>
    </w:p>
    <w:p w:rsidR="00B856A2" w:rsidRDefault="00AE25E7" w:rsidP="00647D30">
      <w:pPr>
        <w:spacing w:line="240" w:lineRule="auto"/>
        <w:jc w:val="both"/>
      </w:pPr>
      <w:r>
        <w:t xml:space="preserve">La comunicazione tra le differenti parti del sistema è importante in quanto esse </w:t>
      </w:r>
      <w:r w:rsidR="00BA5DC0">
        <w:t>dipendono l’una dall’altra. Ad ogni modo le comunicazioni tra il dispositivo ed il serve</w:t>
      </w:r>
      <w:r w:rsidR="00E8504C">
        <w:t>r</w:t>
      </w:r>
      <w:r w:rsidR="00BA5DC0">
        <w:t>, tra il server ed il Notification-System e quelle tra il Notification-System ed il dispositivo mobile sono gestite dai rispettivi sistemi operativi.</w:t>
      </w:r>
    </w:p>
    <w:p w:rsidR="000D3AE9" w:rsidRDefault="000D3AE9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3.2. Requisiti funzionali</w:t>
      </w:r>
    </w:p>
    <w:p w:rsidR="00BA5DC0" w:rsidRDefault="00BA5DC0" w:rsidP="00647D30">
      <w:pPr>
        <w:spacing w:line="240" w:lineRule="auto"/>
        <w:jc w:val="both"/>
      </w:pPr>
      <w:r>
        <w:t>Tale sezione include i requisiti che specificano tutte le interazioni fondamentali con il sistema software nel suo complesso.</w:t>
      </w:r>
    </w:p>
    <w:p w:rsidR="00AF088B" w:rsidRPr="00265C9E" w:rsidRDefault="00265C9E" w:rsidP="00265C9E">
      <w:pPr>
        <w:spacing w:line="240" w:lineRule="auto"/>
        <w:jc w:val="center"/>
        <w:rPr>
          <w:sz w:val="28"/>
        </w:rPr>
      </w:pPr>
      <w:r w:rsidRPr="00265C9E">
        <w:rPr>
          <w:sz w:val="28"/>
        </w:rPr>
        <w:t xml:space="preserve">User </w:t>
      </w:r>
      <w:proofErr w:type="spellStart"/>
      <w:r w:rsidRPr="00265C9E">
        <w:rPr>
          <w:sz w:val="28"/>
        </w:rPr>
        <w:t>class</w:t>
      </w:r>
      <w:proofErr w:type="spellEnd"/>
      <w:r w:rsidRPr="00265C9E">
        <w:rPr>
          <w:sz w:val="28"/>
        </w:rPr>
        <w:t xml:space="preserve"> 1 – L’utente</w:t>
      </w:r>
    </w:p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FR-1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>ccesso mediante nickname e password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FR-2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 xml:space="preserve">ccesso mediante </w:t>
            </w:r>
            <w:r>
              <w:rPr>
                <w:rFonts w:cs="Times New Roman"/>
              </w:rPr>
              <w:t>social network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FR-3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egistr</w:t>
            </w:r>
            <w:r>
              <w:rPr>
                <w:rFonts w:cs="Times New Roman"/>
              </w:rPr>
              <w:t>azione mediante nickname</w:t>
            </w:r>
            <w:r w:rsidRPr="00D97893">
              <w:rPr>
                <w:rFonts w:cs="Times New Roman"/>
              </w:rPr>
              <w:t>, password ed email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FR-4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Registrazione mediante social network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FR-5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ecupero della password mediante il nickname ed email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lastRenderedPageBreak/>
              <w:t>ID: FR-6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D</w:t>
            </w:r>
            <w:r w:rsidRPr="00D97893">
              <w:rPr>
                <w:rFonts w:cs="Times New Roman"/>
              </w:rPr>
              <w:t>isconnessione dal sistema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FR-7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Ca</w:t>
            </w:r>
            <w:r w:rsidRPr="00D97893">
              <w:rPr>
                <w:rFonts w:cs="Times New Roman"/>
              </w:rPr>
              <w:t>ncellazione dell’account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4C1C" w:rsidRDefault="00044C1C" w:rsidP="00044C1C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center"/>
            </w:pPr>
            <w:r>
              <w:t>ID: FR-8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</w:t>
            </w:r>
            <w:r w:rsidRPr="00D97893">
              <w:rPr>
                <w:rFonts w:cs="Times New Roman"/>
              </w:rPr>
              <w:t>racciabilità delle informazioni agli utenti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4889" w:type="dxa"/>
          </w:tcPr>
          <w:p w:rsidR="00044C1C" w:rsidRDefault="00044C1C" w:rsidP="00E850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5C9E" w:rsidRDefault="00265C9E" w:rsidP="00044C1C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</w:t>
            </w:r>
            <w:r w:rsidR="00044C1C">
              <w:rPr>
                <w:rFonts w:cs="Times New Roman"/>
              </w:rPr>
              <w:t>9</w:t>
            </w:r>
          </w:p>
        </w:tc>
        <w:tc>
          <w:tcPr>
            <w:tcW w:w="4786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Creazione di una MapMe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partenza;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numero massimo (m)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Informazioni relative all’utente che crea 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location di partenza è diversa da quella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creazione non è antecedente alla data odierna;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m&gt;0;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nome della MapMe è diverso da quelli delle altre MapMe create dall’utente.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MapMe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 pari a zero;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Amministratore della MapMe creata (corrisponde all’utente che ha creato la MapMe):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inserire le informazioni relative alla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Selezione della location</w:t>
            </w:r>
            <w:r w:rsidRPr="00AC47F5">
              <w:t xml:space="preserve">” per inserire la </w:t>
            </w:r>
            <w:r w:rsidRPr="00AC47F5">
              <w:lastRenderedPageBreak/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completa il riempimento del modulo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nome della 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 w:val="0"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</w:tcPr>
          <w:p w:rsidR="00265C9E" w:rsidRPr="002C34F7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Viene eseguito uno scenario alternativo del caso d’uso “Selezione della location”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2.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3. L’utente non inserisce correttamente le informazioni richieste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3.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6"/>
        <w:gridCol w:w="479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FR-10</w:t>
            </w:r>
          </w:p>
        </w:tc>
        <w:tc>
          <w:tcPr>
            <w:tcW w:w="4798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Richiesta di partecipazione ad una MapMe da parte di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iscritto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richiesta di partecipazione.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richiesta di partecipazione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 che ha richiesto la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MapMe.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l’inserimento delle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riempie il modulo con le informazioni richieste;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richiesta di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L’amministratore della MapMe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Request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1E6CAF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F7">
              <w:t>L’utente non inserisce correttamente le informazioni richieste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9"/>
        <w:gridCol w:w="4795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FR-11</w:t>
            </w:r>
          </w:p>
        </w:tc>
        <w:tc>
          <w:tcPr>
            <w:tcW w:w="4795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 xml:space="preserve">Invito di un utente ad una MapMe da parte </w:t>
            </w:r>
            <w:r w:rsidRPr="00AC47F5">
              <w:rPr>
                <w:rFonts w:cs="Times New Roman"/>
              </w:rPr>
              <w:lastRenderedPageBreak/>
              <w:t>dell’amministratore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dell’invito.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invito,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sulla MapMe: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Amministratore della MapMe creata: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della corretta creazione dell’invito;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destinatario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Invite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FR-12</w:t>
            </w:r>
          </w:p>
        </w:tc>
        <w:tc>
          <w:tcPr>
            <w:tcW w:w="4783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Selezione della location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lista delle location.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lastRenderedPageBreak/>
              <w:t>La lista non è vuota.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selezione.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selezione della location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all’utente attore del caso d’uso: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alla location: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Latitudine;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Longitudine.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mette a disposizione dell’utente la lista delle location;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seleziona una location dalla lista;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selezione;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seleziona una location dalla lista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6"/>
        <w:gridCol w:w="478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FR-13</w:t>
            </w:r>
          </w:p>
        </w:tc>
        <w:tc>
          <w:tcPr>
            <w:tcW w:w="4788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Invio di un messaggio privato ad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ha eseguito il caso d’uso “</w:t>
            </w:r>
            <w:r w:rsidRPr="00AC47F5">
              <w:rPr>
                <w:b/>
              </w:rPr>
              <w:t>Accesso alla sezione RTI</w:t>
            </w:r>
            <w:r w:rsidRPr="00AC47F5">
              <w:t>”;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 La lunghezza del testo del messaggio è maggiore di zero;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 non è antecedente alla data odierna.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dell’invio del messaggio.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messaggio,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Gestione notifiche (Message)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</w:t>
            </w:r>
            <w:r w:rsidRPr="002C34F7">
              <w:rPr>
                <w:rFonts w:cs="Times New Roman"/>
              </w:rPr>
              <w:lastRenderedPageBreak/>
              <w:t>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2"/>
        <w:gridCol w:w="4782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  <w:gridSpan w:val="2"/>
          </w:tcPr>
          <w:p w:rsidR="00265C9E" w:rsidRPr="00AC47F5" w:rsidRDefault="00044C1C" w:rsidP="002C34F7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FR-14</w:t>
            </w:r>
          </w:p>
        </w:tc>
        <w:tc>
          <w:tcPr>
            <w:tcW w:w="4782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Gestione notifiche (tipo di notifica)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Sistema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Messaggio di notifica: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mittente;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Tipo di messaggio: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Invite</w:t>
            </w:r>
            <w:proofErr w:type="spellEnd"/>
            <w:r w:rsidRPr="00AC47F5">
              <w:t>: invito di un utente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Request</w:t>
            </w:r>
            <w:proofErr w:type="spellEnd"/>
            <w:r w:rsidRPr="00AC47F5">
              <w:t>: richiesta di partecipazione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Message: messaggio privato tra utenti.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al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mittente è registrato al sistema.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viene notificato sull’esito dell’invio della notifica.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riceve il messaggio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PRIMARIO 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invia al Sistema di notifica il messaggio della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di notifica invia all’utente destinatario il messaggio di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sul corretto invio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Il Sistema di notifica non invia all’utente destinatario il messaggio di notifica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>Il sistema notifica l’utente mittente con un messaggio d’errore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 xml:space="preserve">Il caso d’uso termina 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5E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044C1C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FR-15</w:t>
            </w:r>
          </w:p>
        </w:tc>
        <w:tc>
          <w:tcPr>
            <w:tcW w:w="4783" w:type="dxa"/>
          </w:tcPr>
          <w:p w:rsidR="00265C9E" w:rsidRPr="00AC47F5" w:rsidRDefault="00265C9E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Accesso alla sezione RTI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iscritto alla MapMe.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visualizza la propria posizione e la posizione degli utenti iscritti alla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Nel sistema viene registrata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dell’utente. 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rileva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rileva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degli utenti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mostra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rilevate.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mostra il percorso tra la location di partenza e di arrivo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1 e 2. Il sistema non rileva la </w:t>
            </w:r>
            <w:proofErr w:type="spellStart"/>
            <w:r w:rsidRPr="002C34F7">
              <w:rPr>
                <w:rFonts w:cs="Times New Roman"/>
              </w:rPr>
              <w:t>geoposizione</w:t>
            </w:r>
            <w:proofErr w:type="spellEnd"/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termina.</w:t>
            </w:r>
          </w:p>
        </w:tc>
      </w:tr>
    </w:tbl>
    <w:p w:rsidR="00265C9E" w:rsidRPr="00BA5DC0" w:rsidRDefault="00265C9E" w:rsidP="00265C9E">
      <w:pPr>
        <w:spacing w:line="240" w:lineRule="auto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3.3. Requisiti non funzionali</w:t>
      </w:r>
    </w:p>
    <w:p w:rsidR="009939B7" w:rsidRPr="009939B7" w:rsidRDefault="009939B7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 xml:space="preserve">3.4. Vincoli di </w:t>
      </w:r>
      <w:r w:rsidR="00224FD6">
        <w:rPr>
          <w:sz w:val="32"/>
        </w:rPr>
        <w:t>progettazione</w:t>
      </w:r>
    </w:p>
    <w:p w:rsidR="001E6CAF" w:rsidRDefault="001E6CAF" w:rsidP="00647D30">
      <w:pPr>
        <w:spacing w:line="240" w:lineRule="auto"/>
        <w:jc w:val="both"/>
      </w:pPr>
      <w:r>
        <w:t>Tale sezion</w:t>
      </w:r>
      <w:r w:rsidR="00933577">
        <w:t>e descrive i vincoli di progettazione</w:t>
      </w:r>
      <w:r>
        <w:t xml:space="preserve"> definiti sui requisiti funzionali e non.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E8504C">
            <w:pPr>
              <w:jc w:val="center"/>
            </w:pPr>
            <w:r>
              <w:t>ID: FR-2</w:t>
            </w:r>
          </w:p>
        </w:tc>
        <w:tc>
          <w:tcPr>
            <w:tcW w:w="6769" w:type="dxa"/>
          </w:tcPr>
          <w:p w:rsidR="00CB0255" w:rsidRDefault="00CB0255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A</w:t>
            </w:r>
            <w:r w:rsidRPr="00D97893">
              <w:rPr>
                <w:rFonts w:cs="Times New Roman"/>
              </w:rPr>
              <w:t xml:space="preserve">ccesso mediante </w:t>
            </w:r>
            <w:r>
              <w:rPr>
                <w:rFonts w:cs="Times New Roman"/>
              </w:rPr>
              <w:t>social network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L’accesso mediante Facebook è consentito solo se l’utente ha un account Facebook</w:t>
            </w:r>
            <w:r>
              <w:t>.</w:t>
            </w:r>
          </w:p>
        </w:tc>
      </w:tr>
    </w:tbl>
    <w:p w:rsidR="00933577" w:rsidRDefault="00933577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E8504C">
            <w:pPr>
              <w:jc w:val="center"/>
            </w:pPr>
            <w:r>
              <w:t>ID: FR-3</w:t>
            </w:r>
          </w:p>
        </w:tc>
        <w:tc>
          <w:tcPr>
            <w:tcW w:w="6769" w:type="dxa"/>
          </w:tcPr>
          <w:p w:rsidR="00CB0255" w:rsidRDefault="00CB0255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egistr</w:t>
            </w:r>
            <w:r>
              <w:rPr>
                <w:rFonts w:cs="Times New Roman"/>
              </w:rPr>
              <w:t>azione mediante nickname</w:t>
            </w:r>
            <w:r w:rsidRPr="00D97893">
              <w:rPr>
                <w:rFonts w:cs="Times New Roman"/>
              </w:rPr>
              <w:t>, password ed email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password deve essere confermata, cioè: la password di conferma deve corrispondere alla password scelta</w:t>
            </w:r>
            <w:r>
              <w:t>;</w:t>
            </w:r>
          </w:p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password scelta deve contenere almeno 6 caratteri alfanumerici</w:t>
            </w:r>
            <w:r>
              <w:t>;</w:t>
            </w:r>
          </w:p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L’email deve essere verificata dall’utente che sta effettuando la registrazione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nickname deve essere univoco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044C1C" w:rsidP="00E8504C">
            <w:pPr>
              <w:jc w:val="center"/>
            </w:pPr>
            <w:r>
              <w:t>ID: FR-5</w:t>
            </w:r>
          </w:p>
        </w:tc>
        <w:tc>
          <w:tcPr>
            <w:tcW w:w="6769" w:type="dxa"/>
          </w:tcPr>
          <w:p w:rsidR="00CB0255" w:rsidRDefault="00CB0255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R</w:t>
            </w:r>
            <w:r w:rsidRPr="00D97893">
              <w:rPr>
                <w:rFonts w:cs="Times New Roman"/>
              </w:rPr>
              <w:t>ecupero della password mediante il nickname ed email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nickname deve corrispondere allo stesso nickname scelto in fase di registrazione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L’email deve corrispondere alla stessa email scelta in fase di registrazione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center"/>
            </w:pPr>
            <w:r>
              <w:t>ID: FR-</w:t>
            </w:r>
            <w:r w:rsidR="00044C1C">
              <w:t>7</w:t>
            </w:r>
          </w:p>
        </w:tc>
        <w:tc>
          <w:tcPr>
            <w:tcW w:w="6769" w:type="dxa"/>
          </w:tcPr>
          <w:p w:rsidR="00CB0255" w:rsidRDefault="00CB0255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Ca</w:t>
            </w:r>
            <w:r w:rsidRPr="00D97893">
              <w:rPr>
                <w:rFonts w:cs="Times New Roman"/>
              </w:rPr>
              <w:t>ncellazione dell’account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La cancellazione dell’account deve essere confermata mediante la password scelta in fase di registrazione</w:t>
            </w:r>
            <w:r>
              <w:t>.</w:t>
            </w:r>
          </w:p>
        </w:tc>
      </w:tr>
    </w:tbl>
    <w:p w:rsidR="00CB0255" w:rsidRDefault="00CB0255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E8504C">
            <w:pPr>
              <w:jc w:val="center"/>
            </w:pPr>
            <w:r>
              <w:t>ID: FR-8</w:t>
            </w:r>
          </w:p>
        </w:tc>
        <w:tc>
          <w:tcPr>
            <w:tcW w:w="6769" w:type="dxa"/>
          </w:tcPr>
          <w:p w:rsidR="00044C1C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T</w:t>
            </w:r>
            <w:r w:rsidRPr="00D97893">
              <w:rPr>
                <w:rFonts w:cs="Times New Roman"/>
              </w:rPr>
              <w:t>racciabilità delle informazioni agli utenti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044C1C" w:rsidRPr="00CB0255" w:rsidRDefault="00044C1C" w:rsidP="00E8504C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Gli utenti di una MapMe possono avere traccia delle seguenti informazioni relative alla MapMe: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Le location di partenza e di arrivo;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Informazioni relative agli utenti della MapMe:</w:t>
            </w:r>
          </w:p>
          <w:p w:rsidR="00044C1C" w:rsidRPr="00CB0255" w:rsidRDefault="00044C1C" w:rsidP="00E8504C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Nickname;</w:t>
            </w:r>
          </w:p>
          <w:p w:rsidR="00044C1C" w:rsidRPr="00CB0255" w:rsidRDefault="00044C1C" w:rsidP="00E8504C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Email.</w:t>
            </w:r>
          </w:p>
          <w:p w:rsidR="00044C1C" w:rsidRPr="00CB0255" w:rsidRDefault="00044C1C" w:rsidP="00E8504C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Gli utenti che </w:t>
            </w:r>
            <w:r w:rsidRPr="00CB0255">
              <w:rPr>
                <w:b/>
              </w:rPr>
              <w:t>non</w:t>
            </w:r>
            <w:r w:rsidRPr="00CB0255">
              <w:t xml:space="preserve"> fanno parte di una MapMe possono avere traccia delle seguenti informazioni relative alla MapMe: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Le location di partenza e di arrivo;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 Nickname del Mapper.</w:t>
            </w:r>
          </w:p>
          <w:p w:rsidR="00044C1C" w:rsidRPr="00CB0255" w:rsidRDefault="00044C1C" w:rsidP="00E8504C">
            <w:pPr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Ogni utente tiene traccia delle proprie informazioni mediante un modulo contenente: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Nickname;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Email;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Password;</w:t>
            </w:r>
          </w:p>
          <w:p w:rsidR="00044C1C" w:rsidRPr="00CB0255" w:rsidRDefault="00044C1C" w:rsidP="00E8504C">
            <w:pPr>
              <w:numPr>
                <w:ilvl w:val="1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 xml:space="preserve">La propria </w:t>
            </w:r>
            <w:proofErr w:type="spellStart"/>
            <w:r w:rsidRPr="00CB0255">
              <w:t>history</w:t>
            </w:r>
            <w:proofErr w:type="spellEnd"/>
            <w:r w:rsidRPr="00CB0255">
              <w:t xml:space="preserve"> all’interno del sistema:</w:t>
            </w:r>
          </w:p>
          <w:p w:rsidR="00044C1C" w:rsidRDefault="00044C1C" w:rsidP="00E8504C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t>Messaggi scambiati con gli altri utenti;</w:t>
            </w:r>
          </w:p>
          <w:p w:rsidR="00044C1C" w:rsidRDefault="00044C1C" w:rsidP="00E8504C">
            <w:pPr>
              <w:numPr>
                <w:ilvl w:val="2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0255">
              <w:lastRenderedPageBreak/>
              <w:t>Notifiche per inviti e partecipazioni alle MapMe.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Pr="00AC47F5" w:rsidRDefault="00CB0255" w:rsidP="00E8504C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</w:t>
            </w:r>
            <w:r w:rsidR="00044C1C">
              <w:rPr>
                <w:rFonts w:cs="Times New Roman"/>
              </w:rPr>
              <w:t>9</w:t>
            </w:r>
          </w:p>
        </w:tc>
        <w:tc>
          <w:tcPr>
            <w:tcW w:w="6769" w:type="dxa"/>
          </w:tcPr>
          <w:p w:rsidR="00CB0255" w:rsidRPr="00AC47F5" w:rsidRDefault="00CB0255" w:rsidP="00CB0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Creazione di una MapMe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massimo numero di utenti che posso essere iscritti ad una MapMe è al più 20.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044C1C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Pr="00AC47F5" w:rsidRDefault="00044C1C" w:rsidP="00E8504C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FR-10</w:t>
            </w:r>
          </w:p>
        </w:tc>
        <w:tc>
          <w:tcPr>
            <w:tcW w:w="6769" w:type="dxa"/>
          </w:tcPr>
          <w:p w:rsidR="00044C1C" w:rsidRPr="00AC47F5" w:rsidRDefault="00044C1C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Richiesta di partecipazione ad una MapMe da parte di un utente</w:t>
            </w:r>
          </w:p>
        </w:tc>
      </w:tr>
      <w:tr w:rsidR="00044C1C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44C1C" w:rsidRDefault="00044C1C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044C1C" w:rsidRDefault="00044C1C" w:rsidP="00E8504C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54B">
              <w:t>La richiesta di partecipazione ad una MapMe non può essere effettuata se il numero di iscritti è pari al ma</w:t>
            </w:r>
            <w:r>
              <w:t>ssimo consentito dal requisito FR-9</w:t>
            </w:r>
            <w:r w:rsidRPr="0088254B">
              <w:t>.</w:t>
            </w:r>
          </w:p>
        </w:tc>
      </w:tr>
    </w:tbl>
    <w:p w:rsidR="00044C1C" w:rsidRDefault="00044C1C" w:rsidP="00647D30">
      <w:pPr>
        <w:spacing w:line="240" w:lineRule="auto"/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3085"/>
        <w:gridCol w:w="6769"/>
      </w:tblGrid>
      <w:tr w:rsidR="00CB0255" w:rsidTr="00E8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Pr="00AC47F5" w:rsidRDefault="00044C1C" w:rsidP="00E8504C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FR-11</w:t>
            </w:r>
          </w:p>
        </w:tc>
        <w:tc>
          <w:tcPr>
            <w:tcW w:w="6769" w:type="dxa"/>
          </w:tcPr>
          <w:p w:rsidR="00CB0255" w:rsidRPr="00AC47F5" w:rsidRDefault="00CB0255" w:rsidP="00E85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Invito di un utente ad una MapMe da parte dell’amministratore</w:t>
            </w:r>
          </w:p>
        </w:tc>
      </w:tr>
      <w:tr w:rsidR="00CB0255" w:rsidTr="00E85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B0255" w:rsidRDefault="00CB0255" w:rsidP="00E8504C">
            <w:pPr>
              <w:jc w:val="both"/>
            </w:pPr>
            <w:r>
              <w:t>Descrizione</w:t>
            </w:r>
          </w:p>
        </w:tc>
        <w:tc>
          <w:tcPr>
            <w:tcW w:w="6769" w:type="dxa"/>
          </w:tcPr>
          <w:p w:rsidR="00CB0255" w:rsidRPr="00D97893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Mapper sceglie gli utenti da invitare alla propria MapMe da un opportuno sistema di memorizzazione contenente le informazioni sugli utenti stessi</w:t>
            </w:r>
            <w:r>
              <w:t>;</w:t>
            </w:r>
          </w:p>
          <w:p w:rsidR="00CB0255" w:rsidRDefault="00CB0255" w:rsidP="00CB0255">
            <w:pPr>
              <w:pStyle w:val="Paragrafoelenco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893">
              <w:t>Il Mapper può effettuare inviti</w:t>
            </w:r>
            <w:r>
              <w:t xml:space="preserve">, </w:t>
            </w:r>
            <w:r w:rsidRPr="00D97893">
              <w:t>per ciascuna MapMe</w:t>
            </w:r>
            <w:r>
              <w:t>, fino ad un</w:t>
            </w:r>
            <w:r w:rsidR="00044C1C">
              <w:t xml:space="preserve"> massimo fissato dal requisito FR-9</w:t>
            </w:r>
            <w:r>
              <w:t>.</w:t>
            </w:r>
          </w:p>
        </w:tc>
      </w:tr>
    </w:tbl>
    <w:p w:rsidR="00933577" w:rsidRDefault="00933577" w:rsidP="00647D30">
      <w:pPr>
        <w:spacing w:line="240" w:lineRule="auto"/>
        <w:jc w:val="both"/>
      </w:pPr>
    </w:p>
    <w:p w:rsidR="001E6CAF" w:rsidRPr="001E6CAF" w:rsidRDefault="001E6CAF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3.5. Attributi del sistema</w:t>
      </w:r>
    </w:p>
    <w:p w:rsidR="00EB123B" w:rsidRDefault="00EB123B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3.6. Altri requisiti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9939B7" w:rsidRPr="00092FDB" w:rsidRDefault="009939B7" w:rsidP="00647D30">
      <w:pPr>
        <w:spacing w:line="240" w:lineRule="auto"/>
        <w:jc w:val="both"/>
      </w:pPr>
    </w:p>
    <w:sectPr w:rsidR="009939B7" w:rsidRPr="00092FDB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1"/>
  </w:num>
  <w:num w:numId="5">
    <w:abstractNumId w:val="6"/>
  </w:num>
  <w:num w:numId="6">
    <w:abstractNumId w:val="17"/>
  </w:num>
  <w:num w:numId="7">
    <w:abstractNumId w:val="19"/>
  </w:num>
  <w:num w:numId="8">
    <w:abstractNumId w:val="12"/>
  </w:num>
  <w:num w:numId="9">
    <w:abstractNumId w:val="3"/>
  </w:num>
  <w:num w:numId="10">
    <w:abstractNumId w:val="0"/>
  </w:num>
  <w:num w:numId="11">
    <w:abstractNumId w:val="8"/>
  </w:num>
  <w:num w:numId="12">
    <w:abstractNumId w:val="16"/>
  </w:num>
  <w:num w:numId="13">
    <w:abstractNumId w:val="14"/>
  </w:num>
  <w:num w:numId="14">
    <w:abstractNumId w:val="15"/>
  </w:num>
  <w:num w:numId="15">
    <w:abstractNumId w:val="20"/>
  </w:num>
  <w:num w:numId="16">
    <w:abstractNumId w:val="11"/>
  </w:num>
  <w:num w:numId="17">
    <w:abstractNumId w:val="10"/>
  </w:num>
  <w:num w:numId="18">
    <w:abstractNumId w:val="21"/>
  </w:num>
  <w:num w:numId="19">
    <w:abstractNumId w:val="9"/>
  </w:num>
  <w:num w:numId="20">
    <w:abstractNumId w:val="18"/>
  </w:num>
  <w:num w:numId="21">
    <w:abstractNumId w:val="4"/>
  </w:num>
  <w:num w:numId="22">
    <w:abstractNumId w:val="13"/>
  </w:num>
  <w:num w:numId="23">
    <w:abstractNumId w:val="5"/>
  </w:num>
  <w:num w:numId="2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44C1C"/>
    <w:rsid w:val="00092FDB"/>
    <w:rsid w:val="000B1000"/>
    <w:rsid w:val="000D3AE9"/>
    <w:rsid w:val="000F59BD"/>
    <w:rsid w:val="00101D76"/>
    <w:rsid w:val="001929CB"/>
    <w:rsid w:val="001A4565"/>
    <w:rsid w:val="001C3E06"/>
    <w:rsid w:val="001C669D"/>
    <w:rsid w:val="001E6CAF"/>
    <w:rsid w:val="00216211"/>
    <w:rsid w:val="00222472"/>
    <w:rsid w:val="00224FD6"/>
    <w:rsid w:val="002315F0"/>
    <w:rsid w:val="00265C9E"/>
    <w:rsid w:val="00266D92"/>
    <w:rsid w:val="002B3913"/>
    <w:rsid w:val="002C34F7"/>
    <w:rsid w:val="002D6B63"/>
    <w:rsid w:val="003476BE"/>
    <w:rsid w:val="003666D3"/>
    <w:rsid w:val="00370A94"/>
    <w:rsid w:val="003B19AB"/>
    <w:rsid w:val="004569DE"/>
    <w:rsid w:val="004B1F6C"/>
    <w:rsid w:val="004C0946"/>
    <w:rsid w:val="004D27E4"/>
    <w:rsid w:val="004D67BE"/>
    <w:rsid w:val="004E1B17"/>
    <w:rsid w:val="004E755B"/>
    <w:rsid w:val="00553318"/>
    <w:rsid w:val="00565BA6"/>
    <w:rsid w:val="005A13B8"/>
    <w:rsid w:val="005B6C27"/>
    <w:rsid w:val="005D48E9"/>
    <w:rsid w:val="005E059B"/>
    <w:rsid w:val="00610827"/>
    <w:rsid w:val="00647D30"/>
    <w:rsid w:val="006517F3"/>
    <w:rsid w:val="00671CE4"/>
    <w:rsid w:val="006831AC"/>
    <w:rsid w:val="006D23C3"/>
    <w:rsid w:val="006E52DF"/>
    <w:rsid w:val="00737860"/>
    <w:rsid w:val="00755AC4"/>
    <w:rsid w:val="00777A37"/>
    <w:rsid w:val="00791637"/>
    <w:rsid w:val="007C5891"/>
    <w:rsid w:val="007D101D"/>
    <w:rsid w:val="00802299"/>
    <w:rsid w:val="00840D52"/>
    <w:rsid w:val="00870F50"/>
    <w:rsid w:val="008E7E9D"/>
    <w:rsid w:val="008F3975"/>
    <w:rsid w:val="008F4141"/>
    <w:rsid w:val="00915CFE"/>
    <w:rsid w:val="00924D09"/>
    <w:rsid w:val="00933577"/>
    <w:rsid w:val="009428F8"/>
    <w:rsid w:val="009633A6"/>
    <w:rsid w:val="0096487F"/>
    <w:rsid w:val="009939B7"/>
    <w:rsid w:val="00A028C2"/>
    <w:rsid w:val="00A57E45"/>
    <w:rsid w:val="00AE25E7"/>
    <w:rsid w:val="00AF088B"/>
    <w:rsid w:val="00B321DE"/>
    <w:rsid w:val="00B50AA0"/>
    <w:rsid w:val="00B517F9"/>
    <w:rsid w:val="00B5306C"/>
    <w:rsid w:val="00B530F3"/>
    <w:rsid w:val="00B648F7"/>
    <w:rsid w:val="00B726BA"/>
    <w:rsid w:val="00B856A2"/>
    <w:rsid w:val="00B962E8"/>
    <w:rsid w:val="00BA5DC0"/>
    <w:rsid w:val="00BF5B43"/>
    <w:rsid w:val="00BF705F"/>
    <w:rsid w:val="00CA0581"/>
    <w:rsid w:val="00CA71B5"/>
    <w:rsid w:val="00CB0255"/>
    <w:rsid w:val="00CF08C1"/>
    <w:rsid w:val="00CF7A03"/>
    <w:rsid w:val="00D11333"/>
    <w:rsid w:val="00D71308"/>
    <w:rsid w:val="00D8129D"/>
    <w:rsid w:val="00D83FA3"/>
    <w:rsid w:val="00D946E3"/>
    <w:rsid w:val="00DD74CC"/>
    <w:rsid w:val="00E1033E"/>
    <w:rsid w:val="00E8504C"/>
    <w:rsid w:val="00EB123B"/>
    <w:rsid w:val="00EB6284"/>
    <w:rsid w:val="00EC6E58"/>
    <w:rsid w:val="00F10C58"/>
    <w:rsid w:val="00F60513"/>
    <w:rsid w:val="00F700FA"/>
    <w:rsid w:val="00F800AF"/>
    <w:rsid w:val="00F948A4"/>
    <w:rsid w:val="00FC0AB2"/>
    <w:rsid w:val="00FC0C2B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blasiogiovanni48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giuseppe.fusco.666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5E99F-C634-4541-A90F-0179AD72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17</Pages>
  <Words>2682</Words>
  <Characters>15288</Characters>
  <Application>Microsoft Office Word</Application>
  <DocSecurity>0</DocSecurity>
  <Lines>127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50</cp:revision>
  <dcterms:created xsi:type="dcterms:W3CDTF">2014-05-13T12:13:00Z</dcterms:created>
  <dcterms:modified xsi:type="dcterms:W3CDTF">2015-03-18T09:24:00Z</dcterms:modified>
</cp:coreProperties>
</file>