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647D30">
      <w:pPr>
        <w:spacing w:line="240" w:lineRule="auto"/>
        <w:jc w:val="both"/>
        <w:rPr>
          <w:rFonts w:cs="Times New Roman"/>
          <w:sz w:val="56"/>
          <w:szCs w:val="80"/>
          <w:lang w:eastAsia="en-US"/>
        </w:rPr>
      </w:pPr>
    </w:p>
    <w:p w:rsidR="006831AC" w:rsidRPr="00092FDB" w:rsidRDefault="006831AC" w:rsidP="00647D30">
      <w:pPr>
        <w:spacing w:line="240" w:lineRule="auto"/>
        <w:jc w:val="center"/>
        <w:rPr>
          <w:rFonts w:cs="Times New Roman"/>
          <w:sz w:val="56"/>
          <w:szCs w:val="80"/>
          <w:lang w:eastAsia="en-US"/>
        </w:rPr>
      </w:pPr>
      <w:r w:rsidRPr="00092FDB">
        <w:rPr>
          <w:rFonts w:cs="Times New Roman"/>
          <w:sz w:val="56"/>
          <w:szCs w:val="80"/>
          <w:lang w:eastAsia="en-US"/>
        </w:rPr>
        <w:t xml:space="preserve">Software </w:t>
      </w:r>
      <w:proofErr w:type="spellStart"/>
      <w:r w:rsidRPr="00092FDB">
        <w:rPr>
          <w:rFonts w:cs="Times New Roman"/>
          <w:sz w:val="56"/>
          <w:szCs w:val="80"/>
          <w:lang w:eastAsia="en-US"/>
        </w:rPr>
        <w:t>Requirements</w:t>
      </w:r>
      <w:proofErr w:type="spellEnd"/>
      <w:r w:rsidRPr="00092FDB">
        <w:rPr>
          <w:rFonts w:cs="Times New Roman"/>
          <w:sz w:val="56"/>
          <w:szCs w:val="80"/>
          <w:lang w:eastAsia="en-US"/>
        </w:rPr>
        <w:t xml:space="preserve"> </w:t>
      </w:r>
      <w:proofErr w:type="spellStart"/>
      <w:r w:rsidRPr="00092FDB">
        <w:rPr>
          <w:rFonts w:cs="Times New Roman"/>
          <w:sz w:val="56"/>
          <w:szCs w:val="80"/>
          <w:lang w:eastAsia="en-US"/>
        </w:rPr>
        <w:t>Specification</w:t>
      </w:r>
      <w:proofErr w:type="spellEnd"/>
    </w:p>
    <w:p w:rsidR="006831AC" w:rsidRDefault="006831AC"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Default="00092FDB" w:rsidP="00647D30">
      <w:pPr>
        <w:spacing w:line="240" w:lineRule="auto"/>
        <w:jc w:val="both"/>
        <w:rPr>
          <w:rFonts w:cs="Times New Roman"/>
          <w:sz w:val="52"/>
          <w:szCs w:val="80"/>
          <w:lang w:eastAsia="en-US"/>
        </w:rPr>
      </w:pPr>
    </w:p>
    <w:p w:rsidR="00092FDB" w:rsidRPr="00092FDB" w:rsidRDefault="00092FDB" w:rsidP="00647D30">
      <w:pPr>
        <w:spacing w:line="240" w:lineRule="auto"/>
        <w:jc w:val="center"/>
        <w:rPr>
          <w:rFonts w:cs="Times New Roman"/>
          <w:b/>
          <w:sz w:val="52"/>
          <w:szCs w:val="80"/>
          <w:lang w:eastAsia="en-US"/>
        </w:rPr>
      </w:pPr>
      <w:r w:rsidRPr="00092FDB">
        <w:rPr>
          <w:rFonts w:cs="Times New Roman"/>
          <w:b/>
          <w:sz w:val="52"/>
          <w:szCs w:val="80"/>
          <w:lang w:eastAsia="en-US"/>
        </w:rPr>
        <w:t>MapYou</w:t>
      </w:r>
    </w:p>
    <w:p w:rsidR="006831AC" w:rsidRDefault="006831AC"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Default="00092FDB" w:rsidP="00647D30">
      <w:pPr>
        <w:spacing w:line="240" w:lineRule="auto"/>
        <w:jc w:val="both"/>
        <w:rPr>
          <w:rFonts w:cs="Times New Roman"/>
          <w:b/>
          <w:sz w:val="18"/>
        </w:rPr>
      </w:pPr>
    </w:p>
    <w:p w:rsidR="00092FDB" w:rsidRPr="006831AC" w:rsidRDefault="00092FDB" w:rsidP="00647D30">
      <w:pPr>
        <w:spacing w:line="240" w:lineRule="auto"/>
        <w:jc w:val="both"/>
        <w:rPr>
          <w:rFonts w:cs="Times New Roman"/>
          <w:b/>
          <w:sz w:val="18"/>
        </w:rPr>
      </w:pPr>
    </w:p>
    <w:p w:rsidR="006831AC" w:rsidRPr="00BF705F" w:rsidRDefault="006831AC" w:rsidP="00647D30">
      <w:pPr>
        <w:pStyle w:val="Paragrafoelenco"/>
        <w:spacing w:after="0" w:line="240" w:lineRule="auto"/>
        <w:jc w:val="center"/>
        <w:rPr>
          <w:b/>
        </w:rPr>
      </w:pPr>
      <w:r w:rsidRPr="00BF705F">
        <w:rPr>
          <w:b/>
        </w:rPr>
        <w:t>Giuseppe Fusco</w:t>
      </w:r>
    </w:p>
    <w:p w:rsidR="006831AC" w:rsidRPr="006831AC" w:rsidRDefault="00092FDB" w:rsidP="00647D30">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647D30">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647D30">
      <w:pPr>
        <w:pStyle w:val="Paragrafoelenco"/>
        <w:spacing w:after="0" w:line="240" w:lineRule="auto"/>
        <w:ind w:left="3552" w:firstLine="696"/>
        <w:jc w:val="center"/>
      </w:pPr>
    </w:p>
    <w:p w:rsidR="006831AC" w:rsidRPr="00092FDB" w:rsidRDefault="006831AC" w:rsidP="00647D30">
      <w:pPr>
        <w:pStyle w:val="Paragrafoelenco"/>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647D30">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647D30">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647D30">
      <w:pPr>
        <w:pStyle w:val="Paragrafoelenco"/>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Paragrafoelenco"/>
        <w:numPr>
          <w:ilvl w:val="0"/>
          <w:numId w:val="16"/>
        </w:numPr>
        <w:spacing w:line="240" w:lineRule="auto"/>
        <w:jc w:val="both"/>
      </w:pPr>
      <w:r>
        <w:t>Introduzione</w:t>
      </w:r>
    </w:p>
    <w:p w:rsidR="00092FDB" w:rsidRDefault="00D11333" w:rsidP="001E6CAF">
      <w:pPr>
        <w:pStyle w:val="Paragrafoelenco"/>
        <w:numPr>
          <w:ilvl w:val="1"/>
          <w:numId w:val="16"/>
        </w:numPr>
        <w:spacing w:line="240" w:lineRule="auto"/>
        <w:jc w:val="both"/>
      </w:pPr>
      <w:r>
        <w:t>Obiettivo</w:t>
      </w:r>
    </w:p>
    <w:p w:rsidR="00D11333" w:rsidRDefault="00D11333" w:rsidP="001E6CAF">
      <w:pPr>
        <w:pStyle w:val="Paragrafoelenco"/>
        <w:numPr>
          <w:ilvl w:val="1"/>
          <w:numId w:val="16"/>
        </w:numPr>
        <w:spacing w:line="240" w:lineRule="auto"/>
        <w:jc w:val="both"/>
      </w:pPr>
      <w:r>
        <w:t>Scopo</w:t>
      </w:r>
    </w:p>
    <w:p w:rsidR="00D11333" w:rsidRDefault="00D11333" w:rsidP="001E6CAF">
      <w:pPr>
        <w:pStyle w:val="Paragrafoelenco"/>
        <w:numPr>
          <w:ilvl w:val="1"/>
          <w:numId w:val="16"/>
        </w:numPr>
        <w:spacing w:line="240" w:lineRule="auto"/>
        <w:jc w:val="both"/>
      </w:pPr>
      <w:r>
        <w:t>Definizioni, acronimi e abbreviazioni</w:t>
      </w:r>
    </w:p>
    <w:p w:rsidR="00D11333" w:rsidRDefault="00D11333" w:rsidP="001E6CAF">
      <w:pPr>
        <w:pStyle w:val="Paragrafoelenco"/>
        <w:numPr>
          <w:ilvl w:val="1"/>
          <w:numId w:val="16"/>
        </w:numPr>
        <w:spacing w:line="240" w:lineRule="auto"/>
        <w:jc w:val="both"/>
      </w:pPr>
      <w:r>
        <w:t>Riferimenti</w:t>
      </w:r>
    </w:p>
    <w:p w:rsidR="00D11333" w:rsidRDefault="00F800AF" w:rsidP="001E6CAF">
      <w:pPr>
        <w:pStyle w:val="Paragrafoelenco"/>
        <w:numPr>
          <w:ilvl w:val="1"/>
          <w:numId w:val="16"/>
        </w:numPr>
        <w:spacing w:line="240" w:lineRule="auto"/>
        <w:jc w:val="both"/>
      </w:pPr>
      <w:r>
        <w:t>Panoramica sul resto del documento</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Descrizione generale</w:t>
      </w:r>
    </w:p>
    <w:p w:rsidR="00D11333" w:rsidRDefault="00D11333" w:rsidP="001E6CAF">
      <w:pPr>
        <w:pStyle w:val="Paragrafoelenco"/>
        <w:numPr>
          <w:ilvl w:val="1"/>
          <w:numId w:val="16"/>
        </w:numPr>
        <w:spacing w:line="240" w:lineRule="auto"/>
        <w:jc w:val="both"/>
      </w:pPr>
      <w:r>
        <w:t>Prospettive del prodotto</w:t>
      </w:r>
    </w:p>
    <w:p w:rsidR="00D11333" w:rsidRDefault="00D11333" w:rsidP="001E6CAF">
      <w:pPr>
        <w:pStyle w:val="Paragrafoelenco"/>
        <w:numPr>
          <w:ilvl w:val="1"/>
          <w:numId w:val="16"/>
        </w:numPr>
        <w:spacing w:line="240" w:lineRule="auto"/>
        <w:jc w:val="both"/>
      </w:pPr>
      <w:r>
        <w:t>Funzioni di prodotto</w:t>
      </w:r>
    </w:p>
    <w:p w:rsidR="00D11333" w:rsidRDefault="00D11333" w:rsidP="001E6CAF">
      <w:pPr>
        <w:pStyle w:val="Paragrafoelenco"/>
        <w:numPr>
          <w:ilvl w:val="1"/>
          <w:numId w:val="16"/>
        </w:numPr>
        <w:spacing w:line="240" w:lineRule="auto"/>
        <w:jc w:val="both"/>
      </w:pPr>
      <w:r>
        <w:t>Caratteristiche utenti</w:t>
      </w:r>
    </w:p>
    <w:p w:rsidR="00D11333" w:rsidRDefault="00D11333" w:rsidP="001E6CAF">
      <w:pPr>
        <w:pStyle w:val="Paragrafoelenco"/>
        <w:numPr>
          <w:ilvl w:val="1"/>
          <w:numId w:val="16"/>
        </w:numPr>
        <w:spacing w:line="240" w:lineRule="auto"/>
        <w:jc w:val="both"/>
      </w:pPr>
      <w:r>
        <w:t>Vincoli</w:t>
      </w:r>
    </w:p>
    <w:p w:rsidR="00D11333" w:rsidRDefault="00D11333" w:rsidP="001E6CAF">
      <w:pPr>
        <w:pStyle w:val="Paragrafoelenco"/>
        <w:numPr>
          <w:ilvl w:val="1"/>
          <w:numId w:val="16"/>
        </w:numPr>
        <w:spacing w:line="240" w:lineRule="auto"/>
        <w:jc w:val="both"/>
      </w:pPr>
      <w:r>
        <w:t>Assunzioni e dipendenze</w:t>
      </w:r>
    </w:p>
    <w:p w:rsidR="00647D30" w:rsidRDefault="00647D30" w:rsidP="00647D30">
      <w:pPr>
        <w:spacing w:line="240" w:lineRule="auto"/>
        <w:jc w:val="both"/>
      </w:pPr>
    </w:p>
    <w:p w:rsidR="00D11333" w:rsidRDefault="00D11333" w:rsidP="001E6CAF">
      <w:pPr>
        <w:pStyle w:val="Paragrafoelenco"/>
        <w:numPr>
          <w:ilvl w:val="0"/>
          <w:numId w:val="16"/>
        </w:numPr>
        <w:spacing w:line="240" w:lineRule="auto"/>
        <w:jc w:val="both"/>
      </w:pPr>
      <w:r>
        <w:t>Specifiche dei requisiti</w:t>
      </w:r>
    </w:p>
    <w:p w:rsidR="00647D30" w:rsidRDefault="00647D30" w:rsidP="001E6CAF">
      <w:pPr>
        <w:pStyle w:val="Paragrafoelenco"/>
        <w:numPr>
          <w:ilvl w:val="1"/>
          <w:numId w:val="16"/>
        </w:numPr>
        <w:spacing w:line="240" w:lineRule="auto"/>
        <w:jc w:val="both"/>
      </w:pPr>
      <w:r>
        <w:t>Requisiti delle interfacce esterne</w:t>
      </w:r>
    </w:p>
    <w:p w:rsidR="00D11333" w:rsidRDefault="00D11333" w:rsidP="001E6CAF">
      <w:pPr>
        <w:pStyle w:val="Paragrafoelenco"/>
        <w:numPr>
          <w:ilvl w:val="2"/>
          <w:numId w:val="16"/>
        </w:numPr>
        <w:spacing w:line="240" w:lineRule="auto"/>
        <w:jc w:val="both"/>
      </w:pPr>
      <w:r>
        <w:t>Interfacce utente</w:t>
      </w:r>
    </w:p>
    <w:p w:rsidR="00D11333" w:rsidRDefault="00D11333" w:rsidP="001E6CAF">
      <w:pPr>
        <w:pStyle w:val="Paragrafoelenco"/>
        <w:numPr>
          <w:ilvl w:val="2"/>
          <w:numId w:val="16"/>
        </w:numPr>
        <w:spacing w:line="240" w:lineRule="auto"/>
        <w:jc w:val="both"/>
      </w:pPr>
      <w:r>
        <w:t>Interfacce hardware</w:t>
      </w:r>
    </w:p>
    <w:p w:rsidR="00D11333" w:rsidRDefault="00D11333" w:rsidP="001E6CAF">
      <w:pPr>
        <w:pStyle w:val="Paragrafoelenco"/>
        <w:numPr>
          <w:ilvl w:val="2"/>
          <w:numId w:val="16"/>
        </w:numPr>
        <w:spacing w:line="240" w:lineRule="auto"/>
        <w:jc w:val="both"/>
      </w:pPr>
      <w:r>
        <w:t>Interfacce software</w:t>
      </w:r>
    </w:p>
    <w:p w:rsidR="00D11333" w:rsidRDefault="00D11333" w:rsidP="001E6CAF">
      <w:pPr>
        <w:pStyle w:val="Paragrafoelenco"/>
        <w:numPr>
          <w:ilvl w:val="2"/>
          <w:numId w:val="16"/>
        </w:numPr>
        <w:spacing w:line="240" w:lineRule="auto"/>
        <w:jc w:val="both"/>
      </w:pPr>
      <w:r>
        <w:t>Interfacce di comunicazione</w:t>
      </w:r>
    </w:p>
    <w:p w:rsidR="00B856A2" w:rsidRDefault="00B856A2" w:rsidP="001E6CAF">
      <w:pPr>
        <w:pStyle w:val="Paragrafoelenco"/>
        <w:numPr>
          <w:ilvl w:val="1"/>
          <w:numId w:val="16"/>
        </w:numPr>
        <w:spacing w:line="240" w:lineRule="auto"/>
        <w:jc w:val="both"/>
      </w:pPr>
      <w:r>
        <w:t>Requisiti funzionali</w:t>
      </w:r>
    </w:p>
    <w:p w:rsidR="00B856A2" w:rsidRDefault="00B856A2" w:rsidP="001E6CAF">
      <w:pPr>
        <w:pStyle w:val="Paragrafoelenco"/>
        <w:numPr>
          <w:ilvl w:val="1"/>
          <w:numId w:val="16"/>
        </w:numPr>
        <w:spacing w:line="240" w:lineRule="auto"/>
        <w:jc w:val="both"/>
      </w:pPr>
      <w:r>
        <w:t>Requisiti non funzionali</w:t>
      </w:r>
    </w:p>
    <w:p w:rsidR="00B856A2" w:rsidRDefault="00B856A2" w:rsidP="001E6CAF">
      <w:pPr>
        <w:pStyle w:val="Paragrafoelenco"/>
        <w:numPr>
          <w:ilvl w:val="1"/>
          <w:numId w:val="16"/>
        </w:numPr>
        <w:spacing w:line="240" w:lineRule="auto"/>
        <w:jc w:val="both"/>
      </w:pPr>
      <w:r>
        <w:t xml:space="preserve">Vincoli di </w:t>
      </w:r>
      <w:r w:rsidR="00224FD6">
        <w:t>progettazione</w:t>
      </w:r>
    </w:p>
    <w:p w:rsidR="00B856A2" w:rsidRDefault="00B856A2" w:rsidP="0062054D">
      <w:pPr>
        <w:pStyle w:val="Paragrafoelenco"/>
        <w:numPr>
          <w:ilvl w:val="1"/>
          <w:numId w:val="16"/>
        </w:numPr>
        <w:spacing w:line="240" w:lineRule="auto"/>
        <w:jc w:val="both"/>
      </w:pPr>
      <w:r>
        <w:t>Attributi del sistema</w:t>
      </w: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2054D" w:rsidRDefault="0062054D" w:rsidP="00647D30">
      <w:pPr>
        <w:spacing w:line="240" w:lineRule="auto"/>
        <w:jc w:val="both"/>
      </w:pPr>
    </w:p>
    <w:p w:rsidR="00647D30" w:rsidRDefault="00647D30" w:rsidP="00647D30">
      <w:pPr>
        <w:spacing w:line="240" w:lineRule="auto"/>
        <w:jc w:val="both"/>
      </w:pPr>
    </w:p>
    <w:p w:rsidR="00777A37" w:rsidRDefault="00777A37" w:rsidP="00647D30">
      <w:pPr>
        <w:spacing w:line="240" w:lineRule="auto"/>
        <w:jc w:val="both"/>
        <w:rPr>
          <w:sz w:val="36"/>
          <w:szCs w:val="36"/>
        </w:rPr>
      </w:pPr>
      <w:r w:rsidRPr="00777A37">
        <w:rPr>
          <w:sz w:val="36"/>
          <w:szCs w:val="36"/>
        </w:rPr>
        <w:lastRenderedPageBreak/>
        <w:t>1. Introduzione</w:t>
      </w:r>
    </w:p>
    <w:p w:rsidR="00777A37" w:rsidRPr="00777A37" w:rsidRDefault="00777A37" w:rsidP="00647D30">
      <w:pPr>
        <w:spacing w:line="240" w:lineRule="auto"/>
        <w:jc w:val="both"/>
        <w:rPr>
          <w:szCs w:val="36"/>
        </w:rPr>
      </w:pPr>
    </w:p>
    <w:p w:rsidR="00777A37" w:rsidRPr="00FC0C2B" w:rsidRDefault="00777A37" w:rsidP="001E6CAF">
      <w:pPr>
        <w:pStyle w:val="Paragrafoelenco"/>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proofErr w:type="spellStart"/>
      <w:r w:rsidRPr="00553318">
        <w:rPr>
          <w:rFonts w:cs="Times New Roman"/>
          <w:b/>
        </w:rPr>
        <w:t>Mapyou</w:t>
      </w:r>
      <w:proofErr w:type="spellEnd"/>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w:t>
      </w:r>
      <w:proofErr w:type="spellStart"/>
      <w:r w:rsidR="005A13B8">
        <w:rPr>
          <w:rFonts w:cs="Times New Roman"/>
        </w:rPr>
        <w:t>Android</w:t>
      </w:r>
      <w:proofErr w:type="spellEnd"/>
      <w:r w:rsidR="005A13B8">
        <w:rPr>
          <w:rFonts w:cs="Times New Roman"/>
        </w:rPr>
        <w:t xml:space="preserve"> </w:t>
      </w:r>
      <w:r w:rsidR="00791637" w:rsidRPr="00D97893">
        <w:rPr>
          <w:rFonts w:cs="Times New Roman"/>
        </w:rPr>
        <w:t>che consente ad un insieme di utenti</w:t>
      </w:r>
      <w:r w:rsidR="00791637">
        <w:rPr>
          <w:rFonts w:cs="Times New Roman"/>
        </w:rPr>
        <w:t>, appartenenti ad una community (</w:t>
      </w:r>
      <w:proofErr w:type="spellStart"/>
      <w:r w:rsidR="00755AC4" w:rsidRPr="00553318">
        <w:rPr>
          <w:b/>
          <w:szCs w:val="32"/>
        </w:rPr>
        <w:t>Mapme</w:t>
      </w:r>
      <w:proofErr w:type="spellEnd"/>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w:t>
      </w:r>
      <w:r w:rsidR="00791637">
        <w:rPr>
          <w:rFonts w:cs="Times New Roman"/>
        </w:rPr>
        <w:t xml:space="preserve">fornisce agli utenti iscritti ad una </w:t>
      </w:r>
      <w:proofErr w:type="spellStart"/>
      <w:r w:rsidR="00755AC4">
        <w:rPr>
          <w:szCs w:val="32"/>
        </w:rPr>
        <w:t>Mapme</w:t>
      </w:r>
      <w:proofErr w:type="spellEnd"/>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Paragrafoelenco"/>
        <w:numPr>
          <w:ilvl w:val="0"/>
          <w:numId w:val="20"/>
        </w:numPr>
        <w:spacing w:after="0" w:line="240" w:lineRule="auto"/>
        <w:jc w:val="both"/>
      </w:pPr>
      <w:r>
        <w:t>una sezione interattiva (</w:t>
      </w:r>
      <w:r w:rsidRPr="00065089">
        <w:rPr>
          <w:b/>
        </w:rPr>
        <w:t>RTI</w:t>
      </w:r>
      <w:r>
        <w:t xml:space="preserve">: real-time </w:t>
      </w:r>
      <w:proofErr w:type="spellStart"/>
      <w:r>
        <w:t>interaction</w:t>
      </w:r>
      <w:proofErr w:type="spellEnd"/>
      <w:r>
        <w:t>):</w:t>
      </w:r>
    </w:p>
    <w:p w:rsidR="00791637" w:rsidRDefault="00791637" w:rsidP="001E6CAF">
      <w:pPr>
        <w:pStyle w:val="Paragrafoelenco"/>
        <w:numPr>
          <w:ilvl w:val="1"/>
          <w:numId w:val="20"/>
        </w:numPr>
        <w:spacing w:after="0" w:line="240" w:lineRule="auto"/>
        <w:jc w:val="both"/>
      </w:pPr>
      <w:r>
        <w:t>visualizzazione real-time delle posizioni</w:t>
      </w:r>
      <w:r w:rsidR="00755AC4">
        <w:t xml:space="preserve"> degli utenti iscritti alla </w:t>
      </w:r>
      <w:proofErr w:type="spellStart"/>
      <w:r w:rsidR="00755AC4">
        <w:t>Mapm</w:t>
      </w:r>
      <w:r>
        <w:t>e</w:t>
      </w:r>
      <w:proofErr w:type="spellEnd"/>
      <w:r>
        <w:t>;</w:t>
      </w:r>
    </w:p>
    <w:p w:rsidR="00791637" w:rsidRDefault="00791637" w:rsidP="001E6CAF">
      <w:pPr>
        <w:pStyle w:val="Paragrafoelenco"/>
        <w:numPr>
          <w:ilvl w:val="1"/>
          <w:numId w:val="20"/>
        </w:numPr>
        <w:spacing w:after="0" w:line="240" w:lineRule="auto"/>
        <w:jc w:val="both"/>
      </w:pPr>
      <w:r>
        <w:t>visuali</w:t>
      </w:r>
      <w:r w:rsidR="00755AC4">
        <w:t xml:space="preserve">zzazione del percorso della </w:t>
      </w:r>
      <w:proofErr w:type="spellStart"/>
      <w:r w:rsidR="00755AC4">
        <w:t>Mapm</w:t>
      </w:r>
      <w:r>
        <w:t>e</w:t>
      </w:r>
      <w:proofErr w:type="spellEnd"/>
      <w:r>
        <w:t>;</w:t>
      </w:r>
    </w:p>
    <w:p w:rsidR="00791637" w:rsidRDefault="00791637" w:rsidP="001E6CAF">
      <w:pPr>
        <w:pStyle w:val="Paragrafoelenco"/>
        <w:numPr>
          <w:ilvl w:val="0"/>
          <w:numId w:val="20"/>
        </w:numPr>
        <w:spacing w:after="0" w:line="240" w:lineRule="auto"/>
        <w:jc w:val="both"/>
      </w:pPr>
      <w:r>
        <w:t>lo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Elencochiaro"/>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rFonts w:cs="Times New Roman"/>
              </w:rPr>
              <w:t>M</w:t>
            </w:r>
            <w:r w:rsidR="00553318">
              <w:rPr>
                <w:rFonts w:cs="Times New Roman"/>
              </w:rPr>
              <w:t>apy</w:t>
            </w:r>
            <w:r w:rsidRPr="00D97893">
              <w:rPr>
                <w:rFonts w:cs="Times New Roman"/>
              </w:rPr>
              <w:t>ou</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szCs w:val="32"/>
              </w:rPr>
              <w:t>Mapme</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Utente che fa parte di una </w:t>
            </w:r>
            <w:proofErr w:type="spellStart"/>
            <w:r>
              <w:rPr>
                <w:szCs w:val="32"/>
              </w:rPr>
              <w:t>mapme</w:t>
            </w:r>
            <w:proofErr w:type="spellEnd"/>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Global </w:t>
            </w:r>
            <w:proofErr w:type="spellStart"/>
            <w:r>
              <w:rPr>
                <w:szCs w:val="32"/>
              </w:rPr>
              <w:t>Positioning</w:t>
            </w:r>
            <w:proofErr w:type="spellEnd"/>
            <w:r>
              <w:rPr>
                <w:szCs w:val="32"/>
              </w:rPr>
              <w:t xml:space="preserve">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t xml:space="preserve">Application </w:t>
            </w:r>
            <w:proofErr w:type="spellStart"/>
            <w:r>
              <w:rPr>
                <w:szCs w:val="32"/>
              </w:rPr>
              <w:t>Store</w:t>
            </w:r>
            <w:proofErr w:type="spellEnd"/>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Applicazione installata sul dispositivo mobile che aiuta gli utenti a cercare nuove applicazioni compatibili con il sistema operativo del </w:t>
            </w:r>
            <w:r>
              <w:rPr>
                <w:szCs w:val="32"/>
              </w:rPr>
              <w:lastRenderedPageBreak/>
              <w:t>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lastRenderedPageBreak/>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Insieme di utenti. Nel seguito del documento verrà spesso utilizzato come sinonimo di </w:t>
            </w:r>
            <w:proofErr w:type="spellStart"/>
            <w:r>
              <w:rPr>
                <w:szCs w:val="32"/>
              </w:rPr>
              <w:t>Mapme</w:t>
            </w:r>
            <w:proofErr w:type="spellEnd"/>
          </w:p>
        </w:tc>
      </w:tr>
    </w:tbl>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1.4. Riferimenti</w:t>
      </w:r>
    </w:p>
    <w:p w:rsidR="00791637" w:rsidRPr="00791637" w:rsidRDefault="0079163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1.5</w:t>
      </w:r>
      <w:r w:rsidR="00F800AF">
        <w:rPr>
          <w:sz w:val="32"/>
          <w:szCs w:val="32"/>
        </w:rPr>
        <w:t>. Panoramica sul resto del documento</w:t>
      </w: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lastRenderedPageBreak/>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B6B75">
      <w:pPr>
        <w:pStyle w:val="Paragrafoelenco"/>
        <w:numPr>
          <w:ilvl w:val="0"/>
          <w:numId w:val="28"/>
        </w:numPr>
        <w:spacing w:line="240" w:lineRule="auto"/>
        <w:jc w:val="both"/>
        <w:rPr>
          <w:szCs w:val="32"/>
        </w:rPr>
      </w:pPr>
      <w:r>
        <w:rPr>
          <w:szCs w:val="32"/>
        </w:rPr>
        <w:t xml:space="preserve">il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B6B75">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80518B" w:rsidRDefault="0080518B" w:rsidP="00647D30">
      <w:pPr>
        <w:spacing w:line="240" w:lineRule="auto"/>
        <w:jc w:val="both"/>
        <w:rPr>
          <w:szCs w:val="32"/>
        </w:rPr>
      </w:pPr>
      <w:r>
        <w:rPr>
          <w:noProof/>
          <w:szCs w:val="32"/>
        </w:rPr>
        <w:drawing>
          <wp:inline distT="0" distB="0" distL="0" distR="0">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41766E" w:rsidRPr="0041766E" w:rsidRDefault="0041766E" w:rsidP="00647D30">
      <w:pPr>
        <w:spacing w:line="240" w:lineRule="auto"/>
        <w:jc w:val="both"/>
        <w:rPr>
          <w:szCs w:val="32"/>
        </w:rPr>
      </w:pPr>
    </w:p>
    <w:p w:rsidR="00317C55" w:rsidRDefault="00777A37" w:rsidP="001446EB">
      <w:pPr>
        <w:spacing w:line="240" w:lineRule="auto"/>
        <w:jc w:val="both"/>
        <w:rPr>
          <w:szCs w:val="32"/>
        </w:rPr>
      </w:pPr>
      <w:r w:rsidRPr="00777A37">
        <w:rPr>
          <w:sz w:val="32"/>
          <w:szCs w:val="32"/>
        </w:rPr>
        <w:lastRenderedPageBreak/>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w:t>
      </w:r>
      <w:proofErr w:type="spellStart"/>
      <w:r w:rsidR="001446EB">
        <w:rPr>
          <w:szCs w:val="32"/>
        </w:rPr>
        <w:t>Mapme</w:t>
      </w:r>
      <w:proofErr w:type="spellEnd"/>
      <w:r w:rsidR="001446EB">
        <w:rPr>
          <w:szCs w:val="32"/>
        </w:rPr>
        <w:t xml:space="preserve">. Nella gestione delle </w:t>
      </w:r>
      <w:proofErr w:type="spellStart"/>
      <w:r w:rsidR="001446EB">
        <w:rPr>
          <w:szCs w:val="32"/>
        </w:rPr>
        <w:t>mapme</w:t>
      </w:r>
      <w:proofErr w:type="spellEnd"/>
      <w:r w:rsidR="001446EB">
        <w:rPr>
          <w:szCs w:val="32"/>
        </w:rPr>
        <w:t xml:space="preserve"> è possibile invitare altri utenti nelle proprie </w:t>
      </w:r>
      <w:proofErr w:type="spellStart"/>
      <w:r w:rsidR="001446EB">
        <w:rPr>
          <w:szCs w:val="32"/>
        </w:rPr>
        <w:t>communities</w:t>
      </w:r>
      <w:proofErr w:type="spellEnd"/>
      <w:r w:rsidR="001446EB">
        <w:rPr>
          <w:szCs w:val="32"/>
        </w:rPr>
        <w:t xml:space="preserve">. Ogni utente ha anche la possibilità di chiedere la partecipazione alle </w:t>
      </w:r>
      <w:proofErr w:type="spellStart"/>
      <w:r w:rsidR="001446EB">
        <w:rPr>
          <w:szCs w:val="32"/>
        </w:rPr>
        <w:t>communities</w:t>
      </w:r>
      <w:proofErr w:type="spellEnd"/>
      <w:r w:rsidR="001446EB">
        <w:rPr>
          <w:szCs w:val="32"/>
        </w:rPr>
        <w:t xml:space="preserve">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Paragrafoelenco"/>
        <w:numPr>
          <w:ilvl w:val="0"/>
          <w:numId w:val="27"/>
        </w:numPr>
        <w:spacing w:line="240" w:lineRule="auto"/>
        <w:jc w:val="both"/>
        <w:rPr>
          <w:szCs w:val="32"/>
        </w:rPr>
      </w:pPr>
      <w:r w:rsidRPr="001446EB">
        <w:rPr>
          <w:szCs w:val="32"/>
        </w:rPr>
        <w:t xml:space="preserve">interagire con altri utenti della stessa </w:t>
      </w:r>
      <w:proofErr w:type="spellStart"/>
      <w:r w:rsidRPr="001446EB">
        <w:rPr>
          <w:szCs w:val="32"/>
        </w:rPr>
        <w:t>m</w:t>
      </w:r>
      <w:r>
        <w:rPr>
          <w:szCs w:val="32"/>
        </w:rPr>
        <w:t>apme</w:t>
      </w:r>
      <w:proofErr w:type="spellEnd"/>
      <w:r>
        <w:rPr>
          <w:szCs w:val="32"/>
        </w:rPr>
        <w:t xml:space="preserve"> mediante messaggi privati;</w:t>
      </w:r>
    </w:p>
    <w:p w:rsidR="001446EB" w:rsidRPr="001446EB" w:rsidRDefault="001446EB" w:rsidP="001446EB">
      <w:pPr>
        <w:pStyle w:val="Paragrafoelenco"/>
        <w:numPr>
          <w:ilvl w:val="0"/>
          <w:numId w:val="27"/>
        </w:numPr>
        <w:spacing w:line="240" w:lineRule="auto"/>
        <w:jc w:val="both"/>
        <w:rPr>
          <w:szCs w:val="32"/>
        </w:rPr>
      </w:pPr>
      <w:r w:rsidRPr="001446EB">
        <w:rPr>
          <w:szCs w:val="32"/>
        </w:rPr>
        <w:t>visualizzare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 xml:space="preserve">Il web server fornisce funzioni di gestione degli utenti, delle </w:t>
      </w:r>
      <w:proofErr w:type="spellStart"/>
      <w:r>
        <w:rPr>
          <w:szCs w:val="32"/>
        </w:rPr>
        <w:t>mapme</w:t>
      </w:r>
      <w:proofErr w:type="spellEnd"/>
      <w:r>
        <w:rPr>
          <w:szCs w:val="32"/>
        </w:rPr>
        <w:t xml:space="preserv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Paragrafoelenco"/>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proofErr w:type="spellStart"/>
      <w:r>
        <w:rPr>
          <w:szCs w:val="32"/>
        </w:rPr>
        <w:t>Mapme</w:t>
      </w:r>
      <w:proofErr w:type="spellEnd"/>
      <w:r>
        <w:t>, che promuove</w:t>
      </w:r>
      <w:r w:rsidRPr="00D97893">
        <w:t xml:space="preserve"> una location;</w:t>
      </w:r>
    </w:p>
    <w:p w:rsidR="00AE25E7" w:rsidRPr="00D97893" w:rsidRDefault="00AE25E7" w:rsidP="001E6CAF">
      <w:pPr>
        <w:pStyle w:val="Paragrafoelenco"/>
        <w:numPr>
          <w:ilvl w:val="0"/>
          <w:numId w:val="18"/>
        </w:numPr>
        <w:spacing w:after="0" w:line="240" w:lineRule="auto"/>
        <w:jc w:val="both"/>
        <w:rPr>
          <w:b/>
          <w:i/>
        </w:rPr>
      </w:pPr>
      <w:r w:rsidRPr="00141597">
        <w:rPr>
          <w:b/>
        </w:rPr>
        <w:t>Mapped</w:t>
      </w:r>
      <w:r w:rsidRPr="00D97893">
        <w:rPr>
          <w:b/>
          <w:i/>
        </w:rPr>
        <w:t xml:space="preserve">: </w:t>
      </w:r>
      <w:r>
        <w:t xml:space="preserve">utente iscritto alla </w:t>
      </w:r>
      <w:proofErr w:type="spellStart"/>
      <w:r>
        <w:rPr>
          <w:szCs w:val="32"/>
        </w:rPr>
        <w:t>Mapme</w:t>
      </w:r>
      <w:proofErr w:type="spellEnd"/>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proofErr w:type="spellStart"/>
      <w:r>
        <w:rPr>
          <w:szCs w:val="32"/>
        </w:rPr>
        <w:t>Mapme</w:t>
      </w:r>
      <w:proofErr w:type="spellEnd"/>
      <w:r>
        <w:rPr>
          <w:rFonts w:cs="Times New Roman"/>
        </w:rPr>
        <w:t xml:space="preserve"> è caratterizzata da </w:t>
      </w:r>
    </w:p>
    <w:p w:rsidR="00AE25E7" w:rsidRDefault="00AE25E7" w:rsidP="001E6CAF">
      <w:pPr>
        <w:pStyle w:val="Paragrafoelenco"/>
        <w:numPr>
          <w:ilvl w:val="0"/>
          <w:numId w:val="19"/>
        </w:numPr>
        <w:spacing w:after="0" w:line="240" w:lineRule="auto"/>
        <w:jc w:val="both"/>
      </w:pPr>
      <w:r w:rsidRPr="00141597">
        <w:t>un punto di partenza</w:t>
      </w:r>
      <w:r>
        <w:t>;</w:t>
      </w:r>
    </w:p>
    <w:p w:rsidR="00AE25E7" w:rsidRPr="005875D0" w:rsidRDefault="00AE25E7" w:rsidP="001E6CAF">
      <w:pPr>
        <w:pStyle w:val="Paragrafoelenco"/>
        <w:numPr>
          <w:ilvl w:val="0"/>
          <w:numId w:val="19"/>
        </w:numPr>
        <w:spacing w:after="0" w:line="240" w:lineRule="auto"/>
        <w:jc w:val="both"/>
      </w:pPr>
      <w:r>
        <w:t>un punto di arrivo;</w:t>
      </w:r>
    </w:p>
    <w:p w:rsidR="00AE25E7" w:rsidRDefault="00AE25E7" w:rsidP="001E6CAF">
      <w:pPr>
        <w:pStyle w:val="Paragrafoelenco"/>
        <w:numPr>
          <w:ilvl w:val="0"/>
          <w:numId w:val="19"/>
        </w:numPr>
        <w:spacing w:after="0" w:line="240" w:lineRule="auto"/>
        <w:jc w:val="both"/>
      </w:pPr>
      <w:r>
        <w:t>un amministratore (Mapper);</w:t>
      </w:r>
    </w:p>
    <w:p w:rsidR="00AE25E7" w:rsidRDefault="00AE25E7" w:rsidP="001E6CAF">
      <w:pPr>
        <w:pStyle w:val="Paragrafoelenco"/>
        <w:numPr>
          <w:ilvl w:val="0"/>
          <w:numId w:val="19"/>
        </w:numPr>
        <w:spacing w:after="0" w:line="240" w:lineRule="auto"/>
        <w:jc w:val="both"/>
      </w:pPr>
      <w:r>
        <w:t>un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proofErr w:type="spellStart"/>
      <w:r>
        <w:rPr>
          <w:szCs w:val="32"/>
        </w:rPr>
        <w:t>Mapme</w:t>
      </w:r>
      <w:proofErr w:type="spellEnd"/>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proofErr w:type="spellStart"/>
      <w:r>
        <w:rPr>
          <w:szCs w:val="32"/>
        </w:rPr>
        <w:t>Mapme</w:t>
      </w:r>
      <w:proofErr w:type="spellEnd"/>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proofErr w:type="spellStart"/>
      <w:r>
        <w:rPr>
          <w:szCs w:val="32"/>
        </w:rPr>
        <w:t>Mapme</w:t>
      </w:r>
      <w:proofErr w:type="spellEnd"/>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proofErr w:type="spellStart"/>
      <w:r>
        <w:rPr>
          <w:szCs w:val="32"/>
        </w:rPr>
        <w:t>Mapme</w:t>
      </w:r>
      <w:proofErr w:type="spellEnd"/>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P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B856A2" w:rsidRDefault="00777A37" w:rsidP="00647D30">
      <w:pPr>
        <w:spacing w:line="240" w:lineRule="auto"/>
        <w:jc w:val="both"/>
        <w:rPr>
          <w:sz w:val="32"/>
          <w:szCs w:val="32"/>
        </w:rPr>
      </w:pPr>
      <w:r w:rsidRPr="00777A37">
        <w:rPr>
          <w:sz w:val="32"/>
          <w:szCs w:val="32"/>
        </w:rPr>
        <w:t>2.5. Assunzioni e dipendenze</w:t>
      </w:r>
      <w:r w:rsidR="00B856A2" w:rsidRPr="00777A37">
        <w:rPr>
          <w:sz w:val="32"/>
          <w:szCs w:val="32"/>
        </w:rPr>
        <w:t xml:space="preserve"> </w:t>
      </w:r>
    </w:p>
    <w:p w:rsidR="00777A37" w:rsidRPr="00777A37" w:rsidRDefault="00777A37" w:rsidP="00647D30">
      <w:pPr>
        <w:spacing w:line="240" w:lineRule="auto"/>
        <w:jc w:val="both"/>
        <w:rPr>
          <w:szCs w:val="32"/>
        </w:rPr>
      </w:pPr>
    </w:p>
    <w:p w:rsidR="00B856A2" w:rsidRDefault="00B856A2"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777A37" w:rsidRDefault="00777A37" w:rsidP="00647D30">
      <w:pPr>
        <w:spacing w:line="240" w:lineRule="auto"/>
        <w:jc w:val="both"/>
      </w:pPr>
    </w:p>
    <w:p w:rsidR="00647D30" w:rsidRDefault="00647D30" w:rsidP="00647D30">
      <w:pPr>
        <w:spacing w:line="240" w:lineRule="auto"/>
        <w:jc w:val="both"/>
      </w:pPr>
    </w:p>
    <w:p w:rsidR="00A028C2" w:rsidRDefault="00A028C2" w:rsidP="00647D30">
      <w:pPr>
        <w:spacing w:line="240" w:lineRule="auto"/>
        <w:jc w:val="both"/>
      </w:pPr>
    </w:p>
    <w:p w:rsidR="00647D30" w:rsidRDefault="00647D30" w:rsidP="00647D30">
      <w:pPr>
        <w:spacing w:line="240" w:lineRule="auto"/>
        <w:jc w:val="both"/>
      </w:pPr>
    </w:p>
    <w:p w:rsidR="00B856A2" w:rsidRPr="00370A94" w:rsidRDefault="00B856A2" w:rsidP="00647D30">
      <w:pPr>
        <w:spacing w:line="240" w:lineRule="auto"/>
        <w:jc w:val="both"/>
        <w:rPr>
          <w:sz w:val="36"/>
        </w:rPr>
      </w:pPr>
      <w:r w:rsidRPr="00B856A2">
        <w:rPr>
          <w:sz w:val="36"/>
        </w:rPr>
        <w:t>3. Specifiche dei requisiti</w:t>
      </w:r>
    </w:p>
    <w:p w:rsidR="00647D30" w:rsidRDefault="00647D30" w:rsidP="00647D30">
      <w:pPr>
        <w:spacing w:line="240" w:lineRule="auto"/>
        <w:jc w:val="both"/>
      </w:pPr>
      <w:r>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370A94" w:rsidRPr="00370A94"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647D30" w:rsidRPr="00647D30" w:rsidRDefault="00647D30" w:rsidP="00647D30">
      <w:pPr>
        <w:spacing w:line="240" w:lineRule="auto"/>
        <w:jc w:val="both"/>
        <w:rPr>
          <w:szCs w:val="32"/>
        </w:rPr>
      </w:pPr>
    </w:p>
    <w:p w:rsidR="00B856A2" w:rsidRDefault="00B856A2" w:rsidP="00647D30">
      <w:pPr>
        <w:spacing w:line="240" w:lineRule="auto"/>
        <w:jc w:val="both"/>
        <w:rPr>
          <w:sz w:val="28"/>
        </w:rPr>
      </w:pPr>
      <w:r w:rsidRPr="00B856A2">
        <w:rPr>
          <w:sz w:val="28"/>
        </w:rPr>
        <w:t>3.1.1. Interfacce utente</w:t>
      </w:r>
    </w:p>
    <w:p w:rsidR="000D3AE9" w:rsidRDefault="000D3AE9" w:rsidP="00647D30">
      <w:pPr>
        <w:spacing w:line="240" w:lineRule="auto"/>
        <w:jc w:val="both"/>
      </w:pPr>
      <w:r>
        <w:t>Al momento dell’avvio dell’applicazione mobile viene mostrato un modulo di login. Se l’utente non è registrato nel sistema può decidere se effettuare l’operazione di registrazione mediante un apposito modulo.</w:t>
      </w:r>
      <w:r w:rsidR="00610827">
        <w:t xml:space="preserve"> </w:t>
      </w:r>
    </w:p>
    <w:p w:rsidR="00D946E3" w:rsidRDefault="00A028C2" w:rsidP="00647D30">
      <w:pPr>
        <w:spacing w:line="240" w:lineRule="auto"/>
        <w:jc w:val="both"/>
      </w:pPr>
      <w:r>
        <w:rPr>
          <w:noProof/>
        </w:rPr>
        <w:drawing>
          <wp:inline distT="0" distB="0" distL="0" distR="0">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rPr>
          <w:noProof/>
        </w:rPr>
        <w:drawing>
          <wp:inline distT="0" distB="0" distL="0" distR="0">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tab/>
      </w:r>
      <w:r>
        <w:tab/>
      </w:r>
    </w:p>
    <w:p w:rsidR="00610827" w:rsidRDefault="00610827" w:rsidP="00647D30">
      <w:pPr>
        <w:spacing w:line="240" w:lineRule="auto"/>
        <w:jc w:val="both"/>
      </w:pPr>
      <w:r>
        <w:lastRenderedPageBreak/>
        <w:t>In caso di smarrimento della password l’applicazione offre un servizio di recupero dati accessibile mediante un modulo apposito nell’applicazione mobile o la pagina web.</w:t>
      </w:r>
    </w:p>
    <w:p w:rsidR="00610827" w:rsidRDefault="00610827" w:rsidP="00647D30">
      <w:pPr>
        <w:spacing w:line="240" w:lineRule="auto"/>
        <w:jc w:val="both"/>
      </w:pPr>
      <w:r>
        <w:rPr>
          <w:noProof/>
        </w:rPr>
        <w:drawing>
          <wp:inline distT="0" distB="0" distL="0" distR="0">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rsidR="00B962E8">
        <w:rPr>
          <w:noProof/>
        </w:rPr>
        <w:drawing>
          <wp:inline distT="0" distB="0" distL="0" distR="0">
            <wp:extent cx="3755060" cy="2286000"/>
            <wp:effectExtent l="0" t="0" r="0" b="0"/>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060" cy="2286000"/>
                    </a:xfrm>
                    <a:prstGeom prst="rect">
                      <a:avLst/>
                    </a:prstGeom>
                    <a:noFill/>
                    <a:ln>
                      <a:noFill/>
                    </a:ln>
                  </pic:spPr>
                </pic:pic>
              </a:graphicData>
            </a:graphic>
          </wp:inline>
        </w:drawing>
      </w:r>
    </w:p>
    <w:p w:rsidR="000D3AE9" w:rsidRDefault="000D3AE9" w:rsidP="00647D30">
      <w:pPr>
        <w:spacing w:line="240" w:lineRule="auto"/>
        <w:jc w:val="both"/>
      </w:pPr>
      <w:r>
        <w:t>Ogni utente ha a disposizione una pagina di profilo dove può editare l’email, la password, il nickname e la foto del profilo.</w:t>
      </w:r>
    </w:p>
    <w:p w:rsidR="00A028C2" w:rsidRDefault="00A028C2" w:rsidP="00647D30">
      <w:pPr>
        <w:spacing w:line="240" w:lineRule="auto"/>
        <w:jc w:val="both"/>
      </w:pPr>
      <w:r>
        <w:rPr>
          <w:noProof/>
        </w:rPr>
        <w:drawing>
          <wp:inline distT="0" distB="0" distL="0" distR="0" wp14:anchorId="59594D0F" wp14:editId="51EE2099">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r>
        <w:tab/>
      </w:r>
    </w:p>
    <w:p w:rsidR="000D3AE9" w:rsidRDefault="000D3AE9" w:rsidP="00647D30">
      <w:pPr>
        <w:spacing w:line="240" w:lineRule="auto"/>
        <w:jc w:val="both"/>
      </w:pPr>
      <w:r>
        <w:t>Dopo aver effettuato il login, o la registrazione, viene mostrata la pagina principale dell’applicazione, mediante la quale è possibile utilizzare le funzionalità del sistema.</w:t>
      </w:r>
    </w:p>
    <w:p w:rsidR="00A028C2" w:rsidRDefault="00A028C2" w:rsidP="00647D30">
      <w:pPr>
        <w:spacing w:line="240" w:lineRule="auto"/>
        <w:jc w:val="both"/>
      </w:pPr>
      <w:r>
        <w:rPr>
          <w:noProof/>
        </w:rPr>
        <w:lastRenderedPageBreak/>
        <w:drawing>
          <wp:inline distT="0" distB="0" distL="0" distR="0" wp14:anchorId="275BE8DD" wp14:editId="0C012A40">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A028C2" w:rsidRDefault="00A028C2" w:rsidP="00647D30">
      <w:pPr>
        <w:spacing w:line="240" w:lineRule="auto"/>
        <w:jc w:val="both"/>
      </w:pPr>
    </w:p>
    <w:tbl>
      <w:tblPr>
        <w:tblStyle w:val="Grigliatabella"/>
        <w:tblW w:w="0" w:type="auto"/>
        <w:tblLook w:val="04A0" w:firstRow="1" w:lastRow="0" w:firstColumn="1" w:lastColumn="0" w:noHBand="0" w:noVBand="1"/>
      </w:tblPr>
      <w:tblGrid>
        <w:gridCol w:w="3259"/>
        <w:gridCol w:w="3259"/>
        <w:gridCol w:w="3260"/>
      </w:tblGrid>
      <w:tr w:rsidR="00610827" w:rsidTr="00610827">
        <w:tc>
          <w:tcPr>
            <w:tcW w:w="3259" w:type="dxa"/>
          </w:tcPr>
          <w:p w:rsidR="00610827" w:rsidRDefault="00610827" w:rsidP="00647D30">
            <w:pPr>
              <w:jc w:val="both"/>
            </w:pPr>
            <w:r>
              <w:rPr>
                <w:noProof/>
              </w:rPr>
              <w:drawing>
                <wp:inline distT="0" distB="0" distL="0" distR="0" wp14:anchorId="262E1268" wp14:editId="5084E743">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2C5FB302" wp14:editId="6E631A28">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331554CF" wp14:editId="54636A75">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Creazione di una nuova </w:t>
            </w:r>
            <w:proofErr w:type="spellStart"/>
            <w:r>
              <w:t>mapme</w:t>
            </w:r>
            <w:proofErr w:type="spellEnd"/>
          </w:p>
        </w:tc>
        <w:tc>
          <w:tcPr>
            <w:tcW w:w="3259" w:type="dxa"/>
          </w:tcPr>
          <w:p w:rsidR="00610827" w:rsidRDefault="00610827" w:rsidP="00647D30">
            <w:pPr>
              <w:jc w:val="both"/>
            </w:pPr>
            <w:r>
              <w:t>Accesso alla modalità RTI</w:t>
            </w:r>
          </w:p>
        </w:tc>
        <w:tc>
          <w:tcPr>
            <w:tcW w:w="3260" w:type="dxa"/>
          </w:tcPr>
          <w:p w:rsidR="00610827" w:rsidRDefault="00610827" w:rsidP="00647D30">
            <w:pPr>
              <w:jc w:val="both"/>
            </w:pPr>
            <w:r>
              <w:t xml:space="preserve">Visualizzazione delle proprie </w:t>
            </w:r>
            <w:proofErr w:type="spellStart"/>
            <w:r>
              <w:t>Mapme</w:t>
            </w:r>
            <w:proofErr w:type="spellEnd"/>
          </w:p>
        </w:tc>
      </w:tr>
      <w:tr w:rsidR="00610827" w:rsidTr="00610827">
        <w:tc>
          <w:tcPr>
            <w:tcW w:w="3259" w:type="dxa"/>
          </w:tcPr>
          <w:p w:rsidR="00610827" w:rsidRDefault="00B962E8" w:rsidP="00647D30">
            <w:pPr>
              <w:jc w:val="both"/>
            </w:pPr>
            <w:r>
              <w:rPr>
                <w:noProof/>
              </w:rPr>
              <w:lastRenderedPageBreak/>
              <w:drawing>
                <wp:inline distT="0" distB="0" distL="0" distR="0">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54FD397A" wp14:editId="1192D11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22FDF8A2" wp14:editId="04381434">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610827" w:rsidTr="00610827">
        <w:tc>
          <w:tcPr>
            <w:tcW w:w="3259" w:type="dxa"/>
          </w:tcPr>
          <w:p w:rsidR="00610827" w:rsidRDefault="00610827" w:rsidP="00647D30">
            <w:pPr>
              <w:jc w:val="both"/>
            </w:pPr>
            <w:r>
              <w:t xml:space="preserve">Richiesta di partecipazione ad una </w:t>
            </w:r>
            <w:proofErr w:type="spellStart"/>
            <w:r>
              <w:t>Mapme</w:t>
            </w:r>
            <w:proofErr w:type="spellEnd"/>
          </w:p>
        </w:tc>
        <w:tc>
          <w:tcPr>
            <w:tcW w:w="3259" w:type="dxa"/>
          </w:tcPr>
          <w:p w:rsidR="00610827" w:rsidRDefault="00610827" w:rsidP="00647D30">
            <w:pPr>
              <w:jc w:val="both"/>
            </w:pPr>
            <w:r>
              <w:t xml:space="preserve">Visualizzazione degli utenti iscritti ad una </w:t>
            </w:r>
            <w:proofErr w:type="spellStart"/>
            <w:r>
              <w:t>Mapme</w:t>
            </w:r>
            <w:proofErr w:type="spellEnd"/>
            <w:r>
              <w:t xml:space="preserve"> con possibilità di invitarne altri</w:t>
            </w:r>
          </w:p>
        </w:tc>
        <w:tc>
          <w:tcPr>
            <w:tcW w:w="3260" w:type="dxa"/>
          </w:tcPr>
          <w:p w:rsidR="00610827" w:rsidRDefault="00610827" w:rsidP="00647D30">
            <w:pPr>
              <w:jc w:val="both"/>
            </w:pPr>
            <w:r>
              <w:t>Visualizzazione delle notifiche</w:t>
            </w:r>
          </w:p>
        </w:tc>
      </w:tr>
      <w:tr w:rsidR="00610827" w:rsidTr="00610827">
        <w:tc>
          <w:tcPr>
            <w:tcW w:w="3259" w:type="dxa"/>
          </w:tcPr>
          <w:p w:rsidR="00610827" w:rsidRDefault="00B962E8" w:rsidP="00647D30">
            <w:pPr>
              <w:jc w:val="both"/>
            </w:pPr>
            <w:r>
              <w:rPr>
                <w:noProof/>
              </w:rPr>
              <w:drawing>
                <wp:inline distT="0" distB="0" distL="0" distR="0">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610827" w:rsidRDefault="00B962E8" w:rsidP="00647D30">
            <w:pPr>
              <w:jc w:val="both"/>
            </w:pPr>
            <w:r>
              <w:rPr>
                <w:noProof/>
              </w:rPr>
              <w:drawing>
                <wp:inline distT="0" distB="0" distL="0" distR="0">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610827" w:rsidRDefault="00610827" w:rsidP="00647D30">
            <w:pPr>
              <w:jc w:val="both"/>
            </w:pPr>
          </w:p>
        </w:tc>
      </w:tr>
      <w:tr w:rsidR="00610827" w:rsidTr="00610827">
        <w:tc>
          <w:tcPr>
            <w:tcW w:w="3259" w:type="dxa"/>
          </w:tcPr>
          <w:p w:rsidR="00610827" w:rsidRDefault="00610827" w:rsidP="00647D30">
            <w:pPr>
              <w:jc w:val="both"/>
            </w:pPr>
            <w:r>
              <w:t>Ricezione nuova notifica</w:t>
            </w:r>
          </w:p>
        </w:tc>
        <w:tc>
          <w:tcPr>
            <w:tcW w:w="3259" w:type="dxa"/>
          </w:tcPr>
          <w:p w:rsidR="00610827" w:rsidRDefault="00B962E8" w:rsidP="00647D30">
            <w:pPr>
              <w:jc w:val="both"/>
            </w:pPr>
            <w:r>
              <w:t>Conversazione tra utenti</w:t>
            </w:r>
          </w:p>
        </w:tc>
        <w:tc>
          <w:tcPr>
            <w:tcW w:w="3260" w:type="dxa"/>
          </w:tcPr>
          <w:p w:rsidR="00610827" w:rsidRDefault="00610827" w:rsidP="00647D30">
            <w:pPr>
              <w:jc w:val="both"/>
            </w:pPr>
          </w:p>
        </w:tc>
      </w:tr>
    </w:tbl>
    <w:p w:rsidR="00610827" w:rsidRDefault="00610827" w:rsidP="00647D30">
      <w:pPr>
        <w:spacing w:line="240" w:lineRule="auto"/>
        <w:jc w:val="both"/>
      </w:pP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Pr="000D3AE9" w:rsidRDefault="00A028C2" w:rsidP="00647D30">
      <w:pPr>
        <w:spacing w:line="240" w:lineRule="auto"/>
        <w:jc w:val="both"/>
      </w:pPr>
    </w:p>
    <w:p w:rsidR="00B856A2" w:rsidRDefault="00B856A2" w:rsidP="00647D30">
      <w:pPr>
        <w:spacing w:line="240" w:lineRule="auto"/>
        <w:jc w:val="both"/>
        <w:rPr>
          <w:sz w:val="28"/>
        </w:rPr>
      </w:pPr>
      <w:r>
        <w:rPr>
          <w:sz w:val="28"/>
        </w:rPr>
        <w:lastRenderedPageBreak/>
        <w:t>3.1.1. Interfacce hardware</w:t>
      </w:r>
    </w:p>
    <w:p w:rsidR="00370A94" w:rsidRDefault="00370A94" w:rsidP="00647D30">
      <w:pPr>
        <w:spacing w:line="240" w:lineRule="auto"/>
        <w:jc w:val="both"/>
      </w:pPr>
      <w:r>
        <w:t>Dal momento che il sistema supporta la funzionalità della r</w:t>
      </w:r>
      <w:r w:rsidR="00E1033E">
        <w:t xml:space="preserve">ilevazione della </w:t>
      </w:r>
      <w:proofErr w:type="spellStart"/>
      <w:r w:rsidR="00E1033E">
        <w:t>geoposizione</w:t>
      </w:r>
      <w:proofErr w:type="spellEnd"/>
      <w:r w:rsidR="00E1033E">
        <w:t>,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B856A2" w:rsidP="00647D30">
      <w:pPr>
        <w:spacing w:line="240" w:lineRule="auto"/>
        <w:jc w:val="both"/>
        <w:rPr>
          <w:sz w:val="28"/>
        </w:rPr>
      </w:pPr>
      <w:r>
        <w:rPr>
          <w:sz w:val="28"/>
        </w:rPr>
        <w:t>3.1.1.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B856A2" w:rsidP="00647D30">
      <w:pPr>
        <w:spacing w:line="240" w:lineRule="auto"/>
        <w:jc w:val="both"/>
        <w:rPr>
          <w:sz w:val="28"/>
        </w:rPr>
      </w:pPr>
      <w:r>
        <w:rPr>
          <w:sz w:val="28"/>
        </w:rPr>
        <w:t>3.1.1.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B856A2" w:rsidRDefault="00B856A2" w:rsidP="00647D30">
      <w:pPr>
        <w:spacing w:line="240" w:lineRule="auto"/>
        <w:jc w:val="both"/>
        <w:rPr>
          <w:sz w:val="32"/>
        </w:rPr>
      </w:pPr>
      <w:r>
        <w:rPr>
          <w:sz w:val="32"/>
        </w:rPr>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 xml:space="preserve">User </w:t>
      </w:r>
      <w:proofErr w:type="spellStart"/>
      <w:r w:rsidRPr="00265C9E">
        <w:rPr>
          <w:sz w:val="28"/>
        </w:rPr>
        <w:t>class</w:t>
      </w:r>
      <w:proofErr w:type="spellEnd"/>
      <w:r w:rsidRPr="00265C9E">
        <w:rPr>
          <w:sz w:val="28"/>
        </w:rPr>
        <w:t xml:space="preserve"> 1 – L’utente</w:t>
      </w:r>
    </w:p>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A109DE" w:rsidP="00E8504C">
            <w:pPr>
              <w:jc w:val="both"/>
              <w:cnfStyle w:val="000000100000" w:firstRow="0" w:lastRow="0" w:firstColumn="0" w:lastColumn="0" w:oddVBand="0" w:evenVBand="0" w:oddHBand="1" w:evenHBand="0" w:firstRowFirstColumn="0" w:firstRowLastColumn="0" w:lastRowFirstColumn="0" w:lastRowLastColumn="0"/>
            </w:pPr>
            <w:r>
              <w:t xml:space="preserve">Il sistema consente il recupero della password tramite interfaccia apposita. Per utilizzare tale </w:t>
            </w:r>
            <w:r>
              <w:lastRenderedPageBreak/>
              <w:t>funzionalità l’utente deve essere registrato nel sistema.</w:t>
            </w:r>
            <w:bookmarkStart w:id="0" w:name="_GoBack"/>
            <w:bookmarkEnd w:id="0"/>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Elencochiaro"/>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265C9E" w:rsidRDefault="00265C9E" w:rsidP="00044C1C">
      <w:pPr>
        <w:spacing w:line="240" w:lineRule="auto"/>
        <w:jc w:val="both"/>
      </w:pPr>
    </w:p>
    <w:tbl>
      <w:tblPr>
        <w:tblStyle w:val="Elencochiaro"/>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Nickname;</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Paragrafoelenco"/>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Paragrafoelenco"/>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Paragrafoelenco"/>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lastRenderedPageBreak/>
              <w:t>Data di creazione;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per inserire la location di partenza e di arrivo;</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Paragrafoelenco"/>
              <w:numPr>
                <w:ilvl w:val="1"/>
                <w:numId w:val="5"/>
              </w:numPr>
              <w:cnfStyle w:val="000000100000" w:firstRow="0" w:lastRow="0" w:firstColumn="0" w:lastColumn="0" w:oddVBand="0" w:evenVBand="0" w:oddHBand="1" w:evenHBand="0" w:firstRowFirstColumn="0" w:firstRowLastColumn="0" w:lastRowFirstColumn="0" w:lastRowLastColumn="0"/>
            </w:pPr>
            <w:r w:rsidRPr="00AC47F5">
              <w:t>nome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Paragrafoelenco"/>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Paragrafoelenco"/>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w:t>
            </w:r>
            <w:proofErr w:type="spellStart"/>
            <w:r w:rsidRPr="00AC47F5">
              <w:rPr>
                <w:b/>
              </w:rPr>
              <w:t>Request</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Paragrafoelenco"/>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1"/>
              </w:numPr>
              <w:cnfStyle w:val="000000000000" w:firstRow="0" w:lastRow="0" w:firstColumn="0" w:lastColumn="0" w:oddVBand="0" w:evenVBand="0" w:oddHBand="0" w:evenHBand="0" w:firstRowFirstColumn="0" w:firstRowLastColumn="0" w:lastRowFirstColumn="0" w:lastRowLastColumn="0"/>
            </w:pPr>
            <w:r w:rsidRPr="00AC47F5">
              <w:lastRenderedPageBreak/>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massimo di utenti che possono essere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w:t>
            </w:r>
            <w:proofErr w:type="spellStart"/>
            <w:r w:rsidRPr="00AC47F5">
              <w:rPr>
                <w:b/>
              </w:rPr>
              <w:t>Invite</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Paragrafoelenco"/>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Paragrafoelenco"/>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Paragrafoelenco"/>
              <w:numPr>
                <w:ilvl w:val="1"/>
                <w:numId w:val="14"/>
              </w:numPr>
              <w:cnfStyle w:val="000000100000" w:firstRow="0" w:lastRow="0" w:firstColumn="0" w:lastColumn="0" w:oddVBand="0" w:evenVBand="0" w:oddHBand="1" w:evenHBand="0" w:firstRowFirstColumn="0" w:firstRowLastColumn="0" w:lastRowFirstColumn="0" w:lastRowLastColumn="0"/>
            </w:pPr>
            <w:r w:rsidRPr="00AC47F5">
              <w:t>La data di invio.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lastRenderedPageBreak/>
              <w:t>L’utente mittente riempie il modulo;</w:t>
            </w:r>
          </w:p>
          <w:p w:rsidR="00265C9E" w:rsidRPr="00AC47F5" w:rsidRDefault="00265C9E" w:rsidP="001E6CA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Paragrafoelenco"/>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Invite</w:t>
            </w:r>
            <w:proofErr w:type="spellEnd"/>
            <w:r w:rsidRPr="00AC47F5">
              <w:t>: invito di un utente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Request</w:t>
            </w:r>
            <w:proofErr w:type="spellEnd"/>
            <w:r w:rsidRPr="00AC47F5">
              <w:t>: richiesta di partecipazione ad una MapMe;</w:t>
            </w:r>
          </w:p>
          <w:p w:rsidR="00265C9E" w:rsidRPr="00AC47F5" w:rsidRDefault="00265C9E" w:rsidP="001E6CAF">
            <w:pPr>
              <w:pStyle w:val="Paragrafoelenco"/>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notifica l’utente mittente sul corretto invio del messaggio;</w:t>
            </w:r>
          </w:p>
          <w:p w:rsidR="00265C9E" w:rsidRPr="00AC47F5" w:rsidRDefault="00265C9E" w:rsidP="001E6CAF">
            <w:pPr>
              <w:pStyle w:val="Paragrafoelenco"/>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Paragrafoelenco"/>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265C9E" w:rsidRDefault="00265C9E" w:rsidP="00265C9E">
      <w:pPr>
        <w:spacing w:line="240" w:lineRule="auto"/>
      </w:pPr>
    </w:p>
    <w:tbl>
      <w:tblPr>
        <w:tblStyle w:val="Elencochiaro"/>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Paragrafoelenco"/>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w:t>
            </w:r>
            <w:proofErr w:type="spellStart"/>
            <w:r w:rsidRPr="00AC47F5">
              <w:t>geoposizione</w:t>
            </w:r>
            <w:proofErr w:type="spellEnd"/>
            <w:r w:rsidRPr="00AC47F5">
              <w:t xml:space="preserv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la </w:t>
            </w:r>
            <w:proofErr w:type="spellStart"/>
            <w:r w:rsidRPr="00AC47F5">
              <w:t>geoposizione</w:t>
            </w:r>
            <w:proofErr w:type="spellEnd"/>
            <w:r w:rsidRPr="00AC47F5">
              <w:t xml:space="preserve"> dell’utente;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le </w:t>
            </w:r>
            <w:proofErr w:type="spellStart"/>
            <w:r w:rsidRPr="00AC47F5">
              <w:t>geoposizioni</w:t>
            </w:r>
            <w:proofErr w:type="spellEnd"/>
            <w:r w:rsidRPr="00AC47F5">
              <w:t xml:space="preserve"> degli utenti iscritti alla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mostra le </w:t>
            </w:r>
            <w:proofErr w:type="spellStart"/>
            <w:r w:rsidRPr="00AC47F5">
              <w:t>geoposizioni</w:t>
            </w:r>
            <w:proofErr w:type="spellEnd"/>
            <w:r w:rsidRPr="00AC47F5">
              <w:t xml:space="preserve"> rilevate.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 xml:space="preserve">1 e 2. Il sistema non rileva la </w:t>
            </w:r>
            <w:proofErr w:type="spellStart"/>
            <w:r w:rsidRPr="002C34F7">
              <w:rPr>
                <w:rFonts w:cs="Times New Roman"/>
              </w:rPr>
              <w:t>geoposizione</w:t>
            </w:r>
            <w:proofErr w:type="spellEnd"/>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Pr="00BA5DC0" w:rsidRDefault="00265C9E" w:rsidP="00265C9E">
      <w:pPr>
        <w:spacing w:line="240" w:lineRule="auto"/>
      </w:pPr>
    </w:p>
    <w:p w:rsidR="00B856A2" w:rsidRDefault="00B856A2" w:rsidP="00647D30">
      <w:pPr>
        <w:spacing w:line="240" w:lineRule="auto"/>
        <w:jc w:val="both"/>
        <w:rPr>
          <w:sz w:val="32"/>
        </w:rPr>
      </w:pPr>
      <w:r>
        <w:rPr>
          <w:sz w:val="32"/>
        </w:rPr>
        <w:t>3.3. Requisiti non funzionali</w:t>
      </w:r>
    </w:p>
    <w:tbl>
      <w:tblPr>
        <w:tblStyle w:val="Elencochiaro"/>
        <w:tblW w:w="0" w:type="auto"/>
        <w:tblLook w:val="04A0" w:firstRow="1" w:lastRow="0" w:firstColumn="1" w:lastColumn="0" w:noHBand="0" w:noVBand="1"/>
      </w:tblPr>
      <w:tblGrid>
        <w:gridCol w:w="3085"/>
        <w:gridCol w:w="6769"/>
      </w:tblGrid>
      <w:tr w:rsidR="00F82AD0" w:rsidTr="00F82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Pr="00AC47F5" w:rsidRDefault="00F82AD0" w:rsidP="00F82AD0">
            <w:pPr>
              <w:jc w:val="center"/>
              <w:rPr>
                <w:rFonts w:cs="Times New Roman"/>
                <w:b w:val="0"/>
              </w:rPr>
            </w:pPr>
            <w:r>
              <w:rPr>
                <w:rFonts w:cs="Times New Roman"/>
              </w:rPr>
              <w:t>ID: NFR-1</w:t>
            </w:r>
          </w:p>
        </w:tc>
        <w:tc>
          <w:tcPr>
            <w:tcW w:w="6769" w:type="dxa"/>
          </w:tcPr>
          <w:p w:rsidR="00F82AD0" w:rsidRPr="00AC47F5" w:rsidRDefault="00F82AD0" w:rsidP="00F82AD0">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F82AD0" w:rsidTr="00F8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Default="00F82AD0" w:rsidP="00F82AD0">
            <w:pPr>
              <w:jc w:val="both"/>
            </w:pPr>
            <w:r>
              <w:t>Descrizione</w:t>
            </w:r>
          </w:p>
        </w:tc>
        <w:tc>
          <w:tcPr>
            <w:tcW w:w="6769" w:type="dxa"/>
          </w:tcPr>
          <w:p w:rsidR="00F82AD0" w:rsidRDefault="00F82AD0" w:rsidP="00F82AD0">
            <w:pPr>
              <w:jc w:val="both"/>
              <w:cnfStyle w:val="000000100000" w:firstRow="0" w:lastRow="0" w:firstColumn="0" w:lastColumn="0" w:oddVBand="0" w:evenVBand="0" w:oddHBand="1" w:evenHBand="0" w:firstRowFirstColumn="0" w:firstRowLastColumn="0" w:lastRowFirstColumn="0" w:lastRowLastColumn="0"/>
            </w:pPr>
            <w:r>
              <w:t xml:space="preserve">Il tempo di risposta per le comunicazioni con il web server deve essere quanto più piccolo possibile, o quanto meno rispettare un limite </w:t>
            </w:r>
            <w:r w:rsidR="00A4216B">
              <w:t xml:space="preserve">superiore </w:t>
            </w:r>
            <w:r>
              <w:t>fissato.</w:t>
            </w:r>
          </w:p>
        </w:tc>
      </w:tr>
    </w:tbl>
    <w:p w:rsidR="009939B7" w:rsidRDefault="009939B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Il sistema deve aggiornare le informazioni geografiche degli utenti entro un intervallo temporale fissato.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NFR-3</w:t>
            </w:r>
          </w:p>
        </w:tc>
        <w:tc>
          <w:tcPr>
            <w:tcW w:w="6769" w:type="dxa"/>
          </w:tcPr>
          <w:p w:rsidR="00A4216B" w:rsidRPr="00AC47F5" w:rsidRDefault="00A4216B" w:rsidP="00A4216B">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Usabilità dell’interfaccia utente</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L’interfaccia di interazione con l’utente deve essere facile da comprendere ed utilizzare.</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ID:</w:t>
            </w:r>
            <w:r>
              <w:rPr>
                <w:rFonts w:cs="Times New Roman"/>
              </w:rPr>
              <w:t xml:space="preserve"> NFR-4</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Fault </w:t>
            </w:r>
            <w:proofErr w:type="spellStart"/>
            <w:r>
              <w:rPr>
                <w:rFonts w:cs="Times New Roman"/>
              </w:rPr>
              <w:t>tolerance</w:t>
            </w:r>
            <w:proofErr w:type="spellEnd"/>
            <w:r>
              <w:rPr>
                <w:rFonts w:cs="Times New Roman"/>
              </w:rPr>
              <w:t xml:space="preserve"> del sistema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Nel caso in cui il sistema perda la connessione alla rete Internet o al dispositivo GPS l’utente deve essere informato.</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NFR-5</w:t>
            </w:r>
          </w:p>
        </w:tc>
        <w:tc>
          <w:tcPr>
            <w:tcW w:w="6769" w:type="dxa"/>
          </w:tcPr>
          <w:p w:rsidR="0034465D" w:rsidRPr="00AC47F5" w:rsidRDefault="0034465D" w:rsidP="0034465D">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Pr>
                <w:rFonts w:cs="Times New Roman"/>
              </w:rPr>
              <w:t>di archiviazione</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34465D">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w:t>
            </w:r>
            <w:r>
              <w:t xml:space="preserve"> sulla dimensione del file di installazione</w:t>
            </w:r>
            <w:r>
              <w:t>.</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NFR-6</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sull’utilizzo della memoria interna del dispositivo.</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34465D"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E8174E">
            <w:pPr>
              <w:jc w:val="center"/>
              <w:rPr>
                <w:rFonts w:cs="Times New Roman"/>
                <w:b w:val="0"/>
              </w:rPr>
            </w:pPr>
            <w:r>
              <w:rPr>
                <w:rFonts w:cs="Times New Roman"/>
              </w:rPr>
              <w:t>ID: NFR-</w:t>
            </w:r>
            <w:r>
              <w:rPr>
                <w:rFonts w:cs="Times New Roman"/>
              </w:rPr>
              <w:t>7</w:t>
            </w:r>
          </w:p>
        </w:tc>
        <w:tc>
          <w:tcPr>
            <w:tcW w:w="6769" w:type="dxa"/>
          </w:tcPr>
          <w:p w:rsidR="0034465D" w:rsidRPr="00AC47F5" w:rsidRDefault="0034465D"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34465D"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E8174E">
            <w:pPr>
              <w:jc w:val="both"/>
            </w:pPr>
            <w:r>
              <w:t>Descrizione</w:t>
            </w:r>
          </w:p>
        </w:tc>
        <w:tc>
          <w:tcPr>
            <w:tcW w:w="6769" w:type="dxa"/>
          </w:tcPr>
          <w:p w:rsidR="0034465D" w:rsidRDefault="0034465D" w:rsidP="00E8174E">
            <w:pPr>
              <w:jc w:val="both"/>
              <w:cnfStyle w:val="000000100000" w:firstRow="0" w:lastRow="0" w:firstColumn="0" w:lastColumn="0" w:oddVBand="0" w:evenVBand="0" w:oddHBand="1" w:evenHBand="0" w:firstRowFirstColumn="0" w:firstRowLastColumn="0" w:lastRowFirstColumn="0" w:lastRowLastColumn="0"/>
            </w:pPr>
            <w:r>
              <w:t>L’applicazione mobile deve minimizzare il consumo della batteria.</w:t>
            </w:r>
          </w:p>
        </w:tc>
      </w:tr>
    </w:tbl>
    <w:p w:rsidR="0034465D" w:rsidRDefault="0034465D"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w:t>
            </w:r>
            <w:r>
              <w:rPr>
                <w:rFonts w:cs="Times New Roman"/>
              </w:rPr>
              <w:t>8</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Retro-compatibilità dell’implementazione</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E8174E">
            <w:pPr>
              <w:jc w:val="both"/>
              <w:cnfStyle w:val="000000100000" w:firstRow="0" w:lastRow="0" w:firstColumn="0" w:lastColumn="0" w:oddVBand="0" w:evenVBand="0" w:oddHBand="1" w:evenHBand="0" w:firstRowFirstColumn="0" w:firstRowLastColumn="0" w:lastRowFirstColumn="0" w:lastRowLastColumn="0"/>
            </w:pPr>
            <w:r>
              <w:t>L’implementazione dell’applicazione deve essere compatibile con tutte le versioni del sistema operativo sul quale è installata.</w:t>
            </w:r>
          </w:p>
        </w:tc>
      </w:tr>
    </w:tbl>
    <w:p w:rsidR="00BC4F64" w:rsidRDefault="00BC4F6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BC4F6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E8174E">
            <w:pPr>
              <w:jc w:val="center"/>
              <w:rPr>
                <w:rFonts w:cs="Times New Roman"/>
                <w:b w:val="0"/>
              </w:rPr>
            </w:pPr>
            <w:r>
              <w:rPr>
                <w:rFonts w:cs="Times New Roman"/>
              </w:rPr>
              <w:t>ID: NFR-</w:t>
            </w:r>
            <w:r>
              <w:rPr>
                <w:rFonts w:cs="Times New Roman"/>
              </w:rPr>
              <w:t>9</w:t>
            </w:r>
          </w:p>
        </w:tc>
        <w:tc>
          <w:tcPr>
            <w:tcW w:w="6769" w:type="dxa"/>
          </w:tcPr>
          <w:p w:rsidR="00BC4F64" w:rsidRPr="00AC47F5" w:rsidRDefault="00BC4F64"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Compatibilità con altri dispositivi</w:t>
            </w:r>
          </w:p>
        </w:tc>
      </w:tr>
      <w:tr w:rsidR="00BC4F6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E8174E">
            <w:pPr>
              <w:jc w:val="both"/>
            </w:pPr>
            <w:r>
              <w:t>Descrizione</w:t>
            </w:r>
          </w:p>
        </w:tc>
        <w:tc>
          <w:tcPr>
            <w:tcW w:w="6769" w:type="dxa"/>
          </w:tcPr>
          <w:p w:rsidR="00BC4F64" w:rsidRDefault="00BC4F64" w:rsidP="00BC4F64">
            <w:pPr>
              <w:jc w:val="both"/>
              <w:cnfStyle w:val="000000100000" w:firstRow="0" w:lastRow="0" w:firstColumn="0" w:lastColumn="0" w:oddVBand="0" w:evenVBand="0" w:oddHBand="1" w:evenHBand="0" w:firstRowFirstColumn="0" w:firstRowLastColumn="0" w:lastRowFirstColumn="0" w:lastRowLastColumn="0"/>
            </w:pPr>
            <w:r>
              <w:t>L’implementazione dell’applicazi</w:t>
            </w:r>
            <w:r>
              <w:t xml:space="preserve">one deve essere compatibile con dispositivi di diverso layout (es: </w:t>
            </w:r>
            <w:proofErr w:type="spellStart"/>
            <w:r>
              <w:t>tablet</w:t>
            </w:r>
            <w:proofErr w:type="spellEnd"/>
            <w:r>
              <w:t>).</w:t>
            </w:r>
          </w:p>
        </w:tc>
      </w:tr>
    </w:tbl>
    <w:p w:rsidR="00BC4F64" w:rsidRDefault="00BC4F64" w:rsidP="00647D30">
      <w:pPr>
        <w:spacing w:line="240" w:lineRule="auto"/>
        <w:jc w:val="both"/>
      </w:pPr>
    </w:p>
    <w:p w:rsidR="00F82AD0" w:rsidRPr="009939B7" w:rsidRDefault="00F82AD0" w:rsidP="00647D30">
      <w:pPr>
        <w:spacing w:line="240" w:lineRule="auto"/>
        <w:jc w:val="both"/>
      </w:pPr>
    </w:p>
    <w:p w:rsidR="00B856A2" w:rsidRDefault="00B856A2" w:rsidP="00647D30">
      <w:pPr>
        <w:spacing w:line="240" w:lineRule="auto"/>
        <w:jc w:val="both"/>
        <w:rPr>
          <w:sz w:val="32"/>
        </w:rPr>
      </w:pPr>
      <w:r>
        <w:rPr>
          <w:sz w:val="32"/>
        </w:rPr>
        <w:t xml:space="preserve">3.4. Vincoli di </w:t>
      </w:r>
      <w:r w:rsidR="00224FD6">
        <w:rPr>
          <w:sz w:val="32"/>
        </w:rPr>
        <w:t>progettazione</w:t>
      </w:r>
    </w:p>
    <w:p w:rsidR="001E6CAF" w:rsidRDefault="001E6CAF" w:rsidP="00647D30">
      <w:pPr>
        <w:spacing w:line="240" w:lineRule="auto"/>
        <w:jc w:val="both"/>
      </w:pPr>
      <w:r>
        <w:lastRenderedPageBreak/>
        <w:t>Tale sezion</w:t>
      </w:r>
      <w:r w:rsidR="00933577">
        <w:t>e descrive i vincoli di progettazione</w:t>
      </w:r>
      <w:r>
        <w:t xml:space="preserve"> definiti sui requisiti funzionali e non.</w:t>
      </w: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La propria </w:t>
            </w:r>
            <w:proofErr w:type="spellStart"/>
            <w:r w:rsidRPr="00CB0255">
              <w:t>history</w:t>
            </w:r>
            <w:proofErr w:type="spellEnd"/>
            <w:r w:rsidRPr="00CB0255">
              <w:t xml:space="preserve">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Notifiche per inviti e partecipazioni alle MapMe.</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lastRenderedPageBreak/>
              <w:t>Descrizione</w:t>
            </w:r>
          </w:p>
        </w:tc>
        <w:tc>
          <w:tcPr>
            <w:tcW w:w="6769" w:type="dxa"/>
          </w:tcPr>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w:t>
            </w:r>
            <w:r>
              <w:rPr>
                <w:rFonts w:cs="Times New Roman"/>
              </w:rPr>
              <w:t>1</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Il limite temporale superiore per il tempo di risposta è fissato a 15 secondi.</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A4216B"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E8174E">
            <w:pPr>
              <w:jc w:val="center"/>
              <w:rPr>
                <w:rFonts w:cs="Times New Roman"/>
                <w:b w:val="0"/>
              </w:rPr>
            </w:pPr>
            <w:r>
              <w:rPr>
                <w:rFonts w:cs="Times New Roman"/>
              </w:rPr>
              <w:t xml:space="preserve">ID: </w:t>
            </w:r>
            <w:r>
              <w:rPr>
                <w:rFonts w:cs="Times New Roman"/>
              </w:rPr>
              <w:t>NFR-2</w:t>
            </w:r>
          </w:p>
        </w:tc>
        <w:tc>
          <w:tcPr>
            <w:tcW w:w="6769" w:type="dxa"/>
          </w:tcPr>
          <w:p w:rsidR="00A4216B" w:rsidRPr="00AC47F5" w:rsidRDefault="00A4216B"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E8174E">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L’intervallo temporale fissato per l’aggiornamento delle informazioni geografiche degli utenti è fissato tra un minimo di 5 secondi ed un massimo di 20.</w:t>
            </w:r>
          </w:p>
        </w:tc>
      </w:tr>
    </w:tbl>
    <w:p w:rsidR="00A4216B" w:rsidRDefault="00A4216B"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 xml:space="preserve">ID: </w:t>
            </w:r>
            <w:r>
              <w:rPr>
                <w:rFonts w:cs="Times New Roman"/>
              </w:rPr>
              <w:t>NFR</w:t>
            </w:r>
            <w:r>
              <w:rPr>
                <w:rFonts w:cs="Times New Roman"/>
              </w:rPr>
              <w:t>-</w:t>
            </w:r>
            <w:r w:rsidR="0034465D">
              <w:rPr>
                <w:rFonts w:cs="Times New Roman"/>
              </w:rPr>
              <w:t>5</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sidR="0034465D">
              <w:rPr>
                <w:rFonts w:cs="Times New Roman"/>
              </w:rPr>
              <w:t>di archiviazione</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34465D" w:rsidP="0034465D">
            <w:pPr>
              <w:jc w:val="both"/>
              <w:cnfStyle w:val="000000100000" w:firstRow="0" w:lastRow="0" w:firstColumn="0" w:lastColumn="0" w:oddVBand="0" w:evenVBand="0" w:oddHBand="1" w:evenHBand="0" w:firstRowFirstColumn="0" w:firstRowLastColumn="0" w:lastRowFirstColumn="0" w:lastRowLastColumn="0"/>
            </w:pPr>
            <w:r>
              <w:t>Il file di installazione</w:t>
            </w:r>
            <w:r w:rsidR="00CC4D20">
              <w:t xml:space="preserve"> non deve superare 20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E8174E">
            <w:pPr>
              <w:jc w:val="center"/>
              <w:rPr>
                <w:rFonts w:cs="Times New Roman"/>
                <w:b w:val="0"/>
              </w:rPr>
            </w:pPr>
            <w:r>
              <w:rPr>
                <w:rFonts w:cs="Times New Roman"/>
              </w:rPr>
              <w:t xml:space="preserve">ID: </w:t>
            </w:r>
            <w:r>
              <w:rPr>
                <w:rFonts w:cs="Times New Roman"/>
              </w:rPr>
              <w:t>NFR</w:t>
            </w:r>
            <w:r>
              <w:rPr>
                <w:rFonts w:cs="Times New Roman"/>
              </w:rPr>
              <w:t>-</w:t>
            </w:r>
            <w:r w:rsidR="0034465D">
              <w:rPr>
                <w:rFonts w:cs="Times New Roman"/>
              </w:rPr>
              <w:t>6</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34465D">
            <w:pPr>
              <w:jc w:val="both"/>
              <w:cnfStyle w:val="000000100000" w:firstRow="0" w:lastRow="0" w:firstColumn="0" w:lastColumn="0" w:oddVBand="0" w:evenVBand="0" w:oddHBand="1" w:evenHBand="0" w:firstRowFirstColumn="0" w:firstRowLastColumn="0" w:lastRowFirstColumn="0" w:lastRowLastColumn="0"/>
            </w:pPr>
            <w:r>
              <w:t xml:space="preserve">La </w:t>
            </w:r>
            <w:r w:rsidR="0034465D">
              <w:t xml:space="preserve">quantità di memoria </w:t>
            </w:r>
            <w:r>
              <w:t>utilizzata dall’applicazione non deve superare 30 MB (Megabyte)</w:t>
            </w:r>
          </w:p>
        </w:tc>
      </w:tr>
    </w:tbl>
    <w:p w:rsidR="00CC4D20" w:rsidRDefault="00CC4D20"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CC4D20"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 xml:space="preserve">ID: </w:t>
            </w:r>
            <w:r>
              <w:rPr>
                <w:rFonts w:cs="Times New Roman"/>
              </w:rPr>
              <w:t>NFR</w:t>
            </w:r>
            <w:r>
              <w:rPr>
                <w:rFonts w:cs="Times New Roman"/>
              </w:rPr>
              <w:t>-</w:t>
            </w:r>
            <w:r w:rsidR="0034465D">
              <w:rPr>
                <w:rFonts w:cs="Times New Roman"/>
              </w:rPr>
              <w:t>7</w:t>
            </w:r>
          </w:p>
        </w:tc>
        <w:tc>
          <w:tcPr>
            <w:tcW w:w="6769" w:type="dxa"/>
          </w:tcPr>
          <w:p w:rsidR="00CC4D20" w:rsidRPr="00AC47F5" w:rsidRDefault="00CC4D20"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CC4D20"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E8174E">
            <w:pPr>
              <w:jc w:val="both"/>
            </w:pPr>
            <w:r>
              <w:t>Descrizione</w:t>
            </w:r>
          </w:p>
        </w:tc>
        <w:tc>
          <w:tcPr>
            <w:tcW w:w="6769" w:type="dxa"/>
          </w:tcPr>
          <w:p w:rsidR="00CC4D20" w:rsidRDefault="00CC4D20" w:rsidP="00E8174E">
            <w:pPr>
              <w:jc w:val="both"/>
              <w:cnfStyle w:val="000000100000" w:firstRow="0" w:lastRow="0" w:firstColumn="0" w:lastColumn="0" w:oddVBand="0" w:evenVBand="0" w:oddHBand="1" w:evenHBand="0" w:firstRowFirstColumn="0" w:firstRowLastColumn="0" w:lastRowFirstColumn="0" w:lastRowLastColumn="0"/>
            </w:pPr>
          </w:p>
        </w:tc>
      </w:tr>
    </w:tbl>
    <w:p w:rsidR="00CC4D20" w:rsidRDefault="00CC4D20" w:rsidP="00647D30">
      <w:pPr>
        <w:spacing w:line="240" w:lineRule="auto"/>
        <w:jc w:val="both"/>
      </w:pPr>
    </w:p>
    <w:p w:rsidR="001E6CAF" w:rsidRPr="001E6CAF" w:rsidRDefault="001E6CAF" w:rsidP="00647D30">
      <w:pPr>
        <w:spacing w:line="240" w:lineRule="auto"/>
        <w:jc w:val="both"/>
      </w:pPr>
    </w:p>
    <w:p w:rsidR="005F18D4" w:rsidRPr="00CC4D20" w:rsidRDefault="00B856A2" w:rsidP="00647D30">
      <w:pPr>
        <w:spacing w:line="240" w:lineRule="auto"/>
        <w:jc w:val="both"/>
        <w:rPr>
          <w:sz w:val="32"/>
        </w:rPr>
      </w:pPr>
      <w:r>
        <w:rPr>
          <w:sz w:val="32"/>
        </w:rPr>
        <w:t>3.5. Attributi del sistema</w:t>
      </w: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ATT-1</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Affidabilità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t>Descrizione</w:t>
            </w:r>
          </w:p>
        </w:tc>
        <w:tc>
          <w:tcPr>
            <w:tcW w:w="6769" w:type="dxa"/>
          </w:tcPr>
          <w:p w:rsidR="005F18D4" w:rsidRDefault="006948D2" w:rsidP="00E8174E">
            <w:pPr>
              <w:jc w:val="both"/>
              <w:cnfStyle w:val="000000100000" w:firstRow="0" w:lastRow="0" w:firstColumn="0" w:lastColumn="0" w:oddVBand="0" w:evenVBand="0" w:oddHBand="1" w:evenHBand="0" w:firstRowFirstColumn="0" w:firstRowLastColumn="0" w:lastRowFirstColumn="0" w:lastRowLastColumn="0"/>
            </w:pPr>
            <w:r>
              <w:t>Il sistema deve fornite i risultati corretti circa le ricerche effettuate dagli utenti. Tale misura deve essere almeno pari al 98% delle ricerche.</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5F18D4"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E8174E">
            <w:pPr>
              <w:jc w:val="center"/>
              <w:rPr>
                <w:rFonts w:cs="Times New Roman"/>
                <w:b w:val="0"/>
              </w:rPr>
            </w:pPr>
            <w:r>
              <w:rPr>
                <w:rFonts w:cs="Times New Roman"/>
              </w:rPr>
              <w:t>ID: ATT-</w:t>
            </w:r>
            <w:r w:rsidR="006948D2">
              <w:rPr>
                <w:rFonts w:cs="Times New Roman"/>
              </w:rPr>
              <w:t>2</w:t>
            </w:r>
          </w:p>
        </w:tc>
        <w:tc>
          <w:tcPr>
            <w:tcW w:w="6769" w:type="dxa"/>
          </w:tcPr>
          <w:p w:rsidR="005F18D4"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Disponibilità</w:t>
            </w:r>
          </w:p>
        </w:tc>
      </w:tr>
      <w:tr w:rsidR="005F18D4"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E8174E">
            <w:pPr>
              <w:jc w:val="both"/>
            </w:pPr>
            <w:r>
              <w:t>Descrizione</w:t>
            </w:r>
          </w:p>
        </w:tc>
        <w:tc>
          <w:tcPr>
            <w:tcW w:w="6769" w:type="dxa"/>
          </w:tcPr>
          <w:p w:rsidR="005F18D4"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Internet: l’applicazione mobile, p</w:t>
            </w:r>
            <w:r>
              <w:t>er comunicare con il web server</w:t>
            </w:r>
            <w:r>
              <w:t>, deve disporre di una connessione Internet;</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GPS: l’applicazione mobile, p</w:t>
            </w:r>
            <w:r>
              <w:t xml:space="preserve">er </w:t>
            </w:r>
            <w:r>
              <w:t xml:space="preserve">poter eseguire </w:t>
            </w:r>
            <w:r>
              <w:t>la funzionalità RTI</w:t>
            </w:r>
            <w:r>
              <w:t>, deve essere connessa al dispositivo GPS;</w:t>
            </w:r>
          </w:p>
          <w:p w:rsidR="006948D2" w:rsidRDefault="006948D2" w:rsidP="006948D2">
            <w:pPr>
              <w:pStyle w:val="Paragrafoelenco"/>
              <w:numPr>
                <w:ilvl w:val="0"/>
                <w:numId w:val="29"/>
              </w:numPr>
              <w:jc w:val="both"/>
              <w:cnfStyle w:val="000000100000" w:firstRow="0" w:lastRow="0" w:firstColumn="0" w:lastColumn="0" w:oddVBand="0" w:evenVBand="0" w:oddHBand="1" w:evenHBand="0" w:firstRowFirstColumn="0" w:firstRowLastColumn="0" w:lastRowFirstColumn="0" w:lastRowLastColumn="0"/>
            </w:pPr>
            <w:r>
              <w:t>Il web server deve essere attivo 24 ore al giorno.</w:t>
            </w:r>
          </w:p>
        </w:tc>
      </w:tr>
    </w:tbl>
    <w:p w:rsidR="005F18D4" w:rsidRDefault="005F18D4"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w:t>
            </w:r>
            <w:r>
              <w:rPr>
                <w:rFonts w:cs="Times New Roman"/>
              </w:rPr>
              <w:t>3</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Sicurezza</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Le informazioni trasmesse durante le comunicazioni devono essere criptate.</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w:t>
            </w:r>
            <w:r>
              <w:rPr>
                <w:rFonts w:cs="Times New Roman"/>
              </w:rPr>
              <w:t>4</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Manutenibilità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6948D2" w:rsidRDefault="00A77EF0" w:rsidP="00E8174E">
            <w:pPr>
              <w:jc w:val="both"/>
              <w:cnfStyle w:val="000000100000" w:firstRow="0" w:lastRow="0" w:firstColumn="0" w:lastColumn="0" w:oddVBand="0" w:evenVBand="0" w:oddHBand="1" w:evenHBand="0" w:firstRowFirstColumn="0" w:firstRowLastColumn="0" w:lastRowFirstColumn="0" w:lastRowLastColumn="0"/>
            </w:pPr>
            <w:r>
              <w:t>L’applicazione deve essere semplice da estendere. Il codice deve essere scritto in modo da favorire l’implementazione di nuove funzionalità.</w:t>
            </w:r>
          </w:p>
        </w:tc>
      </w:tr>
    </w:tbl>
    <w:p w:rsidR="006948D2" w:rsidRDefault="006948D2" w:rsidP="00647D30">
      <w:pPr>
        <w:spacing w:line="240" w:lineRule="auto"/>
        <w:jc w:val="both"/>
      </w:pPr>
    </w:p>
    <w:tbl>
      <w:tblPr>
        <w:tblStyle w:val="Elencochiaro"/>
        <w:tblW w:w="0" w:type="auto"/>
        <w:tblLook w:val="04A0" w:firstRow="1" w:lastRow="0" w:firstColumn="1" w:lastColumn="0" w:noHBand="0" w:noVBand="1"/>
      </w:tblPr>
      <w:tblGrid>
        <w:gridCol w:w="3085"/>
        <w:gridCol w:w="6769"/>
      </w:tblGrid>
      <w:tr w:rsidR="006948D2" w:rsidTr="00E81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E8174E">
            <w:pPr>
              <w:jc w:val="center"/>
              <w:rPr>
                <w:rFonts w:cs="Times New Roman"/>
                <w:b w:val="0"/>
              </w:rPr>
            </w:pPr>
            <w:r>
              <w:rPr>
                <w:rFonts w:cs="Times New Roman"/>
              </w:rPr>
              <w:t>ID: ATT-</w:t>
            </w:r>
            <w:r>
              <w:rPr>
                <w:rFonts w:cs="Times New Roman"/>
              </w:rPr>
              <w:t>5</w:t>
            </w:r>
          </w:p>
        </w:tc>
        <w:tc>
          <w:tcPr>
            <w:tcW w:w="6769" w:type="dxa"/>
          </w:tcPr>
          <w:p w:rsidR="006948D2" w:rsidRPr="00AC47F5" w:rsidRDefault="006948D2" w:rsidP="00E8174E">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Portabilità</w:t>
            </w:r>
          </w:p>
        </w:tc>
      </w:tr>
      <w:tr w:rsidR="006948D2" w:rsidTr="00E81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E8174E">
            <w:pPr>
              <w:jc w:val="both"/>
            </w:pPr>
            <w:r>
              <w:t>Descrizione</w:t>
            </w:r>
          </w:p>
        </w:tc>
        <w:tc>
          <w:tcPr>
            <w:tcW w:w="6769" w:type="dxa"/>
          </w:tcPr>
          <w:p w:rsidR="00A77EF0" w:rsidRDefault="00A77EF0" w:rsidP="00A77EF0">
            <w:pPr>
              <w:jc w:val="both"/>
              <w:cnfStyle w:val="000000100000" w:firstRow="0" w:lastRow="0" w:firstColumn="0" w:lastColumn="0" w:oddVBand="0" w:evenVBand="0" w:oddHBand="1" w:evenHBand="0" w:firstRowFirstColumn="0" w:firstRowLastColumn="0" w:lastRowFirstColumn="0" w:lastRowLastColumn="0"/>
            </w:pPr>
            <w:r>
              <w:t>L’applicazione deve essere portabile per:</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r>
              <w:t>Web</w:t>
            </w:r>
          </w:p>
          <w:p w:rsidR="00A77EF0" w:rsidRDefault="00A77EF0" w:rsidP="00A77EF0">
            <w:pPr>
              <w:pStyle w:val="Paragrafoelenco"/>
              <w:numPr>
                <w:ilvl w:val="0"/>
                <w:numId w:val="31"/>
              </w:numPr>
              <w:jc w:val="both"/>
              <w:cnfStyle w:val="000000100000" w:firstRow="0" w:lastRow="0" w:firstColumn="0" w:lastColumn="0" w:oddVBand="0" w:evenVBand="0" w:oddHBand="1" w:evenHBand="0" w:firstRowFirstColumn="0" w:firstRowLastColumn="0" w:lastRowFirstColumn="0" w:lastRowLastColumn="0"/>
            </w:pPr>
            <w:proofErr w:type="spellStart"/>
            <w:r>
              <w:t>iOS</w:t>
            </w:r>
            <w:proofErr w:type="spellEnd"/>
          </w:p>
        </w:tc>
      </w:tr>
    </w:tbl>
    <w:p w:rsidR="006948D2" w:rsidRDefault="006948D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9939B7" w:rsidRPr="00092FDB" w:rsidRDefault="009939B7" w:rsidP="00647D30">
      <w:pPr>
        <w:spacing w:line="240" w:lineRule="auto"/>
        <w:jc w:val="both"/>
      </w:pPr>
    </w:p>
    <w:sectPr w:rsidR="009939B7" w:rsidRPr="00092FDB"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9"/>
  </w:num>
  <w:num w:numId="4">
    <w:abstractNumId w:val="2"/>
  </w:num>
  <w:num w:numId="5">
    <w:abstractNumId w:val="7"/>
  </w:num>
  <w:num w:numId="6">
    <w:abstractNumId w:val="22"/>
  </w:num>
  <w:num w:numId="7">
    <w:abstractNumId w:val="24"/>
  </w:num>
  <w:num w:numId="8">
    <w:abstractNumId w:val="16"/>
  </w:num>
  <w:num w:numId="9">
    <w:abstractNumId w:val="4"/>
  </w:num>
  <w:num w:numId="10">
    <w:abstractNumId w:val="0"/>
  </w:num>
  <w:num w:numId="11">
    <w:abstractNumId w:val="12"/>
  </w:num>
  <w:num w:numId="12">
    <w:abstractNumId w:val="21"/>
  </w:num>
  <w:num w:numId="13">
    <w:abstractNumId w:val="19"/>
  </w:num>
  <w:num w:numId="14">
    <w:abstractNumId w:val="20"/>
  </w:num>
  <w:num w:numId="15">
    <w:abstractNumId w:val="26"/>
  </w:num>
  <w:num w:numId="16">
    <w:abstractNumId w:val="15"/>
  </w:num>
  <w:num w:numId="17">
    <w:abstractNumId w:val="14"/>
  </w:num>
  <w:num w:numId="18">
    <w:abstractNumId w:val="27"/>
  </w:num>
  <w:num w:numId="19">
    <w:abstractNumId w:val="13"/>
  </w:num>
  <w:num w:numId="20">
    <w:abstractNumId w:val="23"/>
  </w:num>
  <w:num w:numId="21">
    <w:abstractNumId w:val="5"/>
  </w:num>
  <w:num w:numId="22">
    <w:abstractNumId w:val="17"/>
  </w:num>
  <w:num w:numId="23">
    <w:abstractNumId w:val="6"/>
  </w:num>
  <w:num w:numId="24">
    <w:abstractNumId w:val="3"/>
  </w:num>
  <w:num w:numId="25">
    <w:abstractNumId w:val="18"/>
  </w:num>
  <w:num w:numId="26">
    <w:abstractNumId w:val="11"/>
  </w:num>
  <w:num w:numId="27">
    <w:abstractNumId w:val="25"/>
  </w:num>
  <w:num w:numId="28">
    <w:abstractNumId w:val="1"/>
  </w:num>
  <w:num w:numId="29">
    <w:abstractNumId w:val="10"/>
  </w:num>
  <w:num w:numId="30">
    <w:abstractNumId w:val="8"/>
  </w:num>
  <w:num w:numId="31">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D3AE9"/>
    <w:rsid w:val="000F59BD"/>
    <w:rsid w:val="00101D76"/>
    <w:rsid w:val="001446EB"/>
    <w:rsid w:val="001929CB"/>
    <w:rsid w:val="001A4565"/>
    <w:rsid w:val="001C3E06"/>
    <w:rsid w:val="001C669D"/>
    <w:rsid w:val="001E6CAF"/>
    <w:rsid w:val="00216211"/>
    <w:rsid w:val="00222297"/>
    <w:rsid w:val="00222472"/>
    <w:rsid w:val="00224FD6"/>
    <w:rsid w:val="002315F0"/>
    <w:rsid w:val="00265C9E"/>
    <w:rsid w:val="00266D92"/>
    <w:rsid w:val="002B3913"/>
    <w:rsid w:val="002C34F7"/>
    <w:rsid w:val="002D6B63"/>
    <w:rsid w:val="00317C55"/>
    <w:rsid w:val="0034386E"/>
    <w:rsid w:val="0034465D"/>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5F18D4"/>
    <w:rsid w:val="00610827"/>
    <w:rsid w:val="0062054D"/>
    <w:rsid w:val="00647D30"/>
    <w:rsid w:val="006517F3"/>
    <w:rsid w:val="00671CE4"/>
    <w:rsid w:val="006831AC"/>
    <w:rsid w:val="006948D2"/>
    <w:rsid w:val="006D23C3"/>
    <w:rsid w:val="006E52DF"/>
    <w:rsid w:val="00737860"/>
    <w:rsid w:val="00755AC4"/>
    <w:rsid w:val="00777A37"/>
    <w:rsid w:val="00791637"/>
    <w:rsid w:val="007C5891"/>
    <w:rsid w:val="007D101D"/>
    <w:rsid w:val="007D6090"/>
    <w:rsid w:val="00802299"/>
    <w:rsid w:val="0080518B"/>
    <w:rsid w:val="00840D52"/>
    <w:rsid w:val="00870F50"/>
    <w:rsid w:val="008E7E9D"/>
    <w:rsid w:val="008F3975"/>
    <w:rsid w:val="008F4141"/>
    <w:rsid w:val="00915CFE"/>
    <w:rsid w:val="00924D09"/>
    <w:rsid w:val="00933577"/>
    <w:rsid w:val="009428F8"/>
    <w:rsid w:val="00957C1C"/>
    <w:rsid w:val="009633A6"/>
    <w:rsid w:val="0096487F"/>
    <w:rsid w:val="009939B7"/>
    <w:rsid w:val="00A028C2"/>
    <w:rsid w:val="00A109DE"/>
    <w:rsid w:val="00A4216B"/>
    <w:rsid w:val="00A57E45"/>
    <w:rsid w:val="00A77EF0"/>
    <w:rsid w:val="00AE25E7"/>
    <w:rsid w:val="00AF088B"/>
    <w:rsid w:val="00B321DE"/>
    <w:rsid w:val="00B50AA0"/>
    <w:rsid w:val="00B517F9"/>
    <w:rsid w:val="00B5306C"/>
    <w:rsid w:val="00B530F3"/>
    <w:rsid w:val="00B648F7"/>
    <w:rsid w:val="00B726BA"/>
    <w:rsid w:val="00B856A2"/>
    <w:rsid w:val="00B962E8"/>
    <w:rsid w:val="00BA5DC0"/>
    <w:rsid w:val="00BC4F64"/>
    <w:rsid w:val="00BF5B43"/>
    <w:rsid w:val="00BF705F"/>
    <w:rsid w:val="00CA0581"/>
    <w:rsid w:val="00CA71B5"/>
    <w:rsid w:val="00CB0255"/>
    <w:rsid w:val="00CC4D20"/>
    <w:rsid w:val="00CF08C1"/>
    <w:rsid w:val="00CF7A03"/>
    <w:rsid w:val="00D11333"/>
    <w:rsid w:val="00D71308"/>
    <w:rsid w:val="00D8129D"/>
    <w:rsid w:val="00D83FA3"/>
    <w:rsid w:val="00D946E3"/>
    <w:rsid w:val="00DB6B75"/>
    <w:rsid w:val="00DD74CC"/>
    <w:rsid w:val="00E1033E"/>
    <w:rsid w:val="00E8504C"/>
    <w:rsid w:val="00EB123B"/>
    <w:rsid w:val="00EB6284"/>
    <w:rsid w:val="00EC6E58"/>
    <w:rsid w:val="00F10C58"/>
    <w:rsid w:val="00F60513"/>
    <w:rsid w:val="00F700FA"/>
    <w:rsid w:val="00F800AF"/>
    <w:rsid w:val="00F82AD0"/>
    <w:rsid w:val="00F837CD"/>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2B6C9-EC6B-4EFA-A3F4-86C0ADE3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20</Pages>
  <Words>3540</Words>
  <Characters>20179</Characters>
  <Application>Microsoft Office Word</Application>
  <DocSecurity>0</DocSecurity>
  <Lines>168</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Mentalist</cp:lastModifiedBy>
  <cp:revision>61</cp:revision>
  <dcterms:created xsi:type="dcterms:W3CDTF">2014-05-13T12:13:00Z</dcterms:created>
  <dcterms:modified xsi:type="dcterms:W3CDTF">2015-03-20T15:15:00Z</dcterms:modified>
</cp:coreProperties>
</file>