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A44A" w14:textId="521A87F3" w:rsidR="008A583B" w:rsidRPr="00A11B0D" w:rsidRDefault="003E599E" w:rsidP="00A11B0D">
      <w:pPr>
        <w:pStyle w:val="Title"/>
        <w:jc w:val="center"/>
        <w:rPr>
          <w:sz w:val="48"/>
          <w:lang w:val="en-GB"/>
        </w:rPr>
      </w:pPr>
      <w:proofErr w:type="spellStart"/>
      <w:r w:rsidRPr="003E599E">
        <w:rPr>
          <w:sz w:val="48"/>
          <w:lang w:val="en-GB"/>
        </w:rPr>
        <w:t>MyTunes</w:t>
      </w:r>
      <w:proofErr w:type="spellEnd"/>
      <w:r w:rsidRPr="003E599E">
        <w:rPr>
          <w:sz w:val="48"/>
          <w:lang w:val="en-GB"/>
        </w:rPr>
        <w:t xml:space="preserve"> - Compulsory Assignment #4</w:t>
      </w:r>
    </w:p>
    <w:p w14:paraId="1E067D02" w14:textId="77777777" w:rsidR="008A583B" w:rsidRPr="00076D7E" w:rsidRDefault="008A583B" w:rsidP="00797B69">
      <w:pPr>
        <w:ind w:right="991"/>
        <w:rPr>
          <w:lang w:val="en-GB"/>
        </w:rPr>
      </w:pPr>
    </w:p>
    <w:p w14:paraId="67ECE9A6" w14:textId="466E3904" w:rsidR="008A583B" w:rsidRPr="00076D7E" w:rsidRDefault="00F76979" w:rsidP="00797B69">
      <w:pPr>
        <w:ind w:right="991"/>
        <w:rPr>
          <w:lang w:val="en-GB"/>
        </w:rPr>
      </w:pPr>
      <w:r>
        <w:rPr>
          <w:noProof/>
          <w:lang w:val="en-GB" w:eastAsia="en-GB"/>
        </w:rPr>
        <w:drawing>
          <wp:inline distT="0" distB="0" distL="0" distR="0" wp14:anchorId="717072CD" wp14:editId="1E192A08">
            <wp:extent cx="5382260" cy="3368040"/>
            <wp:effectExtent l="0" t="0" r="2540" b="10160"/>
            <wp:docPr id="4" name="Picture 4" descr="../Desktop/Screen%20Shot%202017-12-10%20at%2020.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10%20at%2020.45.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2260" cy="3368040"/>
                    </a:xfrm>
                    <a:prstGeom prst="rect">
                      <a:avLst/>
                    </a:prstGeom>
                    <a:noFill/>
                    <a:ln>
                      <a:noFill/>
                    </a:ln>
                  </pic:spPr>
                </pic:pic>
              </a:graphicData>
            </a:graphic>
          </wp:inline>
        </w:drawing>
      </w:r>
    </w:p>
    <w:p w14:paraId="06CC84FC" w14:textId="77777777" w:rsidR="008A583B" w:rsidRPr="00076D7E" w:rsidRDefault="008A583B" w:rsidP="00797B69">
      <w:pPr>
        <w:ind w:right="991"/>
        <w:rPr>
          <w:lang w:val="en-GB"/>
        </w:rPr>
      </w:pPr>
    </w:p>
    <w:p w14:paraId="6F167ECD" w14:textId="77777777" w:rsidR="008A583B" w:rsidRPr="00076D7E" w:rsidRDefault="008A583B" w:rsidP="00797B69">
      <w:pPr>
        <w:ind w:right="991"/>
        <w:rPr>
          <w:lang w:val="en-GB"/>
        </w:rPr>
      </w:pPr>
    </w:p>
    <w:p w14:paraId="16862EDB" w14:textId="77777777" w:rsidR="008E3010" w:rsidRPr="009C4768" w:rsidRDefault="008E3010" w:rsidP="008E3010">
      <w:pPr>
        <w:rPr>
          <w:b/>
          <w:sz w:val="32"/>
          <w:lang w:val="en-GB"/>
        </w:rPr>
      </w:pPr>
      <w:r w:rsidRPr="009C4768">
        <w:rPr>
          <w:b/>
          <w:sz w:val="32"/>
          <w:lang w:val="en-GB"/>
        </w:rPr>
        <w:t>Source code:</w:t>
      </w:r>
      <w:r>
        <w:rPr>
          <w:b/>
          <w:sz w:val="32"/>
          <w:lang w:val="en-GB"/>
        </w:rPr>
        <w:t xml:space="preserve"> </w:t>
      </w:r>
      <w:hyperlink r:id="rId12" w:history="1">
        <w:r w:rsidRPr="00AA7737">
          <w:rPr>
            <w:rStyle w:val="Hyperlink"/>
            <w:b/>
            <w:sz w:val="32"/>
            <w:lang w:val="en-GB"/>
          </w:rPr>
          <w:t>https://github.com/MapeSVK/myTunes</w:t>
        </w:r>
      </w:hyperlink>
    </w:p>
    <w:p w14:paraId="4D0B74B6" w14:textId="77777777" w:rsidR="008A583B" w:rsidRPr="00076D7E" w:rsidRDefault="008A583B" w:rsidP="00797B69">
      <w:pPr>
        <w:ind w:right="991"/>
        <w:rPr>
          <w:lang w:val="en-GB"/>
        </w:rPr>
      </w:pPr>
    </w:p>
    <w:p w14:paraId="1D2993F1" w14:textId="57CEB178" w:rsidR="008A583B" w:rsidRPr="00076D7E" w:rsidRDefault="008A583B" w:rsidP="00797B69">
      <w:pPr>
        <w:ind w:right="991"/>
        <w:rPr>
          <w:b/>
          <w:color w:val="404040" w:themeColor="text1" w:themeTint="BF"/>
          <w:sz w:val="44"/>
          <w:lang w:val="en-GB"/>
        </w:rPr>
      </w:pPr>
      <w:r w:rsidRPr="00076D7E">
        <w:rPr>
          <w:b/>
          <w:color w:val="404040" w:themeColor="text1" w:themeTint="BF"/>
          <w:sz w:val="44"/>
          <w:lang w:val="en-GB"/>
        </w:rPr>
        <w:t>Hand</w:t>
      </w:r>
      <w:r w:rsidR="009E6AE0">
        <w:rPr>
          <w:b/>
          <w:color w:val="404040" w:themeColor="text1" w:themeTint="BF"/>
          <w:sz w:val="44"/>
          <w:lang w:val="en-GB"/>
        </w:rPr>
        <w:t>ed</w:t>
      </w:r>
      <w:r w:rsidRPr="00076D7E">
        <w:rPr>
          <w:b/>
          <w:color w:val="404040" w:themeColor="text1" w:themeTint="BF"/>
          <w:sz w:val="44"/>
          <w:lang w:val="en-GB"/>
        </w:rPr>
        <w:t>-in</w:t>
      </w:r>
      <w:r w:rsidR="009E6AE0">
        <w:rPr>
          <w:b/>
          <w:color w:val="404040" w:themeColor="text1" w:themeTint="BF"/>
          <w:sz w:val="44"/>
          <w:lang w:val="en-GB"/>
        </w:rPr>
        <w:t xml:space="preserve"> by</w:t>
      </w:r>
    </w:p>
    <w:p w14:paraId="5F1D485C" w14:textId="22506F8C" w:rsidR="008A583B" w:rsidRPr="00076D7E" w:rsidRDefault="00F76979"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Dominik Nagy</w:t>
      </w:r>
    </w:p>
    <w:p w14:paraId="6E51E188" w14:textId="24A0ADC8" w:rsidR="008A583B" w:rsidRPr="00076D7E"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P</w:t>
      </w:r>
      <w:r>
        <w:rPr>
          <w:b/>
          <w:color w:val="404040" w:themeColor="text1" w:themeTint="BF"/>
          <w:sz w:val="44"/>
          <w:lang w:val="sk-SK"/>
        </w:rPr>
        <w:t>é</w:t>
      </w:r>
      <w:proofErr w:type="spellStart"/>
      <w:r>
        <w:rPr>
          <w:b/>
          <w:color w:val="404040" w:themeColor="text1" w:themeTint="BF"/>
          <w:sz w:val="44"/>
          <w:lang w:val="en-GB"/>
        </w:rPr>
        <w:t>ter</w:t>
      </w:r>
      <w:proofErr w:type="spellEnd"/>
      <w:r>
        <w:rPr>
          <w:b/>
          <w:color w:val="404040" w:themeColor="text1" w:themeTint="BF"/>
          <w:sz w:val="44"/>
          <w:lang w:val="en-GB"/>
        </w:rPr>
        <w:t xml:space="preserve"> </w:t>
      </w:r>
      <w:proofErr w:type="spellStart"/>
      <w:r>
        <w:rPr>
          <w:b/>
          <w:color w:val="404040" w:themeColor="text1" w:themeTint="BF"/>
          <w:sz w:val="44"/>
          <w:lang w:val="en-GB"/>
        </w:rPr>
        <w:t>Sebő</w:t>
      </w:r>
      <w:r w:rsidR="00F76979">
        <w:rPr>
          <w:b/>
          <w:color w:val="404040" w:themeColor="text1" w:themeTint="BF"/>
          <w:sz w:val="44"/>
          <w:lang w:val="en-GB"/>
        </w:rPr>
        <w:t>k</w:t>
      </w:r>
      <w:proofErr w:type="spellEnd"/>
    </w:p>
    <w:p w14:paraId="5A114F64" w14:textId="62483635" w:rsidR="008A583B"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 xml:space="preserve">Bence </w:t>
      </w:r>
      <w:proofErr w:type="spellStart"/>
      <w:r>
        <w:rPr>
          <w:b/>
          <w:color w:val="404040" w:themeColor="text1" w:themeTint="BF"/>
          <w:sz w:val="44"/>
          <w:lang w:val="en-GB"/>
        </w:rPr>
        <w:t>Mátyási</w:t>
      </w:r>
      <w:proofErr w:type="spellEnd"/>
    </w:p>
    <w:p w14:paraId="7EE996B9" w14:textId="07548AF7" w:rsidR="0096568F" w:rsidRPr="00076D7E" w:rsidRDefault="0096568F"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Michal Moravik</w:t>
      </w:r>
    </w:p>
    <w:p w14:paraId="2648851F" w14:textId="77777777" w:rsidR="008A583B" w:rsidRPr="00076D7E" w:rsidRDefault="008A583B" w:rsidP="00797B69">
      <w:pPr>
        <w:ind w:right="991"/>
        <w:rPr>
          <w:b/>
          <w:color w:val="404040" w:themeColor="text1" w:themeTint="BF"/>
          <w:sz w:val="44"/>
          <w:lang w:val="en-GB"/>
        </w:rPr>
      </w:pPr>
    </w:p>
    <w:p w14:paraId="5163D4EF" w14:textId="77777777" w:rsidR="0096568F" w:rsidRPr="00076D7E" w:rsidRDefault="0096568F" w:rsidP="00797B69">
      <w:pPr>
        <w:ind w:right="991"/>
        <w:rPr>
          <w:b/>
          <w:color w:val="404040" w:themeColor="text1" w:themeTint="BF"/>
          <w:sz w:val="44"/>
          <w:lang w:val="en-GB"/>
        </w:rPr>
      </w:pPr>
    </w:p>
    <w:p w14:paraId="48F66A4A" w14:textId="77777777" w:rsidR="00CF6FDF" w:rsidRDefault="00CF6FDF" w:rsidP="008A583B">
      <w:pPr>
        <w:ind w:right="991"/>
        <w:rPr>
          <w:b/>
          <w:color w:val="404040" w:themeColor="text1" w:themeTint="BF"/>
          <w:sz w:val="44"/>
          <w:lang w:val="en-GB"/>
        </w:rPr>
      </w:pPr>
    </w:p>
    <w:p w14:paraId="35DC26F7" w14:textId="77777777" w:rsidR="00CF6FDF" w:rsidRDefault="00CF6FDF" w:rsidP="008A583B">
      <w:pPr>
        <w:ind w:right="991"/>
        <w:rPr>
          <w:b/>
          <w:color w:val="404040" w:themeColor="text1" w:themeTint="BF"/>
          <w:sz w:val="44"/>
          <w:lang w:val="en-GB"/>
        </w:rPr>
      </w:pPr>
    </w:p>
    <w:p w14:paraId="259D801C" w14:textId="5C29422A" w:rsidR="008A583B" w:rsidRPr="00076D7E" w:rsidRDefault="008A583B" w:rsidP="008A583B">
      <w:pPr>
        <w:ind w:right="991"/>
        <w:rPr>
          <w:b/>
          <w:color w:val="404040" w:themeColor="text1" w:themeTint="BF"/>
          <w:sz w:val="44"/>
          <w:lang w:val="en-GB"/>
        </w:rPr>
      </w:pPr>
      <w:r w:rsidRPr="00076D7E">
        <w:rPr>
          <w:b/>
          <w:color w:val="404040" w:themeColor="text1" w:themeTint="BF"/>
          <w:sz w:val="44"/>
          <w:lang w:val="en-GB"/>
        </w:rPr>
        <w:t xml:space="preserve">Date: </w:t>
      </w:r>
      <w:r w:rsidR="0096568F">
        <w:rPr>
          <w:b/>
          <w:color w:val="404040" w:themeColor="text1" w:themeTint="BF"/>
          <w:sz w:val="44"/>
          <w:lang w:val="en-GB"/>
        </w:rPr>
        <w:t>10.12.2017</w:t>
      </w:r>
    </w:p>
    <w:p w14:paraId="22FAE173" w14:textId="77777777" w:rsidR="008E3010" w:rsidRPr="00076D7E" w:rsidRDefault="008E3010" w:rsidP="00076D7E">
      <w:pPr>
        <w:rPr>
          <w:lang w:val="en-GB"/>
        </w:rPr>
      </w:pPr>
    </w:p>
    <w:p w14:paraId="7AE5054C" w14:textId="5A50A364" w:rsidR="009C4768" w:rsidRPr="009C4768" w:rsidRDefault="009C4768" w:rsidP="0017762D">
      <w:pPr>
        <w:pStyle w:val="ListParagraph"/>
        <w:numPr>
          <w:ilvl w:val="0"/>
          <w:numId w:val="39"/>
        </w:numPr>
        <w:spacing w:after="240"/>
        <w:rPr>
          <w:b/>
          <w:sz w:val="36"/>
          <w:lang w:val="en-GB"/>
        </w:rPr>
      </w:pPr>
      <w:r w:rsidRPr="009C4768">
        <w:rPr>
          <w:b/>
          <w:sz w:val="36"/>
          <w:lang w:val="en-GB"/>
        </w:rPr>
        <w:t>State of delivery</w:t>
      </w:r>
    </w:p>
    <w:p w14:paraId="6809FA1F" w14:textId="52114668" w:rsidR="0017762D" w:rsidRDefault="0017762D" w:rsidP="005D1C4D">
      <w:pPr>
        <w:spacing w:after="120"/>
        <w:jc w:val="both"/>
        <w:rPr>
          <w:sz w:val="24"/>
          <w:szCs w:val="24"/>
          <w:lang w:val="en-US"/>
        </w:rPr>
      </w:pPr>
      <w:r w:rsidRPr="0017762D">
        <w:rPr>
          <w:sz w:val="24"/>
          <w:szCs w:val="24"/>
          <w:lang w:val="en-US"/>
        </w:rPr>
        <w:t xml:space="preserve">We were tasked with designing and constructing a java desktop application that could be used </w:t>
      </w:r>
      <w:r>
        <w:rPr>
          <w:sz w:val="24"/>
          <w:szCs w:val="24"/>
          <w:lang w:val="en-US"/>
        </w:rPr>
        <w:t>for playing music and storing its information to a database</w:t>
      </w:r>
      <w:r w:rsidRPr="0017762D">
        <w:rPr>
          <w:sz w:val="24"/>
          <w:szCs w:val="24"/>
          <w:lang w:val="en-US"/>
        </w:rPr>
        <w:t>.</w:t>
      </w:r>
    </w:p>
    <w:p w14:paraId="76C9DDA9" w14:textId="4557ADB8" w:rsidR="005D1C4D" w:rsidRDefault="003D1D43" w:rsidP="00733137">
      <w:pPr>
        <w:spacing w:after="120"/>
        <w:jc w:val="both"/>
        <w:rPr>
          <w:sz w:val="24"/>
          <w:szCs w:val="24"/>
          <w:lang w:val="en-US"/>
        </w:rPr>
      </w:pPr>
      <w:r>
        <w:rPr>
          <w:sz w:val="24"/>
          <w:szCs w:val="24"/>
          <w:lang w:val="en-US"/>
        </w:rPr>
        <w:t xml:space="preserve">We needed to create an application that </w:t>
      </w:r>
      <w:r w:rsidR="005D1C4D">
        <w:rPr>
          <w:sz w:val="24"/>
          <w:szCs w:val="24"/>
          <w:lang w:val="en-US"/>
        </w:rPr>
        <w:t xml:space="preserve">is backed up with a database that stores all the information about the imported </w:t>
      </w:r>
      <w:r w:rsidR="00733137">
        <w:rPr>
          <w:sz w:val="24"/>
          <w:szCs w:val="24"/>
          <w:lang w:val="en-US"/>
        </w:rPr>
        <w:t>music</w:t>
      </w:r>
      <w:r w:rsidR="005D1C4D">
        <w:rPr>
          <w:sz w:val="24"/>
          <w:szCs w:val="24"/>
          <w:lang w:val="en-US"/>
        </w:rPr>
        <w:t xml:space="preserve"> and the playlists. We had to make it so that the user can Add, Edit and Delete the imported </w:t>
      </w:r>
      <w:r w:rsidR="00733137">
        <w:rPr>
          <w:sz w:val="24"/>
          <w:szCs w:val="24"/>
          <w:lang w:val="en-US"/>
        </w:rPr>
        <w:t>music</w:t>
      </w:r>
      <w:r w:rsidR="005D1C4D">
        <w:rPr>
          <w:sz w:val="24"/>
          <w:szCs w:val="24"/>
          <w:lang w:val="en-US"/>
        </w:rPr>
        <w:t xml:space="preserve">, their information, and the playlists. There are also </w:t>
      </w:r>
      <w:r w:rsidR="00733137">
        <w:rPr>
          <w:sz w:val="24"/>
          <w:szCs w:val="24"/>
          <w:lang w:val="en-US"/>
        </w:rPr>
        <w:t>options for playing and pausing music, adjusting the playback volume, filtering the music that we added, changing the order of playing in the playlists, adding and deleting music from the playlists and the option to open links from the internet.</w:t>
      </w:r>
    </w:p>
    <w:p w14:paraId="4FB037AC" w14:textId="02DD11AA" w:rsidR="000C1366" w:rsidRPr="003D1D43" w:rsidRDefault="000C1366" w:rsidP="00733137">
      <w:pPr>
        <w:spacing w:after="120"/>
        <w:jc w:val="both"/>
        <w:rPr>
          <w:sz w:val="24"/>
          <w:szCs w:val="24"/>
          <w:lang w:val="en-US"/>
        </w:rPr>
      </w:pPr>
      <w:bookmarkStart w:id="0" w:name="_Hlk500755190"/>
      <w:r>
        <w:rPr>
          <w:sz w:val="24"/>
          <w:szCs w:val="24"/>
          <w:lang w:val="en-US"/>
        </w:rPr>
        <w:t xml:space="preserve">The architecture of our application follows the </w:t>
      </w:r>
      <w:r w:rsidR="00627A2B">
        <w:rPr>
          <w:sz w:val="24"/>
          <w:szCs w:val="24"/>
          <w:lang w:val="en-US"/>
        </w:rPr>
        <w:t>three-layer model, so the GUI layer handles the interactions with the user, the Business Logic layer contains the business logic, the Data Access layer that controls the access to the database and the information stored in the music files and the Business Entities package that contains all our business entities.</w:t>
      </w:r>
    </w:p>
    <w:bookmarkEnd w:id="0"/>
    <w:p w14:paraId="5B6A4CA9" w14:textId="2230459A" w:rsidR="009C4768" w:rsidRDefault="009C4768" w:rsidP="0017762D">
      <w:pPr>
        <w:pStyle w:val="ListParagraph"/>
        <w:numPr>
          <w:ilvl w:val="0"/>
          <w:numId w:val="39"/>
        </w:numPr>
        <w:spacing w:after="240"/>
        <w:rPr>
          <w:b/>
          <w:sz w:val="36"/>
          <w:lang w:val="en-GB"/>
        </w:rPr>
      </w:pPr>
      <w:r w:rsidRPr="009C4768">
        <w:rPr>
          <w:b/>
          <w:sz w:val="36"/>
          <w:lang w:val="en-GB"/>
        </w:rPr>
        <w:t>Application structure</w:t>
      </w:r>
    </w:p>
    <w:p w14:paraId="30EAEE14" w14:textId="77777777" w:rsidR="009C4768" w:rsidRDefault="009C4768" w:rsidP="009C4768">
      <w:pPr>
        <w:rPr>
          <w:b/>
          <w:sz w:val="36"/>
          <w:lang w:val="en-GB"/>
        </w:rPr>
      </w:pPr>
    </w:p>
    <w:p w14:paraId="1A35947D" w14:textId="28D50C3F" w:rsidR="000D0E90" w:rsidRPr="000D0E90" w:rsidRDefault="009C4768" w:rsidP="000D0E90">
      <w:pPr>
        <w:pStyle w:val="ListParagraph"/>
        <w:numPr>
          <w:ilvl w:val="0"/>
          <w:numId w:val="39"/>
        </w:numPr>
        <w:spacing w:after="240"/>
        <w:rPr>
          <w:b/>
          <w:sz w:val="36"/>
          <w:lang w:val="en-GB"/>
        </w:rPr>
      </w:pPr>
      <w:r w:rsidRPr="009C4768">
        <w:rPr>
          <w:b/>
          <w:sz w:val="36"/>
          <w:lang w:val="en-GB"/>
        </w:rPr>
        <w:t>Data Storage</w:t>
      </w:r>
    </w:p>
    <w:p w14:paraId="6C01DD88" w14:textId="77777777" w:rsidR="00EB6099" w:rsidRDefault="00A737AD" w:rsidP="000D0E90">
      <w:pPr>
        <w:spacing w:after="120"/>
        <w:jc w:val="both"/>
        <w:rPr>
          <w:sz w:val="24"/>
          <w:szCs w:val="24"/>
          <w:lang w:val="en-US"/>
        </w:rPr>
      </w:pPr>
      <w:r>
        <w:rPr>
          <w:sz w:val="24"/>
          <w:szCs w:val="24"/>
          <w:lang w:val="en-US"/>
        </w:rPr>
        <w:t xml:space="preserve">Our application stores its data to a database located on the school’s server, so it can only be accessed from the school network (as far as we know). </w:t>
      </w:r>
    </w:p>
    <w:p w14:paraId="45FFDCE1" w14:textId="77777777" w:rsidR="00EB6099" w:rsidRDefault="00A737AD" w:rsidP="000D0E90">
      <w:pPr>
        <w:spacing w:after="120"/>
        <w:jc w:val="both"/>
        <w:rPr>
          <w:sz w:val="24"/>
          <w:szCs w:val="24"/>
          <w:lang w:val="en-US"/>
        </w:rPr>
      </w:pPr>
      <w:r>
        <w:rPr>
          <w:sz w:val="24"/>
          <w:szCs w:val="24"/>
          <w:lang w:val="en-US"/>
        </w:rPr>
        <w:t>The database has three tables</w:t>
      </w:r>
      <w:r w:rsidR="00EB6099">
        <w:rPr>
          <w:sz w:val="24"/>
          <w:szCs w:val="24"/>
          <w:lang w:val="en-US"/>
        </w:rPr>
        <w:t>:</w:t>
      </w:r>
    </w:p>
    <w:p w14:paraId="02373AF9" w14:textId="532BF418" w:rsidR="000D0E90" w:rsidRDefault="00EB6099" w:rsidP="00EB6099">
      <w:pPr>
        <w:pStyle w:val="ListParagraph"/>
        <w:numPr>
          <w:ilvl w:val="0"/>
          <w:numId w:val="40"/>
        </w:numPr>
        <w:spacing w:after="120"/>
        <w:jc w:val="both"/>
        <w:rPr>
          <w:sz w:val="24"/>
          <w:szCs w:val="24"/>
          <w:lang w:val="en-US"/>
        </w:rPr>
      </w:pPr>
      <w:r>
        <w:rPr>
          <w:sz w:val="24"/>
          <w:szCs w:val="24"/>
          <w:lang w:val="en-US"/>
        </w:rPr>
        <w:t>The “Music” table</w:t>
      </w:r>
      <w:r w:rsidR="00A737AD" w:rsidRPr="00EB6099">
        <w:rPr>
          <w:sz w:val="24"/>
          <w:szCs w:val="24"/>
          <w:lang w:val="en-US"/>
        </w:rPr>
        <w:t xml:space="preserve"> for the music information</w:t>
      </w:r>
      <w:r>
        <w:rPr>
          <w:sz w:val="24"/>
          <w:szCs w:val="24"/>
          <w:lang w:val="en-US"/>
        </w:rPr>
        <w:t>,</w:t>
      </w:r>
      <w:r w:rsidR="00A737AD" w:rsidRPr="00EB6099">
        <w:rPr>
          <w:sz w:val="24"/>
          <w:szCs w:val="24"/>
          <w:lang w:val="en-US"/>
        </w:rPr>
        <w:t xml:space="preserve"> like</w:t>
      </w:r>
      <w:r>
        <w:rPr>
          <w:sz w:val="24"/>
          <w:szCs w:val="24"/>
          <w:lang w:val="en-US"/>
        </w:rPr>
        <w:t xml:space="preserve"> the id,</w:t>
      </w:r>
      <w:r w:rsidR="00A737AD" w:rsidRPr="00EB6099">
        <w:rPr>
          <w:sz w:val="24"/>
          <w:szCs w:val="24"/>
          <w:lang w:val="en-US"/>
        </w:rPr>
        <w:t xml:space="preserve"> the name of the artist, the title of the song, its genre, the song length in seconds and the path of the file</w:t>
      </w:r>
      <w:r w:rsidR="00EA1545" w:rsidRPr="00EB6099">
        <w:rPr>
          <w:sz w:val="24"/>
          <w:szCs w:val="24"/>
          <w:lang w:val="en-US"/>
        </w:rPr>
        <w:t>.</w:t>
      </w:r>
      <w:r w:rsidRPr="00EB6099">
        <w:rPr>
          <w:sz w:val="24"/>
          <w:szCs w:val="24"/>
          <w:lang w:val="en-US"/>
        </w:rPr>
        <w:t xml:space="preserve"> </w:t>
      </w:r>
    </w:p>
    <w:p w14:paraId="33BC4DAE" w14:textId="336AC0CD" w:rsidR="00EB6099" w:rsidRDefault="00EB6099" w:rsidP="00EB6099">
      <w:pPr>
        <w:pStyle w:val="ListParagraph"/>
        <w:numPr>
          <w:ilvl w:val="0"/>
          <w:numId w:val="40"/>
        </w:numPr>
        <w:spacing w:after="120"/>
        <w:jc w:val="both"/>
        <w:rPr>
          <w:sz w:val="24"/>
          <w:szCs w:val="24"/>
          <w:lang w:val="en-US"/>
        </w:rPr>
      </w:pPr>
      <w:r>
        <w:rPr>
          <w:sz w:val="24"/>
          <w:szCs w:val="24"/>
          <w:lang w:val="en-US"/>
        </w:rPr>
        <w:t>The “Playlist” table for the playlist information, like its id and name.</w:t>
      </w:r>
    </w:p>
    <w:p w14:paraId="21734713" w14:textId="2EAE9462" w:rsidR="00EB6099" w:rsidRDefault="00EB6099" w:rsidP="00EB6099">
      <w:pPr>
        <w:pStyle w:val="ListParagraph"/>
        <w:numPr>
          <w:ilvl w:val="0"/>
          <w:numId w:val="40"/>
        </w:numPr>
        <w:spacing w:after="120"/>
        <w:jc w:val="both"/>
        <w:rPr>
          <w:sz w:val="24"/>
          <w:szCs w:val="24"/>
          <w:lang w:val="en-US"/>
        </w:rPr>
      </w:pPr>
      <w:r>
        <w:rPr>
          <w:sz w:val="24"/>
          <w:szCs w:val="24"/>
          <w:lang w:val="en-US"/>
        </w:rPr>
        <w:t>The “</w:t>
      </w:r>
      <w:proofErr w:type="spellStart"/>
      <w:r>
        <w:rPr>
          <w:sz w:val="24"/>
          <w:szCs w:val="24"/>
          <w:lang w:val="en-US"/>
        </w:rPr>
        <w:t>MusicInList</w:t>
      </w:r>
      <w:proofErr w:type="spellEnd"/>
      <w:r>
        <w:rPr>
          <w:sz w:val="24"/>
          <w:szCs w:val="24"/>
          <w:lang w:val="en-US"/>
        </w:rPr>
        <w:t>” table that connects to previous two</w:t>
      </w:r>
      <w:r w:rsidR="00A06AA0">
        <w:rPr>
          <w:sz w:val="24"/>
          <w:szCs w:val="24"/>
          <w:lang w:val="en-US"/>
        </w:rPr>
        <w:t>. It stores the songs which were put into playlists by storing the music’s id and the list’s id.</w:t>
      </w:r>
    </w:p>
    <w:p w14:paraId="7A7F3828" w14:textId="41F769D4" w:rsidR="00A06AA0" w:rsidRDefault="00A06AA0" w:rsidP="00A06AA0">
      <w:pPr>
        <w:spacing w:after="120"/>
        <w:jc w:val="both"/>
        <w:rPr>
          <w:sz w:val="24"/>
          <w:szCs w:val="24"/>
          <w:lang w:val="en-US"/>
        </w:rPr>
      </w:pPr>
      <w:r>
        <w:rPr>
          <w:sz w:val="24"/>
          <w:szCs w:val="24"/>
          <w:lang w:val="en-US"/>
        </w:rPr>
        <w:t>The ids in our tables are automatically generated and stored as an integer.</w:t>
      </w:r>
    </w:p>
    <w:p w14:paraId="4BA3BE03" w14:textId="6A65AC07" w:rsidR="00CF6FDF" w:rsidRPr="00A06AA0" w:rsidRDefault="00CF6FDF" w:rsidP="00A06AA0">
      <w:pPr>
        <w:spacing w:after="120"/>
        <w:jc w:val="both"/>
        <w:rPr>
          <w:sz w:val="24"/>
          <w:szCs w:val="24"/>
          <w:lang w:val="en-US"/>
        </w:rPr>
      </w:pPr>
      <w:r>
        <w:rPr>
          <w:noProof/>
        </w:rPr>
        <w:drawing>
          <wp:inline distT="0" distB="0" distL="0" distR="0" wp14:anchorId="59856B5F" wp14:editId="2976E2DC">
            <wp:extent cx="5400040" cy="1508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508760"/>
                    </a:xfrm>
                    <a:prstGeom prst="rect">
                      <a:avLst/>
                    </a:prstGeom>
                  </pic:spPr>
                </pic:pic>
              </a:graphicData>
            </a:graphic>
          </wp:inline>
        </w:drawing>
      </w:r>
      <w:bookmarkStart w:id="1" w:name="_GoBack"/>
      <w:bookmarkEnd w:id="1"/>
    </w:p>
    <w:p w14:paraId="1353F760" w14:textId="6975CFEF" w:rsidR="009C4768" w:rsidRDefault="009C4768" w:rsidP="0017762D">
      <w:pPr>
        <w:pStyle w:val="ListParagraph"/>
        <w:numPr>
          <w:ilvl w:val="0"/>
          <w:numId w:val="39"/>
        </w:numPr>
        <w:spacing w:after="240"/>
        <w:rPr>
          <w:b/>
          <w:sz w:val="36"/>
          <w:lang w:val="en-GB"/>
        </w:rPr>
      </w:pPr>
      <w:r w:rsidRPr="009C4768">
        <w:rPr>
          <w:b/>
          <w:sz w:val="36"/>
          <w:lang w:val="en-GB"/>
        </w:rPr>
        <w:t>Implementation details</w:t>
      </w:r>
    </w:p>
    <w:p w14:paraId="6F709CC3" w14:textId="77777777" w:rsidR="009C4768" w:rsidRPr="009C4768" w:rsidRDefault="009C4768" w:rsidP="009C4768">
      <w:pPr>
        <w:rPr>
          <w:b/>
          <w:sz w:val="36"/>
          <w:lang w:val="en-GB"/>
        </w:rPr>
      </w:pPr>
    </w:p>
    <w:p w14:paraId="67B6EB5F" w14:textId="32F3EF20" w:rsidR="009C4768" w:rsidRDefault="009C4768" w:rsidP="0017762D">
      <w:pPr>
        <w:pStyle w:val="ListParagraph"/>
        <w:numPr>
          <w:ilvl w:val="0"/>
          <w:numId w:val="39"/>
        </w:numPr>
        <w:spacing w:after="240"/>
        <w:rPr>
          <w:b/>
          <w:sz w:val="36"/>
          <w:lang w:val="en-GB"/>
        </w:rPr>
      </w:pPr>
      <w:r w:rsidRPr="009C4768">
        <w:rPr>
          <w:b/>
          <w:sz w:val="36"/>
          <w:lang w:val="en-GB"/>
        </w:rPr>
        <w:t>Source Control</w:t>
      </w:r>
    </w:p>
    <w:p w14:paraId="75FA01B0" w14:textId="77777777" w:rsidR="009C4768" w:rsidRPr="009C4768" w:rsidRDefault="009C4768" w:rsidP="009C4768">
      <w:pPr>
        <w:rPr>
          <w:b/>
          <w:sz w:val="36"/>
          <w:lang w:val="en-GB"/>
        </w:rPr>
      </w:pPr>
    </w:p>
    <w:sectPr w:rsidR="009C4768" w:rsidRPr="009C4768" w:rsidSect="00B15030">
      <w:headerReference w:type="default" r:id="rId14"/>
      <w:footerReference w:type="default" r:id="rId15"/>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B0C7A" w14:textId="77777777" w:rsidR="00010A1A" w:rsidRDefault="00010A1A" w:rsidP="00C1756D">
      <w:r>
        <w:separator/>
      </w:r>
    </w:p>
  </w:endnote>
  <w:endnote w:type="continuationSeparator" w:id="0">
    <w:p w14:paraId="7BB30F72" w14:textId="77777777" w:rsidR="00010A1A" w:rsidRDefault="00010A1A"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0D0E90" w:rsidRPr="00E12A60" w14:paraId="5B4248B1" w14:textId="77777777" w:rsidTr="007B32D4">
      <w:tc>
        <w:tcPr>
          <w:tcW w:w="750" w:type="pct"/>
        </w:tcPr>
        <w:p w14:paraId="1D01FC63" w14:textId="51F94531" w:rsidR="000D0E90" w:rsidRPr="00E12A60" w:rsidRDefault="000D0E90" w:rsidP="007B32D4">
          <w:pPr>
            <w:pStyle w:val="Footer"/>
            <w:rPr>
              <w:color w:val="A6A6A6" w:themeColor="background1" w:themeShade="A6"/>
              <w:sz w:val="20"/>
              <w:szCs w:val="20"/>
            </w:rPr>
          </w:pPr>
        </w:p>
      </w:tc>
      <w:tc>
        <w:tcPr>
          <w:tcW w:w="3617" w:type="pct"/>
        </w:tcPr>
        <w:p w14:paraId="703C2AB8" w14:textId="62E04064" w:rsidR="000D0E90" w:rsidRPr="00E12A60" w:rsidRDefault="000D0E90" w:rsidP="007B32D4">
          <w:pPr>
            <w:pStyle w:val="Footer"/>
            <w:rPr>
              <w:color w:val="A6A6A6" w:themeColor="background1" w:themeShade="A6"/>
              <w:sz w:val="20"/>
              <w:szCs w:val="20"/>
              <w:lang w:val="en-US"/>
            </w:rPr>
          </w:pPr>
        </w:p>
      </w:tc>
      <w:tc>
        <w:tcPr>
          <w:tcW w:w="633" w:type="pct"/>
        </w:tcPr>
        <w:p w14:paraId="4F3FBCFE" w14:textId="2E96B09A" w:rsidR="000D0E90" w:rsidRPr="00E12A60" w:rsidRDefault="000D0E90" w:rsidP="007B32D4">
          <w:pPr>
            <w:pStyle w:val="Footer"/>
            <w:rPr>
              <w:color w:val="A6A6A6" w:themeColor="background1" w:themeShade="A6"/>
              <w:sz w:val="20"/>
              <w:szCs w:val="20"/>
              <w:lang w:val="en-US"/>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sidR="00CF6FDF">
            <w:rPr>
              <w:noProof/>
              <w:color w:val="A6A6A6" w:themeColor="background1" w:themeShade="A6"/>
              <w:sz w:val="20"/>
              <w:szCs w:val="20"/>
            </w:rPr>
            <w:t>3</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fldSimple w:instr=" NUMPAGES   \* MERGEFORMAT ">
            <w:r w:rsidR="00CF6FDF" w:rsidRPr="00CF6FDF">
              <w:rPr>
                <w:noProof/>
                <w:color w:val="A6A6A6" w:themeColor="background1" w:themeShade="A6"/>
                <w:sz w:val="20"/>
                <w:szCs w:val="20"/>
              </w:rPr>
              <w:t>3</w:t>
            </w:r>
          </w:fldSimple>
        </w:p>
      </w:tc>
    </w:tr>
  </w:tbl>
  <w:p w14:paraId="18EBA823" w14:textId="77777777" w:rsidR="000D0E90" w:rsidRPr="00C403E8" w:rsidRDefault="000D0E9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0683B" w14:textId="77777777" w:rsidR="00010A1A" w:rsidRDefault="00010A1A" w:rsidP="00C1756D">
      <w:r>
        <w:separator/>
      </w:r>
    </w:p>
  </w:footnote>
  <w:footnote w:type="continuationSeparator" w:id="0">
    <w:p w14:paraId="735AC28C" w14:textId="77777777" w:rsidR="00010A1A" w:rsidRDefault="00010A1A"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0D0E90" w:rsidRPr="008E3010" w14:paraId="2D45251A" w14:textId="77777777" w:rsidTr="00DF0162">
      <w:trPr>
        <w:trHeight w:val="1035"/>
        <w:tblCellSpacing w:w="15" w:type="dxa"/>
      </w:trPr>
      <w:tc>
        <w:tcPr>
          <w:tcW w:w="4964" w:type="pct"/>
          <w:shd w:val="clear" w:color="auto" w:fill="auto"/>
          <w:vAlign w:val="center"/>
          <w:hideMark/>
        </w:tcPr>
        <w:p w14:paraId="3CBA8FA3" w14:textId="7D7C0D0D" w:rsidR="000D0E90" w:rsidRDefault="000D0E90" w:rsidP="00132E56">
          <w:pPr>
            <w:rPr>
              <w:rFonts w:eastAsia="Times New Roman" w:cs="Times New Roman"/>
              <w:b/>
              <w:bCs/>
              <w:color w:val="595959" w:themeColor="text1" w:themeTint="A6"/>
              <w:sz w:val="28"/>
              <w:szCs w:val="20"/>
              <w:lang w:val="en-US" w:eastAsia="da-DK"/>
            </w:rPr>
          </w:pPr>
          <w:r>
            <w:rPr>
              <w:rFonts w:eastAsia="Times New Roman" w:cs="Times New Roman"/>
              <w:b/>
              <w:bCs/>
              <w:noProof/>
              <w:color w:val="595959" w:themeColor="text1" w:themeTint="A6"/>
              <w:sz w:val="20"/>
              <w:szCs w:val="20"/>
              <w:lang w:val="en-GB" w:eastAsia="en-GB"/>
            </w:rPr>
            <w:drawing>
              <wp:anchor distT="0" distB="0" distL="114300" distR="114300" simplePos="0" relativeHeight="251659776" behindDoc="0" locked="0" layoutInCell="1" allowOverlap="1" wp14:anchorId="05802BCD" wp14:editId="32C890CF">
                <wp:simplePos x="0" y="0"/>
                <wp:positionH relativeFrom="column">
                  <wp:posOffset>3520440</wp:posOffset>
                </wp:positionH>
                <wp:positionV relativeFrom="page">
                  <wp:posOffset>-125095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465F6">
            <w:rPr>
              <w:rFonts w:eastAsia="Times New Roman" w:cs="Times New Roman"/>
              <w:b/>
              <w:bCs/>
              <w:color w:val="595959" w:themeColor="text1" w:themeTint="A6"/>
              <w:sz w:val="28"/>
              <w:szCs w:val="20"/>
              <w:lang w:val="en-US" w:eastAsia="da-DK"/>
            </w:rPr>
            <w:t xml:space="preserve">SCO </w:t>
          </w:r>
          <w:r>
            <w:rPr>
              <w:rFonts w:eastAsia="Times New Roman" w:cs="Times New Roman"/>
              <w:b/>
              <w:bCs/>
              <w:color w:val="595959" w:themeColor="text1" w:themeTint="A6"/>
              <w:sz w:val="28"/>
              <w:szCs w:val="20"/>
              <w:lang w:val="en-US" w:eastAsia="da-DK"/>
            </w:rPr>
            <w:t>&amp; SDE 1</w:t>
          </w:r>
          <w:r>
            <w:rPr>
              <w:rFonts w:eastAsia="Times New Roman" w:cs="Times New Roman"/>
              <w:b/>
              <w:bCs/>
              <w:color w:val="595959" w:themeColor="text1" w:themeTint="A6"/>
              <w:sz w:val="28"/>
              <w:szCs w:val="20"/>
              <w:vertAlign w:val="superscript"/>
              <w:lang w:val="en-US" w:eastAsia="da-DK"/>
            </w:rPr>
            <w:t>st</w:t>
          </w:r>
          <w:r w:rsidRPr="005465F6">
            <w:rPr>
              <w:rFonts w:eastAsia="Times New Roman" w:cs="Times New Roman"/>
              <w:b/>
              <w:bCs/>
              <w:color w:val="595959" w:themeColor="text1" w:themeTint="A6"/>
              <w:sz w:val="28"/>
              <w:szCs w:val="20"/>
              <w:vertAlign w:val="superscript"/>
              <w:lang w:val="en-US" w:eastAsia="da-DK"/>
            </w:rPr>
            <w:t xml:space="preserve"> </w:t>
          </w:r>
          <w:r>
            <w:rPr>
              <w:rFonts w:eastAsia="Times New Roman" w:cs="Times New Roman"/>
              <w:b/>
              <w:bCs/>
              <w:color w:val="595959" w:themeColor="text1" w:themeTint="A6"/>
              <w:sz w:val="28"/>
              <w:szCs w:val="20"/>
              <w:lang w:val="en-US" w:eastAsia="da-DK"/>
            </w:rPr>
            <w:t>semester</w:t>
          </w:r>
        </w:p>
        <w:p w14:paraId="5D738832" w14:textId="0D740404" w:rsidR="000D0E90" w:rsidRDefault="000D0E90" w:rsidP="00132E56">
          <w:pPr>
            <w:rPr>
              <w:rFonts w:eastAsia="Times New Roman" w:cs="Times New Roman"/>
              <w:b/>
              <w:bCs/>
              <w:color w:val="595959" w:themeColor="text1" w:themeTint="A6"/>
              <w:sz w:val="28"/>
              <w:szCs w:val="20"/>
              <w:lang w:val="en-US" w:eastAsia="da-DK"/>
            </w:rPr>
          </w:pPr>
          <w:proofErr w:type="spellStart"/>
          <w:r>
            <w:rPr>
              <w:rFonts w:eastAsia="Times New Roman" w:cs="Times New Roman"/>
              <w:b/>
              <w:bCs/>
              <w:color w:val="595959" w:themeColor="text1" w:themeTint="A6"/>
              <w:sz w:val="28"/>
              <w:szCs w:val="20"/>
              <w:lang w:val="en-US" w:eastAsia="da-DK"/>
            </w:rPr>
            <w:t>MyTunes</w:t>
          </w:r>
          <w:proofErr w:type="spellEnd"/>
          <w:r>
            <w:rPr>
              <w:rFonts w:eastAsia="Times New Roman" w:cs="Times New Roman"/>
              <w:b/>
              <w:bCs/>
              <w:color w:val="595959" w:themeColor="text1" w:themeTint="A6"/>
              <w:sz w:val="28"/>
              <w:szCs w:val="20"/>
              <w:lang w:val="en-US" w:eastAsia="da-DK"/>
            </w:rPr>
            <w:t xml:space="preserve"> – compulsory assignment #4</w:t>
          </w:r>
        </w:p>
        <w:p w14:paraId="081874CA" w14:textId="04386F3E" w:rsidR="000D0E90" w:rsidRPr="00B23F0C" w:rsidRDefault="000D0E90" w:rsidP="0096568F">
          <w:pPr>
            <w:rPr>
              <w:rFonts w:eastAsia="Times New Roman" w:cs="Times New Roman"/>
              <w:b/>
              <w:bCs/>
              <w:color w:val="595959" w:themeColor="text1" w:themeTint="A6"/>
              <w:sz w:val="20"/>
              <w:szCs w:val="20"/>
              <w:lang w:val="en-US" w:eastAsia="da-DK"/>
            </w:rPr>
          </w:pPr>
          <w:r>
            <w:rPr>
              <w:rFonts w:eastAsia="Times New Roman" w:cs="Times New Roman"/>
              <w:b/>
              <w:bCs/>
              <w:color w:val="595959" w:themeColor="text1" w:themeTint="A6"/>
              <w:sz w:val="28"/>
              <w:szCs w:val="20"/>
              <w:lang w:val="en-US" w:eastAsia="da-DK"/>
            </w:rPr>
            <w:t xml:space="preserve">Hand-in: Dominik Nagy, </w:t>
          </w:r>
          <w:proofErr w:type="spellStart"/>
          <w:r w:rsidRPr="0096568F">
            <w:rPr>
              <w:rFonts w:eastAsia="Times New Roman" w:cs="Times New Roman"/>
              <w:b/>
              <w:bCs/>
              <w:color w:val="595959" w:themeColor="text1" w:themeTint="A6"/>
              <w:sz w:val="28"/>
              <w:szCs w:val="20"/>
              <w:lang w:val="en-US" w:eastAsia="da-DK"/>
            </w:rPr>
            <w:t>Péter</w:t>
          </w:r>
          <w:proofErr w:type="spellEnd"/>
          <w:r w:rsidRPr="0096568F">
            <w:rPr>
              <w:rFonts w:eastAsia="Times New Roman" w:cs="Times New Roman"/>
              <w:b/>
              <w:bCs/>
              <w:color w:val="595959" w:themeColor="text1" w:themeTint="A6"/>
              <w:sz w:val="28"/>
              <w:szCs w:val="20"/>
              <w:lang w:val="en-US" w:eastAsia="da-DK"/>
            </w:rPr>
            <w:t xml:space="preserve"> </w:t>
          </w:r>
          <w:proofErr w:type="spellStart"/>
          <w:r w:rsidRPr="0096568F">
            <w:rPr>
              <w:rFonts w:eastAsia="Times New Roman" w:cs="Times New Roman"/>
              <w:b/>
              <w:bCs/>
              <w:color w:val="595959" w:themeColor="text1" w:themeTint="A6"/>
              <w:sz w:val="28"/>
              <w:szCs w:val="20"/>
              <w:lang w:val="en-US" w:eastAsia="da-DK"/>
            </w:rPr>
            <w:t>Sebők</w:t>
          </w:r>
          <w:proofErr w:type="spellEnd"/>
          <w:r>
            <w:rPr>
              <w:rFonts w:eastAsia="Times New Roman" w:cs="Times New Roman"/>
              <w:b/>
              <w:bCs/>
              <w:color w:val="595959" w:themeColor="text1" w:themeTint="A6"/>
              <w:sz w:val="28"/>
              <w:szCs w:val="20"/>
              <w:lang w:val="en-US" w:eastAsia="da-DK"/>
            </w:rPr>
            <w:t xml:space="preserve">, Bence </w:t>
          </w:r>
          <w:proofErr w:type="spellStart"/>
          <w:r>
            <w:rPr>
              <w:rFonts w:eastAsia="Times New Roman" w:cs="Times New Roman"/>
              <w:b/>
              <w:bCs/>
              <w:color w:val="595959" w:themeColor="text1" w:themeTint="A6"/>
              <w:sz w:val="28"/>
              <w:szCs w:val="20"/>
              <w:lang w:val="en-US" w:eastAsia="da-DK"/>
            </w:rPr>
            <w:t>Mátyási</w:t>
          </w:r>
          <w:proofErr w:type="spellEnd"/>
          <w:r>
            <w:rPr>
              <w:rFonts w:eastAsia="Times New Roman" w:cs="Times New Roman"/>
              <w:b/>
              <w:bCs/>
              <w:color w:val="595959" w:themeColor="text1" w:themeTint="A6"/>
              <w:sz w:val="28"/>
              <w:szCs w:val="20"/>
              <w:lang w:val="en-US" w:eastAsia="da-DK"/>
            </w:rPr>
            <w:t>, Michal Moravik</w:t>
          </w:r>
        </w:p>
      </w:tc>
    </w:tr>
  </w:tbl>
  <w:p w14:paraId="50AD275E" w14:textId="57A203E3" w:rsidR="000D0E90" w:rsidRPr="00BD3C95" w:rsidRDefault="000D0E9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11621EC"/>
    <w:multiLevelType w:val="hybridMultilevel"/>
    <w:tmpl w:val="49E67012"/>
    <w:lvl w:ilvl="0" w:tplc="35AEA68E">
      <w:start w:val="1"/>
      <w:numFmt w:val="decimal"/>
      <w:pStyle w:val="Heading1"/>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52A3FD3"/>
    <w:multiLevelType w:val="hybridMultilevel"/>
    <w:tmpl w:val="9B2C788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FF07AEA"/>
    <w:multiLevelType w:val="hybridMultilevel"/>
    <w:tmpl w:val="5D04FE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7963A10"/>
    <w:multiLevelType w:val="singleLevel"/>
    <w:tmpl w:val="6516868A"/>
    <w:lvl w:ilvl="0">
      <w:start w:val="1"/>
      <w:numFmt w:val="bullet"/>
      <w:pStyle w:val="ListBullet"/>
      <w:lvlText w:val=""/>
      <w:lvlJc w:val="left"/>
      <w:pPr>
        <w:tabs>
          <w:tab w:val="num" w:pos="417"/>
        </w:tabs>
        <w:ind w:left="360" w:hanging="303"/>
      </w:pPr>
      <w:rPr>
        <w:rFonts w:ascii="Symbol" w:hAnsi="Symbol" w:hint="default"/>
      </w:rPr>
    </w:lvl>
  </w:abstractNum>
  <w:abstractNum w:abstractNumId="29"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0"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4"/>
  </w:num>
  <w:num w:numId="4">
    <w:abstractNumId w:val="26"/>
  </w:num>
  <w:num w:numId="5">
    <w:abstractNumId w:val="31"/>
  </w:num>
  <w:num w:numId="6">
    <w:abstractNumId w:val="36"/>
  </w:num>
  <w:num w:numId="7">
    <w:abstractNumId w:val="25"/>
  </w:num>
  <w:num w:numId="8">
    <w:abstractNumId w:val="39"/>
  </w:num>
  <w:num w:numId="9">
    <w:abstractNumId w:val="5"/>
  </w:num>
  <w:num w:numId="10">
    <w:abstractNumId w:val="28"/>
  </w:num>
  <w:num w:numId="11">
    <w:abstractNumId w:val="7"/>
  </w:num>
  <w:num w:numId="12">
    <w:abstractNumId w:val="12"/>
  </w:num>
  <w:num w:numId="13">
    <w:abstractNumId w:val="34"/>
  </w:num>
  <w:num w:numId="14">
    <w:abstractNumId w:val="10"/>
  </w:num>
  <w:num w:numId="15">
    <w:abstractNumId w:val="15"/>
  </w:num>
  <w:num w:numId="16">
    <w:abstractNumId w:val="6"/>
  </w:num>
  <w:num w:numId="17">
    <w:abstractNumId w:val="17"/>
  </w:num>
  <w:num w:numId="18">
    <w:abstractNumId w:val="19"/>
  </w:num>
  <w:num w:numId="19">
    <w:abstractNumId w:val="1"/>
  </w:num>
  <w:num w:numId="20">
    <w:abstractNumId w:val="29"/>
  </w:num>
  <w:num w:numId="21">
    <w:abstractNumId w:val="32"/>
  </w:num>
  <w:num w:numId="22">
    <w:abstractNumId w:val="16"/>
  </w:num>
  <w:num w:numId="23">
    <w:abstractNumId w:val="21"/>
  </w:num>
  <w:num w:numId="24">
    <w:abstractNumId w:val="14"/>
  </w:num>
  <w:num w:numId="25">
    <w:abstractNumId w:val="2"/>
  </w:num>
  <w:num w:numId="26">
    <w:abstractNumId w:val="33"/>
  </w:num>
  <w:num w:numId="27">
    <w:abstractNumId w:val="30"/>
  </w:num>
  <w:num w:numId="28">
    <w:abstractNumId w:val="18"/>
  </w:num>
  <w:num w:numId="29">
    <w:abstractNumId w:val="11"/>
  </w:num>
  <w:num w:numId="30">
    <w:abstractNumId w:val="24"/>
  </w:num>
  <w:num w:numId="31">
    <w:abstractNumId w:val="35"/>
  </w:num>
  <w:num w:numId="32">
    <w:abstractNumId w:val="22"/>
  </w:num>
  <w:num w:numId="33">
    <w:abstractNumId w:val="27"/>
  </w:num>
  <w:num w:numId="34">
    <w:abstractNumId w:val="23"/>
  </w:num>
  <w:num w:numId="35">
    <w:abstractNumId w:val="0"/>
  </w:num>
  <w:num w:numId="36">
    <w:abstractNumId w:val="37"/>
  </w:num>
  <w:num w:numId="37">
    <w:abstractNumId w:val="3"/>
  </w:num>
  <w:num w:numId="38">
    <w:abstractNumId w:val="9"/>
  </w:num>
  <w:num w:numId="39">
    <w:abstractNumId w:val="20"/>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10"/>
    <w:rsid w:val="000031D8"/>
    <w:rsid w:val="00003D8D"/>
    <w:rsid w:val="00010A1A"/>
    <w:rsid w:val="00011D4B"/>
    <w:rsid w:val="00030542"/>
    <w:rsid w:val="00065015"/>
    <w:rsid w:val="000656FD"/>
    <w:rsid w:val="000670D3"/>
    <w:rsid w:val="00076D7E"/>
    <w:rsid w:val="00090582"/>
    <w:rsid w:val="0009412A"/>
    <w:rsid w:val="000A0F55"/>
    <w:rsid w:val="000A51F4"/>
    <w:rsid w:val="000C1366"/>
    <w:rsid w:val="000C1BCE"/>
    <w:rsid w:val="000D0E90"/>
    <w:rsid w:val="000D58E1"/>
    <w:rsid w:val="000D5C23"/>
    <w:rsid w:val="000F1C47"/>
    <w:rsid w:val="000F7A5F"/>
    <w:rsid w:val="00113135"/>
    <w:rsid w:val="00117418"/>
    <w:rsid w:val="00117E95"/>
    <w:rsid w:val="0012419D"/>
    <w:rsid w:val="00132D7A"/>
    <w:rsid w:val="00132E56"/>
    <w:rsid w:val="001406E0"/>
    <w:rsid w:val="00154A8F"/>
    <w:rsid w:val="00170DCB"/>
    <w:rsid w:val="0017762D"/>
    <w:rsid w:val="001815EB"/>
    <w:rsid w:val="00182438"/>
    <w:rsid w:val="00187290"/>
    <w:rsid w:val="00196321"/>
    <w:rsid w:val="001B5F1D"/>
    <w:rsid w:val="001D08C1"/>
    <w:rsid w:val="001D7865"/>
    <w:rsid w:val="001F0983"/>
    <w:rsid w:val="001F676D"/>
    <w:rsid w:val="00204E60"/>
    <w:rsid w:val="00210616"/>
    <w:rsid w:val="00211CCB"/>
    <w:rsid w:val="00220F02"/>
    <w:rsid w:val="0024013D"/>
    <w:rsid w:val="00257E55"/>
    <w:rsid w:val="00260959"/>
    <w:rsid w:val="00267E91"/>
    <w:rsid w:val="00274546"/>
    <w:rsid w:val="00293E99"/>
    <w:rsid w:val="002A0AD4"/>
    <w:rsid w:val="002B0EE5"/>
    <w:rsid w:val="002B1523"/>
    <w:rsid w:val="002E5FD5"/>
    <w:rsid w:val="0030126B"/>
    <w:rsid w:val="0032179E"/>
    <w:rsid w:val="00340B48"/>
    <w:rsid w:val="00352C0D"/>
    <w:rsid w:val="00382A2C"/>
    <w:rsid w:val="0039238D"/>
    <w:rsid w:val="003A5D5A"/>
    <w:rsid w:val="003B5EBA"/>
    <w:rsid w:val="003B7A11"/>
    <w:rsid w:val="003D1D43"/>
    <w:rsid w:val="003D2B34"/>
    <w:rsid w:val="003E599E"/>
    <w:rsid w:val="003F28E5"/>
    <w:rsid w:val="003F28F8"/>
    <w:rsid w:val="004030EF"/>
    <w:rsid w:val="00414660"/>
    <w:rsid w:val="00453639"/>
    <w:rsid w:val="00462638"/>
    <w:rsid w:val="0048002B"/>
    <w:rsid w:val="00484584"/>
    <w:rsid w:val="00496D05"/>
    <w:rsid w:val="004A1750"/>
    <w:rsid w:val="004B3C3C"/>
    <w:rsid w:val="004D10CC"/>
    <w:rsid w:val="004F7008"/>
    <w:rsid w:val="0050556B"/>
    <w:rsid w:val="00524A1B"/>
    <w:rsid w:val="0053608C"/>
    <w:rsid w:val="00552753"/>
    <w:rsid w:val="00573286"/>
    <w:rsid w:val="00586ADB"/>
    <w:rsid w:val="00596678"/>
    <w:rsid w:val="005A4166"/>
    <w:rsid w:val="005A728E"/>
    <w:rsid w:val="005A731B"/>
    <w:rsid w:val="005B1B1B"/>
    <w:rsid w:val="005D1C4D"/>
    <w:rsid w:val="005D776E"/>
    <w:rsid w:val="005D77E7"/>
    <w:rsid w:val="005E3A96"/>
    <w:rsid w:val="005E55C3"/>
    <w:rsid w:val="005F134B"/>
    <w:rsid w:val="005F383D"/>
    <w:rsid w:val="005F5863"/>
    <w:rsid w:val="00613C31"/>
    <w:rsid w:val="00624E4E"/>
    <w:rsid w:val="00627A2B"/>
    <w:rsid w:val="00627F86"/>
    <w:rsid w:val="00635D15"/>
    <w:rsid w:val="00636D29"/>
    <w:rsid w:val="00656085"/>
    <w:rsid w:val="00684012"/>
    <w:rsid w:val="00686DF0"/>
    <w:rsid w:val="006A5948"/>
    <w:rsid w:val="006B7451"/>
    <w:rsid w:val="006C5F22"/>
    <w:rsid w:val="006D519C"/>
    <w:rsid w:val="006D5954"/>
    <w:rsid w:val="006E6F42"/>
    <w:rsid w:val="006E7D19"/>
    <w:rsid w:val="006F36BB"/>
    <w:rsid w:val="006F66E2"/>
    <w:rsid w:val="006F6B95"/>
    <w:rsid w:val="0070086C"/>
    <w:rsid w:val="00701DEF"/>
    <w:rsid w:val="00707F72"/>
    <w:rsid w:val="00726C0B"/>
    <w:rsid w:val="00733137"/>
    <w:rsid w:val="00737D2D"/>
    <w:rsid w:val="00742700"/>
    <w:rsid w:val="00743A7E"/>
    <w:rsid w:val="00756697"/>
    <w:rsid w:val="00764CBD"/>
    <w:rsid w:val="00775E7D"/>
    <w:rsid w:val="0078252C"/>
    <w:rsid w:val="00785201"/>
    <w:rsid w:val="00791207"/>
    <w:rsid w:val="00797B69"/>
    <w:rsid w:val="00797C74"/>
    <w:rsid w:val="007B2D14"/>
    <w:rsid w:val="007B32D4"/>
    <w:rsid w:val="007B7079"/>
    <w:rsid w:val="007D02E1"/>
    <w:rsid w:val="007E65AD"/>
    <w:rsid w:val="007F6EDE"/>
    <w:rsid w:val="00806858"/>
    <w:rsid w:val="00824904"/>
    <w:rsid w:val="0083738E"/>
    <w:rsid w:val="0083741A"/>
    <w:rsid w:val="0084620E"/>
    <w:rsid w:val="008612A8"/>
    <w:rsid w:val="008650A9"/>
    <w:rsid w:val="00872480"/>
    <w:rsid w:val="0087335E"/>
    <w:rsid w:val="00876CBF"/>
    <w:rsid w:val="00884DB3"/>
    <w:rsid w:val="00892EB6"/>
    <w:rsid w:val="0089376E"/>
    <w:rsid w:val="008A583B"/>
    <w:rsid w:val="008C757E"/>
    <w:rsid w:val="008D2FAB"/>
    <w:rsid w:val="008D7AEE"/>
    <w:rsid w:val="008E1CFB"/>
    <w:rsid w:val="008E3010"/>
    <w:rsid w:val="008F074D"/>
    <w:rsid w:val="008F5996"/>
    <w:rsid w:val="008F6E9F"/>
    <w:rsid w:val="008F71B4"/>
    <w:rsid w:val="0090759B"/>
    <w:rsid w:val="00913167"/>
    <w:rsid w:val="009507F3"/>
    <w:rsid w:val="009511E0"/>
    <w:rsid w:val="009624DD"/>
    <w:rsid w:val="0096568F"/>
    <w:rsid w:val="00966066"/>
    <w:rsid w:val="00995E2A"/>
    <w:rsid w:val="009B5298"/>
    <w:rsid w:val="009C4768"/>
    <w:rsid w:val="009E4CB3"/>
    <w:rsid w:val="009E6AE0"/>
    <w:rsid w:val="009F046B"/>
    <w:rsid w:val="00A06AA0"/>
    <w:rsid w:val="00A11B0D"/>
    <w:rsid w:val="00A135A8"/>
    <w:rsid w:val="00A179E9"/>
    <w:rsid w:val="00A25D14"/>
    <w:rsid w:val="00A2722E"/>
    <w:rsid w:val="00A632EF"/>
    <w:rsid w:val="00A737AD"/>
    <w:rsid w:val="00A8093F"/>
    <w:rsid w:val="00A82D73"/>
    <w:rsid w:val="00A846DE"/>
    <w:rsid w:val="00A87569"/>
    <w:rsid w:val="00AA2B13"/>
    <w:rsid w:val="00AA7737"/>
    <w:rsid w:val="00AD6579"/>
    <w:rsid w:val="00AE39BF"/>
    <w:rsid w:val="00AE3A15"/>
    <w:rsid w:val="00AF2FFA"/>
    <w:rsid w:val="00B0454D"/>
    <w:rsid w:val="00B15030"/>
    <w:rsid w:val="00B15176"/>
    <w:rsid w:val="00B23F0C"/>
    <w:rsid w:val="00B2644C"/>
    <w:rsid w:val="00B30F95"/>
    <w:rsid w:val="00B428CB"/>
    <w:rsid w:val="00B44D46"/>
    <w:rsid w:val="00B50311"/>
    <w:rsid w:val="00B55DAD"/>
    <w:rsid w:val="00B665C8"/>
    <w:rsid w:val="00B87968"/>
    <w:rsid w:val="00B91310"/>
    <w:rsid w:val="00B96088"/>
    <w:rsid w:val="00BB0758"/>
    <w:rsid w:val="00BC4E94"/>
    <w:rsid w:val="00BC6A60"/>
    <w:rsid w:val="00BD3C95"/>
    <w:rsid w:val="00BD6749"/>
    <w:rsid w:val="00BE3820"/>
    <w:rsid w:val="00C109F7"/>
    <w:rsid w:val="00C153C7"/>
    <w:rsid w:val="00C1756D"/>
    <w:rsid w:val="00C403E8"/>
    <w:rsid w:val="00C430D7"/>
    <w:rsid w:val="00C56448"/>
    <w:rsid w:val="00C61B99"/>
    <w:rsid w:val="00C85213"/>
    <w:rsid w:val="00C87427"/>
    <w:rsid w:val="00CA2D67"/>
    <w:rsid w:val="00CB0C5E"/>
    <w:rsid w:val="00CC0256"/>
    <w:rsid w:val="00CE067D"/>
    <w:rsid w:val="00CF104F"/>
    <w:rsid w:val="00CF6FDF"/>
    <w:rsid w:val="00D008E1"/>
    <w:rsid w:val="00D02B3C"/>
    <w:rsid w:val="00D06CD5"/>
    <w:rsid w:val="00D10C53"/>
    <w:rsid w:val="00D17890"/>
    <w:rsid w:val="00D23B05"/>
    <w:rsid w:val="00D579C2"/>
    <w:rsid w:val="00D57DA4"/>
    <w:rsid w:val="00D6276C"/>
    <w:rsid w:val="00D647EF"/>
    <w:rsid w:val="00D7401B"/>
    <w:rsid w:val="00D81BB2"/>
    <w:rsid w:val="00D84BC2"/>
    <w:rsid w:val="00D9028C"/>
    <w:rsid w:val="00D90FA7"/>
    <w:rsid w:val="00DA62E6"/>
    <w:rsid w:val="00DB3AA1"/>
    <w:rsid w:val="00DC2298"/>
    <w:rsid w:val="00DC4A22"/>
    <w:rsid w:val="00DF0162"/>
    <w:rsid w:val="00DF0E46"/>
    <w:rsid w:val="00DF30E0"/>
    <w:rsid w:val="00E05AC9"/>
    <w:rsid w:val="00E077BA"/>
    <w:rsid w:val="00E161E7"/>
    <w:rsid w:val="00E16330"/>
    <w:rsid w:val="00E611B9"/>
    <w:rsid w:val="00E713B8"/>
    <w:rsid w:val="00E82E53"/>
    <w:rsid w:val="00E877C0"/>
    <w:rsid w:val="00E97D18"/>
    <w:rsid w:val="00EA1545"/>
    <w:rsid w:val="00EB0A06"/>
    <w:rsid w:val="00EB2FF7"/>
    <w:rsid w:val="00EB6099"/>
    <w:rsid w:val="00EC2482"/>
    <w:rsid w:val="00ED5C19"/>
    <w:rsid w:val="00EF12A4"/>
    <w:rsid w:val="00EF3DA0"/>
    <w:rsid w:val="00F14F90"/>
    <w:rsid w:val="00F31D8F"/>
    <w:rsid w:val="00F41447"/>
    <w:rsid w:val="00F4246B"/>
    <w:rsid w:val="00F56305"/>
    <w:rsid w:val="00F572F0"/>
    <w:rsid w:val="00F72868"/>
    <w:rsid w:val="00F76979"/>
    <w:rsid w:val="00F947E9"/>
    <w:rsid w:val="00FB271A"/>
    <w:rsid w:val="00FC154D"/>
    <w:rsid w:val="00FC3E3C"/>
    <w:rsid w:val="00FE0890"/>
    <w:rsid w:val="00FE2ADF"/>
    <w:rsid w:val="00FF4D0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BBF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0E90"/>
    <w:pPr>
      <w:spacing w:after="0" w:line="240" w:lineRule="auto"/>
    </w:pPr>
  </w:style>
  <w:style w:type="paragraph" w:styleId="Heading1">
    <w:name w:val="heading 1"/>
    <w:basedOn w:val="Normal"/>
    <w:next w:val="Normal"/>
    <w:link w:val="Heading1Char"/>
    <w:qFormat/>
    <w:rsid w:val="00076D7E"/>
    <w:pPr>
      <w:keepNext/>
      <w:numPr>
        <w:numId w:val="37"/>
      </w:numPr>
      <w:outlineLvl w:val="0"/>
    </w:pPr>
    <w:rPr>
      <w:rFonts w:eastAsia="Times New Roman" w:cs="Times New Roman"/>
      <w:b/>
      <w:bCs/>
      <w:color w:val="404040" w:themeColor="text1" w:themeTint="BF"/>
      <w:sz w:val="48"/>
      <w:szCs w:val="48"/>
      <w:lang w:eastAsia="da-DK"/>
    </w:rPr>
  </w:style>
  <w:style w:type="paragraph" w:styleId="Heading2">
    <w:name w:val="heading 2"/>
    <w:basedOn w:val="Normal"/>
    <w:next w:val="Normal"/>
    <w:link w:val="Heading2Char"/>
    <w:qFormat/>
    <w:rsid w:val="007B7079"/>
    <w:pPr>
      <w:keepNext/>
      <w:spacing w:before="240"/>
      <w:outlineLvl w:val="1"/>
    </w:pPr>
    <w:rPr>
      <w:rFonts w:ascii="Arial" w:eastAsia="Times New Roman" w:hAnsi="Arial" w:cs="Times New Roman"/>
      <w:b/>
      <w:i/>
      <w:color w:val="7F7F7F" w:themeColor="text1" w:themeTint="80"/>
      <w:sz w:val="24"/>
      <w:szCs w:val="20"/>
      <w:lang w:eastAsia="da-DK"/>
    </w:rPr>
  </w:style>
  <w:style w:type="paragraph" w:styleId="Heading3">
    <w:name w:val="heading 3"/>
    <w:basedOn w:val="Normal"/>
    <w:next w:val="Normal"/>
    <w:link w:val="Heading3Char"/>
    <w:uiPriority w:val="9"/>
    <w:unhideWhenUsed/>
    <w:qFormat/>
    <w:rsid w:val="009624DD"/>
    <w:pPr>
      <w:keepNext/>
      <w:keepLines/>
      <w:spacing w:before="200" w:after="120"/>
      <w:outlineLvl w:val="2"/>
    </w:pPr>
    <w:rPr>
      <w:rFonts w:eastAsiaTheme="majorEastAsia" w:cstheme="majorBidi"/>
      <w:b/>
      <w:bCs/>
      <w:color w:val="595959" w:themeColor="text1" w:themeTint="A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C1756D"/>
    <w:rPr>
      <w:color w:val="0000FF"/>
      <w:u w:val="single"/>
    </w:rPr>
  </w:style>
  <w:style w:type="paragraph" w:styleId="BalloonText">
    <w:name w:val="Balloon Text"/>
    <w:basedOn w:val="Normal"/>
    <w:link w:val="BalloonTextChar"/>
    <w:uiPriority w:val="99"/>
    <w:semiHidden/>
    <w:unhideWhenUsed/>
    <w:rsid w:val="00C1756D"/>
    <w:rPr>
      <w:rFonts w:ascii="Tahoma" w:hAnsi="Tahoma" w:cs="Tahoma"/>
      <w:sz w:val="16"/>
      <w:szCs w:val="16"/>
    </w:rPr>
  </w:style>
  <w:style w:type="character" w:customStyle="1" w:styleId="BalloonTextChar">
    <w:name w:val="Balloon Text Char"/>
    <w:basedOn w:val="DefaultParagraphFont"/>
    <w:link w:val="BalloonText"/>
    <w:uiPriority w:val="99"/>
    <w:semiHidden/>
    <w:rsid w:val="00C1756D"/>
    <w:rPr>
      <w:rFonts w:ascii="Tahoma" w:hAnsi="Tahoma" w:cs="Tahoma"/>
      <w:sz w:val="16"/>
      <w:szCs w:val="16"/>
    </w:rPr>
  </w:style>
  <w:style w:type="paragraph" w:styleId="Header">
    <w:name w:val="header"/>
    <w:basedOn w:val="Normal"/>
    <w:link w:val="HeaderChar"/>
    <w:uiPriority w:val="99"/>
    <w:unhideWhenUsed/>
    <w:rsid w:val="00C1756D"/>
    <w:pPr>
      <w:tabs>
        <w:tab w:val="center" w:pos="4819"/>
        <w:tab w:val="right" w:pos="9638"/>
      </w:tabs>
    </w:pPr>
  </w:style>
  <w:style w:type="character" w:customStyle="1" w:styleId="HeaderChar">
    <w:name w:val="Header Char"/>
    <w:basedOn w:val="DefaultParagraphFont"/>
    <w:link w:val="Header"/>
    <w:uiPriority w:val="99"/>
    <w:rsid w:val="00C1756D"/>
  </w:style>
  <w:style w:type="paragraph" w:styleId="Footer">
    <w:name w:val="footer"/>
    <w:basedOn w:val="Normal"/>
    <w:link w:val="FooterChar"/>
    <w:uiPriority w:val="99"/>
    <w:unhideWhenUsed/>
    <w:rsid w:val="00C1756D"/>
    <w:pPr>
      <w:tabs>
        <w:tab w:val="center" w:pos="4819"/>
        <w:tab w:val="right" w:pos="9638"/>
      </w:tabs>
    </w:pPr>
  </w:style>
  <w:style w:type="character" w:customStyle="1" w:styleId="FooterChar">
    <w:name w:val="Footer Char"/>
    <w:basedOn w:val="DefaultParagraphFont"/>
    <w:link w:val="Footer"/>
    <w:uiPriority w:val="99"/>
    <w:rsid w:val="00C1756D"/>
  </w:style>
  <w:style w:type="paragraph" w:styleId="Title">
    <w:name w:val="Title"/>
    <w:basedOn w:val="Normal"/>
    <w:next w:val="Normal"/>
    <w:link w:val="TitleChar"/>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5863"/>
    <w:pPr>
      <w:ind w:left="720"/>
      <w:contextualSpacing/>
    </w:pPr>
  </w:style>
  <w:style w:type="table" w:styleId="TableGrid">
    <w:name w:val="Table Grid"/>
    <w:basedOn w:val="TableNormal"/>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76D7E"/>
    <w:rPr>
      <w:rFonts w:eastAsia="Times New Roman" w:cs="Times New Roman"/>
      <w:b/>
      <w:bCs/>
      <w:color w:val="404040" w:themeColor="text1" w:themeTint="BF"/>
      <w:sz w:val="48"/>
      <w:szCs w:val="48"/>
      <w:lang w:eastAsia="da-DK"/>
    </w:rPr>
  </w:style>
  <w:style w:type="character" w:customStyle="1" w:styleId="Heading2Char">
    <w:name w:val="Heading 2 Char"/>
    <w:basedOn w:val="DefaultParagraphFont"/>
    <w:link w:val="Heading2"/>
    <w:rsid w:val="007B7079"/>
    <w:rPr>
      <w:rFonts w:ascii="Arial" w:eastAsia="Times New Roman" w:hAnsi="Arial" w:cs="Times New Roman"/>
      <w:b/>
      <w:i/>
      <w:color w:val="7F7F7F" w:themeColor="text1" w:themeTint="80"/>
      <w:sz w:val="24"/>
      <w:szCs w:val="20"/>
      <w:lang w:eastAsia="da-DK"/>
    </w:rPr>
  </w:style>
  <w:style w:type="paragraph" w:styleId="ListBullet">
    <w:name w:val="List Bullet"/>
    <w:basedOn w:val="Normal"/>
    <w:autoRedefine/>
    <w:rsid w:val="00BD3C95"/>
    <w:pPr>
      <w:numPr>
        <w:numId w:val="10"/>
      </w:numPr>
    </w:pPr>
    <w:rPr>
      <w:rFonts w:ascii="Garamond" w:eastAsia="Times New Roman" w:hAnsi="Garamond" w:cs="Times New Roman"/>
      <w:sz w:val="24"/>
      <w:szCs w:val="20"/>
      <w:lang w:eastAsia="da-DK"/>
    </w:rPr>
  </w:style>
  <w:style w:type="paragraph" w:styleId="BodyText">
    <w:name w:val="Body Text"/>
    <w:basedOn w:val="Normal"/>
    <w:link w:val="BodyTextChar"/>
    <w:qFormat/>
    <w:rsid w:val="000F7A5F"/>
    <w:pPr>
      <w:spacing w:after="120"/>
    </w:pPr>
    <w:rPr>
      <w:rFonts w:eastAsia="Times New Roman" w:cs="Times New Roman"/>
      <w:szCs w:val="20"/>
      <w:lang w:eastAsia="da-DK"/>
    </w:rPr>
  </w:style>
  <w:style w:type="character" w:customStyle="1" w:styleId="BodyTextChar">
    <w:name w:val="Body Text Char"/>
    <w:basedOn w:val="DefaultParagraphFont"/>
    <w:link w:val="BodyText"/>
    <w:rsid w:val="000F7A5F"/>
    <w:rPr>
      <w:rFonts w:eastAsia="Times New Roman" w:cs="Times New Roman"/>
      <w:szCs w:val="20"/>
      <w:lang w:eastAsia="da-DK"/>
    </w:rPr>
  </w:style>
  <w:style w:type="paragraph" w:customStyle="1" w:styleId="program">
    <w:name w:val="program"/>
    <w:basedOn w:val="Normal"/>
    <w:rsid w:val="00BD3C95"/>
    <w:rPr>
      <w:rFonts w:ascii="Courier New" w:eastAsia="Times New Roman" w:hAnsi="Courier New" w:cs="Times New Roman"/>
      <w:spacing w:val="-2"/>
      <w:szCs w:val="20"/>
      <w:lang w:val="en-US" w:eastAsia="da-DK"/>
    </w:rPr>
  </w:style>
  <w:style w:type="character" w:customStyle="1" w:styleId="Heading3Char">
    <w:name w:val="Heading 3 Char"/>
    <w:basedOn w:val="DefaultParagraphFont"/>
    <w:link w:val="Heading3"/>
    <w:uiPriority w:val="9"/>
    <w:rsid w:val="009624DD"/>
    <w:rPr>
      <w:rFonts w:eastAsiaTheme="majorEastAsia" w:cstheme="majorBidi"/>
      <w:b/>
      <w:bCs/>
      <w:color w:val="595959" w:themeColor="text1" w:themeTint="A6"/>
      <w:sz w:val="28"/>
    </w:rPr>
  </w:style>
  <w:style w:type="character" w:styleId="FollowedHyperlink">
    <w:name w:val="FollowedHyperlink"/>
    <w:basedOn w:val="DefaultParagraphFont"/>
    <w:uiPriority w:val="99"/>
    <w:semiHidden/>
    <w:unhideWhenUsed/>
    <w:rsid w:val="009624DD"/>
    <w:rPr>
      <w:color w:val="800080" w:themeColor="followedHyperlink"/>
      <w:u w:val="single"/>
    </w:rPr>
  </w:style>
  <w:style w:type="character" w:styleId="Strong">
    <w:name w:val="Strong"/>
    <w:basedOn w:val="DefaultParagraphFont"/>
    <w:uiPriority w:val="22"/>
    <w:qFormat/>
    <w:rsid w:val="00B23F0C"/>
    <w:rPr>
      <w:b/>
      <w:bCs/>
    </w:rPr>
  </w:style>
  <w:style w:type="paragraph" w:styleId="TOC1">
    <w:name w:val="toc 1"/>
    <w:basedOn w:val="Normal"/>
    <w:next w:val="Normal"/>
    <w:autoRedefine/>
    <w:uiPriority w:val="39"/>
    <w:unhideWhenUsed/>
    <w:rsid w:val="00076D7E"/>
    <w:pPr>
      <w:spacing w:before="120"/>
    </w:pPr>
    <w:rPr>
      <w:b/>
      <w:caps/>
    </w:rPr>
  </w:style>
  <w:style w:type="paragraph" w:styleId="TOC2">
    <w:name w:val="toc 2"/>
    <w:basedOn w:val="Normal"/>
    <w:next w:val="Normal"/>
    <w:autoRedefine/>
    <w:uiPriority w:val="39"/>
    <w:unhideWhenUsed/>
    <w:rsid w:val="00076D7E"/>
    <w:pPr>
      <w:ind w:left="220"/>
    </w:pPr>
    <w:rPr>
      <w:smallCaps/>
    </w:rPr>
  </w:style>
  <w:style w:type="paragraph" w:styleId="TOC3">
    <w:name w:val="toc 3"/>
    <w:basedOn w:val="Normal"/>
    <w:next w:val="Normal"/>
    <w:autoRedefine/>
    <w:uiPriority w:val="39"/>
    <w:unhideWhenUsed/>
    <w:rsid w:val="00076D7E"/>
    <w:pPr>
      <w:ind w:left="440"/>
    </w:pPr>
    <w:rPr>
      <w:i/>
    </w:rPr>
  </w:style>
  <w:style w:type="paragraph" w:styleId="TOC4">
    <w:name w:val="toc 4"/>
    <w:basedOn w:val="Normal"/>
    <w:next w:val="Normal"/>
    <w:autoRedefine/>
    <w:uiPriority w:val="39"/>
    <w:unhideWhenUsed/>
    <w:rsid w:val="00076D7E"/>
    <w:pPr>
      <w:ind w:left="660"/>
    </w:pPr>
    <w:rPr>
      <w:sz w:val="18"/>
      <w:szCs w:val="18"/>
    </w:rPr>
  </w:style>
  <w:style w:type="paragraph" w:styleId="TOC5">
    <w:name w:val="toc 5"/>
    <w:basedOn w:val="Normal"/>
    <w:next w:val="Normal"/>
    <w:autoRedefine/>
    <w:uiPriority w:val="39"/>
    <w:unhideWhenUsed/>
    <w:rsid w:val="00076D7E"/>
    <w:pPr>
      <w:ind w:left="880"/>
    </w:pPr>
    <w:rPr>
      <w:sz w:val="18"/>
      <w:szCs w:val="18"/>
    </w:rPr>
  </w:style>
  <w:style w:type="paragraph" w:styleId="TOC6">
    <w:name w:val="toc 6"/>
    <w:basedOn w:val="Normal"/>
    <w:next w:val="Normal"/>
    <w:autoRedefine/>
    <w:uiPriority w:val="39"/>
    <w:unhideWhenUsed/>
    <w:rsid w:val="00076D7E"/>
    <w:pPr>
      <w:ind w:left="1100"/>
    </w:pPr>
    <w:rPr>
      <w:sz w:val="18"/>
      <w:szCs w:val="18"/>
    </w:rPr>
  </w:style>
  <w:style w:type="paragraph" w:styleId="TOC7">
    <w:name w:val="toc 7"/>
    <w:basedOn w:val="Normal"/>
    <w:next w:val="Normal"/>
    <w:autoRedefine/>
    <w:uiPriority w:val="39"/>
    <w:unhideWhenUsed/>
    <w:rsid w:val="00076D7E"/>
    <w:pPr>
      <w:ind w:left="1320"/>
    </w:pPr>
    <w:rPr>
      <w:sz w:val="18"/>
      <w:szCs w:val="18"/>
    </w:rPr>
  </w:style>
  <w:style w:type="paragraph" w:styleId="TOC8">
    <w:name w:val="toc 8"/>
    <w:basedOn w:val="Normal"/>
    <w:next w:val="Normal"/>
    <w:autoRedefine/>
    <w:uiPriority w:val="39"/>
    <w:unhideWhenUsed/>
    <w:rsid w:val="00076D7E"/>
    <w:pPr>
      <w:ind w:left="1540"/>
    </w:pPr>
    <w:rPr>
      <w:sz w:val="18"/>
      <w:szCs w:val="18"/>
    </w:rPr>
  </w:style>
  <w:style w:type="paragraph" w:styleId="TOC9">
    <w:name w:val="toc 9"/>
    <w:basedOn w:val="Normal"/>
    <w:next w:val="Normal"/>
    <w:autoRedefine/>
    <w:uiPriority w:val="39"/>
    <w:unhideWhenUsed/>
    <w:rsid w:val="00076D7E"/>
    <w:pPr>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2658">
      <w:bodyDiv w:val="1"/>
      <w:marLeft w:val="0"/>
      <w:marRight w:val="0"/>
      <w:marTop w:val="0"/>
      <w:marBottom w:val="0"/>
      <w:divBdr>
        <w:top w:val="none" w:sz="0" w:space="0" w:color="auto"/>
        <w:left w:val="none" w:sz="0" w:space="0" w:color="auto"/>
        <w:bottom w:val="none" w:sz="0" w:space="0" w:color="auto"/>
        <w:right w:val="none" w:sz="0" w:space="0" w:color="auto"/>
      </w:divBdr>
    </w:div>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1208564734">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406926253">
          <w:marLeft w:val="965"/>
          <w:marRight w:val="0"/>
          <w:marTop w:val="134"/>
          <w:marBottom w:val="0"/>
          <w:divBdr>
            <w:top w:val="none" w:sz="0" w:space="0" w:color="auto"/>
            <w:left w:val="none" w:sz="0" w:space="0" w:color="auto"/>
            <w:bottom w:val="none" w:sz="0" w:space="0" w:color="auto"/>
            <w:right w:val="none" w:sz="0" w:space="0" w:color="auto"/>
          </w:divBdr>
        </w:div>
      </w:divsChild>
    </w:div>
    <w:div w:id="331221860">
      <w:bodyDiv w:val="1"/>
      <w:marLeft w:val="0"/>
      <w:marRight w:val="0"/>
      <w:marTop w:val="0"/>
      <w:marBottom w:val="0"/>
      <w:divBdr>
        <w:top w:val="none" w:sz="0" w:space="0" w:color="auto"/>
        <w:left w:val="none" w:sz="0" w:space="0" w:color="auto"/>
        <w:bottom w:val="none" w:sz="0" w:space="0" w:color="auto"/>
        <w:right w:val="none" w:sz="0" w:space="0" w:color="auto"/>
      </w:divBdr>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670372344">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1982610087">
          <w:marLeft w:val="965"/>
          <w:marRight w:val="0"/>
          <w:marTop w:val="134"/>
          <w:marBottom w:val="0"/>
          <w:divBdr>
            <w:top w:val="none" w:sz="0" w:space="0" w:color="auto"/>
            <w:left w:val="none" w:sz="0" w:space="0" w:color="auto"/>
            <w:bottom w:val="none" w:sz="0" w:space="0" w:color="auto"/>
            <w:right w:val="none" w:sz="0" w:space="0" w:color="auto"/>
          </w:divBdr>
        </w:div>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672562">
      <w:bodyDiv w:val="1"/>
      <w:marLeft w:val="0"/>
      <w:marRight w:val="0"/>
      <w:marTop w:val="0"/>
      <w:marBottom w:val="0"/>
      <w:divBdr>
        <w:top w:val="none" w:sz="0" w:space="0" w:color="auto"/>
        <w:left w:val="none" w:sz="0" w:space="0" w:color="auto"/>
        <w:bottom w:val="none" w:sz="0" w:space="0" w:color="auto"/>
        <w:right w:val="none" w:sz="0" w:space="0" w:color="auto"/>
      </w:divBdr>
    </w:div>
    <w:div w:id="1097797957">
      <w:bodyDiv w:val="1"/>
      <w:marLeft w:val="0"/>
      <w:marRight w:val="0"/>
      <w:marTop w:val="0"/>
      <w:marBottom w:val="0"/>
      <w:divBdr>
        <w:top w:val="none" w:sz="0" w:space="0" w:color="auto"/>
        <w:left w:val="none" w:sz="0" w:space="0" w:color="auto"/>
        <w:bottom w:val="none" w:sz="0" w:space="0" w:color="auto"/>
        <w:right w:val="none" w:sz="0" w:space="0" w:color="auto"/>
      </w:divBdr>
    </w:div>
    <w:div w:id="1229345172">
      <w:bodyDiv w:val="1"/>
      <w:marLeft w:val="0"/>
      <w:marRight w:val="0"/>
      <w:marTop w:val="0"/>
      <w:marBottom w:val="0"/>
      <w:divBdr>
        <w:top w:val="none" w:sz="0" w:space="0" w:color="auto"/>
        <w:left w:val="none" w:sz="0" w:space="0" w:color="auto"/>
        <w:bottom w:val="none" w:sz="0" w:space="0" w:color="auto"/>
        <w:right w:val="none" w:sz="0" w:space="0" w:color="auto"/>
      </w:divBdr>
    </w:div>
    <w:div w:id="1886139191">
      <w:bodyDiv w:val="1"/>
      <w:marLeft w:val="0"/>
      <w:marRight w:val="0"/>
      <w:marTop w:val="0"/>
      <w:marBottom w:val="0"/>
      <w:divBdr>
        <w:top w:val="none" w:sz="0" w:space="0" w:color="auto"/>
        <w:left w:val="none" w:sz="0" w:space="0" w:color="auto"/>
        <w:bottom w:val="none" w:sz="0" w:space="0" w:color="auto"/>
        <w:right w:val="none" w:sz="0" w:space="0" w:color="auto"/>
      </w:divBdr>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130535597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5513550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apeSVK/myTun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4.xml><?xml version="1.0" encoding="utf-8"?>
<ds:datastoreItem xmlns:ds="http://schemas.openxmlformats.org/officeDocument/2006/customXml" ds:itemID="{B8EAA77A-27DF-4886-AA3E-42E9402D3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255</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Esbjerg Handelsskole / EA-Vest</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 Eriksen</dc:creator>
  <cp:lastModifiedBy>Dominik Nagy</cp:lastModifiedBy>
  <cp:revision>15</cp:revision>
  <cp:lastPrinted>2015-09-11T11:04:00Z</cp:lastPrinted>
  <dcterms:created xsi:type="dcterms:W3CDTF">2015-09-13T11:24:00Z</dcterms:created>
  <dcterms:modified xsi:type="dcterms:W3CDTF">2017-12-11T11:21:00Z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