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E62F" w14:textId="3D651272" w:rsidR="00A818F8" w:rsidRPr="00454C58" w:rsidRDefault="00F354AC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Masakhane Technologies – Master Network Build Table (Version 1)</w:t>
      </w:r>
    </w:p>
    <w:p w14:paraId="29D40609" w14:textId="31E102D7" w:rsidR="00F354AC" w:rsidRPr="00454C58" w:rsidRDefault="00F354AC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1</w:t>
      </w:r>
      <w:r w:rsidR="00BB1E97">
        <w:rPr>
          <w:rFonts w:ascii="Arial" w:hAnsi="Arial" w:cs="Arial"/>
          <w:b/>
          <w:bCs/>
          <w:sz w:val="28"/>
          <w:szCs w:val="28"/>
        </w:rPr>
        <w:t>.</w:t>
      </w:r>
      <w:r w:rsidRPr="00454C58">
        <w:rPr>
          <w:rFonts w:ascii="Arial" w:hAnsi="Arial" w:cs="Arial"/>
          <w:b/>
          <w:bCs/>
          <w:sz w:val="28"/>
          <w:szCs w:val="28"/>
        </w:rPr>
        <w:t xml:space="preserve"> </w:t>
      </w:r>
      <w:r w:rsidR="00BB1E97">
        <w:rPr>
          <w:rFonts w:ascii="Arial" w:hAnsi="Arial" w:cs="Arial"/>
          <w:b/>
          <w:bCs/>
          <w:sz w:val="28"/>
          <w:szCs w:val="28"/>
        </w:rPr>
        <w:t xml:space="preserve"> </w:t>
      </w:r>
      <w:r w:rsidRPr="00454C58">
        <w:rPr>
          <w:rFonts w:ascii="Arial" w:hAnsi="Arial" w:cs="Arial"/>
          <w:b/>
          <w:bCs/>
          <w:sz w:val="28"/>
          <w:szCs w:val="28"/>
        </w:rPr>
        <w:t>Network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542"/>
        <w:gridCol w:w="1284"/>
        <w:gridCol w:w="1626"/>
        <w:gridCol w:w="1257"/>
      </w:tblGrid>
      <w:tr w:rsidR="00F354AC" w:rsidRPr="00454C58" w14:paraId="158C4304" w14:textId="77777777" w:rsidTr="006A2574">
        <w:tc>
          <w:tcPr>
            <w:tcW w:w="1245" w:type="dxa"/>
          </w:tcPr>
          <w:p w14:paraId="61A32E6F" w14:textId="14156420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42" w:type="dxa"/>
          </w:tcPr>
          <w:p w14:paraId="4C394BA3" w14:textId="6A63327B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Hostname</w:t>
            </w:r>
          </w:p>
        </w:tc>
        <w:tc>
          <w:tcPr>
            <w:tcW w:w="1284" w:type="dxa"/>
          </w:tcPr>
          <w:p w14:paraId="4D179AF5" w14:textId="3EE2F506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626" w:type="dxa"/>
          </w:tcPr>
          <w:p w14:paraId="1DA094AE" w14:textId="4EDAD18F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1257" w:type="dxa"/>
          </w:tcPr>
          <w:p w14:paraId="34748B5D" w14:textId="46BCAA72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Port Used</w:t>
            </w:r>
          </w:p>
        </w:tc>
      </w:tr>
      <w:tr w:rsidR="00F354AC" w:rsidRPr="00454C58" w14:paraId="6577D5F3" w14:textId="77777777" w:rsidTr="006A2574">
        <w:tc>
          <w:tcPr>
            <w:tcW w:w="1245" w:type="dxa"/>
          </w:tcPr>
          <w:p w14:paraId="38E9E9AE" w14:textId="420832C3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Cloud</w:t>
            </w:r>
          </w:p>
        </w:tc>
        <w:tc>
          <w:tcPr>
            <w:tcW w:w="1542" w:type="dxa"/>
          </w:tcPr>
          <w:p w14:paraId="00B68FBB" w14:textId="50D0FF59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ISP Cloud</w:t>
            </w:r>
          </w:p>
        </w:tc>
        <w:tc>
          <w:tcPr>
            <w:tcW w:w="1284" w:type="dxa"/>
          </w:tcPr>
          <w:p w14:paraId="76B4B267" w14:textId="414E7349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internet</w:t>
            </w:r>
          </w:p>
        </w:tc>
        <w:tc>
          <w:tcPr>
            <w:tcW w:w="1626" w:type="dxa"/>
          </w:tcPr>
          <w:p w14:paraId="0D2CFF7A" w14:textId="768275EC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MT-RTR01</w:t>
            </w:r>
          </w:p>
        </w:tc>
        <w:tc>
          <w:tcPr>
            <w:tcW w:w="1257" w:type="dxa"/>
          </w:tcPr>
          <w:p w14:paraId="1251931C" w14:textId="404CAF10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Ethernet</w:t>
            </w:r>
          </w:p>
        </w:tc>
      </w:tr>
      <w:tr w:rsidR="00F354AC" w:rsidRPr="00454C58" w14:paraId="5792D228" w14:textId="77777777" w:rsidTr="006A2574">
        <w:tc>
          <w:tcPr>
            <w:tcW w:w="1245" w:type="dxa"/>
          </w:tcPr>
          <w:p w14:paraId="221BE5FF" w14:textId="42D252C5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Router (2901)</w:t>
            </w:r>
          </w:p>
        </w:tc>
        <w:tc>
          <w:tcPr>
            <w:tcW w:w="1542" w:type="dxa"/>
          </w:tcPr>
          <w:p w14:paraId="235324DB" w14:textId="53CCFF72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MT-RTR01</w:t>
            </w:r>
          </w:p>
        </w:tc>
        <w:tc>
          <w:tcPr>
            <w:tcW w:w="1284" w:type="dxa"/>
          </w:tcPr>
          <w:p w14:paraId="47B9A865" w14:textId="33CE605A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Connects the company to the ISP</w:t>
            </w:r>
          </w:p>
        </w:tc>
        <w:tc>
          <w:tcPr>
            <w:tcW w:w="1626" w:type="dxa"/>
          </w:tcPr>
          <w:p w14:paraId="387E056E" w14:textId="75D6F8E2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MT-EDGE-RTR01</w:t>
            </w:r>
          </w:p>
        </w:tc>
        <w:tc>
          <w:tcPr>
            <w:tcW w:w="1257" w:type="dxa"/>
          </w:tcPr>
          <w:p w14:paraId="55A32586" w14:textId="31444C14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G0/0 ---G</w:t>
            </w:r>
            <w:r w:rsidR="006A2574">
              <w:rPr>
                <w:rFonts w:ascii="Arial" w:hAnsi="Arial" w:cs="Arial"/>
                <w:sz w:val="24"/>
                <w:szCs w:val="24"/>
              </w:rPr>
              <w:t>0</w:t>
            </w:r>
            <w:r w:rsidRPr="00454C58">
              <w:rPr>
                <w:rFonts w:ascii="Arial" w:hAnsi="Arial" w:cs="Arial"/>
                <w:sz w:val="24"/>
                <w:szCs w:val="24"/>
              </w:rPr>
              <w:t>/1</w:t>
            </w:r>
          </w:p>
        </w:tc>
      </w:tr>
      <w:tr w:rsidR="00F354AC" w:rsidRPr="00454C58" w14:paraId="5CDEDF35" w14:textId="77777777" w:rsidTr="006A2574">
        <w:tc>
          <w:tcPr>
            <w:tcW w:w="1245" w:type="dxa"/>
          </w:tcPr>
          <w:p w14:paraId="04F34655" w14:textId="399909A7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Edge Router</w:t>
            </w:r>
          </w:p>
        </w:tc>
        <w:tc>
          <w:tcPr>
            <w:tcW w:w="1542" w:type="dxa"/>
          </w:tcPr>
          <w:p w14:paraId="03DDCEC6" w14:textId="3F497978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</w:t>
            </w:r>
            <w:r w:rsidR="006A2574">
              <w:rPr>
                <w:rFonts w:ascii="Arial" w:hAnsi="Arial" w:cs="Arial"/>
                <w:sz w:val="24"/>
                <w:szCs w:val="24"/>
              </w:rPr>
              <w:t>EDGE-RTR01</w:t>
            </w:r>
          </w:p>
        </w:tc>
        <w:tc>
          <w:tcPr>
            <w:tcW w:w="1284" w:type="dxa"/>
          </w:tcPr>
          <w:p w14:paraId="6F5235A1" w14:textId="6C363348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Connects external </w:t>
            </w:r>
            <w:r w:rsidR="00BB1E97">
              <w:rPr>
                <w:rFonts w:ascii="Arial" w:hAnsi="Arial" w:cs="Arial"/>
                <w:sz w:val="24"/>
                <w:szCs w:val="24"/>
              </w:rPr>
              <w:t xml:space="preserve"> networks to the internal enterprise network</w:t>
            </w:r>
          </w:p>
        </w:tc>
        <w:tc>
          <w:tcPr>
            <w:tcW w:w="1626" w:type="dxa"/>
          </w:tcPr>
          <w:p w14:paraId="3FE04811" w14:textId="70DDC970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MT-RTR01 &amp; MT-CORE-SW01</w:t>
            </w:r>
          </w:p>
        </w:tc>
        <w:tc>
          <w:tcPr>
            <w:tcW w:w="1257" w:type="dxa"/>
          </w:tcPr>
          <w:p w14:paraId="1A398148" w14:textId="3060B4FA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</w:t>
            </w:r>
            <w:r w:rsidR="006A2574">
              <w:rPr>
                <w:rFonts w:ascii="Arial" w:hAnsi="Arial" w:cs="Arial"/>
                <w:sz w:val="24"/>
                <w:szCs w:val="24"/>
              </w:rPr>
              <w:t>0</w:t>
            </w:r>
            <w:r w:rsidRPr="00454C58">
              <w:rPr>
                <w:rFonts w:ascii="Arial" w:hAnsi="Arial" w:cs="Arial"/>
                <w:sz w:val="24"/>
                <w:szCs w:val="24"/>
              </w:rPr>
              <w:t>/</w:t>
            </w:r>
            <w:r w:rsidR="006A2574">
              <w:rPr>
                <w:rFonts w:ascii="Arial" w:hAnsi="Arial" w:cs="Arial"/>
                <w:sz w:val="24"/>
                <w:szCs w:val="24"/>
              </w:rPr>
              <w:t>0</w:t>
            </w:r>
            <w:r w:rsidRPr="00454C58">
              <w:rPr>
                <w:rFonts w:ascii="Arial" w:hAnsi="Arial" w:cs="Arial"/>
                <w:sz w:val="24"/>
                <w:szCs w:val="24"/>
              </w:rPr>
              <w:t xml:space="preserve"> &amp; G</w:t>
            </w:r>
            <w:r w:rsidR="006A2574">
              <w:rPr>
                <w:rFonts w:ascii="Arial" w:hAnsi="Arial" w:cs="Arial"/>
                <w:sz w:val="24"/>
                <w:szCs w:val="24"/>
              </w:rPr>
              <w:t>0</w:t>
            </w:r>
            <w:r w:rsidRPr="00454C58">
              <w:rPr>
                <w:rFonts w:ascii="Arial" w:hAnsi="Arial" w:cs="Arial"/>
                <w:sz w:val="24"/>
                <w:szCs w:val="24"/>
              </w:rPr>
              <w:t>/</w:t>
            </w:r>
            <w:r w:rsidR="006A2574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354AC" w:rsidRPr="00454C58" w14:paraId="770AB5E2" w14:textId="77777777" w:rsidTr="006A2574">
        <w:trPr>
          <w:trHeight w:val="56"/>
        </w:trPr>
        <w:tc>
          <w:tcPr>
            <w:tcW w:w="1245" w:type="dxa"/>
          </w:tcPr>
          <w:p w14:paraId="5657079C" w14:textId="7E3A0F04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Layer 3 Switch (3560)</w:t>
            </w:r>
          </w:p>
        </w:tc>
        <w:tc>
          <w:tcPr>
            <w:tcW w:w="1542" w:type="dxa"/>
          </w:tcPr>
          <w:p w14:paraId="63CBBFBD" w14:textId="7C3C0F1C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MT-CORE-SW01</w:t>
            </w:r>
          </w:p>
        </w:tc>
        <w:tc>
          <w:tcPr>
            <w:tcW w:w="1284" w:type="dxa"/>
          </w:tcPr>
          <w:p w14:paraId="1A87AE39" w14:textId="29C4979D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Inter-VLAN Routing</w:t>
            </w:r>
          </w:p>
        </w:tc>
        <w:tc>
          <w:tcPr>
            <w:tcW w:w="1626" w:type="dxa"/>
          </w:tcPr>
          <w:p w14:paraId="62337E25" w14:textId="60F989C1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MT-EDGE-RTR01, MT-ACCESS-SW01,MT-ACCESS-SW02,MT-ACCESS-SW03</w:t>
            </w:r>
          </w:p>
        </w:tc>
        <w:tc>
          <w:tcPr>
            <w:tcW w:w="1257" w:type="dxa"/>
          </w:tcPr>
          <w:p w14:paraId="6C7B4F8B" w14:textId="7B9A6C07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Gigabit interfaces</w:t>
            </w:r>
          </w:p>
        </w:tc>
      </w:tr>
      <w:tr w:rsidR="00F354AC" w:rsidRPr="00454C58" w14:paraId="66A6C335" w14:textId="77777777" w:rsidTr="006A2574">
        <w:tc>
          <w:tcPr>
            <w:tcW w:w="1245" w:type="dxa"/>
          </w:tcPr>
          <w:p w14:paraId="5B643123" w14:textId="684DFEB0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Layer 2 Switch (2960)</w:t>
            </w:r>
          </w:p>
        </w:tc>
        <w:tc>
          <w:tcPr>
            <w:tcW w:w="1542" w:type="dxa"/>
          </w:tcPr>
          <w:p w14:paraId="2DBDF4FE" w14:textId="779C98D2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284" w:type="dxa"/>
          </w:tcPr>
          <w:p w14:paraId="6B6C6F9D" w14:textId="0DC8002C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Connects end devices</w:t>
            </w:r>
          </w:p>
        </w:tc>
        <w:tc>
          <w:tcPr>
            <w:tcW w:w="1626" w:type="dxa"/>
          </w:tcPr>
          <w:p w14:paraId="3A02D4D8" w14:textId="55B4C856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MT-CORE-SW01</w:t>
            </w:r>
          </w:p>
        </w:tc>
        <w:tc>
          <w:tcPr>
            <w:tcW w:w="1257" w:type="dxa"/>
          </w:tcPr>
          <w:p w14:paraId="19AC3139" w14:textId="1D05B18B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G0/1</w:t>
            </w:r>
          </w:p>
        </w:tc>
      </w:tr>
      <w:tr w:rsidR="006A2574" w:rsidRPr="00454C58" w14:paraId="31459330" w14:textId="77777777" w:rsidTr="006A2574">
        <w:tc>
          <w:tcPr>
            <w:tcW w:w="1245" w:type="dxa"/>
          </w:tcPr>
          <w:p w14:paraId="15A44BB2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Layer 2 Switch (2960)</w:t>
            </w:r>
          </w:p>
        </w:tc>
        <w:tc>
          <w:tcPr>
            <w:tcW w:w="1542" w:type="dxa"/>
          </w:tcPr>
          <w:p w14:paraId="5AF8ABF4" w14:textId="78E3E180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284" w:type="dxa"/>
          </w:tcPr>
          <w:p w14:paraId="10E983A3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Connects end devices</w:t>
            </w:r>
          </w:p>
        </w:tc>
        <w:tc>
          <w:tcPr>
            <w:tcW w:w="1626" w:type="dxa"/>
          </w:tcPr>
          <w:p w14:paraId="696BCF71" w14:textId="3B898BF0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MT-CORE-SW01</w:t>
            </w:r>
          </w:p>
        </w:tc>
        <w:tc>
          <w:tcPr>
            <w:tcW w:w="1257" w:type="dxa"/>
          </w:tcPr>
          <w:p w14:paraId="680209F9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G0/1</w:t>
            </w:r>
          </w:p>
        </w:tc>
      </w:tr>
      <w:tr w:rsidR="006A2574" w:rsidRPr="00454C58" w14:paraId="076686BA" w14:textId="77777777" w:rsidTr="006A2574">
        <w:tc>
          <w:tcPr>
            <w:tcW w:w="1245" w:type="dxa"/>
          </w:tcPr>
          <w:p w14:paraId="53C94363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Layer 2 Switch (2960)</w:t>
            </w:r>
          </w:p>
        </w:tc>
        <w:tc>
          <w:tcPr>
            <w:tcW w:w="1542" w:type="dxa"/>
          </w:tcPr>
          <w:p w14:paraId="6B2B0467" w14:textId="03A94663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284" w:type="dxa"/>
          </w:tcPr>
          <w:p w14:paraId="6C54E2A5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Connects end devices</w:t>
            </w:r>
          </w:p>
        </w:tc>
        <w:tc>
          <w:tcPr>
            <w:tcW w:w="1626" w:type="dxa"/>
          </w:tcPr>
          <w:p w14:paraId="0F87BE45" w14:textId="7235C924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MT-CORE-SW01</w:t>
            </w:r>
          </w:p>
        </w:tc>
        <w:tc>
          <w:tcPr>
            <w:tcW w:w="1257" w:type="dxa"/>
          </w:tcPr>
          <w:p w14:paraId="659B06F3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G0/1</w:t>
            </w:r>
          </w:p>
        </w:tc>
      </w:tr>
    </w:tbl>
    <w:p w14:paraId="2415C9A1" w14:textId="5D914A16" w:rsidR="00F354AC" w:rsidRPr="00454C58" w:rsidRDefault="00F354AC">
      <w:pPr>
        <w:rPr>
          <w:rFonts w:ascii="Arial" w:hAnsi="Arial" w:cs="Arial"/>
          <w:b/>
          <w:bCs/>
          <w:sz w:val="28"/>
          <w:szCs w:val="28"/>
        </w:rPr>
      </w:pPr>
    </w:p>
    <w:p w14:paraId="3D921E69" w14:textId="358F8122" w:rsidR="00F354AC" w:rsidRPr="00454C58" w:rsidRDefault="00F354AC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2. Wireless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542"/>
        <w:gridCol w:w="1880"/>
        <w:gridCol w:w="1626"/>
        <w:gridCol w:w="1199"/>
      </w:tblGrid>
      <w:tr w:rsidR="00F354AC" w:rsidRPr="00454C58" w14:paraId="08D059DC" w14:textId="77777777" w:rsidTr="00454C58">
        <w:tc>
          <w:tcPr>
            <w:tcW w:w="1245" w:type="dxa"/>
          </w:tcPr>
          <w:p w14:paraId="457ED62D" w14:textId="77777777" w:rsidR="00F354AC" w:rsidRPr="00454C58" w:rsidRDefault="00F354AC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42" w:type="dxa"/>
          </w:tcPr>
          <w:p w14:paraId="2DEB5FEE" w14:textId="77777777" w:rsidR="00F354AC" w:rsidRPr="00454C58" w:rsidRDefault="00F354AC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Hostname</w:t>
            </w:r>
          </w:p>
        </w:tc>
        <w:tc>
          <w:tcPr>
            <w:tcW w:w="1310" w:type="dxa"/>
          </w:tcPr>
          <w:p w14:paraId="39CBF04C" w14:textId="4A5780FA" w:rsidR="00F354AC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Coverage Area</w:t>
            </w:r>
          </w:p>
        </w:tc>
        <w:tc>
          <w:tcPr>
            <w:tcW w:w="1626" w:type="dxa"/>
          </w:tcPr>
          <w:p w14:paraId="5FCE6E59" w14:textId="77777777" w:rsidR="00F354AC" w:rsidRPr="00454C58" w:rsidRDefault="00F354AC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1199" w:type="dxa"/>
          </w:tcPr>
          <w:p w14:paraId="0D6C24E7" w14:textId="16EEB5FF" w:rsidR="00F354AC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Switch Port</w:t>
            </w:r>
          </w:p>
        </w:tc>
      </w:tr>
      <w:tr w:rsidR="00F354AC" w:rsidRPr="00454C58" w14:paraId="798C6752" w14:textId="77777777" w:rsidTr="00454C58">
        <w:tc>
          <w:tcPr>
            <w:tcW w:w="1245" w:type="dxa"/>
          </w:tcPr>
          <w:p w14:paraId="3C13F948" w14:textId="1F28EF58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Access Point</w:t>
            </w:r>
          </w:p>
        </w:tc>
        <w:tc>
          <w:tcPr>
            <w:tcW w:w="1542" w:type="dxa"/>
          </w:tcPr>
          <w:p w14:paraId="654F0703" w14:textId="1AAB1D21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MT-AP01</w:t>
            </w:r>
          </w:p>
        </w:tc>
        <w:tc>
          <w:tcPr>
            <w:tcW w:w="1310" w:type="dxa"/>
          </w:tcPr>
          <w:p w14:paraId="1818F0CA" w14:textId="4BB1F6FE" w:rsidR="00F354AC" w:rsidRPr="00454C58" w:rsidRDefault="00195F72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HR </w:t>
            </w:r>
            <w:r w:rsidR="00454C58" w:rsidRPr="00454C58">
              <w:rPr>
                <w:rFonts w:ascii="Arial" w:hAnsi="Arial" w:cs="Arial"/>
                <w:sz w:val="24"/>
                <w:szCs w:val="24"/>
              </w:rPr>
              <w:t>&amp; Management</w:t>
            </w:r>
          </w:p>
          <w:p w14:paraId="23CCDF59" w14:textId="2AA5B21D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6" w:type="dxa"/>
          </w:tcPr>
          <w:p w14:paraId="05A12A55" w14:textId="646B2D70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199" w:type="dxa"/>
          </w:tcPr>
          <w:p w14:paraId="12E1BFEB" w14:textId="4A77D129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Fa0/2</w:t>
            </w:r>
          </w:p>
        </w:tc>
      </w:tr>
      <w:tr w:rsidR="00F354AC" w:rsidRPr="00454C58" w14:paraId="6C54D5B0" w14:textId="77777777" w:rsidTr="00454C58">
        <w:tc>
          <w:tcPr>
            <w:tcW w:w="1245" w:type="dxa"/>
          </w:tcPr>
          <w:p w14:paraId="1A64A389" w14:textId="781A8E3A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Access Point</w:t>
            </w:r>
          </w:p>
        </w:tc>
        <w:tc>
          <w:tcPr>
            <w:tcW w:w="1542" w:type="dxa"/>
          </w:tcPr>
          <w:p w14:paraId="21E2843B" w14:textId="182EEF06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MT-AP02</w:t>
            </w:r>
          </w:p>
        </w:tc>
        <w:tc>
          <w:tcPr>
            <w:tcW w:w="1310" w:type="dxa"/>
          </w:tcPr>
          <w:p w14:paraId="09F78D86" w14:textId="2AD7B69D" w:rsidR="00F354AC" w:rsidRPr="00454C58" w:rsidRDefault="00007C28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Central office/additional HR coverage</w:t>
            </w:r>
          </w:p>
        </w:tc>
        <w:tc>
          <w:tcPr>
            <w:tcW w:w="1626" w:type="dxa"/>
          </w:tcPr>
          <w:p w14:paraId="78FD0918" w14:textId="1CE45D5C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199" w:type="dxa"/>
          </w:tcPr>
          <w:p w14:paraId="1E52DF7F" w14:textId="7841F2DA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Fa0/3</w:t>
            </w:r>
          </w:p>
        </w:tc>
      </w:tr>
      <w:tr w:rsidR="00F354AC" w:rsidRPr="00454C58" w14:paraId="60C313E3" w14:textId="77777777" w:rsidTr="00454C58">
        <w:tc>
          <w:tcPr>
            <w:tcW w:w="1245" w:type="dxa"/>
          </w:tcPr>
          <w:p w14:paraId="0D96B6E1" w14:textId="225435A5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Access Point</w:t>
            </w:r>
          </w:p>
        </w:tc>
        <w:tc>
          <w:tcPr>
            <w:tcW w:w="1542" w:type="dxa"/>
          </w:tcPr>
          <w:p w14:paraId="69F2859D" w14:textId="6A526118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MT-AP03</w:t>
            </w:r>
          </w:p>
        </w:tc>
        <w:tc>
          <w:tcPr>
            <w:tcW w:w="1310" w:type="dxa"/>
          </w:tcPr>
          <w:p w14:paraId="17FCDADD" w14:textId="526E3B21" w:rsidR="00F354AC" w:rsidRPr="00454C58" w:rsidRDefault="00007C28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</w:t>
            </w:r>
            <w:r w:rsidR="00195F72">
              <w:rPr>
                <w:rFonts w:ascii="Arial" w:hAnsi="Arial" w:cs="Arial"/>
                <w:sz w:val="24"/>
                <w:szCs w:val="24"/>
              </w:rPr>
              <w:t xml:space="preserve"> &amp; Reception</w:t>
            </w:r>
          </w:p>
        </w:tc>
        <w:tc>
          <w:tcPr>
            <w:tcW w:w="1626" w:type="dxa"/>
          </w:tcPr>
          <w:p w14:paraId="5A65094E" w14:textId="12B647A2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 w:rsidR="00195F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99" w:type="dxa"/>
          </w:tcPr>
          <w:p w14:paraId="7122D7F0" w14:textId="3A4AB74A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</w:t>
            </w:r>
            <w:r w:rsidR="00195F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354AC" w:rsidRPr="00454C58" w14:paraId="41CA5A02" w14:textId="77777777" w:rsidTr="00454C58">
        <w:trPr>
          <w:trHeight w:val="56"/>
        </w:trPr>
        <w:tc>
          <w:tcPr>
            <w:tcW w:w="1245" w:type="dxa"/>
          </w:tcPr>
          <w:p w14:paraId="36DED57D" w14:textId="3B7A1041" w:rsidR="00F354AC" w:rsidRPr="00454C58" w:rsidRDefault="00195F72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br/>
            </w:r>
            <w:r w:rsidR="00454C58" w:rsidRPr="00454C58">
              <w:rPr>
                <w:rFonts w:ascii="Arial" w:hAnsi="Arial" w:cs="Arial"/>
                <w:sz w:val="24"/>
                <w:szCs w:val="24"/>
              </w:rPr>
              <w:t>Access Point</w:t>
            </w:r>
          </w:p>
        </w:tc>
        <w:tc>
          <w:tcPr>
            <w:tcW w:w="1542" w:type="dxa"/>
          </w:tcPr>
          <w:p w14:paraId="1DB0F713" w14:textId="1074A308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MT-AP04</w:t>
            </w:r>
          </w:p>
        </w:tc>
        <w:tc>
          <w:tcPr>
            <w:tcW w:w="1310" w:type="dxa"/>
          </w:tcPr>
          <w:p w14:paraId="29036580" w14:textId="5AC6D397" w:rsidR="00F354AC" w:rsidRPr="00454C58" w:rsidRDefault="00195F72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Finance</w:t>
            </w:r>
            <w:r w:rsidR="00007C28">
              <w:rPr>
                <w:rFonts w:ascii="Arial" w:hAnsi="Arial" w:cs="Arial"/>
                <w:sz w:val="24"/>
                <w:szCs w:val="24"/>
              </w:rPr>
              <w:t xml:space="preserve"> &amp; Sales</w:t>
            </w:r>
          </w:p>
        </w:tc>
        <w:tc>
          <w:tcPr>
            <w:tcW w:w="1626" w:type="dxa"/>
          </w:tcPr>
          <w:p w14:paraId="0259B1ED" w14:textId="119B9E06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 w:rsidR="00195F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99" w:type="dxa"/>
          </w:tcPr>
          <w:p w14:paraId="460B7D15" w14:textId="758A7D89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</w:t>
            </w:r>
            <w:r w:rsidR="00195F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</w:tbl>
    <w:p w14:paraId="03AAAB6B" w14:textId="77777777" w:rsidR="00F354AC" w:rsidRPr="00454C58" w:rsidRDefault="00F354AC">
      <w:pPr>
        <w:rPr>
          <w:rFonts w:ascii="Arial" w:hAnsi="Arial" w:cs="Arial"/>
          <w:b/>
          <w:bCs/>
          <w:sz w:val="28"/>
          <w:szCs w:val="28"/>
        </w:rPr>
      </w:pPr>
    </w:p>
    <w:p w14:paraId="66D53646" w14:textId="725A4BF3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3. Servers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542"/>
        <w:gridCol w:w="1617"/>
        <w:gridCol w:w="1626"/>
        <w:gridCol w:w="1199"/>
      </w:tblGrid>
      <w:tr w:rsidR="00454C58" w:rsidRPr="00454C58" w14:paraId="22BE94A9" w14:textId="77777777" w:rsidTr="00454C58">
        <w:tc>
          <w:tcPr>
            <w:tcW w:w="1245" w:type="dxa"/>
          </w:tcPr>
          <w:p w14:paraId="67A348D0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42" w:type="dxa"/>
          </w:tcPr>
          <w:p w14:paraId="7E2D3890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Hostname</w:t>
            </w:r>
          </w:p>
        </w:tc>
        <w:tc>
          <w:tcPr>
            <w:tcW w:w="1617" w:type="dxa"/>
          </w:tcPr>
          <w:p w14:paraId="27DFE6D2" w14:textId="19855899" w:rsidR="00454C58" w:rsidRPr="00454C58" w:rsidRDefault="00195F72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626" w:type="dxa"/>
          </w:tcPr>
          <w:p w14:paraId="53A6DF87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1199" w:type="dxa"/>
          </w:tcPr>
          <w:p w14:paraId="43DA24B2" w14:textId="0D49662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Port</w:t>
            </w:r>
          </w:p>
        </w:tc>
      </w:tr>
      <w:tr w:rsidR="00454C58" w:rsidRPr="00454C58" w14:paraId="0FF9F8FD" w14:textId="77777777" w:rsidTr="00454C58">
        <w:tc>
          <w:tcPr>
            <w:tcW w:w="1245" w:type="dxa"/>
          </w:tcPr>
          <w:p w14:paraId="0459E2A0" w14:textId="7A871EF4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Server</w:t>
            </w:r>
          </w:p>
        </w:tc>
        <w:tc>
          <w:tcPr>
            <w:tcW w:w="1542" w:type="dxa"/>
          </w:tcPr>
          <w:p w14:paraId="0757D5B1" w14:textId="67E46A4F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MT-SRV01</w:t>
            </w:r>
          </w:p>
        </w:tc>
        <w:tc>
          <w:tcPr>
            <w:tcW w:w="1617" w:type="dxa"/>
          </w:tcPr>
          <w:p w14:paraId="51B8BA3B" w14:textId="77B9FBF4" w:rsidR="00454C58" w:rsidRPr="00454C58" w:rsidRDefault="00195F72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DHCP, DNS, FTP &amp; Central Services</w:t>
            </w:r>
          </w:p>
        </w:tc>
        <w:tc>
          <w:tcPr>
            <w:tcW w:w="1626" w:type="dxa"/>
          </w:tcPr>
          <w:p w14:paraId="36CD57BB" w14:textId="77777777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199" w:type="dxa"/>
          </w:tcPr>
          <w:p w14:paraId="7EAB62CB" w14:textId="5CD7CA59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Fa0/1</w:t>
            </w:r>
          </w:p>
        </w:tc>
      </w:tr>
    </w:tbl>
    <w:p w14:paraId="5DE2FA25" w14:textId="77777777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</w:p>
    <w:p w14:paraId="6B2AE8B9" w14:textId="3A31B6ED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 xml:space="preserve">4. </w:t>
      </w:r>
      <w:r w:rsidR="00195F72">
        <w:rPr>
          <w:rFonts w:ascii="Arial" w:hAnsi="Arial" w:cs="Arial"/>
          <w:b/>
          <w:bCs/>
          <w:sz w:val="28"/>
          <w:szCs w:val="28"/>
        </w:rPr>
        <w:t xml:space="preserve"> Network </w:t>
      </w:r>
      <w:r w:rsidRPr="00454C58">
        <w:rPr>
          <w:rFonts w:ascii="Arial" w:hAnsi="Arial" w:cs="Arial"/>
          <w:b/>
          <w:bCs/>
          <w:sz w:val="28"/>
          <w:szCs w:val="28"/>
        </w:rPr>
        <w:t>Printers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496"/>
        <w:gridCol w:w="1598"/>
        <w:gridCol w:w="1417"/>
        <w:gridCol w:w="1579"/>
        <w:gridCol w:w="1751"/>
      </w:tblGrid>
      <w:tr w:rsidR="00454C58" w:rsidRPr="00454C58" w14:paraId="2F3E68EA" w14:textId="77777777" w:rsidTr="00D60015">
        <w:tc>
          <w:tcPr>
            <w:tcW w:w="1245" w:type="dxa"/>
          </w:tcPr>
          <w:p w14:paraId="67E5E8C4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42" w:type="dxa"/>
          </w:tcPr>
          <w:p w14:paraId="7A1FA6A7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Hostname</w:t>
            </w:r>
          </w:p>
        </w:tc>
        <w:tc>
          <w:tcPr>
            <w:tcW w:w="1617" w:type="dxa"/>
          </w:tcPr>
          <w:p w14:paraId="2B4953BF" w14:textId="4BEE5BC1" w:rsidR="00454C58" w:rsidRPr="00454C58" w:rsidRDefault="00BB1E97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Primary Department</w:t>
            </w:r>
          </w:p>
        </w:tc>
        <w:tc>
          <w:tcPr>
            <w:tcW w:w="1626" w:type="dxa"/>
          </w:tcPr>
          <w:p w14:paraId="59EF07D5" w14:textId="35251AD5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1626" w:type="dxa"/>
          </w:tcPr>
          <w:p w14:paraId="371EA2A0" w14:textId="540EE188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1199" w:type="dxa"/>
          </w:tcPr>
          <w:p w14:paraId="2D519E9B" w14:textId="3A890CC3" w:rsidR="00454C58" w:rsidRPr="00454C58" w:rsidRDefault="00E73EB4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IP address</w:t>
            </w:r>
          </w:p>
        </w:tc>
      </w:tr>
      <w:tr w:rsidR="00454C58" w:rsidRPr="00454C58" w14:paraId="3AAC9036" w14:textId="77777777" w:rsidTr="00D60015">
        <w:tc>
          <w:tcPr>
            <w:tcW w:w="1245" w:type="dxa"/>
          </w:tcPr>
          <w:p w14:paraId="084BB33A" w14:textId="623CC5B5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Printer</w:t>
            </w:r>
          </w:p>
        </w:tc>
        <w:tc>
          <w:tcPr>
            <w:tcW w:w="1542" w:type="dxa"/>
          </w:tcPr>
          <w:p w14:paraId="5B275FDB" w14:textId="00C693A9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MT-PRN01</w:t>
            </w:r>
          </w:p>
        </w:tc>
        <w:tc>
          <w:tcPr>
            <w:tcW w:w="1617" w:type="dxa"/>
          </w:tcPr>
          <w:p w14:paraId="48B9D2DA" w14:textId="676ABDB6" w:rsidR="00454C58" w:rsidRPr="00454C58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</w:t>
            </w:r>
          </w:p>
        </w:tc>
        <w:tc>
          <w:tcPr>
            <w:tcW w:w="1626" w:type="dxa"/>
          </w:tcPr>
          <w:p w14:paraId="6CFE2B0F" w14:textId="3F84B798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 xml:space="preserve">VLAN </w:t>
            </w:r>
            <w:r w:rsidR="00E73EB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26" w:type="dxa"/>
          </w:tcPr>
          <w:p w14:paraId="1BDAD5B5" w14:textId="420C4D4C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199" w:type="dxa"/>
          </w:tcPr>
          <w:p w14:paraId="3545326F" w14:textId="07ACB4C4" w:rsidR="00454C58" w:rsidRPr="00454C58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192.168.30.20</w:t>
            </w:r>
          </w:p>
        </w:tc>
      </w:tr>
      <w:tr w:rsidR="00454C58" w:rsidRPr="00454C58" w14:paraId="0909DEFC" w14:textId="77777777" w:rsidTr="00D60015">
        <w:tc>
          <w:tcPr>
            <w:tcW w:w="1245" w:type="dxa"/>
          </w:tcPr>
          <w:p w14:paraId="092530D3" w14:textId="14B3A181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Printer</w:t>
            </w:r>
          </w:p>
        </w:tc>
        <w:tc>
          <w:tcPr>
            <w:tcW w:w="1542" w:type="dxa"/>
          </w:tcPr>
          <w:p w14:paraId="72CED3E2" w14:textId="005E22A1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</w:t>
            </w:r>
            <w:r w:rsidR="00E73EB4">
              <w:rPr>
                <w:rFonts w:ascii="Arial" w:hAnsi="Arial" w:cs="Arial"/>
                <w:sz w:val="24"/>
                <w:szCs w:val="24"/>
              </w:rPr>
              <w:t>PRN02</w:t>
            </w:r>
          </w:p>
        </w:tc>
        <w:tc>
          <w:tcPr>
            <w:tcW w:w="1617" w:type="dxa"/>
          </w:tcPr>
          <w:p w14:paraId="03A37F04" w14:textId="3DB8ED69" w:rsidR="00454C58" w:rsidRPr="00454C58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Finance</w:t>
            </w:r>
          </w:p>
        </w:tc>
        <w:tc>
          <w:tcPr>
            <w:tcW w:w="1626" w:type="dxa"/>
          </w:tcPr>
          <w:p w14:paraId="7C9E54EF" w14:textId="2FB7B54C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 xml:space="preserve">VLAN </w:t>
            </w:r>
            <w:r w:rsidR="00E73EB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626" w:type="dxa"/>
          </w:tcPr>
          <w:p w14:paraId="324C5DF2" w14:textId="6BCD1020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 w:rsidR="00DE607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99" w:type="dxa"/>
          </w:tcPr>
          <w:p w14:paraId="36BCEE2C" w14:textId="69B6C9BB" w:rsidR="00454C58" w:rsidRPr="00454C58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192.168.40.20</w:t>
            </w:r>
          </w:p>
        </w:tc>
      </w:tr>
    </w:tbl>
    <w:p w14:paraId="5004EC31" w14:textId="77777777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</w:p>
    <w:p w14:paraId="074997D9" w14:textId="5B321535" w:rsidR="00454C58" w:rsidRDefault="00454C58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5. VLAN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233"/>
        <w:gridCol w:w="1951"/>
        <w:gridCol w:w="2953"/>
      </w:tblGrid>
      <w:tr w:rsidR="00E73EB4" w14:paraId="2C31EC05" w14:textId="77777777" w:rsidTr="00E73EB4">
        <w:tc>
          <w:tcPr>
            <w:tcW w:w="1879" w:type="dxa"/>
          </w:tcPr>
          <w:p w14:paraId="239F83B2" w14:textId="680D8C23" w:rsidR="00E73EB4" w:rsidRDefault="00E73E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2233" w:type="dxa"/>
          </w:tcPr>
          <w:p w14:paraId="398C1C3B" w14:textId="0329FCC2" w:rsidR="00E73EB4" w:rsidRDefault="00E73E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VLAN Name</w:t>
            </w:r>
          </w:p>
        </w:tc>
        <w:tc>
          <w:tcPr>
            <w:tcW w:w="1951" w:type="dxa"/>
          </w:tcPr>
          <w:p w14:paraId="3A805D4E" w14:textId="17D9DFE2" w:rsidR="00E73EB4" w:rsidRDefault="00E73E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2953" w:type="dxa"/>
          </w:tcPr>
          <w:p w14:paraId="4F23D1BC" w14:textId="783C406C" w:rsidR="00E73EB4" w:rsidRDefault="00E73E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Default Gateway</w:t>
            </w:r>
          </w:p>
        </w:tc>
      </w:tr>
      <w:tr w:rsidR="00E73EB4" w:rsidRPr="00B07886" w14:paraId="161EF738" w14:textId="77777777" w:rsidTr="00E73EB4">
        <w:tc>
          <w:tcPr>
            <w:tcW w:w="1879" w:type="dxa"/>
          </w:tcPr>
          <w:p w14:paraId="123843AD" w14:textId="3A1FD0FE" w:rsidR="00E73EB4" w:rsidRPr="00B07886" w:rsidRDefault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233" w:type="dxa"/>
          </w:tcPr>
          <w:p w14:paraId="1388FEBF" w14:textId="655AAC71" w:rsidR="00E73EB4" w:rsidRPr="00B07886" w:rsidRDefault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Management</w:t>
            </w:r>
          </w:p>
        </w:tc>
        <w:tc>
          <w:tcPr>
            <w:tcW w:w="1951" w:type="dxa"/>
          </w:tcPr>
          <w:p w14:paraId="2CF48225" w14:textId="69B6E35F" w:rsidR="00E73EB4" w:rsidRPr="00B07886" w:rsidRDefault="00E73EB4" w:rsidP="00B078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192.168.10.0/24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27CC63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6D4A69" w14:textId="69884CBB" w:rsidR="00E73EB4" w:rsidRPr="00B07886" w:rsidRDefault="00E73EB4" w:rsidP="00B0788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718D344" w14:textId="77777777" w:rsidR="00E73EB4" w:rsidRPr="00B07886" w:rsidRDefault="00E73EB4" w:rsidP="00B07886">
            <w:pPr>
              <w:jc w:val="center"/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11D38C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DB55D" w14:textId="77777777" w:rsidR="00E73EB4" w:rsidRPr="00B07886" w:rsidRDefault="00E73EB4" w:rsidP="00B0788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192.168.10.1</w:t>
                  </w:r>
                </w:p>
              </w:tc>
            </w:tr>
          </w:tbl>
          <w:p w14:paraId="09A19006" w14:textId="77777777" w:rsidR="00E73EB4" w:rsidRPr="00B07886" w:rsidRDefault="00E73EB4" w:rsidP="00B078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184BEEA5" w14:textId="77777777" w:rsidTr="00E73EB4">
        <w:tc>
          <w:tcPr>
            <w:tcW w:w="1879" w:type="dxa"/>
          </w:tcPr>
          <w:p w14:paraId="3CFEEC4C" w14:textId="57EDFDB4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233" w:type="dxa"/>
          </w:tcPr>
          <w:p w14:paraId="1ABBE7FE" w14:textId="45CC712A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Reception</w:t>
            </w:r>
          </w:p>
        </w:tc>
        <w:tc>
          <w:tcPr>
            <w:tcW w:w="1951" w:type="dxa"/>
          </w:tcPr>
          <w:p w14:paraId="7546120A" w14:textId="4AA0DB42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192.168.20.0/24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4EF4F5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29904" w14:textId="3B31819C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66C1807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5CF1C9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28AC1" w14:textId="52B573F4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192.168.20.1</w:t>
                  </w:r>
                </w:p>
              </w:tc>
            </w:tr>
          </w:tbl>
          <w:p w14:paraId="35BFC095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39B7F07D" w14:textId="77777777" w:rsidTr="00E73EB4">
        <w:tc>
          <w:tcPr>
            <w:tcW w:w="1879" w:type="dxa"/>
          </w:tcPr>
          <w:p w14:paraId="340EF39A" w14:textId="2BA652B6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2233" w:type="dxa"/>
          </w:tcPr>
          <w:p w14:paraId="3CA4359C" w14:textId="544C7C90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HR</w:t>
            </w:r>
          </w:p>
        </w:tc>
        <w:tc>
          <w:tcPr>
            <w:tcW w:w="1951" w:type="dxa"/>
          </w:tcPr>
          <w:p w14:paraId="50E187C9" w14:textId="129CF269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192.168.30.0/24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0D0351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746C8" w14:textId="1C2EF7B4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535D7C65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1C8B8E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7A2288" w14:textId="053B6CB6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192.168.30.1</w:t>
                  </w:r>
                </w:p>
              </w:tc>
            </w:tr>
          </w:tbl>
          <w:p w14:paraId="02A97346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2381BE02" w14:textId="77777777" w:rsidTr="00E73EB4">
        <w:tc>
          <w:tcPr>
            <w:tcW w:w="1879" w:type="dxa"/>
          </w:tcPr>
          <w:p w14:paraId="6091BDC2" w14:textId="28FB4AA5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2233" w:type="dxa"/>
          </w:tcPr>
          <w:p w14:paraId="52299DDB" w14:textId="46E9CCFA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Finance</w:t>
            </w:r>
          </w:p>
        </w:tc>
        <w:tc>
          <w:tcPr>
            <w:tcW w:w="1951" w:type="dxa"/>
          </w:tcPr>
          <w:p w14:paraId="164C359B" w14:textId="3704F85D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192.168.40.0/24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629110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8F1E7A" w14:textId="77230A39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2404F90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35C1C3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393562" w14:textId="789ADC03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192.168.40.1</w:t>
                  </w:r>
                </w:p>
              </w:tc>
            </w:tr>
          </w:tbl>
          <w:p w14:paraId="2199C75B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6986FEC3" w14:textId="77777777" w:rsidTr="00E73EB4">
        <w:tc>
          <w:tcPr>
            <w:tcW w:w="1879" w:type="dxa"/>
          </w:tcPr>
          <w:p w14:paraId="4363254C" w14:textId="74DD07F6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2233" w:type="dxa"/>
          </w:tcPr>
          <w:p w14:paraId="4D9AB4E4" w14:textId="7238BBAE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Sales</w:t>
            </w:r>
          </w:p>
        </w:tc>
        <w:tc>
          <w:tcPr>
            <w:tcW w:w="1951" w:type="dxa"/>
          </w:tcPr>
          <w:p w14:paraId="1B8DB001" w14:textId="554136F3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192.168.50.0/24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0839EA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ACCA6" w14:textId="04B12965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0D5B8B7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5865A8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C07D8" w14:textId="190F6669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192.168.50.1</w:t>
                  </w:r>
                </w:p>
              </w:tc>
            </w:tr>
          </w:tbl>
          <w:p w14:paraId="431A7854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62A49ABF" w14:textId="77777777" w:rsidTr="00E73EB4">
        <w:tc>
          <w:tcPr>
            <w:tcW w:w="1879" w:type="dxa"/>
          </w:tcPr>
          <w:p w14:paraId="38F0149F" w14:textId="6D73C4AE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2233" w:type="dxa"/>
          </w:tcPr>
          <w:p w14:paraId="6D53DD11" w14:textId="57B5311E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IT</w:t>
            </w:r>
          </w:p>
        </w:tc>
        <w:tc>
          <w:tcPr>
            <w:tcW w:w="1951" w:type="dxa"/>
          </w:tcPr>
          <w:p w14:paraId="68649EED" w14:textId="2C11DFB5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192.168.60.0/24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24463D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AD5FEF" w14:textId="25A5E590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5A2C9CA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21BF79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241ED4" w14:textId="54CD921C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192.168.60.1</w:t>
                  </w:r>
                </w:p>
              </w:tc>
            </w:tr>
          </w:tbl>
          <w:p w14:paraId="4554D60D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0C72DC54" w14:textId="77777777" w:rsidTr="00E73EB4">
        <w:tc>
          <w:tcPr>
            <w:tcW w:w="1879" w:type="dxa"/>
          </w:tcPr>
          <w:p w14:paraId="0E1F15F8" w14:textId="67DF0915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2233" w:type="dxa"/>
          </w:tcPr>
          <w:p w14:paraId="599A7E7C" w14:textId="1F48E219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Server</w:t>
            </w:r>
          </w:p>
        </w:tc>
        <w:tc>
          <w:tcPr>
            <w:tcW w:w="1951" w:type="dxa"/>
          </w:tcPr>
          <w:p w14:paraId="4C9B0FD3" w14:textId="14166739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192.168.70.0/24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7D9D9D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37FE0" w14:textId="7731CD3A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2A48BCA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405562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38B58" w14:textId="42E463FB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192.168.70.1</w:t>
                  </w:r>
                </w:p>
              </w:tc>
            </w:tr>
          </w:tbl>
          <w:p w14:paraId="16F33CDE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3FDC69BF" w14:textId="77777777" w:rsidTr="00E73EB4">
        <w:tc>
          <w:tcPr>
            <w:tcW w:w="1879" w:type="dxa"/>
          </w:tcPr>
          <w:p w14:paraId="6AACC47C" w14:textId="567A8F96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2233" w:type="dxa"/>
          </w:tcPr>
          <w:p w14:paraId="00FAC2A9" w14:textId="0A705424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Guest</w:t>
            </w:r>
          </w:p>
        </w:tc>
        <w:tc>
          <w:tcPr>
            <w:tcW w:w="1951" w:type="dxa"/>
          </w:tcPr>
          <w:p w14:paraId="6306282C" w14:textId="412E46EB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192.168.80.0/24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046AA6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BCD2B" w14:textId="73BADEE7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A7C2888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1D2B50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2BA379" w14:textId="7BE291EA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192.168.80.1</w:t>
                  </w:r>
                </w:p>
              </w:tc>
            </w:tr>
          </w:tbl>
          <w:p w14:paraId="2F0A794E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5DBBE0" w14:textId="77777777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</w:p>
    <w:p w14:paraId="62B401FD" w14:textId="59AACFC1" w:rsidR="00454C58" w:rsidRDefault="00B07886">
      <w:pPr>
        <w:rPr>
          <w:rFonts w:ascii="Arial" w:hAnsi="Arial" w:cs="Arial"/>
          <w:b/>
          <w:bCs/>
          <w:sz w:val="28"/>
          <w:szCs w:val="28"/>
        </w:rPr>
      </w:pPr>
      <w:r w:rsidRPr="00B07886">
        <w:rPr>
          <w:rFonts w:ascii="Arial" w:hAnsi="Arial" w:cs="Arial"/>
          <w:b/>
          <w:bCs/>
          <w:sz w:val="28"/>
          <w:szCs w:val="28"/>
        </w:rPr>
        <w:t>6. Wireless Networks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7886" w14:paraId="6C8780B0" w14:textId="77777777" w:rsidTr="00CE54B4">
        <w:tc>
          <w:tcPr>
            <w:tcW w:w="3005" w:type="dxa"/>
          </w:tcPr>
          <w:p w14:paraId="111A3065" w14:textId="593209F0" w:rsidR="00B07886" w:rsidRDefault="00B07886" w:rsidP="00CE54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SSID</w:t>
            </w:r>
          </w:p>
        </w:tc>
        <w:tc>
          <w:tcPr>
            <w:tcW w:w="3005" w:type="dxa"/>
          </w:tcPr>
          <w:p w14:paraId="34BF51C8" w14:textId="19A13F4C" w:rsidR="00B07886" w:rsidRDefault="00B07886" w:rsidP="00CE54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3006" w:type="dxa"/>
          </w:tcPr>
          <w:p w14:paraId="2AB13D40" w14:textId="79846BF9" w:rsidR="00B07886" w:rsidRDefault="00B07886" w:rsidP="00CE54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Notes</w:t>
            </w:r>
          </w:p>
        </w:tc>
      </w:tr>
      <w:tr w:rsidR="00B07886" w:rsidRPr="00B07886" w14:paraId="4E0F21AA" w14:textId="77777777" w:rsidTr="00CE54B4">
        <w:tc>
          <w:tcPr>
            <w:tcW w:w="3005" w:type="dxa"/>
          </w:tcPr>
          <w:p w14:paraId="2560C1DF" w14:textId="115DCD0B" w:rsidR="00B07886" w:rsidRPr="00B07886" w:rsidRDefault="00B07886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Masakhane-Corp</w:t>
            </w:r>
          </w:p>
        </w:tc>
        <w:tc>
          <w:tcPr>
            <w:tcW w:w="3005" w:type="dxa"/>
          </w:tcPr>
          <w:p w14:paraId="0BFA4B13" w14:textId="2CFB8435" w:rsidR="00B07886" w:rsidRPr="00B07886" w:rsidRDefault="00B07886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Employee WI-FI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7886" w:rsidRPr="00B07886" w14:paraId="67B19446" w14:textId="77777777" w:rsidTr="00CE54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EE12F" w14:textId="77777777" w:rsidR="00B07886" w:rsidRPr="00B07886" w:rsidRDefault="00B07886" w:rsidP="00CE54B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2923738" w14:textId="77777777" w:rsidR="00B07886" w:rsidRPr="00B07886" w:rsidRDefault="00B07886" w:rsidP="00CE54B4">
            <w:pPr>
              <w:jc w:val="center"/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B07886" w:rsidRPr="00B07886" w14:paraId="36C13045" w14:textId="77777777" w:rsidTr="00CE54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07886" w:rsidRPr="00B07886" w14:paraId="66A9EAE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08C6FCD" w14:textId="77777777" w:rsidR="00B07886" w:rsidRPr="00B07886" w:rsidRDefault="00B07886" w:rsidP="00B0788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FA6960A" w14:textId="77777777" w:rsidR="00B07886" w:rsidRPr="00B07886" w:rsidRDefault="00B07886" w:rsidP="00B0788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00"/>
                  </w:tblGrid>
                  <w:tr w:rsidR="00B07886" w:rsidRPr="00B07886" w14:paraId="4AF0B55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D6AE7C" w14:textId="44A7E829" w:rsidR="00B07886" w:rsidRPr="00B07886" w:rsidRDefault="00E73EB4" w:rsidP="00B0788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E73EB4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lastRenderedPageBreak/>
                          <w:t>Secure corporate Wi-Fi providing access to internal resources according to VLAN membership and security policies.</w:t>
                        </w:r>
                      </w:p>
                    </w:tc>
                  </w:tr>
                </w:tbl>
                <w:p w14:paraId="5E5D2780" w14:textId="5CEB0E32" w:rsidR="00B07886" w:rsidRPr="00B07886" w:rsidRDefault="00B07886" w:rsidP="00CE54B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C658795" w14:textId="77777777" w:rsidR="00B07886" w:rsidRPr="00B07886" w:rsidRDefault="00B07886" w:rsidP="00CE54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7886" w:rsidRPr="00B07886" w14:paraId="2A02FDEB" w14:textId="77777777" w:rsidTr="00CE54B4">
        <w:tc>
          <w:tcPr>
            <w:tcW w:w="3005" w:type="dxa"/>
          </w:tcPr>
          <w:p w14:paraId="358B5BFD" w14:textId="6CDEA2F2" w:rsidR="00B07886" w:rsidRPr="00B07886" w:rsidRDefault="00B07886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Masakhane-Guest</w:t>
            </w:r>
          </w:p>
        </w:tc>
        <w:tc>
          <w:tcPr>
            <w:tcW w:w="3005" w:type="dxa"/>
          </w:tcPr>
          <w:p w14:paraId="3E54BB99" w14:textId="08622C7B" w:rsidR="00B07886" w:rsidRPr="00B07886" w:rsidRDefault="00B07886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Guest WI-FI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7886" w:rsidRPr="00B07886" w14:paraId="4847F569" w14:textId="77777777" w:rsidTr="00CE54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ADA962" w14:textId="77777777" w:rsidR="00B07886" w:rsidRPr="00B07886" w:rsidRDefault="00B07886" w:rsidP="00CE54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B0BAD45" w14:textId="37F059E9" w:rsidR="00B07886" w:rsidRPr="00B07886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E73EB4">
              <w:rPr>
                <w:rFonts w:ascii="Arial" w:hAnsi="Arial" w:cs="Arial"/>
                <w:sz w:val="24"/>
                <w:szCs w:val="24"/>
              </w:rPr>
              <w:t>Internet access only. Isolated from all internal company resources through VLAN separation and firewall policies.</w:t>
            </w:r>
          </w:p>
        </w:tc>
      </w:tr>
    </w:tbl>
    <w:p w14:paraId="0AA90464" w14:textId="77777777" w:rsidR="00B07886" w:rsidRDefault="00B07886">
      <w:pPr>
        <w:rPr>
          <w:rFonts w:ascii="Arial" w:hAnsi="Arial" w:cs="Arial"/>
          <w:b/>
          <w:bCs/>
          <w:sz w:val="28"/>
          <w:szCs w:val="28"/>
        </w:rPr>
      </w:pPr>
    </w:p>
    <w:p w14:paraId="3224F0EF" w14:textId="3B0CC6C1" w:rsidR="00E73EB4" w:rsidRDefault="00E73EB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7. End Devices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3EB4" w:rsidRPr="00007C28" w14:paraId="75729EEC" w14:textId="77777777" w:rsidTr="00E73EB4">
        <w:tc>
          <w:tcPr>
            <w:tcW w:w="4508" w:type="dxa"/>
          </w:tcPr>
          <w:p w14:paraId="458FFD13" w14:textId="701043FA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Department</w:t>
            </w:r>
          </w:p>
        </w:tc>
        <w:tc>
          <w:tcPr>
            <w:tcW w:w="4508" w:type="dxa"/>
          </w:tcPr>
          <w:p w14:paraId="3FECAB40" w14:textId="61362AA7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Devices  </w:t>
            </w:r>
          </w:p>
        </w:tc>
      </w:tr>
      <w:tr w:rsidR="00E73EB4" w:rsidRPr="00007C28" w14:paraId="05F70C33" w14:textId="77777777" w:rsidTr="00E73EB4">
        <w:tc>
          <w:tcPr>
            <w:tcW w:w="4508" w:type="dxa"/>
          </w:tcPr>
          <w:p w14:paraId="4947BA6C" w14:textId="2A2C943E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Management</w:t>
            </w:r>
          </w:p>
        </w:tc>
        <w:tc>
          <w:tcPr>
            <w:tcW w:w="4508" w:type="dxa"/>
          </w:tcPr>
          <w:p w14:paraId="5FC79048" w14:textId="7DE79671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4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1B156914" w14:textId="77777777" w:rsidTr="00E73EB4">
        <w:tc>
          <w:tcPr>
            <w:tcW w:w="4508" w:type="dxa"/>
          </w:tcPr>
          <w:p w14:paraId="719BC589" w14:textId="6CE58660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Reception</w:t>
            </w:r>
          </w:p>
        </w:tc>
        <w:tc>
          <w:tcPr>
            <w:tcW w:w="4508" w:type="dxa"/>
          </w:tcPr>
          <w:p w14:paraId="7FF5FDC5" w14:textId="220C4A81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2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181FE7EE" w14:textId="77777777" w:rsidTr="00E73EB4">
        <w:tc>
          <w:tcPr>
            <w:tcW w:w="4508" w:type="dxa"/>
          </w:tcPr>
          <w:p w14:paraId="1F6CD725" w14:textId="1242E2AB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Human Resource</w:t>
            </w:r>
            <w:r w:rsidR="00BB1E97">
              <w:rPr>
                <w:rFonts w:ascii="Arial" w:hAnsi="Arial" w:cs="Arial"/>
                <w:sz w:val="28"/>
                <w:szCs w:val="28"/>
              </w:rPr>
              <w:t>s</w:t>
            </w:r>
          </w:p>
        </w:tc>
        <w:tc>
          <w:tcPr>
            <w:tcW w:w="4508" w:type="dxa"/>
          </w:tcPr>
          <w:p w14:paraId="2D8666BB" w14:textId="3E3FDA3B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6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018120A8" w14:textId="77777777" w:rsidTr="00E73EB4">
        <w:tc>
          <w:tcPr>
            <w:tcW w:w="4508" w:type="dxa"/>
          </w:tcPr>
          <w:p w14:paraId="1B1160B1" w14:textId="6D7E7837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Finance</w:t>
            </w:r>
          </w:p>
        </w:tc>
        <w:tc>
          <w:tcPr>
            <w:tcW w:w="4508" w:type="dxa"/>
          </w:tcPr>
          <w:p w14:paraId="04B727DE" w14:textId="539DAE40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6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47AD9FFF" w14:textId="77777777" w:rsidTr="00E73EB4">
        <w:tc>
          <w:tcPr>
            <w:tcW w:w="4508" w:type="dxa"/>
          </w:tcPr>
          <w:p w14:paraId="51CE7890" w14:textId="1660FBC2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Sales</w:t>
            </w:r>
          </w:p>
        </w:tc>
        <w:tc>
          <w:tcPr>
            <w:tcW w:w="4508" w:type="dxa"/>
          </w:tcPr>
          <w:p w14:paraId="78F41A9B" w14:textId="27D99F32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10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16AC1740" w14:textId="77777777" w:rsidTr="00E73EB4">
        <w:tc>
          <w:tcPr>
            <w:tcW w:w="4508" w:type="dxa"/>
          </w:tcPr>
          <w:p w14:paraId="2ADBE8B9" w14:textId="471122D1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IT</w:t>
            </w:r>
          </w:p>
        </w:tc>
        <w:tc>
          <w:tcPr>
            <w:tcW w:w="4508" w:type="dxa"/>
          </w:tcPr>
          <w:p w14:paraId="517BD520" w14:textId="08664DB5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12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34A63AEA" w14:textId="77777777" w:rsidTr="00E73EB4">
        <w:tc>
          <w:tcPr>
            <w:tcW w:w="4508" w:type="dxa"/>
          </w:tcPr>
          <w:p w14:paraId="0BD713A2" w14:textId="30B097B2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Server</w:t>
            </w:r>
          </w:p>
        </w:tc>
        <w:tc>
          <w:tcPr>
            <w:tcW w:w="4508" w:type="dxa"/>
          </w:tcPr>
          <w:p w14:paraId="5518D4BD" w14:textId="74A8DDFD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1 </w:t>
            </w:r>
            <w:r w:rsidR="00BB1E97">
              <w:rPr>
                <w:rFonts w:ascii="Arial" w:hAnsi="Arial" w:cs="Arial"/>
                <w:sz w:val="28"/>
                <w:szCs w:val="28"/>
              </w:rPr>
              <w:t>S</w:t>
            </w:r>
            <w:r w:rsidRPr="00007C28">
              <w:rPr>
                <w:rFonts w:ascii="Arial" w:hAnsi="Arial" w:cs="Arial"/>
                <w:sz w:val="28"/>
                <w:szCs w:val="28"/>
              </w:rPr>
              <w:t>erver</w:t>
            </w:r>
          </w:p>
        </w:tc>
      </w:tr>
      <w:tr w:rsidR="00E73EB4" w:rsidRPr="00007C28" w14:paraId="58A010F1" w14:textId="77777777" w:rsidTr="00E73EB4">
        <w:tc>
          <w:tcPr>
            <w:tcW w:w="4508" w:type="dxa"/>
          </w:tcPr>
          <w:p w14:paraId="6A1B5547" w14:textId="52B317CF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Printers</w:t>
            </w:r>
          </w:p>
        </w:tc>
        <w:tc>
          <w:tcPr>
            <w:tcW w:w="4508" w:type="dxa"/>
          </w:tcPr>
          <w:p w14:paraId="35A36680" w14:textId="4CF9BB7B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2 </w:t>
            </w:r>
            <w:r w:rsidR="00BB1E97">
              <w:rPr>
                <w:rFonts w:ascii="Arial" w:hAnsi="Arial" w:cs="Arial"/>
                <w:sz w:val="28"/>
                <w:szCs w:val="28"/>
              </w:rPr>
              <w:t>N</w:t>
            </w:r>
            <w:r w:rsidRPr="00007C28">
              <w:rPr>
                <w:rFonts w:ascii="Arial" w:hAnsi="Arial" w:cs="Arial"/>
                <w:sz w:val="28"/>
                <w:szCs w:val="28"/>
              </w:rPr>
              <w:t xml:space="preserve">etwork </w:t>
            </w:r>
            <w:r w:rsidR="00BB1E97">
              <w:rPr>
                <w:rFonts w:ascii="Arial" w:hAnsi="Arial" w:cs="Arial"/>
                <w:sz w:val="28"/>
                <w:szCs w:val="28"/>
              </w:rPr>
              <w:t>P</w:t>
            </w:r>
            <w:r w:rsidRPr="00007C28">
              <w:rPr>
                <w:rFonts w:ascii="Arial" w:hAnsi="Arial" w:cs="Arial"/>
                <w:sz w:val="28"/>
                <w:szCs w:val="28"/>
              </w:rPr>
              <w:t>rinters</w:t>
            </w:r>
          </w:p>
        </w:tc>
      </w:tr>
      <w:tr w:rsidR="00E73EB4" w:rsidRPr="00007C28" w14:paraId="13CBA6A9" w14:textId="77777777" w:rsidTr="00E73EB4">
        <w:tc>
          <w:tcPr>
            <w:tcW w:w="4508" w:type="dxa"/>
          </w:tcPr>
          <w:p w14:paraId="645EF222" w14:textId="731C4063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Access Points</w:t>
            </w:r>
          </w:p>
        </w:tc>
        <w:tc>
          <w:tcPr>
            <w:tcW w:w="4508" w:type="dxa"/>
          </w:tcPr>
          <w:p w14:paraId="297BF751" w14:textId="40C5151C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 4 </w:t>
            </w:r>
            <w:r w:rsidR="00BB1E97">
              <w:rPr>
                <w:rFonts w:ascii="Arial" w:hAnsi="Arial" w:cs="Arial"/>
                <w:sz w:val="28"/>
                <w:szCs w:val="28"/>
              </w:rPr>
              <w:t>W</w:t>
            </w:r>
            <w:r w:rsidRPr="00007C28">
              <w:rPr>
                <w:rFonts w:ascii="Arial" w:hAnsi="Arial" w:cs="Arial"/>
                <w:sz w:val="28"/>
                <w:szCs w:val="28"/>
              </w:rPr>
              <w:t xml:space="preserve">ireless </w:t>
            </w:r>
            <w:r w:rsidR="00BB1E97">
              <w:rPr>
                <w:rFonts w:ascii="Arial" w:hAnsi="Arial" w:cs="Arial"/>
                <w:sz w:val="28"/>
                <w:szCs w:val="28"/>
              </w:rPr>
              <w:t>A</w:t>
            </w:r>
            <w:r w:rsidRPr="00007C28">
              <w:rPr>
                <w:rFonts w:ascii="Arial" w:hAnsi="Arial" w:cs="Arial"/>
                <w:sz w:val="28"/>
                <w:szCs w:val="28"/>
              </w:rPr>
              <w:t xml:space="preserve">ccess </w:t>
            </w:r>
            <w:r w:rsidR="00BB1E97">
              <w:rPr>
                <w:rFonts w:ascii="Arial" w:hAnsi="Arial" w:cs="Arial"/>
                <w:sz w:val="28"/>
                <w:szCs w:val="28"/>
              </w:rPr>
              <w:t>P</w:t>
            </w:r>
            <w:r w:rsidRPr="00007C28">
              <w:rPr>
                <w:rFonts w:ascii="Arial" w:hAnsi="Arial" w:cs="Arial"/>
                <w:sz w:val="28"/>
                <w:szCs w:val="28"/>
              </w:rPr>
              <w:t>oints</w:t>
            </w:r>
          </w:p>
        </w:tc>
      </w:tr>
      <w:tr w:rsidR="00E73EB4" w:rsidRPr="00007C28" w14:paraId="6D5E0F71" w14:textId="77777777" w:rsidTr="00E73EB4">
        <w:tc>
          <w:tcPr>
            <w:tcW w:w="4508" w:type="dxa"/>
          </w:tcPr>
          <w:p w14:paraId="773FBA48" w14:textId="7ECB4433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Core Switch</w:t>
            </w:r>
          </w:p>
        </w:tc>
        <w:tc>
          <w:tcPr>
            <w:tcW w:w="4508" w:type="dxa"/>
          </w:tcPr>
          <w:p w14:paraId="62DA5790" w14:textId="39863A92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E73EB4" w:rsidRPr="00007C28" w14:paraId="7498C7A7" w14:textId="77777777" w:rsidTr="00E73EB4">
        <w:tc>
          <w:tcPr>
            <w:tcW w:w="4508" w:type="dxa"/>
          </w:tcPr>
          <w:p w14:paraId="74EA4EE4" w14:textId="10130E90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Access switch</w:t>
            </w:r>
          </w:p>
        </w:tc>
        <w:tc>
          <w:tcPr>
            <w:tcW w:w="4508" w:type="dxa"/>
          </w:tcPr>
          <w:p w14:paraId="5BE17D82" w14:textId="6D81CFB9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E73EB4" w:rsidRPr="00007C28" w14:paraId="71E37363" w14:textId="77777777" w:rsidTr="00E73EB4">
        <w:tc>
          <w:tcPr>
            <w:tcW w:w="4508" w:type="dxa"/>
          </w:tcPr>
          <w:p w14:paraId="3DC93C65" w14:textId="47DBCF93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Firewall</w:t>
            </w:r>
          </w:p>
        </w:tc>
        <w:tc>
          <w:tcPr>
            <w:tcW w:w="4508" w:type="dxa"/>
          </w:tcPr>
          <w:p w14:paraId="6C1EBA71" w14:textId="280AE07F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E73EB4" w:rsidRPr="00007C28" w14:paraId="0F5CE489" w14:textId="77777777" w:rsidTr="00E73EB4">
        <w:tc>
          <w:tcPr>
            <w:tcW w:w="4508" w:type="dxa"/>
          </w:tcPr>
          <w:p w14:paraId="6B5E4C30" w14:textId="0C14E691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Routers</w:t>
            </w:r>
          </w:p>
        </w:tc>
        <w:tc>
          <w:tcPr>
            <w:tcW w:w="4508" w:type="dxa"/>
          </w:tcPr>
          <w:p w14:paraId="1B9DCA0C" w14:textId="44533E61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E73EB4" w:rsidRPr="00007C28" w14:paraId="618EE0BA" w14:textId="77777777" w:rsidTr="00E73EB4">
        <w:tc>
          <w:tcPr>
            <w:tcW w:w="4508" w:type="dxa"/>
          </w:tcPr>
          <w:p w14:paraId="1E646AB1" w14:textId="524A4C36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ISP Cloud</w:t>
            </w:r>
          </w:p>
        </w:tc>
        <w:tc>
          <w:tcPr>
            <w:tcW w:w="4508" w:type="dxa"/>
          </w:tcPr>
          <w:p w14:paraId="0D5DC658" w14:textId="488CEBB3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65F36373" w14:textId="77777777" w:rsidR="00E73EB4" w:rsidRDefault="00E73EB4">
      <w:pPr>
        <w:rPr>
          <w:rFonts w:ascii="Arial" w:hAnsi="Arial" w:cs="Arial"/>
          <w:b/>
          <w:bCs/>
          <w:sz w:val="28"/>
          <w:szCs w:val="28"/>
        </w:rPr>
      </w:pPr>
    </w:p>
    <w:p w14:paraId="1E178E81" w14:textId="77777777" w:rsidR="00007C28" w:rsidRDefault="00007C28">
      <w:pPr>
        <w:rPr>
          <w:rFonts w:ascii="Arial" w:hAnsi="Arial" w:cs="Arial"/>
          <w:b/>
          <w:bCs/>
          <w:sz w:val="28"/>
          <w:szCs w:val="28"/>
        </w:rPr>
      </w:pPr>
    </w:p>
    <w:p w14:paraId="4A2A5916" w14:textId="56FF7838" w:rsidR="00007C28" w:rsidRDefault="00007C2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 IP Addressing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07C28" w14:paraId="68016F5C" w14:textId="77777777" w:rsidTr="00007C28">
        <w:tc>
          <w:tcPr>
            <w:tcW w:w="3005" w:type="dxa"/>
          </w:tcPr>
          <w:p w14:paraId="5FC3F54C" w14:textId="50C6559F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VLAN </w:t>
            </w:r>
          </w:p>
        </w:tc>
        <w:tc>
          <w:tcPr>
            <w:tcW w:w="3005" w:type="dxa"/>
          </w:tcPr>
          <w:p w14:paraId="7BA65659" w14:textId="714AC32E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Network </w:t>
            </w:r>
          </w:p>
        </w:tc>
        <w:tc>
          <w:tcPr>
            <w:tcW w:w="3006" w:type="dxa"/>
          </w:tcPr>
          <w:p w14:paraId="374B8A32" w14:textId="73C69AD0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Gateway</w:t>
            </w:r>
          </w:p>
        </w:tc>
      </w:tr>
      <w:tr w:rsidR="00007C28" w14:paraId="4D07DA44" w14:textId="77777777" w:rsidTr="00007C28">
        <w:tc>
          <w:tcPr>
            <w:tcW w:w="3005" w:type="dxa"/>
          </w:tcPr>
          <w:p w14:paraId="1A1A1C67" w14:textId="23CA6758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Management</w:t>
            </w:r>
          </w:p>
        </w:tc>
        <w:tc>
          <w:tcPr>
            <w:tcW w:w="3005" w:type="dxa"/>
          </w:tcPr>
          <w:p w14:paraId="76C0582F" w14:textId="6FD19825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192.168.10.0/24</w:t>
            </w:r>
          </w:p>
        </w:tc>
        <w:tc>
          <w:tcPr>
            <w:tcW w:w="3006" w:type="dxa"/>
          </w:tcPr>
          <w:p w14:paraId="4C03E8D4" w14:textId="3047F34C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192.168.10.1</w:t>
            </w:r>
          </w:p>
        </w:tc>
      </w:tr>
      <w:tr w:rsidR="00007C28" w14:paraId="28FC8E80" w14:textId="77777777" w:rsidTr="00007C28">
        <w:tc>
          <w:tcPr>
            <w:tcW w:w="3005" w:type="dxa"/>
          </w:tcPr>
          <w:p w14:paraId="414D46F5" w14:textId="1F022142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Reception</w:t>
            </w:r>
          </w:p>
        </w:tc>
        <w:tc>
          <w:tcPr>
            <w:tcW w:w="3005" w:type="dxa"/>
          </w:tcPr>
          <w:p w14:paraId="4CA80031" w14:textId="35166DBC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192.168.20.0/24</w:t>
            </w:r>
          </w:p>
        </w:tc>
        <w:tc>
          <w:tcPr>
            <w:tcW w:w="3006" w:type="dxa"/>
          </w:tcPr>
          <w:p w14:paraId="641C33D0" w14:textId="0819784E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192.168.20.1</w:t>
            </w:r>
          </w:p>
        </w:tc>
      </w:tr>
      <w:tr w:rsidR="00007C28" w14:paraId="54FACDFD" w14:textId="77777777" w:rsidTr="00007C28">
        <w:tc>
          <w:tcPr>
            <w:tcW w:w="3005" w:type="dxa"/>
          </w:tcPr>
          <w:p w14:paraId="7BF39977" w14:textId="28F3210F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Human </w:t>
            </w:r>
            <w:r w:rsidR="00BB1E97">
              <w:rPr>
                <w:rFonts w:ascii="Arial" w:hAnsi="Arial" w:cs="Arial"/>
                <w:sz w:val="28"/>
                <w:szCs w:val="28"/>
              </w:rPr>
              <w:t>R</w:t>
            </w:r>
            <w:r w:rsidRPr="00007C28">
              <w:rPr>
                <w:rFonts w:ascii="Arial" w:hAnsi="Arial" w:cs="Arial"/>
                <w:sz w:val="28"/>
                <w:szCs w:val="28"/>
              </w:rPr>
              <w:t>esource</w:t>
            </w:r>
            <w:r w:rsidR="00BB1E97">
              <w:rPr>
                <w:rFonts w:ascii="Arial" w:hAnsi="Arial" w:cs="Arial"/>
                <w:sz w:val="28"/>
                <w:szCs w:val="28"/>
              </w:rPr>
              <w:t>s</w:t>
            </w:r>
          </w:p>
        </w:tc>
        <w:tc>
          <w:tcPr>
            <w:tcW w:w="3005" w:type="dxa"/>
          </w:tcPr>
          <w:p w14:paraId="4B5369AF" w14:textId="1F5F39FC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192.168.30.0/24</w:t>
            </w:r>
          </w:p>
        </w:tc>
        <w:tc>
          <w:tcPr>
            <w:tcW w:w="3006" w:type="dxa"/>
          </w:tcPr>
          <w:p w14:paraId="5A0A375D" w14:textId="41BBDE78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192.168.30.1</w:t>
            </w:r>
          </w:p>
        </w:tc>
      </w:tr>
      <w:tr w:rsidR="00007C28" w14:paraId="06B45E73" w14:textId="77777777" w:rsidTr="00007C28">
        <w:tc>
          <w:tcPr>
            <w:tcW w:w="3005" w:type="dxa"/>
          </w:tcPr>
          <w:p w14:paraId="34BD4FA2" w14:textId="7053693F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Finance</w:t>
            </w:r>
          </w:p>
        </w:tc>
        <w:tc>
          <w:tcPr>
            <w:tcW w:w="3005" w:type="dxa"/>
          </w:tcPr>
          <w:p w14:paraId="5DA4C2D5" w14:textId="4E03A82E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192.168.40.0/24</w:t>
            </w:r>
          </w:p>
        </w:tc>
        <w:tc>
          <w:tcPr>
            <w:tcW w:w="3006" w:type="dxa"/>
          </w:tcPr>
          <w:p w14:paraId="14D33C13" w14:textId="7B1C7A12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192.168.40.1</w:t>
            </w:r>
          </w:p>
        </w:tc>
      </w:tr>
      <w:tr w:rsidR="00007C28" w14:paraId="16A3A1DB" w14:textId="77777777" w:rsidTr="00007C28">
        <w:tc>
          <w:tcPr>
            <w:tcW w:w="3005" w:type="dxa"/>
          </w:tcPr>
          <w:p w14:paraId="5098286F" w14:textId="52AB4C68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Sales</w:t>
            </w:r>
          </w:p>
        </w:tc>
        <w:tc>
          <w:tcPr>
            <w:tcW w:w="3005" w:type="dxa"/>
          </w:tcPr>
          <w:p w14:paraId="78540F2D" w14:textId="29A59533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192.168.50.0/24</w:t>
            </w:r>
          </w:p>
        </w:tc>
        <w:tc>
          <w:tcPr>
            <w:tcW w:w="3006" w:type="dxa"/>
          </w:tcPr>
          <w:p w14:paraId="4BD71DEB" w14:textId="7746FAE8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192.168.50.1</w:t>
            </w:r>
          </w:p>
        </w:tc>
      </w:tr>
      <w:tr w:rsidR="00007C28" w14:paraId="164FBF24" w14:textId="77777777" w:rsidTr="00007C28">
        <w:tc>
          <w:tcPr>
            <w:tcW w:w="3005" w:type="dxa"/>
          </w:tcPr>
          <w:p w14:paraId="0BACDBD5" w14:textId="08CA66E5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IT</w:t>
            </w:r>
          </w:p>
        </w:tc>
        <w:tc>
          <w:tcPr>
            <w:tcW w:w="3005" w:type="dxa"/>
          </w:tcPr>
          <w:p w14:paraId="017A31C1" w14:textId="186EF465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192.168.60.0/24</w:t>
            </w:r>
          </w:p>
        </w:tc>
        <w:tc>
          <w:tcPr>
            <w:tcW w:w="3006" w:type="dxa"/>
          </w:tcPr>
          <w:p w14:paraId="47D37581" w14:textId="23EC9B3E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192.168.60.1</w:t>
            </w:r>
          </w:p>
        </w:tc>
      </w:tr>
      <w:tr w:rsidR="00007C28" w14:paraId="4BF57D66" w14:textId="77777777" w:rsidTr="00007C28">
        <w:tc>
          <w:tcPr>
            <w:tcW w:w="3005" w:type="dxa"/>
          </w:tcPr>
          <w:p w14:paraId="4486F879" w14:textId="1247FDB7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Server</w:t>
            </w:r>
            <w:r w:rsidR="00BB1E97">
              <w:rPr>
                <w:rFonts w:ascii="Arial" w:hAnsi="Arial" w:cs="Arial"/>
                <w:sz w:val="28"/>
                <w:szCs w:val="28"/>
              </w:rPr>
              <w:t>s</w:t>
            </w:r>
          </w:p>
        </w:tc>
        <w:tc>
          <w:tcPr>
            <w:tcW w:w="3005" w:type="dxa"/>
          </w:tcPr>
          <w:p w14:paraId="08F7068A" w14:textId="3AD9996F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192.168.70.0/24</w:t>
            </w:r>
          </w:p>
        </w:tc>
        <w:tc>
          <w:tcPr>
            <w:tcW w:w="3006" w:type="dxa"/>
          </w:tcPr>
          <w:p w14:paraId="07C281AD" w14:textId="08CD80D5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</w:t>
            </w:r>
            <w:r w:rsidR="00BB1E97">
              <w:rPr>
                <w:rFonts w:ascii="Arial" w:hAnsi="Arial" w:cs="Arial"/>
                <w:sz w:val="28"/>
                <w:szCs w:val="28"/>
              </w:rPr>
              <w:t>7</w:t>
            </w:r>
            <w:r w:rsidRPr="00007C28">
              <w:rPr>
                <w:rFonts w:ascii="Arial" w:hAnsi="Arial" w:cs="Arial"/>
                <w:sz w:val="28"/>
                <w:szCs w:val="28"/>
              </w:rPr>
              <w:t>0.1</w:t>
            </w:r>
          </w:p>
        </w:tc>
      </w:tr>
      <w:tr w:rsidR="00007C28" w14:paraId="7996413B" w14:textId="77777777" w:rsidTr="00007C28">
        <w:tc>
          <w:tcPr>
            <w:tcW w:w="3005" w:type="dxa"/>
          </w:tcPr>
          <w:p w14:paraId="27A3B032" w14:textId="597E054C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Guest</w:t>
            </w:r>
          </w:p>
        </w:tc>
        <w:tc>
          <w:tcPr>
            <w:tcW w:w="3005" w:type="dxa"/>
          </w:tcPr>
          <w:p w14:paraId="4DAB3F63" w14:textId="53B7EFB1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192.168.80.0/24</w:t>
            </w:r>
          </w:p>
        </w:tc>
        <w:tc>
          <w:tcPr>
            <w:tcW w:w="3006" w:type="dxa"/>
          </w:tcPr>
          <w:p w14:paraId="3DAB8EE8" w14:textId="38A840A4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</w:t>
            </w:r>
            <w:r w:rsidR="00BB1E97">
              <w:rPr>
                <w:rFonts w:ascii="Arial" w:hAnsi="Arial" w:cs="Arial"/>
                <w:sz w:val="28"/>
                <w:szCs w:val="28"/>
              </w:rPr>
              <w:t>8</w:t>
            </w:r>
            <w:r w:rsidRPr="00007C28">
              <w:rPr>
                <w:rFonts w:ascii="Arial" w:hAnsi="Arial" w:cs="Arial"/>
                <w:sz w:val="28"/>
                <w:szCs w:val="28"/>
              </w:rPr>
              <w:t>0.1</w:t>
            </w:r>
          </w:p>
        </w:tc>
      </w:tr>
    </w:tbl>
    <w:p w14:paraId="35143ADA" w14:textId="77777777" w:rsidR="00007C28" w:rsidRPr="00454C58" w:rsidRDefault="00007C28">
      <w:pPr>
        <w:rPr>
          <w:rFonts w:ascii="Arial" w:hAnsi="Arial" w:cs="Arial"/>
          <w:b/>
          <w:bCs/>
          <w:sz w:val="28"/>
          <w:szCs w:val="28"/>
        </w:rPr>
      </w:pPr>
    </w:p>
    <w:sectPr w:rsidR="00007C28" w:rsidRPr="00454C58" w:rsidSect="00DF2C6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AC"/>
    <w:rsid w:val="00007C28"/>
    <w:rsid w:val="00195F72"/>
    <w:rsid w:val="001B11F6"/>
    <w:rsid w:val="00454C58"/>
    <w:rsid w:val="006A2574"/>
    <w:rsid w:val="008F3882"/>
    <w:rsid w:val="009F4183"/>
    <w:rsid w:val="00A818F8"/>
    <w:rsid w:val="00B07886"/>
    <w:rsid w:val="00BB1E97"/>
    <w:rsid w:val="00BE3DF2"/>
    <w:rsid w:val="00C5312C"/>
    <w:rsid w:val="00DE607A"/>
    <w:rsid w:val="00DF2C6F"/>
    <w:rsid w:val="00E73EB4"/>
    <w:rsid w:val="00F354AC"/>
    <w:rsid w:val="00F5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6833"/>
  <w15:chartTrackingRefBased/>
  <w15:docId w15:val="{EEB087D9-1B11-484B-AAEF-8D96CE9D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886"/>
  </w:style>
  <w:style w:type="paragraph" w:styleId="Heading1">
    <w:name w:val="heading 1"/>
    <w:basedOn w:val="Normal"/>
    <w:next w:val="Normal"/>
    <w:link w:val="Heading1Char"/>
    <w:uiPriority w:val="9"/>
    <w:qFormat/>
    <w:rsid w:val="00F3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5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Kabelo Solomon Maphalla</dc:creator>
  <cp:keywords/>
  <dc:description/>
  <cp:lastModifiedBy>Kabelo Solomon Maphalla</cp:lastModifiedBy>
  <cp:revision>2</cp:revision>
  <dcterms:created xsi:type="dcterms:W3CDTF">2026-08-07T08:20:00Z</dcterms:created>
  <dcterms:modified xsi:type="dcterms:W3CDTF">2026-08-07T08:20:00Z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7ea6e730-2f90-4bf4-9484-a98d62bb4f15</vt:lpwstr>
  </property>
</Properties>
</file>