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7462A" w14:textId="77777777" w:rsidR="00B774F4" w:rsidRDefault="00B774F4" w:rsidP="00B774F4">
      <w:pPr>
        <w:spacing w:after="0"/>
        <w:ind w:left="1843" w:hanging="142"/>
      </w:pPr>
      <w:r>
        <w:rPr>
          <w:noProof/>
        </w:rPr>
        <w:drawing>
          <wp:inline distT="0" distB="0" distL="0" distR="0" wp14:anchorId="258FF6ED" wp14:editId="1F00B74B">
            <wp:extent cx="3865372" cy="479425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65372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3D5B7D38" w14:textId="77777777" w:rsidR="00B774F4" w:rsidRDefault="00B774F4" w:rsidP="00B774F4">
      <w:pPr>
        <w:spacing w:after="218"/>
        <w:ind w:left="259"/>
      </w:pPr>
      <w:r>
        <w:rPr>
          <w:rFonts w:ascii="Times New Roman" w:eastAsia="Times New Roman" w:hAnsi="Times New Roman" w:cs="Times New Roman"/>
          <w:sz w:val="16"/>
        </w:rPr>
        <w:t xml:space="preserve"> </w:t>
      </w:r>
    </w:p>
    <w:p w14:paraId="79DF9D84" w14:textId="77777777" w:rsidR="00B774F4" w:rsidRDefault="00B774F4" w:rsidP="00B774F4">
      <w:pPr>
        <w:spacing w:after="13" w:line="270" w:lineRule="auto"/>
        <w:ind w:left="248" w:right="11" w:hanging="10"/>
        <w:jc w:val="center"/>
      </w:pPr>
      <w:r>
        <w:rPr>
          <w:rFonts w:ascii="Times New Roman" w:eastAsia="Times New Roman" w:hAnsi="Times New Roman" w:cs="Times New Roman"/>
          <w:sz w:val="26"/>
        </w:rPr>
        <w:t xml:space="preserve">Міністерство освіти і науки України </w:t>
      </w:r>
    </w:p>
    <w:p w14:paraId="12AAB86F" w14:textId="77777777" w:rsidR="00B774F4" w:rsidRDefault="00B774F4" w:rsidP="00B774F4">
      <w:pPr>
        <w:spacing w:after="13" w:line="270" w:lineRule="auto"/>
        <w:ind w:left="248" w:right="29" w:hanging="10"/>
        <w:jc w:val="center"/>
      </w:pPr>
      <w:r>
        <w:rPr>
          <w:rFonts w:ascii="Times New Roman" w:eastAsia="Times New Roman" w:hAnsi="Times New Roman" w:cs="Times New Roman"/>
          <w:sz w:val="26"/>
        </w:rPr>
        <w:t xml:space="preserve">Національний технічний університет України </w:t>
      </w:r>
    </w:p>
    <w:p w14:paraId="3A7227F5" w14:textId="77777777" w:rsidR="00B774F4" w:rsidRDefault="00B774F4" w:rsidP="00B774F4">
      <w:pPr>
        <w:spacing w:after="13" w:line="270" w:lineRule="auto"/>
        <w:ind w:left="248" w:hanging="10"/>
        <w:jc w:val="center"/>
      </w:pPr>
      <w:r>
        <w:rPr>
          <w:rFonts w:ascii="Times New Roman" w:eastAsia="Times New Roman" w:hAnsi="Times New Roman" w:cs="Times New Roman"/>
          <w:sz w:val="26"/>
        </w:rPr>
        <w:t xml:space="preserve">“Київський політехнічний інститут імені Ігоря Сікорського” </w:t>
      </w:r>
    </w:p>
    <w:p w14:paraId="4873AD3B" w14:textId="77777777" w:rsidR="00B774F4" w:rsidRDefault="00B774F4" w:rsidP="00B774F4">
      <w:pPr>
        <w:spacing w:after="13" w:line="270" w:lineRule="auto"/>
        <w:ind w:left="248" w:right="-60" w:hanging="10"/>
        <w:jc w:val="center"/>
      </w:pPr>
      <w:r>
        <w:rPr>
          <w:rFonts w:ascii="Times New Roman" w:eastAsia="Times New Roman" w:hAnsi="Times New Roman" w:cs="Times New Roman"/>
          <w:sz w:val="26"/>
        </w:rPr>
        <w:t xml:space="preserve">Факультет інформатики та обчислювальної техніки Кафедра інформаційних систем та технологій </w:t>
      </w:r>
    </w:p>
    <w:p w14:paraId="18C9985D" w14:textId="77777777" w:rsidR="00B774F4" w:rsidRDefault="00B774F4" w:rsidP="00B774F4">
      <w:pPr>
        <w:spacing w:after="0"/>
        <w:ind w:left="25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8E6D8CB" w14:textId="77777777" w:rsidR="00B774F4" w:rsidRDefault="00B774F4" w:rsidP="00B774F4">
      <w:pPr>
        <w:spacing w:after="0"/>
        <w:ind w:left="25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B178F48" w14:textId="77777777" w:rsidR="00B774F4" w:rsidRDefault="00B774F4" w:rsidP="00B774F4">
      <w:pPr>
        <w:spacing w:after="0"/>
        <w:ind w:left="25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1E08516" w14:textId="77777777" w:rsidR="00B774F4" w:rsidRDefault="00B774F4" w:rsidP="00B774F4">
      <w:pPr>
        <w:spacing w:after="0"/>
        <w:ind w:left="25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4D5E8538" w14:textId="77777777" w:rsidR="00B774F4" w:rsidRDefault="00B774F4" w:rsidP="00B774F4">
      <w:pPr>
        <w:spacing w:after="331"/>
        <w:ind w:left="259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E29824C" w14:textId="4C892854" w:rsidR="00B774F4" w:rsidRPr="00B774F4" w:rsidRDefault="00B774F4" w:rsidP="00B774F4">
      <w:pPr>
        <w:spacing w:after="0"/>
        <w:ind w:left="231"/>
        <w:jc w:val="center"/>
      </w:pPr>
      <w:r>
        <w:rPr>
          <w:rFonts w:ascii="Times New Roman" w:eastAsia="Times New Roman" w:hAnsi="Times New Roman" w:cs="Times New Roman"/>
          <w:sz w:val="40"/>
        </w:rPr>
        <w:t>Лабораторна роб</w:t>
      </w:r>
      <w:r>
        <w:rPr>
          <w:rFonts w:ascii="Times New Roman" w:eastAsia="Times New Roman" w:hAnsi="Times New Roman" w:cs="Times New Roman"/>
          <w:sz w:val="40"/>
        </w:rPr>
        <w:t>ота №1</w:t>
      </w:r>
    </w:p>
    <w:p w14:paraId="597865FD" w14:textId="77777777" w:rsidR="00B774F4" w:rsidRDefault="00B774F4" w:rsidP="00B774F4">
      <w:pPr>
        <w:spacing w:after="353"/>
        <w:ind w:left="259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48D21D39" w14:textId="77777777" w:rsidR="00B774F4" w:rsidRDefault="00B774F4" w:rsidP="00B774F4">
      <w:pPr>
        <w:spacing w:after="0" w:line="491" w:lineRule="auto"/>
        <w:ind w:left="1206" w:right="892"/>
        <w:jc w:val="center"/>
        <w:rPr>
          <w:rFonts w:ascii="Times New Roman" w:eastAsia="Times New Roman" w:hAnsi="Times New Roman" w:cs="Times New Roman"/>
          <w:sz w:val="30"/>
        </w:rPr>
      </w:pPr>
      <w:r>
        <w:rPr>
          <w:rFonts w:ascii="Times New Roman" w:eastAsia="Times New Roman" w:hAnsi="Times New Roman" w:cs="Times New Roman"/>
          <w:sz w:val="30"/>
        </w:rPr>
        <w:t>з дисципліни «</w:t>
      </w:r>
      <w:r w:rsidRPr="00B774F4">
        <w:rPr>
          <w:rFonts w:ascii="Times New Roman" w:eastAsia="Times New Roman" w:hAnsi="Times New Roman" w:cs="Times New Roman"/>
          <w:sz w:val="30"/>
        </w:rPr>
        <w:t>Розроблення веб-застосувань</w:t>
      </w:r>
      <w:r>
        <w:rPr>
          <w:rFonts w:ascii="Times New Roman" w:eastAsia="Times New Roman" w:hAnsi="Times New Roman" w:cs="Times New Roman"/>
          <w:sz w:val="30"/>
        </w:rPr>
        <w:t xml:space="preserve">» </w:t>
      </w:r>
    </w:p>
    <w:p w14:paraId="7AED8694" w14:textId="6B2A088C" w:rsidR="00B774F4" w:rsidRDefault="00B774F4" w:rsidP="00B774F4">
      <w:pPr>
        <w:spacing w:after="0" w:line="491" w:lineRule="auto"/>
        <w:ind w:left="1206" w:right="892"/>
        <w:jc w:val="center"/>
      </w:pPr>
      <w:r>
        <w:rPr>
          <w:rFonts w:ascii="Times New Roman" w:eastAsia="Times New Roman" w:hAnsi="Times New Roman" w:cs="Times New Roman"/>
          <w:sz w:val="30"/>
        </w:rPr>
        <w:t>Тема «</w:t>
      </w:r>
      <w:r w:rsidRPr="00B774F4">
        <w:rPr>
          <w:rFonts w:ascii="Times New Roman" w:hAnsi="Times New Roman" w:cs="Times New Roman"/>
          <w:sz w:val="30"/>
          <w:szCs w:val="30"/>
        </w:rPr>
        <w:t>HTML</w:t>
      </w:r>
      <w:r>
        <w:rPr>
          <w:rFonts w:ascii="Times New Roman" w:eastAsia="Times New Roman" w:hAnsi="Times New Roman" w:cs="Times New Roman"/>
          <w:sz w:val="30"/>
        </w:rPr>
        <w:t xml:space="preserve">» </w:t>
      </w:r>
    </w:p>
    <w:p w14:paraId="0550DCA5" w14:textId="77777777" w:rsidR="00B774F4" w:rsidRDefault="00B774F4" w:rsidP="00B774F4">
      <w:pPr>
        <w:spacing w:after="0"/>
        <w:ind w:left="25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A2D699B" w14:textId="77777777" w:rsidR="00B774F4" w:rsidRDefault="00B774F4" w:rsidP="00B774F4">
      <w:pPr>
        <w:spacing w:after="0"/>
        <w:ind w:left="25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0B39139D" w14:textId="77777777" w:rsidR="00B774F4" w:rsidRDefault="00B774F4" w:rsidP="00B774F4">
      <w:pPr>
        <w:spacing w:after="0"/>
        <w:ind w:left="25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27B21945" w14:textId="77777777" w:rsidR="00B774F4" w:rsidRDefault="00B774F4" w:rsidP="00B774F4">
      <w:pPr>
        <w:spacing w:after="0"/>
        <w:ind w:left="25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76803E7C" w14:textId="77777777" w:rsidR="00B774F4" w:rsidRDefault="00B774F4" w:rsidP="00B774F4">
      <w:pPr>
        <w:spacing w:after="0"/>
        <w:ind w:left="25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0EA13C2" w14:textId="77777777" w:rsidR="00B774F4" w:rsidRDefault="00B774F4" w:rsidP="00B774F4">
      <w:pPr>
        <w:spacing w:after="0"/>
        <w:ind w:left="25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F04C4EF" w14:textId="77777777" w:rsidR="00B774F4" w:rsidRDefault="00B774F4" w:rsidP="00B774F4">
      <w:pPr>
        <w:spacing w:after="0"/>
        <w:ind w:left="25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503B4EE" w14:textId="77777777" w:rsidR="00B774F4" w:rsidRDefault="00B774F4" w:rsidP="00B774F4">
      <w:pPr>
        <w:spacing w:after="0"/>
        <w:ind w:left="25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4A40D977" w14:textId="77777777" w:rsidR="00B774F4" w:rsidRDefault="00B774F4" w:rsidP="00B774F4">
      <w:pPr>
        <w:spacing w:after="0"/>
        <w:ind w:left="25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34E37D41" w14:textId="77777777" w:rsidR="00B774F4" w:rsidRDefault="00B774F4" w:rsidP="00B774F4">
      <w:pPr>
        <w:spacing w:after="0"/>
        <w:ind w:left="259"/>
      </w:pPr>
      <w:r>
        <w:rPr>
          <w:rFonts w:ascii="Times New Roman" w:eastAsia="Times New Roman" w:hAnsi="Times New Roman" w:cs="Times New Roman"/>
          <w:sz w:val="32"/>
        </w:rPr>
        <w:t xml:space="preserve"> </w:t>
      </w:r>
    </w:p>
    <w:p w14:paraId="1648E3FC" w14:textId="77777777" w:rsidR="00B774F4" w:rsidRDefault="00B774F4" w:rsidP="00B774F4">
      <w:pPr>
        <w:spacing w:after="0"/>
        <w:ind w:left="259"/>
      </w:pPr>
      <w:r>
        <w:rPr>
          <w:rFonts w:ascii="Times New Roman" w:eastAsia="Times New Roman" w:hAnsi="Times New Roman" w:cs="Times New Roman"/>
          <w:sz w:val="34"/>
        </w:rPr>
        <w:t xml:space="preserve"> </w:t>
      </w:r>
    </w:p>
    <w:tbl>
      <w:tblPr>
        <w:tblStyle w:val="TableGrid"/>
        <w:tblW w:w="9640" w:type="dxa"/>
        <w:tblInd w:w="-142" w:type="dxa"/>
        <w:tblCellMar>
          <w:top w:w="44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990"/>
        <w:gridCol w:w="1650"/>
      </w:tblGrid>
      <w:tr w:rsidR="00B774F4" w14:paraId="3849D0D1" w14:textId="77777777" w:rsidTr="00B774F4">
        <w:trPr>
          <w:trHeight w:val="293"/>
        </w:trPr>
        <w:tc>
          <w:tcPr>
            <w:tcW w:w="7990" w:type="dxa"/>
            <w:tcBorders>
              <w:top w:val="nil"/>
              <w:left w:val="nil"/>
              <w:bottom w:val="nil"/>
              <w:right w:val="nil"/>
            </w:tcBorders>
          </w:tcPr>
          <w:p w14:paraId="055EE4F6" w14:textId="13412526" w:rsidR="00B774F4" w:rsidRDefault="00B774F4" w:rsidP="00750843">
            <w:r>
              <w:rPr>
                <w:rFonts w:ascii="Times New Roman" w:eastAsia="Times New Roman" w:hAnsi="Times New Roman" w:cs="Times New Roman"/>
                <w:sz w:val="26"/>
              </w:rPr>
              <w:t>Викона</w:t>
            </w:r>
            <w:r>
              <w:rPr>
                <w:rFonts w:ascii="Times New Roman" w:eastAsia="Times New Roman" w:hAnsi="Times New Roman" w:cs="Times New Roman"/>
                <w:sz w:val="26"/>
              </w:rPr>
              <w:t>в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14:paraId="24825D81" w14:textId="77777777" w:rsidR="00B774F4" w:rsidRDefault="00B774F4" w:rsidP="00750843">
            <w:r>
              <w:rPr>
                <w:rFonts w:ascii="Times New Roman" w:eastAsia="Times New Roman" w:hAnsi="Times New Roman" w:cs="Times New Roman"/>
                <w:sz w:val="26"/>
              </w:rPr>
              <w:t xml:space="preserve">Перевірив: </w:t>
            </w:r>
          </w:p>
        </w:tc>
      </w:tr>
      <w:tr w:rsidR="00B774F4" w14:paraId="1C31E519" w14:textId="77777777" w:rsidTr="00B774F4">
        <w:trPr>
          <w:trHeight w:val="1185"/>
        </w:trPr>
        <w:tc>
          <w:tcPr>
            <w:tcW w:w="7990" w:type="dxa"/>
            <w:tcBorders>
              <w:top w:val="nil"/>
              <w:left w:val="nil"/>
              <w:bottom w:val="nil"/>
              <w:right w:val="nil"/>
            </w:tcBorders>
          </w:tcPr>
          <w:p w14:paraId="02DCA930" w14:textId="19D32699" w:rsidR="00B774F4" w:rsidRDefault="00B774F4" w:rsidP="00750843">
            <w:pPr>
              <w:spacing w:after="22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студент групи ІА-23: </w:t>
            </w:r>
          </w:p>
          <w:p w14:paraId="17CC6B26" w14:textId="6EF0CBAA" w:rsidR="00B774F4" w:rsidRDefault="00B774F4" w:rsidP="00B774F4">
            <w:pPr>
              <w:spacing w:after="22"/>
            </w:pPr>
            <w:r>
              <w:rPr>
                <w:rFonts w:ascii="Times New Roman" w:eastAsia="Times New Roman" w:hAnsi="Times New Roman" w:cs="Times New Roman"/>
                <w:sz w:val="26"/>
              </w:rPr>
              <w:t xml:space="preserve">Пожар Д. Ю.  </w:t>
            </w:r>
          </w:p>
        </w:tc>
        <w:tc>
          <w:tcPr>
            <w:tcW w:w="1650" w:type="dxa"/>
            <w:tcBorders>
              <w:top w:val="nil"/>
              <w:left w:val="nil"/>
              <w:bottom w:val="nil"/>
              <w:right w:val="nil"/>
            </w:tcBorders>
          </w:tcPr>
          <w:p w14:paraId="18374A81" w14:textId="2E1CEA2D" w:rsidR="00B774F4" w:rsidRDefault="00B774F4" w:rsidP="00750843">
            <w:pPr>
              <w:ind w:left="14"/>
              <w:jc w:val="both"/>
            </w:pPr>
            <w:r>
              <w:rPr>
                <w:rFonts w:ascii="Times New Roman" w:eastAsia="Times New Roman" w:hAnsi="Times New Roman" w:cs="Times New Roman"/>
                <w:sz w:val="26"/>
              </w:rPr>
              <w:t>Белоус Р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sz w:val="26"/>
              </w:rPr>
              <w:t>В</w:t>
            </w:r>
            <w:r>
              <w:rPr>
                <w:rFonts w:ascii="Times New Roman" w:eastAsia="Times New Roman" w:hAnsi="Times New Roman" w:cs="Times New Roman"/>
                <w:sz w:val="26"/>
              </w:rPr>
              <w:t xml:space="preserve">. </w:t>
            </w:r>
          </w:p>
        </w:tc>
      </w:tr>
    </w:tbl>
    <w:p w14:paraId="3E998874" w14:textId="77777777" w:rsidR="00B774F4" w:rsidRDefault="00B774F4" w:rsidP="00B774F4">
      <w:pPr>
        <w:spacing w:after="0"/>
        <w:ind w:left="259"/>
        <w:rPr>
          <w:rFonts w:ascii="Times New Roman" w:eastAsia="Times New Roman" w:hAnsi="Times New Roman" w:cs="Times New Roman"/>
          <w:sz w:val="28"/>
        </w:rPr>
      </w:pPr>
    </w:p>
    <w:p w14:paraId="69680B6A" w14:textId="77777777" w:rsidR="00B774F4" w:rsidRDefault="00B774F4" w:rsidP="00B774F4">
      <w:pPr>
        <w:spacing w:after="0"/>
        <w:ind w:left="259"/>
        <w:rPr>
          <w:rFonts w:ascii="Times New Roman" w:eastAsia="Times New Roman" w:hAnsi="Times New Roman" w:cs="Times New Roman"/>
          <w:sz w:val="28"/>
        </w:rPr>
      </w:pPr>
    </w:p>
    <w:p w14:paraId="3511D91B" w14:textId="6B3E2B13" w:rsidR="00B774F4" w:rsidRDefault="00B774F4" w:rsidP="00B774F4">
      <w:pPr>
        <w:spacing w:after="0"/>
      </w:pPr>
    </w:p>
    <w:p w14:paraId="08C2BCE6" w14:textId="77777777" w:rsidR="00B774F4" w:rsidRDefault="00B774F4" w:rsidP="00B774F4">
      <w:pPr>
        <w:spacing w:after="7"/>
        <w:ind w:left="259"/>
      </w:pPr>
      <w:r>
        <w:rPr>
          <w:rFonts w:ascii="Times New Roman" w:eastAsia="Times New Roman" w:hAnsi="Times New Roman" w:cs="Times New Roman"/>
          <w:sz w:val="23"/>
        </w:rPr>
        <w:t xml:space="preserve"> </w:t>
      </w:r>
    </w:p>
    <w:p w14:paraId="31D58019" w14:textId="7769A335" w:rsidR="00B774F4" w:rsidRDefault="00B774F4" w:rsidP="00B774F4">
      <w:pPr>
        <w:spacing w:after="0"/>
        <w:ind w:left="238"/>
        <w:jc w:val="center"/>
      </w:pPr>
      <w:r>
        <w:rPr>
          <w:rFonts w:ascii="Times New Roman" w:eastAsia="Times New Roman" w:hAnsi="Times New Roman" w:cs="Times New Roman"/>
          <w:sz w:val="24"/>
        </w:rPr>
        <w:t>Київ 202</w:t>
      </w:r>
      <w:r>
        <w:rPr>
          <w:rFonts w:ascii="Times New Roman" w:eastAsia="Times New Roman" w:hAnsi="Times New Roman" w:cs="Times New Roman"/>
          <w:sz w:val="24"/>
        </w:rPr>
        <w:t>3</w:t>
      </w:r>
    </w:p>
    <w:p w14:paraId="66A00FED" w14:textId="77777777" w:rsidR="00B774F4" w:rsidRDefault="00B774F4" w:rsidP="00B774F4">
      <w:pPr>
        <w:spacing w:after="116"/>
      </w:pPr>
      <w:r>
        <w:rPr>
          <w:rFonts w:ascii="Times New Roman" w:eastAsia="Times New Roman" w:hAnsi="Times New Roman" w:cs="Times New Roman"/>
          <w:sz w:val="20"/>
        </w:rPr>
        <w:t xml:space="preserve"> </w:t>
      </w:r>
    </w:p>
    <w:p w14:paraId="0018149A" w14:textId="0B038733" w:rsidR="00B774F4" w:rsidRDefault="00B774F4">
      <w:r w:rsidRPr="00B774F4">
        <w:lastRenderedPageBreak/>
        <w:drawing>
          <wp:anchor distT="0" distB="0" distL="114300" distR="114300" simplePos="0" relativeHeight="251658240" behindDoc="0" locked="0" layoutInCell="1" allowOverlap="1" wp14:anchorId="1AFD638D" wp14:editId="206A2E6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62700" cy="6146991"/>
            <wp:effectExtent l="0" t="0" r="0" b="6350"/>
            <wp:wrapThrough wrapText="bothSides">
              <wp:wrapPolygon edited="0">
                <wp:start x="0" y="0"/>
                <wp:lineTo x="0" y="21555"/>
                <wp:lineTo x="21535" y="21555"/>
                <wp:lineTo x="2153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61469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F62F8F" w14:textId="1AB0364D" w:rsidR="00B774F4" w:rsidRDefault="00B774F4"/>
    <w:p w14:paraId="765E14A2" w14:textId="2483B543" w:rsidR="00B774F4" w:rsidRPr="00B774F4" w:rsidRDefault="00B774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774F4"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B774F4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3B25D2D0" wp14:editId="6A207396">
            <wp:extent cx="6027420" cy="28220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46246" cy="283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3D36" w14:textId="77777777" w:rsidR="00B774F4" w:rsidRDefault="00B774F4"/>
    <w:p w14:paraId="5E3E597F" w14:textId="5BC300A8" w:rsidR="00856CCD" w:rsidRDefault="00B774F4">
      <w:r w:rsidRPr="00B774F4">
        <w:drawing>
          <wp:inline distT="0" distB="0" distL="0" distR="0" wp14:anchorId="20AB9597" wp14:editId="5001DD02">
            <wp:extent cx="6035040" cy="2782831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5422" cy="2787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D19D3" w14:textId="22D4A9F7" w:rsidR="00B774F4" w:rsidRDefault="00B774F4"/>
    <w:p w14:paraId="53893B4D" w14:textId="52B4D941" w:rsidR="00B774F4" w:rsidRDefault="00B774F4"/>
    <w:p w14:paraId="7EFF7C1C" w14:textId="2A4934C9" w:rsidR="00B774F4" w:rsidRDefault="00B774F4"/>
    <w:p w14:paraId="7A7D0BE1" w14:textId="4201F047" w:rsidR="00B774F4" w:rsidRPr="00B774F4" w:rsidRDefault="00B774F4" w:rsidP="00B774F4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B774F4">
        <w:rPr>
          <w:rFonts w:ascii="Times New Roman" w:hAnsi="Times New Roman" w:cs="Times New Roman"/>
          <w:b/>
          <w:bCs/>
          <w:sz w:val="30"/>
          <w:szCs w:val="30"/>
        </w:rPr>
        <w:t>Висновок</w:t>
      </w:r>
    </w:p>
    <w:p w14:paraId="5F6BA876" w14:textId="1C995AF0" w:rsidR="00B774F4" w:rsidRPr="00FD3691" w:rsidRDefault="00FD3691" w:rsidP="00FD3691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FD3691">
        <w:rPr>
          <w:rFonts w:ascii="Times New Roman" w:hAnsi="Times New Roman" w:cs="Times New Roman"/>
          <w:sz w:val="28"/>
          <w:szCs w:val="28"/>
        </w:rPr>
        <w:t xml:space="preserve">Ця лабораторна робота допомогла </w:t>
      </w:r>
      <w:r>
        <w:rPr>
          <w:rFonts w:ascii="Times New Roman" w:hAnsi="Times New Roman" w:cs="Times New Roman"/>
          <w:sz w:val="28"/>
          <w:szCs w:val="28"/>
        </w:rPr>
        <w:t>мені</w:t>
      </w:r>
      <w:r w:rsidRPr="00FD3691">
        <w:rPr>
          <w:rFonts w:ascii="Times New Roman" w:hAnsi="Times New Roman" w:cs="Times New Roman"/>
          <w:sz w:val="28"/>
          <w:szCs w:val="28"/>
        </w:rPr>
        <w:t xml:space="preserve"> зрозуміти основи HTML та його потужність у створенні структурованих та інтерактивних веб-сторінок. </w:t>
      </w:r>
      <w:r w:rsidR="00B774F4">
        <w:rPr>
          <w:rFonts w:ascii="Times New Roman" w:hAnsi="Times New Roman" w:cs="Times New Roman"/>
          <w:vanish/>
          <w:sz w:val="28"/>
          <w:szCs w:val="28"/>
          <w:lang w:val="en-US"/>
        </w:rPr>
        <w:t>Hh</w:t>
      </w:r>
    </w:p>
    <w:sectPr w:rsidR="00B774F4" w:rsidRPr="00FD36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4F4"/>
    <w:rsid w:val="00856CCD"/>
    <w:rsid w:val="00B774F4"/>
    <w:rsid w:val="00FD3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53874"/>
  <w15:chartTrackingRefBased/>
  <w15:docId w15:val="{8166BA41-B320-423D-9764-E932B5068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74F4"/>
    <w:rPr>
      <w:rFonts w:ascii="Calibri" w:eastAsia="Calibri" w:hAnsi="Calibri" w:cs="Calibri"/>
      <w:color w:val="000000"/>
      <w:lang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B774F4"/>
    <w:pPr>
      <w:spacing w:after="0" w:line="240" w:lineRule="auto"/>
    </w:pPr>
    <w:rPr>
      <w:rFonts w:eastAsiaTheme="minorEastAsia"/>
      <w:lang w:eastAsia="uk-U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</Pages>
  <Words>395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1</cp:revision>
  <dcterms:created xsi:type="dcterms:W3CDTF">2023-09-11T17:07:00Z</dcterms:created>
  <dcterms:modified xsi:type="dcterms:W3CDTF">2023-09-11T17:23:00Z</dcterms:modified>
</cp:coreProperties>
</file>