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5257" w14:textId="6FDD10A4" w:rsidR="0016400F" w:rsidRDefault="00B31DC5" w:rsidP="00B31DC5">
      <w:pPr>
        <w:jc w:val="center"/>
        <w:rPr>
          <w:b/>
          <w:bCs/>
          <w:sz w:val="28"/>
          <w:szCs w:val="28"/>
          <w:lang w:val="es-ES"/>
        </w:rPr>
      </w:pPr>
      <w:r w:rsidRPr="00B31DC5">
        <w:rPr>
          <w:b/>
          <w:bCs/>
          <w:sz w:val="28"/>
          <w:szCs w:val="28"/>
          <w:lang w:val="es-ES"/>
        </w:rPr>
        <w:t>POLIMORFISMO</w:t>
      </w:r>
    </w:p>
    <w:p w14:paraId="0ED458D8" w14:textId="77777777" w:rsidR="00B31DC5" w:rsidRPr="00B31DC5" w:rsidRDefault="00B31DC5" w:rsidP="00B31DC5">
      <w:pPr>
        <w:jc w:val="center"/>
        <w:rPr>
          <w:b/>
          <w:bCs/>
          <w:sz w:val="24"/>
          <w:szCs w:val="24"/>
          <w:lang w:val="es-ES"/>
        </w:rPr>
      </w:pPr>
    </w:p>
    <w:p w14:paraId="7A83B64C" w14:textId="62EBB9FB" w:rsidR="00B31DC5" w:rsidRPr="00B31DC5" w:rsidRDefault="00B31DC5" w:rsidP="00B31DC5">
      <w:pPr>
        <w:jc w:val="both"/>
        <w:rPr>
          <w:sz w:val="24"/>
          <w:szCs w:val="24"/>
          <w:u w:val="single"/>
          <w:lang w:val="es-ES"/>
        </w:rPr>
      </w:pPr>
      <w:r w:rsidRPr="00B31DC5">
        <w:rPr>
          <w:sz w:val="24"/>
          <w:szCs w:val="24"/>
          <w:u w:val="single"/>
          <w:lang w:val="es-ES"/>
        </w:rPr>
        <w:t>Estructura de la clase</w:t>
      </w:r>
    </w:p>
    <w:p w14:paraId="4ACF853F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1. Introducción</w:t>
      </w:r>
    </w:p>
    <w:p w14:paraId="47F8C9B7" w14:textId="77777777" w:rsidR="00B31DC5" w:rsidRPr="00B31DC5" w:rsidRDefault="00B31DC5" w:rsidP="00B31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Definición de Polimorfismo</w:t>
      </w:r>
      <w:r w:rsidRPr="00B31DC5">
        <w:rPr>
          <w:rFonts w:eastAsia="Times New Roman" w:cstheme="minorHAnsi"/>
          <w:sz w:val="24"/>
          <w:szCs w:val="24"/>
          <w:lang w:eastAsia="es-CO"/>
        </w:rPr>
        <w:t>:</w:t>
      </w:r>
    </w:p>
    <w:p w14:paraId="47B1BA3B" w14:textId="77777777" w:rsidR="00B31DC5" w:rsidRPr="00B31DC5" w:rsidRDefault="00B31DC5" w:rsidP="00B31D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Explica qué es el polimorfismo en términos simples: "es la capacidad que tienen los objetos de diferentes clases de responder al mismo mensaje (o método) de diferentes maneras".</w:t>
      </w:r>
    </w:p>
    <w:p w14:paraId="42B6688E" w14:textId="1A158C3D" w:rsidR="00B31DC5" w:rsidRPr="00B31DC5" w:rsidRDefault="00B31DC5" w:rsidP="00B31D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Muestra cómo el polimorfismo es uno de los pilares fundamentales de la Programación Orientada a Objetos (POO).</w:t>
      </w:r>
    </w:p>
    <w:p w14:paraId="6AD5F051" w14:textId="77777777" w:rsidR="00B31DC5" w:rsidRPr="00B31DC5" w:rsidRDefault="00B31DC5" w:rsidP="00B31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Objetivo de la clase</w:t>
      </w:r>
      <w:r w:rsidRPr="00B31DC5">
        <w:rPr>
          <w:rFonts w:eastAsia="Times New Roman" w:cstheme="minorHAnsi"/>
          <w:sz w:val="24"/>
          <w:szCs w:val="24"/>
          <w:lang w:eastAsia="es-CO"/>
        </w:rPr>
        <w:t>: Que los estudiantes entiendan qué es el polimorfismo, por qué es importante en el diseño de software y cómo se aplica en la programación.</w:t>
      </w:r>
    </w:p>
    <w:p w14:paraId="2C714060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Subtemas a cubrir:</w:t>
      </w:r>
    </w:p>
    <w:p w14:paraId="0FBF5A8D" w14:textId="77777777" w:rsidR="00B31DC5" w:rsidRPr="00B31DC5" w:rsidRDefault="00B31DC5" w:rsidP="00B31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¿Por qué necesitamos polimorfismo?</w:t>
      </w:r>
    </w:p>
    <w:p w14:paraId="3B018520" w14:textId="052F7159" w:rsidR="00B31DC5" w:rsidRPr="00B31DC5" w:rsidRDefault="00B31DC5" w:rsidP="00B31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 xml:space="preserve">Diferencia entre 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sobrecarga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 y 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sobreescritura</w:t>
      </w:r>
      <w:r w:rsidRPr="00B31DC5">
        <w:rPr>
          <w:rFonts w:eastAsia="Times New Roman" w:cstheme="minorHAnsi"/>
          <w:sz w:val="24"/>
          <w:szCs w:val="24"/>
          <w:lang w:eastAsia="es-CO"/>
        </w:rPr>
        <w:t>.</w:t>
      </w:r>
    </w:p>
    <w:p w14:paraId="618517ED" w14:textId="77777777" w:rsidR="00B31DC5" w:rsidRPr="00B31DC5" w:rsidRDefault="00B31DC5" w:rsidP="00B31D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Tipos de polimorfismo:</w:t>
      </w:r>
    </w:p>
    <w:p w14:paraId="78A3BDDC" w14:textId="77777777" w:rsidR="00B31DC5" w:rsidRPr="00B31DC5" w:rsidRDefault="00B31DC5" w:rsidP="00B31D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Polimorfismo en tiempo de compilación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 (sobrecarga de métodos, operadores).</w:t>
      </w:r>
    </w:p>
    <w:p w14:paraId="52B720D6" w14:textId="62F64E52" w:rsidR="00B31DC5" w:rsidRPr="00B31DC5" w:rsidRDefault="00B31DC5" w:rsidP="00B31DC5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Polimorfismo en tiempo de ejecución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 (herencia y </w:t>
      </w:r>
      <w:r w:rsidRPr="00B31DC5">
        <w:rPr>
          <w:rFonts w:eastAsia="Times New Roman" w:cstheme="minorHAnsi"/>
          <w:sz w:val="24"/>
          <w:szCs w:val="24"/>
          <w:lang w:eastAsia="es-CO"/>
        </w:rPr>
        <w:t>sobreescritura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 de métodos).</w:t>
      </w:r>
    </w:p>
    <w:p w14:paraId="5673A116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2. Conceptos clave</w:t>
      </w:r>
    </w:p>
    <w:p w14:paraId="2CF79FB0" w14:textId="77777777" w:rsidR="00B31DC5" w:rsidRPr="00B31DC5" w:rsidRDefault="00B31DC5" w:rsidP="00B31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Herencia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: Recordar a los estudiantes que el polimorfismo depende de la 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herencia</w:t>
      </w:r>
      <w:r w:rsidRPr="00B31DC5">
        <w:rPr>
          <w:rFonts w:eastAsia="Times New Roman" w:cstheme="minorHAnsi"/>
          <w:sz w:val="24"/>
          <w:szCs w:val="24"/>
          <w:lang w:eastAsia="es-CO"/>
        </w:rPr>
        <w:t>. Reafirma la relación entre las clases base y derivadas. Explica cómo una clase derivada puede redefinir métodos de la clase base.</w:t>
      </w:r>
    </w:p>
    <w:p w14:paraId="32B5DC7C" w14:textId="0361144A" w:rsidR="00B31DC5" w:rsidRPr="00B31DC5" w:rsidRDefault="00B31DC5" w:rsidP="00B31DC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Sobreescritura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métodos</w:t>
      </w:r>
      <w:r w:rsidRPr="00B31DC5">
        <w:rPr>
          <w:rFonts w:eastAsia="Times New Roman" w:cstheme="minorHAnsi"/>
          <w:sz w:val="24"/>
          <w:szCs w:val="24"/>
          <w:lang w:eastAsia="es-CO"/>
        </w:rPr>
        <w:t>: Este es el mecanismo que permite el polimorfismo en tiempo de ejecución. Se debe mostrar cómo una subclase puede redefinir un método de la clase base.</w:t>
      </w:r>
    </w:p>
    <w:p w14:paraId="3E5408BD" w14:textId="38E01ACB" w:rsidR="00B31DC5" w:rsidRPr="00B31DC5" w:rsidRDefault="00B31DC5" w:rsidP="00B31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870B950" w14:textId="6781E430" w:rsidR="00B31DC5" w:rsidRPr="00B31DC5" w:rsidRDefault="00B31DC5" w:rsidP="00B31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D1BF321" w14:textId="77777777" w:rsidR="00B31DC5" w:rsidRPr="00B31DC5" w:rsidRDefault="00B31DC5" w:rsidP="00B31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05D847B5" w14:textId="28534B9D" w:rsidR="00B31DC5" w:rsidRPr="00B31DC5" w:rsidRDefault="00B31DC5" w:rsidP="00B31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Ejemplo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:</w:t>
      </w:r>
    </w:p>
    <w:p w14:paraId="1E887F22" w14:textId="42D1E5CE" w:rsidR="00B31DC5" w:rsidRPr="00B31DC5" w:rsidRDefault="00B31DC5" w:rsidP="00B31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drawing>
          <wp:inline distT="0" distB="0" distL="0" distR="0" wp14:anchorId="0969E149" wp14:editId="05644948">
            <wp:extent cx="5612130" cy="18573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E853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3. Teoría: Polimorfismo en Tiempo de Compilación vs. Tiempo de Ejecución</w:t>
      </w:r>
    </w:p>
    <w:p w14:paraId="6D939DFA" w14:textId="77777777" w:rsidR="00B31DC5" w:rsidRPr="00B31DC5" w:rsidRDefault="00B31DC5" w:rsidP="00B31DC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Polimorfismo en tiempo de compilación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: Explica que se refiere a 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sobrecarga de métodos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, que permite definir varios métodos con el mismo </w:t>
      </w:r>
      <w:proofErr w:type="gramStart"/>
      <w:r w:rsidRPr="00B31DC5">
        <w:rPr>
          <w:rFonts w:eastAsia="Times New Roman" w:cstheme="minorHAnsi"/>
          <w:sz w:val="24"/>
          <w:szCs w:val="24"/>
          <w:lang w:eastAsia="es-CO"/>
        </w:rPr>
        <w:t>nombre</w:t>
      </w:r>
      <w:proofErr w:type="gramEnd"/>
      <w:r w:rsidRPr="00B31DC5">
        <w:rPr>
          <w:rFonts w:eastAsia="Times New Roman" w:cstheme="minorHAnsi"/>
          <w:sz w:val="24"/>
          <w:szCs w:val="24"/>
          <w:lang w:eastAsia="es-CO"/>
        </w:rPr>
        <w:t xml:space="preserve"> pero diferentes firmas (distintos tipos o número de parámetros).</w:t>
      </w:r>
    </w:p>
    <w:p w14:paraId="2DD442A7" w14:textId="77777777" w:rsidR="00B31DC5" w:rsidRPr="00B31DC5" w:rsidRDefault="00B31DC5" w:rsidP="00B31DC5">
      <w:pPr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Polimorfismo en tiempo de ejecución</w:t>
      </w:r>
      <w:r w:rsidRPr="00B31DC5">
        <w:rPr>
          <w:rFonts w:eastAsia="Times New Roman" w:cstheme="minorHAnsi"/>
          <w:sz w:val="24"/>
          <w:szCs w:val="24"/>
          <w:lang w:eastAsia="es-CO"/>
        </w:rPr>
        <w:t>:</w:t>
      </w:r>
    </w:p>
    <w:p w14:paraId="1FFEE1F6" w14:textId="6E614C88" w:rsidR="00B31DC5" w:rsidRPr="00B31DC5" w:rsidRDefault="00B31DC5" w:rsidP="00B31DC5">
      <w:pPr>
        <w:spacing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 xml:space="preserve">Detalla cómo ocurre a través de la 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sobreescritura</w:t>
      </w: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 xml:space="preserve"> de métodos</w:t>
      </w:r>
      <w:r w:rsidRPr="00B31DC5">
        <w:rPr>
          <w:rFonts w:eastAsia="Times New Roman" w:cstheme="minorHAnsi"/>
          <w:sz w:val="24"/>
          <w:szCs w:val="24"/>
          <w:lang w:eastAsia="es-CO"/>
        </w:rPr>
        <w:t xml:space="preserve">. Explica </w:t>
      </w:r>
      <w:proofErr w:type="gramStart"/>
      <w:r w:rsidRPr="00B31DC5">
        <w:rPr>
          <w:rFonts w:eastAsia="Times New Roman" w:cstheme="minorHAnsi"/>
          <w:sz w:val="24"/>
          <w:szCs w:val="24"/>
          <w:lang w:eastAsia="es-CO"/>
        </w:rPr>
        <w:t>que</w:t>
      </w:r>
      <w:proofErr w:type="gramEnd"/>
      <w:r w:rsidRPr="00B31DC5">
        <w:rPr>
          <w:rFonts w:eastAsia="Times New Roman" w:cstheme="minorHAnsi"/>
          <w:sz w:val="24"/>
          <w:szCs w:val="24"/>
          <w:lang w:eastAsia="es-CO"/>
        </w:rPr>
        <w:t xml:space="preserve"> en este caso, la decisión sobre qué método se invoca ocurre durante la ejecución del programa, dependiendo del tipo real del objeto.</w:t>
      </w:r>
    </w:p>
    <w:p w14:paraId="102F65C0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4. Ejemplos en Código</w:t>
      </w:r>
    </w:p>
    <w:p w14:paraId="055F1FE4" w14:textId="4AB73B77" w:rsidR="00B31DC5" w:rsidRDefault="00B31DC5" w:rsidP="00B31DC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Código base</w:t>
      </w:r>
      <w:r w:rsidRPr="00B31DC5">
        <w:rPr>
          <w:rFonts w:eastAsia="Times New Roman" w:cstheme="minorHAnsi"/>
          <w:sz w:val="24"/>
          <w:szCs w:val="24"/>
          <w:lang w:eastAsia="es-CO"/>
        </w:rPr>
        <w:t>: Presenta un ejemplo de una clase base con un método genérico, y varias clases derivadas que sobrescriben ese método, demostrando polimorfismo en tiempo de ejecución.</w:t>
      </w:r>
    </w:p>
    <w:p w14:paraId="72712DF4" w14:textId="7AFCCECA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4F9623FA" w14:textId="4DEF0CC1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6C92745" w14:textId="4DF47621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3664B7B1" w14:textId="50E7C3C3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64DEE19" w14:textId="56B42240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5792E40A" w14:textId="394337F6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62C6BA85" w14:textId="7CEE7E91" w:rsidR="00866408" w:rsidRDefault="00866408" w:rsidP="0086640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</w:p>
    <w:p w14:paraId="718DD0A3" w14:textId="77777777" w:rsidR="00866408" w:rsidRDefault="00866408" w:rsidP="00B31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  <w:lang w:eastAsia="es-CO"/>
        </w:rPr>
      </w:pPr>
    </w:p>
    <w:p w14:paraId="2D571697" w14:textId="338ADEB0" w:rsidR="00B31DC5" w:rsidRPr="00B31DC5" w:rsidRDefault="00B31DC5" w:rsidP="00B31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lastRenderedPageBreak/>
        <w:t>Ejemplo en Python:</w:t>
      </w:r>
    </w:p>
    <w:p w14:paraId="35634072" w14:textId="77777777" w:rsidR="00866408" w:rsidRDefault="00866408" w:rsidP="00866408">
      <w:pPr>
        <w:rPr>
          <w:noProof/>
          <w:sz w:val="24"/>
          <w:szCs w:val="24"/>
          <w:lang w:val="es-ES"/>
        </w:rPr>
      </w:pPr>
    </w:p>
    <w:p w14:paraId="084AB731" w14:textId="4E051E2B" w:rsidR="00B31DC5" w:rsidRPr="00B31DC5" w:rsidRDefault="00866408" w:rsidP="00866408">
      <w:pPr>
        <w:jc w:val="center"/>
        <w:rPr>
          <w:sz w:val="24"/>
          <w:szCs w:val="24"/>
          <w:lang w:val="es-ES"/>
        </w:rPr>
      </w:pPr>
      <w:r>
        <w:rPr>
          <w:noProof/>
          <w:sz w:val="24"/>
          <w:szCs w:val="24"/>
          <w:lang w:val="es-ES"/>
        </w:rPr>
        <w:drawing>
          <wp:inline distT="0" distB="0" distL="0" distR="0" wp14:anchorId="4C71C6C2" wp14:editId="798DA9C7">
            <wp:extent cx="5743575" cy="72231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11"/>
                    <a:stretch/>
                  </pic:blipFill>
                  <pic:spPr bwMode="auto">
                    <a:xfrm>
                      <a:off x="0" y="0"/>
                      <a:ext cx="5753765" cy="723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011BB" w14:textId="06533EEF" w:rsidR="00B31DC5" w:rsidRPr="00B31DC5" w:rsidRDefault="00B31DC5" w:rsidP="00B31DC5">
      <w:pPr>
        <w:jc w:val="center"/>
        <w:rPr>
          <w:sz w:val="24"/>
          <w:szCs w:val="24"/>
          <w:lang w:val="es-ES"/>
        </w:rPr>
      </w:pPr>
    </w:p>
    <w:p w14:paraId="7E2C668F" w14:textId="77777777" w:rsidR="00B31DC5" w:rsidRPr="00B31DC5" w:rsidRDefault="00B31DC5" w:rsidP="00B31DC5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B31DC5">
        <w:rPr>
          <w:rFonts w:asciiTheme="minorHAnsi" w:hAnsiTheme="minorHAnsi" w:cstheme="minorHAnsi"/>
          <w:sz w:val="24"/>
          <w:szCs w:val="24"/>
        </w:rPr>
        <w:lastRenderedPageBreak/>
        <w:t xml:space="preserve">5. </w:t>
      </w:r>
      <w:r w:rsidRPr="00B31DC5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Ventajas del Polimorfismo</w:t>
      </w:r>
    </w:p>
    <w:p w14:paraId="08677F3A" w14:textId="77777777" w:rsidR="00B31DC5" w:rsidRPr="00B31DC5" w:rsidRDefault="00B31DC5" w:rsidP="00B31D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31DC5">
        <w:rPr>
          <w:rStyle w:val="Textoennegrita"/>
          <w:rFonts w:asciiTheme="minorHAnsi" w:hAnsiTheme="minorHAnsi" w:cstheme="minorHAnsi"/>
        </w:rPr>
        <w:t>Flexibilidad</w:t>
      </w:r>
      <w:r w:rsidRPr="00B31DC5">
        <w:rPr>
          <w:rFonts w:asciiTheme="minorHAnsi" w:hAnsiTheme="minorHAnsi" w:cstheme="minorHAnsi"/>
        </w:rPr>
        <w:t>: Permite que el código sea más flexible y adaptable a futuros cambios. Si se agregan más personajes en el futuro, solo necesitas crear nuevas clases derivadas sin modificar el código existente.</w:t>
      </w:r>
    </w:p>
    <w:p w14:paraId="0588908B" w14:textId="2274822C" w:rsidR="00B31DC5" w:rsidRPr="00B31DC5" w:rsidRDefault="00B31DC5" w:rsidP="00B31DC5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B31DC5">
        <w:rPr>
          <w:rStyle w:val="Textoennegrita"/>
          <w:rFonts w:asciiTheme="minorHAnsi" w:hAnsiTheme="minorHAnsi" w:cstheme="minorHAnsi"/>
        </w:rPr>
        <w:t>Reutilización del código</w:t>
      </w:r>
      <w:r w:rsidRPr="00B31DC5">
        <w:rPr>
          <w:rFonts w:asciiTheme="minorHAnsi" w:hAnsiTheme="minorHAnsi" w:cstheme="minorHAnsi"/>
        </w:rPr>
        <w:t xml:space="preserve">: Los métodos genéricos como 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realizar</w:t>
      </w:r>
      <w:r w:rsidR="00866408">
        <w:rPr>
          <w:rStyle w:val="CdigoHTML"/>
          <w:rFonts w:asciiTheme="minorHAnsi" w:hAnsiTheme="minorHAnsi" w:cstheme="minorHAnsi"/>
          <w:sz w:val="24"/>
          <w:szCs w:val="24"/>
        </w:rPr>
        <w:t xml:space="preserve"> </w:t>
      </w:r>
      <w:r w:rsidR="00866408" w:rsidRPr="00B31DC5">
        <w:rPr>
          <w:rStyle w:val="CdigoHTML"/>
          <w:rFonts w:asciiTheme="minorHAnsi" w:hAnsiTheme="minorHAnsi" w:cstheme="minorHAnsi"/>
          <w:sz w:val="24"/>
          <w:szCs w:val="24"/>
        </w:rPr>
        <w:t>acción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(personaje)</w:t>
      </w:r>
      <w:r w:rsidRPr="00B31DC5">
        <w:rPr>
          <w:rFonts w:asciiTheme="minorHAnsi" w:hAnsiTheme="minorHAnsi" w:cstheme="minorHAnsi"/>
        </w:rPr>
        <w:t xml:space="preserve"> pueden operar sobre cualquier subclase de 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Personaje</w:t>
      </w:r>
      <w:r w:rsidRPr="00B31DC5">
        <w:rPr>
          <w:rFonts w:asciiTheme="minorHAnsi" w:hAnsiTheme="minorHAnsi" w:cstheme="minorHAnsi"/>
        </w:rPr>
        <w:t>, sin necesidad de duplicar código.</w:t>
      </w:r>
    </w:p>
    <w:p w14:paraId="3CD58981" w14:textId="1246A817" w:rsidR="00B31DC5" w:rsidRPr="00B31DC5" w:rsidRDefault="00B31DC5" w:rsidP="00B31DC5">
      <w:pPr>
        <w:pStyle w:val="NormalWeb"/>
        <w:numPr>
          <w:ilvl w:val="0"/>
          <w:numId w:val="6"/>
        </w:numPr>
        <w:rPr>
          <w:rStyle w:val="Textoennegrita"/>
          <w:rFonts w:asciiTheme="minorHAnsi" w:hAnsiTheme="minorHAnsi" w:cstheme="minorHAnsi"/>
          <w:b w:val="0"/>
          <w:bCs w:val="0"/>
        </w:rPr>
      </w:pPr>
      <w:r w:rsidRPr="00B31DC5">
        <w:rPr>
          <w:rStyle w:val="Textoennegrita"/>
          <w:rFonts w:asciiTheme="minorHAnsi" w:hAnsiTheme="minorHAnsi" w:cstheme="minorHAnsi"/>
        </w:rPr>
        <w:t>Escalabilidad</w:t>
      </w:r>
      <w:r w:rsidRPr="00B31DC5">
        <w:rPr>
          <w:rFonts w:asciiTheme="minorHAnsi" w:hAnsiTheme="minorHAnsi" w:cstheme="minorHAnsi"/>
        </w:rPr>
        <w:t>: El código polimórfico es más fácil de escalar, ya que agregar nuevos comportamientos no requiere modificar los métodos generales, solo agregar nuevas subclases.</w:t>
      </w:r>
    </w:p>
    <w:p w14:paraId="1D96A99D" w14:textId="77777777" w:rsidR="00B31DC5" w:rsidRPr="00B31DC5" w:rsidRDefault="00B31DC5" w:rsidP="00B31DC5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B31DC5">
        <w:rPr>
          <w:rFonts w:asciiTheme="minorHAnsi" w:hAnsiTheme="minorHAnsi" w:cstheme="minorHAnsi"/>
          <w:sz w:val="24"/>
          <w:szCs w:val="24"/>
        </w:rPr>
        <w:t xml:space="preserve">6. </w:t>
      </w:r>
      <w:r w:rsidRPr="00B31DC5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Actividades Prácticas</w:t>
      </w:r>
    </w:p>
    <w:p w14:paraId="37F5B9D0" w14:textId="3FA8D86A" w:rsidR="00B31DC5" w:rsidRPr="00B31DC5" w:rsidRDefault="00B31DC5" w:rsidP="00B31DC5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B31DC5">
        <w:rPr>
          <w:rStyle w:val="Textoennegrita"/>
          <w:rFonts w:asciiTheme="minorHAnsi" w:hAnsiTheme="minorHAnsi" w:cstheme="minorHAnsi"/>
        </w:rPr>
        <w:t>Ejercicio 1</w:t>
      </w:r>
      <w:r w:rsidRPr="00B31DC5">
        <w:rPr>
          <w:rFonts w:asciiTheme="minorHAnsi" w:hAnsiTheme="minorHAnsi" w:cstheme="minorHAnsi"/>
        </w:rPr>
        <w:t xml:space="preserve">: Pide a los estudiantes que creen una clase </w:t>
      </w:r>
      <w:r w:rsidR="00866408">
        <w:rPr>
          <w:rFonts w:asciiTheme="minorHAnsi" w:hAnsiTheme="minorHAnsi" w:cstheme="minorHAnsi"/>
        </w:rPr>
        <w:t>“</w:t>
      </w:r>
      <w:r w:rsidRPr="00B31DC5">
        <w:rPr>
          <w:rFonts w:asciiTheme="minorHAnsi" w:hAnsiTheme="minorHAnsi" w:cstheme="minorHAnsi"/>
        </w:rPr>
        <w:t>base</w:t>
      </w:r>
      <w:r w:rsidR="00866408">
        <w:rPr>
          <w:rFonts w:asciiTheme="minorHAnsi" w:hAnsiTheme="minorHAnsi" w:cstheme="minorHAnsi"/>
        </w:rPr>
        <w:t>”</w:t>
      </w:r>
      <w:r w:rsidRPr="00B31DC5">
        <w:rPr>
          <w:rFonts w:asciiTheme="minorHAnsi" w:hAnsiTheme="minorHAnsi" w:cstheme="minorHAnsi"/>
        </w:rPr>
        <w:t xml:space="preserve"> </w:t>
      </w:r>
      <w:r w:rsidR="00866408" w:rsidRPr="00B31DC5">
        <w:rPr>
          <w:rStyle w:val="CdigoHTML"/>
          <w:rFonts w:asciiTheme="minorHAnsi" w:hAnsiTheme="minorHAnsi" w:cstheme="minorHAnsi"/>
          <w:sz w:val="24"/>
          <w:szCs w:val="24"/>
        </w:rPr>
        <w:t>Vehículo</w:t>
      </w:r>
      <w:r w:rsidRPr="00B31DC5">
        <w:rPr>
          <w:rFonts w:asciiTheme="minorHAnsi" w:hAnsiTheme="minorHAnsi" w:cstheme="minorHAnsi"/>
        </w:rPr>
        <w:t xml:space="preserve"> con un método </w:t>
      </w:r>
      <w:proofErr w:type="gramStart"/>
      <w:r w:rsidRPr="00B31DC5">
        <w:rPr>
          <w:rStyle w:val="CdigoHTML"/>
          <w:rFonts w:asciiTheme="minorHAnsi" w:hAnsiTheme="minorHAnsi" w:cstheme="minorHAnsi"/>
          <w:sz w:val="24"/>
          <w:szCs w:val="24"/>
        </w:rPr>
        <w:t>mover(</w:t>
      </w:r>
      <w:proofErr w:type="gramEnd"/>
      <w:r w:rsidRPr="00B31DC5">
        <w:rPr>
          <w:rStyle w:val="CdigoHTML"/>
          <w:rFonts w:asciiTheme="minorHAnsi" w:hAnsiTheme="minorHAnsi" w:cstheme="minorHAnsi"/>
          <w:sz w:val="24"/>
          <w:szCs w:val="24"/>
        </w:rPr>
        <w:t>)</w:t>
      </w:r>
      <w:r w:rsidRPr="00B31DC5">
        <w:rPr>
          <w:rFonts w:asciiTheme="minorHAnsi" w:hAnsiTheme="minorHAnsi" w:cstheme="minorHAnsi"/>
        </w:rPr>
        <w:t xml:space="preserve">, y que luego creen subclases </w:t>
      </w:r>
      <w:r w:rsidR="00866408">
        <w:rPr>
          <w:rFonts w:asciiTheme="minorHAnsi" w:hAnsiTheme="minorHAnsi" w:cstheme="minorHAnsi"/>
        </w:rPr>
        <w:t>“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Coche</w:t>
      </w:r>
      <w:r w:rsidRPr="00B31DC5">
        <w:rPr>
          <w:rFonts w:asciiTheme="minorHAnsi" w:hAnsiTheme="minorHAnsi" w:cstheme="minorHAnsi"/>
        </w:rPr>
        <w:t xml:space="preserve">, 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Bicicleta</w:t>
      </w:r>
      <w:r w:rsidRPr="00B31DC5">
        <w:rPr>
          <w:rFonts w:asciiTheme="minorHAnsi" w:hAnsiTheme="minorHAnsi" w:cstheme="minorHAnsi"/>
        </w:rPr>
        <w:t xml:space="preserve">, y </w:t>
      </w:r>
      <w:r w:rsidR="00866408" w:rsidRPr="00B31DC5">
        <w:rPr>
          <w:rStyle w:val="CdigoHTML"/>
          <w:rFonts w:asciiTheme="minorHAnsi" w:hAnsiTheme="minorHAnsi" w:cstheme="minorHAnsi"/>
          <w:sz w:val="24"/>
          <w:szCs w:val="24"/>
        </w:rPr>
        <w:t>Avión</w:t>
      </w:r>
      <w:r w:rsidR="00866408">
        <w:rPr>
          <w:rStyle w:val="CdigoHTML"/>
          <w:rFonts w:asciiTheme="minorHAnsi" w:hAnsiTheme="minorHAnsi" w:cstheme="minorHAnsi"/>
          <w:sz w:val="24"/>
          <w:szCs w:val="24"/>
        </w:rPr>
        <w:t>”</w:t>
      </w:r>
      <w:r w:rsidRPr="00B31DC5">
        <w:rPr>
          <w:rFonts w:asciiTheme="minorHAnsi" w:hAnsiTheme="minorHAnsi" w:cstheme="minorHAnsi"/>
        </w:rPr>
        <w:t xml:space="preserve"> que sobrescriban el método </w:t>
      </w:r>
      <w:r w:rsidRPr="00B31DC5">
        <w:rPr>
          <w:rStyle w:val="CdigoHTML"/>
          <w:rFonts w:asciiTheme="minorHAnsi" w:hAnsiTheme="minorHAnsi" w:cstheme="minorHAnsi"/>
          <w:sz w:val="24"/>
          <w:szCs w:val="24"/>
        </w:rPr>
        <w:t>mover()</w:t>
      </w:r>
      <w:r w:rsidRPr="00B31DC5">
        <w:rPr>
          <w:rFonts w:asciiTheme="minorHAnsi" w:hAnsiTheme="minorHAnsi" w:cstheme="minorHAnsi"/>
        </w:rPr>
        <w:t xml:space="preserve"> con comportamientos específicos.</w:t>
      </w:r>
    </w:p>
    <w:p w14:paraId="4041B3B1" w14:textId="77777777" w:rsidR="00B31DC5" w:rsidRPr="00B31DC5" w:rsidRDefault="00B31DC5" w:rsidP="00B31DC5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B31DC5">
        <w:rPr>
          <w:rFonts w:asciiTheme="minorHAnsi" w:hAnsiTheme="minorHAnsi" w:cstheme="minorHAnsi"/>
          <w:sz w:val="24"/>
          <w:szCs w:val="24"/>
        </w:rPr>
        <w:t xml:space="preserve">7. </w:t>
      </w:r>
      <w:r w:rsidRPr="00B31DC5">
        <w:rPr>
          <w:rStyle w:val="Textoennegrita"/>
          <w:rFonts w:asciiTheme="minorHAnsi" w:hAnsiTheme="minorHAnsi" w:cstheme="minorHAnsi"/>
          <w:b/>
          <w:bCs/>
          <w:sz w:val="24"/>
          <w:szCs w:val="24"/>
        </w:rPr>
        <w:t>Comparación con Otros Conceptos</w:t>
      </w:r>
    </w:p>
    <w:p w14:paraId="33975D8D" w14:textId="77777777" w:rsidR="00B31DC5" w:rsidRPr="00B31DC5" w:rsidRDefault="00B31DC5" w:rsidP="00B31DC5">
      <w:pPr>
        <w:pStyle w:val="NormalWeb"/>
        <w:numPr>
          <w:ilvl w:val="0"/>
          <w:numId w:val="8"/>
        </w:numPr>
        <w:rPr>
          <w:rFonts w:asciiTheme="minorHAnsi" w:hAnsiTheme="minorHAnsi" w:cstheme="minorHAnsi"/>
        </w:rPr>
      </w:pPr>
      <w:r w:rsidRPr="00B31DC5">
        <w:rPr>
          <w:rStyle w:val="Textoennegrita"/>
          <w:rFonts w:asciiTheme="minorHAnsi" w:hAnsiTheme="minorHAnsi" w:cstheme="minorHAnsi"/>
        </w:rPr>
        <w:t>Herencia vs. Polimorfismo</w:t>
      </w:r>
      <w:r w:rsidRPr="00B31DC5">
        <w:rPr>
          <w:rFonts w:asciiTheme="minorHAnsi" w:hAnsiTheme="minorHAnsi" w:cstheme="minorHAnsi"/>
        </w:rPr>
        <w:t>: Resalta las diferencias y similitudes. Aunque el polimorfismo depende de la herencia, no es lo mismo. Herencia permite que una subclase herede propiedades y métodos de una clase base, mientras que el polimorfismo permite que las subclases reinterpreten esos métodos de maneras diferentes.</w:t>
      </w:r>
    </w:p>
    <w:p w14:paraId="51B9E569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8. Polimorfismo en Otros Lenguajes</w:t>
      </w:r>
    </w:p>
    <w:p w14:paraId="63A2C75B" w14:textId="77777777" w:rsidR="00B31DC5" w:rsidRPr="00B31DC5" w:rsidRDefault="00B31DC5" w:rsidP="00B31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Muestra ejemplos del uso de polimorfismo en otros lenguajes como Java o C++ para que los estudiantes entiendan cómo se implementa de manera general.</w:t>
      </w:r>
    </w:p>
    <w:p w14:paraId="76C6E292" w14:textId="77777777" w:rsidR="00B31DC5" w:rsidRPr="00B31DC5" w:rsidRDefault="00B31DC5" w:rsidP="00B31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CO"/>
        </w:rPr>
      </w:pPr>
      <w:r w:rsidRPr="00B31DC5">
        <w:rPr>
          <w:rFonts w:eastAsia="Times New Roman" w:cstheme="minorHAnsi"/>
          <w:b/>
          <w:bCs/>
          <w:sz w:val="24"/>
          <w:szCs w:val="24"/>
          <w:lang w:eastAsia="es-CO"/>
        </w:rPr>
        <w:t>9. Conclusión</w:t>
      </w:r>
    </w:p>
    <w:p w14:paraId="46EEE630" w14:textId="77777777" w:rsidR="00B31DC5" w:rsidRPr="00B31DC5" w:rsidRDefault="00B31DC5" w:rsidP="00B31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Resume los conceptos clave aprendidos sobre polimorfismo.</w:t>
      </w:r>
    </w:p>
    <w:p w14:paraId="56018FAF" w14:textId="77777777" w:rsidR="00B31DC5" w:rsidRPr="00B31DC5" w:rsidRDefault="00B31DC5" w:rsidP="00B31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Refuerza la importancia de este concepto en el desarrollo de software orientado a objetos.</w:t>
      </w:r>
    </w:p>
    <w:p w14:paraId="14F21B05" w14:textId="77777777" w:rsidR="00B31DC5" w:rsidRPr="00B31DC5" w:rsidRDefault="00B31DC5" w:rsidP="00B31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CO"/>
        </w:rPr>
      </w:pPr>
      <w:r w:rsidRPr="00B31DC5">
        <w:rPr>
          <w:rFonts w:eastAsia="Times New Roman" w:cstheme="minorHAnsi"/>
          <w:sz w:val="24"/>
          <w:szCs w:val="24"/>
          <w:lang w:eastAsia="es-CO"/>
        </w:rPr>
        <w:t>Motiva a los estudiantes a identificar oportunidades para aplicar polimorfismo en sus propios proyectos.</w:t>
      </w:r>
    </w:p>
    <w:p w14:paraId="3107362E" w14:textId="77777777" w:rsidR="00B31DC5" w:rsidRPr="00B31DC5" w:rsidRDefault="00B31DC5" w:rsidP="00B31DC5">
      <w:pPr>
        <w:pStyle w:val="NormalWeb"/>
      </w:pPr>
    </w:p>
    <w:p w14:paraId="5D51D3DF" w14:textId="77777777" w:rsidR="00B31DC5" w:rsidRPr="00B31DC5" w:rsidRDefault="00B31DC5" w:rsidP="00B31DC5">
      <w:pPr>
        <w:pStyle w:val="NormalWeb"/>
        <w:ind w:left="360"/>
        <w:rPr>
          <w:rFonts w:asciiTheme="minorHAnsi" w:hAnsiTheme="minorHAnsi" w:cstheme="minorHAnsi"/>
        </w:rPr>
      </w:pPr>
    </w:p>
    <w:p w14:paraId="42A2146A" w14:textId="77777777" w:rsidR="00B31DC5" w:rsidRPr="00B31DC5" w:rsidRDefault="00B31DC5" w:rsidP="00B31DC5">
      <w:pPr>
        <w:jc w:val="both"/>
        <w:rPr>
          <w:sz w:val="24"/>
          <w:szCs w:val="24"/>
          <w:lang w:val="es-ES"/>
        </w:rPr>
      </w:pPr>
    </w:p>
    <w:sectPr w:rsidR="00B31DC5" w:rsidRPr="00B31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469D"/>
    <w:multiLevelType w:val="multilevel"/>
    <w:tmpl w:val="623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757DE"/>
    <w:multiLevelType w:val="multilevel"/>
    <w:tmpl w:val="5FF0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FB4"/>
    <w:multiLevelType w:val="multilevel"/>
    <w:tmpl w:val="9064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365D"/>
    <w:multiLevelType w:val="multilevel"/>
    <w:tmpl w:val="A630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00CE3"/>
    <w:multiLevelType w:val="multilevel"/>
    <w:tmpl w:val="2E5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343DF"/>
    <w:multiLevelType w:val="multilevel"/>
    <w:tmpl w:val="2748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D0F9C"/>
    <w:multiLevelType w:val="multilevel"/>
    <w:tmpl w:val="2964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E7A0F"/>
    <w:multiLevelType w:val="multilevel"/>
    <w:tmpl w:val="CD14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697113"/>
    <w:multiLevelType w:val="multilevel"/>
    <w:tmpl w:val="788A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C923BE"/>
    <w:multiLevelType w:val="multilevel"/>
    <w:tmpl w:val="EF3C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C5"/>
    <w:rsid w:val="0016400F"/>
    <w:rsid w:val="00866408"/>
    <w:rsid w:val="009B0447"/>
    <w:rsid w:val="00B31DC5"/>
    <w:rsid w:val="00C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545B8"/>
  <w15:chartTrackingRefBased/>
  <w15:docId w15:val="{A1666F5A-CD3B-4A51-9424-6CB0BC83D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31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31D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31DC5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31DC5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31D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3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31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CSU22-AINF</dc:creator>
  <cp:keywords/>
  <dc:description/>
  <cp:lastModifiedBy>CSU22-AINF</cp:lastModifiedBy>
  <cp:revision>1</cp:revision>
  <dcterms:created xsi:type="dcterms:W3CDTF">2024-10-01T19:40:00Z</dcterms:created>
  <dcterms:modified xsi:type="dcterms:W3CDTF">2024-10-01T19:53:00Z</dcterms:modified>
</cp:coreProperties>
</file>