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r w:rsidRPr="00246236">
        <w:rPr>
          <w:rFonts w:eastAsia="Times New Roman" w:cs="Times New Roman"/>
          <w:color w:val="000000"/>
          <w:kern w:val="0"/>
          <w:szCs w:val="20"/>
          <w:lang w:eastAsia="ru-RU"/>
        </w:rPr>
        <w:t xml:space="preserve">МИНИСТЕРСТВО НАУКИ И ВЫСШЕГО ОБРАЗОВАНИЯ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rsidR="00246236" w:rsidRPr="00246236" w:rsidRDefault="00AC398B" w:rsidP="00246236">
      <w:pPr>
        <w:spacing w:after="0" w:line="240" w:lineRule="auto"/>
        <w:ind w:firstLine="0"/>
        <w:jc w:val="center"/>
        <w:rPr>
          <w:rFonts w:eastAsia="Times New Roman" w:cs="Times New Roman"/>
          <w:kern w:val="0"/>
          <w:szCs w:val="28"/>
          <w:lang w:eastAsia="ru-RU"/>
        </w:rPr>
      </w:pPr>
      <w:r w:rsidRPr="00AC398B">
        <w:rPr>
          <w:rFonts w:eastAsia="Times New Roman" w:cs="Times New Roman"/>
          <w:kern w:val="0"/>
          <w:szCs w:val="28"/>
          <w:lang w:eastAsia="ru-RU"/>
        </w:rPr>
        <w:t>Кафедра геоинформатики и информационной безопасност</w:t>
      </w:r>
      <w:r>
        <w:rPr>
          <w:rFonts w:eastAsia="Times New Roman" w:cs="Times New Roman"/>
          <w:kern w:val="0"/>
          <w:szCs w:val="28"/>
          <w:lang w:eastAsia="ru-RU"/>
        </w:rPr>
        <w:t>и</w:t>
      </w: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rsidR="00246236" w:rsidRPr="00246236" w:rsidRDefault="00246236" w:rsidP="00246236">
      <w:pPr>
        <w:spacing w:after="0" w:line="240" w:lineRule="auto"/>
        <w:ind w:firstLine="0"/>
        <w:jc w:val="center"/>
        <w:rPr>
          <w:rFonts w:eastAsia="Times New Roman" w:cs="Times New Roman"/>
          <w:b/>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(уровень академического специалитета)</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Студент_____________________________________________А.Э</w:t>
      </w:r>
      <w:proofErr w:type="spellEnd"/>
      <w:r w:rsidRPr="00246236">
        <w:rPr>
          <w:rFonts w:eastAsia="Times New Roman" w:cs="Times New Roman"/>
          <w:kern w:val="0"/>
          <w:szCs w:val="28"/>
          <w:lang w:eastAsia="ru-RU"/>
        </w:rPr>
        <w:t>. Коган</w:t>
      </w:r>
    </w:p>
    <w:p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3969" w:hanging="429"/>
        <w:jc w:val="center"/>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 xml:space="preserve">профессор, </w:t>
      </w:r>
      <w:proofErr w:type="spellStart"/>
      <w:r w:rsidRPr="00246236">
        <w:rPr>
          <w:rFonts w:eastAsia="Times New Roman" w:cs="Times New Roman"/>
          <w:kern w:val="0"/>
          <w:szCs w:val="28"/>
          <w:lang w:eastAsia="ru-RU"/>
        </w:rPr>
        <w:t>д.ф.-м.н.___________________________________В.В</w:t>
      </w:r>
      <w:proofErr w:type="spellEnd"/>
      <w:r w:rsidRPr="00246236">
        <w:rPr>
          <w:rFonts w:eastAsia="Times New Roman" w:cs="Times New Roman"/>
          <w:kern w:val="0"/>
          <w:szCs w:val="28"/>
          <w:lang w:eastAsia="ru-RU"/>
        </w:rPr>
        <w:t>. Мясников</w:t>
      </w:r>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Нормоконтролер</w:t>
      </w:r>
      <w:proofErr w:type="spellEnd"/>
      <w:r w:rsidRPr="00246236">
        <w:rPr>
          <w:rFonts w:eastAsia="Times New Roman" w:cs="Times New Roman"/>
          <w:kern w:val="0"/>
          <w:szCs w:val="28"/>
          <w:lang w:eastAsia="ru-RU"/>
        </w:rPr>
        <w:t xml:space="preserve">______________________________________Д.Б. </w:t>
      </w:r>
      <w:proofErr w:type="spellStart"/>
      <w:r w:rsidRPr="00246236">
        <w:rPr>
          <w:rFonts w:eastAsia="Times New Roman" w:cs="Times New Roman"/>
          <w:kern w:val="0"/>
          <w:szCs w:val="28"/>
          <w:lang w:eastAsia="ru-RU"/>
        </w:rPr>
        <w:t>Жмуров</w:t>
      </w:r>
      <w:proofErr w:type="spellEnd"/>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firstLine="0"/>
        <w:jc w:val="left"/>
        <w:rPr>
          <w:rFonts w:eastAsia="Times New Roman" w:cs="Times New Roman"/>
          <w:kern w:val="0"/>
          <w:sz w:val="20"/>
          <w:szCs w:val="20"/>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rsidR="00246236" w:rsidRPr="00246236" w:rsidRDefault="00246236" w:rsidP="00246236">
      <w:pPr>
        <w:spacing w:after="0" w:line="240" w:lineRule="auto"/>
        <w:ind w:firstLine="0"/>
        <w:jc w:val="left"/>
        <w:rPr>
          <w:rFonts w:eastAsia="Times New Roman" w:cs="Times New Roman"/>
          <w:kern w:val="0"/>
          <w:sz w:val="24"/>
          <w:szCs w:val="24"/>
          <w:lang w:eastAsia="ru-RU"/>
        </w:rPr>
      </w:pPr>
    </w:p>
    <w:p w:rsidR="00246236" w:rsidRDefault="00246236">
      <w:pPr>
        <w:spacing w:line="276" w:lineRule="auto"/>
        <w:ind w:firstLine="0"/>
        <w:jc w:val="left"/>
        <w:rPr>
          <w:b/>
        </w:rPr>
      </w:pPr>
      <w:r>
        <w:rPr>
          <w:b/>
        </w:rPr>
        <w:br w:type="page"/>
      </w:r>
    </w:p>
    <w:p w:rsidR="00E21145" w:rsidRPr="00E21145" w:rsidRDefault="00E21145" w:rsidP="00E21145">
      <w:pPr>
        <w:spacing w:after="0" w:line="240" w:lineRule="auto"/>
        <w:ind w:firstLine="0"/>
        <w:jc w:val="center"/>
        <w:rPr>
          <w:rFonts w:eastAsia="Times New Roman" w:cs="Times New Roman"/>
          <w:b/>
          <w:bCs/>
          <w:color w:val="000000"/>
          <w:kern w:val="0"/>
          <w:sz w:val="16"/>
          <w:szCs w:val="16"/>
          <w:lang w:eastAsia="ru-RU"/>
        </w:rPr>
      </w:pPr>
      <w:r w:rsidRPr="00E21145">
        <w:rPr>
          <w:rFonts w:eastAsia="Times New Roman" w:cs="Times New Roman"/>
          <w:bCs/>
          <w:noProof/>
          <w:kern w:val="0"/>
          <w:sz w:val="24"/>
          <w:szCs w:val="24"/>
          <w:lang w:eastAsia="ru-RU"/>
        </w:rPr>
        <w:lastRenderedPageBreak/>
        <w:t>МИНОБРНАУКИ РОССИИ</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Федеральное </w:t>
      </w:r>
      <w:proofErr w:type="gramStart"/>
      <w:r w:rsidRPr="00E21145">
        <w:rPr>
          <w:rFonts w:eastAsia="Times New Roman" w:cs="Times New Roman"/>
          <w:bCs/>
          <w:color w:val="000000"/>
          <w:kern w:val="0"/>
          <w:sz w:val="24"/>
          <w:szCs w:val="24"/>
          <w:lang w:eastAsia="ru-RU"/>
        </w:rPr>
        <w:t>государственное  автономное</w:t>
      </w:r>
      <w:proofErr w:type="gramEnd"/>
      <w:r w:rsidRPr="00E21145">
        <w:rPr>
          <w:rFonts w:eastAsia="Times New Roman" w:cs="Times New Roman"/>
          <w:bCs/>
          <w:color w:val="000000"/>
          <w:kern w:val="0"/>
          <w:sz w:val="24"/>
          <w:szCs w:val="24"/>
          <w:lang w:eastAsia="ru-RU"/>
        </w:rPr>
        <w:t xml:space="preserve">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образовательное учреждение высшего образования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«Самарский национальный исследовательский университет </w:t>
      </w:r>
    </w:p>
    <w:p w:rsidR="00E21145" w:rsidRPr="00E21145" w:rsidRDefault="00E21145" w:rsidP="00E21145">
      <w:pPr>
        <w:spacing w:after="0" w:line="240" w:lineRule="auto"/>
        <w:ind w:firstLine="708"/>
        <w:jc w:val="center"/>
        <w:rPr>
          <w:rFonts w:eastAsia="Times New Roman" w:cs="Times New Roman"/>
          <w:kern w:val="0"/>
          <w:sz w:val="24"/>
          <w:szCs w:val="24"/>
          <w:lang w:eastAsia="ru-RU"/>
        </w:rPr>
      </w:pPr>
      <w:r w:rsidRPr="00E21145">
        <w:rPr>
          <w:rFonts w:eastAsia="Times New Roman" w:cs="Times New Roman"/>
          <w:bCs/>
          <w:color w:val="000000"/>
          <w:kern w:val="0"/>
          <w:sz w:val="24"/>
          <w:szCs w:val="24"/>
          <w:lang w:eastAsia="ru-RU"/>
        </w:rPr>
        <w:t>имени академика С.П. Королева»</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708"/>
        <w:jc w:val="left"/>
        <w:rPr>
          <w:rFonts w:eastAsia="Times New Roman" w:cs="Times New Roman"/>
          <w:kern w:val="0"/>
          <w:sz w:val="24"/>
          <w:szCs w:val="24"/>
          <w:lang w:eastAsia="ru-RU"/>
        </w:rPr>
      </w:pPr>
      <w:r w:rsidRPr="00E21145">
        <w:rPr>
          <w:rFonts w:eastAsia="Times New Roman" w:cs="Times New Roman"/>
          <w:kern w:val="0"/>
          <w:sz w:val="24"/>
          <w:szCs w:val="24"/>
          <w:lang w:eastAsia="ru-RU"/>
        </w:rPr>
        <w:t>Кафедра _</w:t>
      </w:r>
      <w:r w:rsidRPr="00E21145">
        <w:rPr>
          <w:rFonts w:eastAsia="Times New Roman" w:cs="Times New Roman"/>
          <w:kern w:val="0"/>
          <w:sz w:val="24"/>
          <w:szCs w:val="24"/>
          <w:u w:val="single"/>
          <w:lang w:eastAsia="ru-RU"/>
        </w:rPr>
        <w:t>геоинформатики и информационной безопасности</w:t>
      </w:r>
      <w:r>
        <w:rPr>
          <w:rFonts w:eastAsia="Times New Roman" w:cs="Times New Roman"/>
          <w:kern w:val="0"/>
          <w:sz w:val="24"/>
          <w:szCs w:val="24"/>
          <w:u w:val="single"/>
          <w:lang w:eastAsia="ru-RU"/>
        </w:rPr>
        <w:t>_</w:t>
      </w:r>
      <w:r w:rsidRPr="00E21145">
        <w:rPr>
          <w:rFonts w:eastAsia="Times New Roman" w:cs="Times New Roman"/>
          <w:kern w:val="0"/>
          <w:sz w:val="24"/>
          <w:szCs w:val="24"/>
          <w:lang w:eastAsia="ru-RU"/>
        </w:rPr>
        <w:t>___</w:t>
      </w:r>
    </w:p>
    <w:p w:rsidR="00E21145" w:rsidRPr="00E21145" w:rsidRDefault="00E21145" w:rsidP="00E21145">
      <w:pPr>
        <w:spacing w:after="0" w:line="240" w:lineRule="auto"/>
        <w:ind w:firstLine="708"/>
        <w:jc w:val="left"/>
        <w:rPr>
          <w:rFonts w:eastAsia="Times New Roman" w:cs="Times New Roman"/>
          <w:kern w:val="0"/>
          <w:sz w:val="24"/>
          <w:szCs w:val="24"/>
          <w:lang w:eastAsia="ru-RU"/>
        </w:rPr>
      </w:pPr>
    </w:p>
    <w:p w:rsidR="00E21145" w:rsidRPr="00E21145" w:rsidRDefault="00E21145" w:rsidP="00E21145">
      <w:pPr>
        <w:spacing w:after="0" w:line="240"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УТВЕРЖДАЮ</w:t>
      </w:r>
    </w:p>
    <w:p w:rsidR="00E21145" w:rsidRPr="00E21145" w:rsidRDefault="00E21145" w:rsidP="00E21145">
      <w:pPr>
        <w:spacing w:after="0" w:line="276"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Заведующий кафедрой</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______________ /______________________/</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i/>
          <w:kern w:val="0"/>
          <w:sz w:val="16"/>
          <w:szCs w:val="16"/>
          <w:lang w:eastAsia="ru-RU"/>
        </w:rPr>
        <w:t>(</w:t>
      </w:r>
      <w:proofErr w:type="gramStart"/>
      <w:r w:rsidRPr="00E21145">
        <w:rPr>
          <w:rFonts w:eastAsia="Times New Roman" w:cs="Times New Roman"/>
          <w:i/>
          <w:kern w:val="0"/>
          <w:sz w:val="16"/>
          <w:szCs w:val="16"/>
          <w:lang w:eastAsia="ru-RU"/>
        </w:rPr>
        <w:t>подпись)</w:t>
      </w:r>
      <w:r w:rsidRPr="00E21145">
        <w:rPr>
          <w:rFonts w:eastAsia="Times New Roman" w:cs="Times New Roman"/>
          <w:i/>
          <w:kern w:val="0"/>
          <w:sz w:val="20"/>
          <w:szCs w:val="20"/>
          <w:lang w:eastAsia="ru-RU"/>
        </w:rPr>
        <w:t xml:space="preserve">   </w:t>
      </w:r>
      <w:proofErr w:type="gramEnd"/>
      <w:r w:rsidRPr="00E21145">
        <w:rPr>
          <w:rFonts w:eastAsia="Times New Roman" w:cs="Times New Roman"/>
          <w:i/>
          <w:kern w:val="0"/>
          <w:sz w:val="20"/>
          <w:szCs w:val="20"/>
          <w:lang w:eastAsia="ru-RU"/>
        </w:rPr>
        <w:t xml:space="preserve">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20"/>
          <w:szCs w:val="20"/>
          <w:lang w:eastAsia="ru-RU"/>
        </w:rPr>
        <w:t xml:space="preserve">                                                            </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 xml:space="preserve">    «___</w:t>
      </w:r>
      <w:proofErr w:type="gramStart"/>
      <w:r w:rsidRPr="00E21145">
        <w:rPr>
          <w:rFonts w:eastAsia="Times New Roman" w:cs="Times New Roman"/>
          <w:kern w:val="0"/>
          <w:sz w:val="27"/>
          <w:szCs w:val="27"/>
          <w:lang w:eastAsia="ru-RU"/>
        </w:rPr>
        <w:t>_»_</w:t>
      </w:r>
      <w:proofErr w:type="gramEnd"/>
      <w:r w:rsidRPr="00E21145">
        <w:rPr>
          <w:rFonts w:eastAsia="Times New Roman" w:cs="Times New Roman"/>
          <w:kern w:val="0"/>
          <w:sz w:val="27"/>
          <w:szCs w:val="27"/>
          <w:lang w:eastAsia="ru-RU"/>
        </w:rPr>
        <w:t>______________20___ г.</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center"/>
        <w:rPr>
          <w:rFonts w:eastAsia="Times New Roman" w:cs="Times New Roman"/>
          <w:b/>
          <w:kern w:val="0"/>
          <w:sz w:val="24"/>
          <w:szCs w:val="24"/>
          <w:lang w:eastAsia="ru-RU"/>
        </w:rPr>
      </w:pPr>
      <w:r w:rsidRPr="00E21145">
        <w:rPr>
          <w:rFonts w:eastAsia="Times New Roman" w:cs="Times New Roman"/>
          <w:b/>
          <w:kern w:val="0"/>
          <w:sz w:val="24"/>
          <w:szCs w:val="24"/>
          <w:lang w:eastAsia="ru-RU"/>
        </w:rPr>
        <w:t>Задание на выпускную квалификационную работу (ВКР)</w:t>
      </w:r>
    </w:p>
    <w:p w:rsidR="00E21145" w:rsidRPr="00E21145" w:rsidRDefault="00E21145" w:rsidP="00E21145">
      <w:pPr>
        <w:spacing w:after="0" w:line="240" w:lineRule="auto"/>
        <w:ind w:firstLine="708"/>
        <w:jc w:val="center"/>
        <w:rPr>
          <w:rFonts w:eastAsia="Times New Roman" w:cs="Times New Roman"/>
          <w:b/>
          <w:kern w:val="0"/>
          <w:sz w:val="24"/>
          <w:szCs w:val="24"/>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proofErr w:type="spellStart"/>
      <w:r w:rsidRPr="00E21145">
        <w:rPr>
          <w:rFonts w:eastAsia="Times New Roman" w:cs="Times New Roman"/>
          <w:kern w:val="0"/>
          <w:sz w:val="24"/>
          <w:szCs w:val="24"/>
          <w:lang w:eastAsia="ru-RU"/>
        </w:rPr>
        <w:t>Обучающемуся__</w:t>
      </w:r>
      <w:r w:rsidRPr="00E21145">
        <w:rPr>
          <w:rFonts w:eastAsia="Times New Roman" w:cs="Times New Roman"/>
          <w:kern w:val="0"/>
          <w:sz w:val="24"/>
          <w:szCs w:val="24"/>
          <w:u w:val="single"/>
          <w:lang w:eastAsia="ru-RU"/>
        </w:rPr>
        <w:t>Когану</w:t>
      </w:r>
      <w:proofErr w:type="spellEnd"/>
      <w:r w:rsidRPr="00E21145">
        <w:rPr>
          <w:rFonts w:eastAsia="Times New Roman" w:cs="Times New Roman"/>
          <w:kern w:val="0"/>
          <w:sz w:val="24"/>
          <w:szCs w:val="24"/>
          <w:u w:val="single"/>
          <w:lang w:eastAsia="ru-RU"/>
        </w:rPr>
        <w:t xml:space="preserve"> Артуру Эдуардовичу</w:t>
      </w:r>
      <w:r>
        <w:rPr>
          <w:rFonts w:eastAsia="Times New Roman" w:cs="Times New Roman"/>
          <w:kern w:val="0"/>
          <w:sz w:val="24"/>
          <w:szCs w:val="24"/>
          <w:lang w:eastAsia="ru-RU"/>
        </w:rPr>
        <w:t>_</w:t>
      </w:r>
      <w:r w:rsidRPr="00E21145">
        <w:rPr>
          <w:rFonts w:eastAsia="Times New Roman" w:cs="Times New Roman"/>
          <w:kern w:val="0"/>
          <w:sz w:val="27"/>
          <w:szCs w:val="27"/>
          <w:lang w:eastAsia="ru-RU"/>
        </w:rPr>
        <w:t>________________________________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(ФИО, полностью)</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группы</w:t>
      </w:r>
      <w:r w:rsidRPr="00E21145">
        <w:rPr>
          <w:rFonts w:eastAsia="Times New Roman" w:cs="Times New Roman"/>
          <w:kern w:val="0"/>
          <w:sz w:val="27"/>
          <w:szCs w:val="27"/>
          <w:lang w:eastAsia="ru-RU"/>
        </w:rPr>
        <w:t>__</w:t>
      </w:r>
      <w:r w:rsidRPr="00E21145">
        <w:rPr>
          <w:rFonts w:eastAsia="Times New Roman" w:cs="Times New Roman"/>
          <w:kern w:val="0"/>
          <w:sz w:val="27"/>
          <w:szCs w:val="27"/>
          <w:u w:val="single"/>
          <w:lang w:eastAsia="ru-RU"/>
        </w:rPr>
        <w:t xml:space="preserve">6511 – 100503 </w:t>
      </w:r>
      <w:r w:rsidRPr="00E21145">
        <w:rPr>
          <w:rFonts w:eastAsia="Times New Roman" w:cs="Times New Roman"/>
          <w:kern w:val="0"/>
          <w:sz w:val="27"/>
          <w:szCs w:val="27"/>
          <w:u w:val="single"/>
          <w:lang w:val="en-US" w:eastAsia="ru-RU"/>
        </w:rPr>
        <w:t>D</w:t>
      </w:r>
      <w:r w:rsidRPr="00E21145">
        <w:rPr>
          <w:rFonts w:eastAsia="Times New Roman" w:cs="Times New Roman"/>
          <w:kern w:val="0"/>
          <w:sz w:val="27"/>
          <w:szCs w:val="27"/>
          <w:lang w:eastAsia="ru-RU"/>
        </w:rPr>
        <w:t>_______________________________________________</w:t>
      </w:r>
    </w:p>
    <w:p w:rsidR="009E3003"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1.Тема ВКР: </w:t>
      </w:r>
      <w:r w:rsidRPr="00E21145">
        <w:rPr>
          <w:rFonts w:eastAsia="Times New Roman" w:cs="Times New Roman"/>
          <w:kern w:val="0"/>
          <w:sz w:val="27"/>
          <w:szCs w:val="27"/>
          <w:lang w:eastAsia="ru-RU"/>
        </w:rPr>
        <w:t>_</w:t>
      </w:r>
      <w:r w:rsidRPr="009E3003">
        <w:rPr>
          <w:rFonts w:eastAsia="Times New Roman" w:cs="Times New Roman"/>
          <w:kern w:val="0"/>
          <w:sz w:val="27"/>
          <w:szCs w:val="27"/>
          <w:u w:val="single"/>
          <w:lang w:eastAsia="ru-RU"/>
        </w:rPr>
        <w:t>Разработка системы выборочного шифрования пользовательских</w:t>
      </w:r>
      <w:r w:rsidR="009E3003">
        <w:rPr>
          <w:rFonts w:eastAsia="Times New Roman" w:cs="Times New Roman"/>
          <w:kern w:val="0"/>
          <w:sz w:val="27"/>
          <w:szCs w:val="27"/>
          <w:lang w:eastAsia="ru-RU"/>
        </w:rPr>
        <w:t>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9E3003">
        <w:rPr>
          <w:rFonts w:eastAsia="Times New Roman" w:cs="Times New Roman"/>
          <w:kern w:val="0"/>
          <w:sz w:val="27"/>
          <w:szCs w:val="27"/>
          <w:u w:val="single"/>
          <w:lang w:eastAsia="ru-RU"/>
        </w:rPr>
        <w:t xml:space="preserve">данных </w:t>
      </w:r>
      <w:r w:rsidR="009E3003">
        <w:rPr>
          <w:rFonts w:eastAsia="Times New Roman" w:cs="Times New Roman"/>
          <w:kern w:val="0"/>
          <w:sz w:val="27"/>
          <w:szCs w:val="27"/>
          <w:lang w:eastAsia="ru-RU"/>
        </w:rPr>
        <w:t>______________</w:t>
      </w:r>
      <w:r w:rsidRPr="00E21145">
        <w:rPr>
          <w:rFonts w:eastAsia="Times New Roman" w:cs="Times New Roman"/>
          <w:kern w:val="0"/>
          <w:sz w:val="27"/>
          <w:szCs w:val="27"/>
          <w:lang w:eastAsia="ru-RU"/>
        </w:rPr>
        <w:t>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утверждена приказом по университету от «___</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_____________20___ г. №____</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2.Перечень вопросов, подлежащих разработке в </w:t>
      </w:r>
      <w:proofErr w:type="gramStart"/>
      <w:r w:rsidRPr="00E21145">
        <w:rPr>
          <w:rFonts w:eastAsia="Times New Roman" w:cs="Times New Roman"/>
          <w:kern w:val="0"/>
          <w:sz w:val="24"/>
          <w:szCs w:val="24"/>
          <w:lang w:eastAsia="ru-RU"/>
        </w:rPr>
        <w:t>ВКР:_</w:t>
      </w:r>
      <w:proofErr w:type="gramEnd"/>
      <w:r w:rsidRPr="00E21145">
        <w:rPr>
          <w:rFonts w:eastAsia="Times New Roman" w:cs="Times New Roman"/>
          <w:kern w:val="0"/>
          <w:sz w:val="24"/>
          <w:szCs w:val="24"/>
          <w:lang w:eastAsia="ru-RU"/>
        </w:rPr>
        <w:t>_______________________________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9E3003" w:rsidRPr="000E0DAE">
        <w:rPr>
          <w:rFonts w:eastAsia="Times New Roman" w:cs="Times New Roman"/>
          <w:kern w:val="0"/>
          <w:sz w:val="27"/>
          <w:szCs w:val="27"/>
          <w:u w:val="single"/>
          <w:lang w:eastAsia="ru-RU"/>
        </w:rPr>
        <w:t xml:space="preserve">1) </w:t>
      </w:r>
      <w:r w:rsidR="000E0DAE" w:rsidRPr="000E0DAE">
        <w:rPr>
          <w:szCs w:val="28"/>
          <w:u w:val="single"/>
        </w:rPr>
        <w:t>Анализ существующих сторонних решений по шифрованию</w:t>
      </w:r>
      <w:r w:rsidR="000E0DAE">
        <w:rPr>
          <w:szCs w:val="28"/>
        </w:rPr>
        <w:t>___________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Pr>
          <w:szCs w:val="28"/>
          <w:u w:val="single"/>
        </w:rPr>
        <w:t>п</w:t>
      </w:r>
      <w:r w:rsidRPr="000E0DAE">
        <w:rPr>
          <w:szCs w:val="28"/>
          <w:u w:val="single"/>
        </w:rPr>
        <w:t>ередаваемых</w:t>
      </w:r>
      <w:r>
        <w:rPr>
          <w:szCs w:val="28"/>
          <w:u w:val="single"/>
        </w:rPr>
        <w:t xml:space="preserve"> </w:t>
      </w:r>
      <w:r w:rsidRPr="000E0DAE">
        <w:rPr>
          <w:szCs w:val="28"/>
          <w:u w:val="single"/>
        </w:rPr>
        <w:t>данных</w:t>
      </w:r>
      <w:r w:rsidR="00E21145" w:rsidRPr="00E21145">
        <w:rPr>
          <w:rFonts w:eastAsia="Times New Roman" w:cs="Times New Roman"/>
          <w:kern w:val="0"/>
          <w:sz w:val="27"/>
          <w:szCs w:val="27"/>
          <w:lang w:eastAsia="ru-RU"/>
        </w:rPr>
        <w:t>___</w:t>
      </w:r>
      <w:r>
        <w:rPr>
          <w:rFonts w:eastAsia="Times New Roman" w:cs="Times New Roman"/>
          <w:kern w:val="0"/>
          <w:sz w:val="27"/>
          <w:szCs w:val="27"/>
          <w:lang w:eastAsia="ru-RU"/>
        </w:rPr>
        <w:t>_____</w:t>
      </w:r>
      <w:r w:rsidR="00E21145" w:rsidRPr="00E21145">
        <w:rPr>
          <w:rFonts w:eastAsia="Times New Roman" w:cs="Times New Roman"/>
          <w:kern w:val="0"/>
          <w:sz w:val="27"/>
          <w:szCs w:val="27"/>
          <w:lang w:eastAsia="ru-RU"/>
        </w:rPr>
        <w:t>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2) </w:t>
      </w:r>
      <w:r w:rsidR="000E0DAE" w:rsidRPr="000E0DAE">
        <w:rPr>
          <w:szCs w:val="28"/>
          <w:u w:val="single"/>
        </w:rPr>
        <w:t>Разработка архитектуры и пользовательского интерфейса приложения</w:t>
      </w:r>
      <w:r w:rsidR="000E0DAE" w:rsidRPr="000E0DAE">
        <w:rPr>
          <w:rFonts w:eastAsia="Times New Roman" w:cs="Times New Roman"/>
          <w:kern w:val="0"/>
          <w:sz w:val="27"/>
          <w:szCs w:val="27"/>
          <w:u w:val="single"/>
          <w:lang w:eastAsia="ru-RU"/>
        </w:rPr>
        <w:t xml:space="preserve"> </w:t>
      </w:r>
      <w:r w:rsidRPr="00E21145">
        <w:rPr>
          <w:rFonts w:eastAsia="Times New Roman" w:cs="Times New Roman"/>
          <w:kern w:val="0"/>
          <w:sz w:val="27"/>
          <w:szCs w:val="27"/>
          <w:lang w:eastAsia="ru-RU"/>
        </w:rPr>
        <w:t>__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3) </w:t>
      </w:r>
      <w:r w:rsidR="000E0DAE" w:rsidRPr="000E0DAE">
        <w:rPr>
          <w:szCs w:val="28"/>
          <w:u w:val="single"/>
        </w:rPr>
        <w:t>Реализация приложения выборочного шифрования пользовательских</w:t>
      </w:r>
      <w:r w:rsidR="000E0DAE">
        <w:rPr>
          <w:szCs w:val="28"/>
        </w:rPr>
        <w:t>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sidRPr="000E0DAE">
        <w:rPr>
          <w:szCs w:val="28"/>
          <w:u w:val="single"/>
        </w:rPr>
        <w:t>данных</w:t>
      </w:r>
      <w:r w:rsidR="00E21145" w:rsidRPr="00E21145">
        <w:rPr>
          <w:rFonts w:eastAsia="Times New Roman" w:cs="Times New Roman"/>
          <w:kern w:val="0"/>
          <w:sz w:val="27"/>
          <w:szCs w:val="27"/>
          <w:lang w:eastAsia="ru-RU"/>
        </w:rPr>
        <w:t>______________________________________________________________</w:t>
      </w:r>
    </w:p>
    <w:p w:rsid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4) </w:t>
      </w:r>
      <w:r w:rsidR="000E0DAE" w:rsidRPr="000E0DAE">
        <w:rPr>
          <w:szCs w:val="28"/>
          <w:u w:val="single"/>
        </w:rPr>
        <w:t>Проверка работоспособности и корректности работы разработанного</w:t>
      </w:r>
      <w:r w:rsidR="000E0DAE">
        <w:rPr>
          <w:szCs w:val="28"/>
        </w:rPr>
        <w:t>___</w:t>
      </w:r>
    </w:p>
    <w:p w:rsidR="00E21145" w:rsidRPr="00E21145" w:rsidRDefault="000E0DAE" w:rsidP="000E0DAE">
      <w:pPr>
        <w:spacing w:after="0" w:line="240" w:lineRule="auto"/>
        <w:ind w:firstLine="0"/>
        <w:jc w:val="left"/>
        <w:rPr>
          <w:rFonts w:eastAsia="Times New Roman" w:cs="Times New Roman"/>
          <w:kern w:val="0"/>
          <w:sz w:val="27"/>
          <w:szCs w:val="27"/>
          <w:lang w:eastAsia="ru-RU"/>
        </w:rPr>
      </w:pPr>
      <w:r w:rsidRPr="000E0DAE">
        <w:rPr>
          <w:szCs w:val="28"/>
          <w:u w:val="single"/>
        </w:rPr>
        <w:t>приложения</w:t>
      </w:r>
      <w:r>
        <w:rPr>
          <w:szCs w:val="28"/>
        </w:rPr>
        <w:t>___</w:t>
      </w:r>
      <w:r w:rsidR="00E21145" w:rsidRPr="00E21145">
        <w:rPr>
          <w:rFonts w:eastAsia="Times New Roman" w:cs="Times New Roman"/>
          <w:kern w:val="0"/>
          <w:sz w:val="27"/>
          <w:szCs w:val="27"/>
          <w:lang w:eastAsia="ru-RU"/>
        </w:rPr>
        <w:t>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3.Консультанты по разделам </w:t>
      </w:r>
      <w:proofErr w:type="gramStart"/>
      <w:r w:rsidRPr="00E21145">
        <w:rPr>
          <w:rFonts w:eastAsia="Times New Roman" w:cs="Times New Roman"/>
          <w:kern w:val="0"/>
          <w:sz w:val="24"/>
          <w:szCs w:val="24"/>
          <w:lang w:eastAsia="ru-RU"/>
        </w:rPr>
        <w:t>ВКР</w:t>
      </w:r>
      <w:r w:rsidRPr="00E21145">
        <w:rPr>
          <w:rFonts w:eastAsia="Times New Roman" w:cs="Times New Roman"/>
          <w:i/>
          <w:kern w:val="0"/>
          <w:sz w:val="16"/>
          <w:szCs w:val="16"/>
          <w:lang w:eastAsia="ru-RU"/>
        </w:rPr>
        <w:t>(</w:t>
      </w:r>
      <w:proofErr w:type="gramEnd"/>
      <w:r w:rsidRPr="00E21145">
        <w:rPr>
          <w:rFonts w:eastAsia="Times New Roman" w:cs="Times New Roman"/>
          <w:i/>
          <w:kern w:val="0"/>
          <w:sz w:val="16"/>
          <w:szCs w:val="16"/>
          <w:lang w:eastAsia="ru-RU"/>
        </w:rPr>
        <w:t>при наличии):</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раздел </w:t>
      </w:r>
      <w:proofErr w:type="gramStart"/>
      <w:r w:rsidRPr="00E21145">
        <w:rPr>
          <w:rFonts w:eastAsia="Times New Roman" w:cs="Times New Roman"/>
          <w:kern w:val="0"/>
          <w:sz w:val="24"/>
          <w:szCs w:val="24"/>
          <w:lang w:eastAsia="ru-RU"/>
        </w:rPr>
        <w:t>ВКР:_</w:t>
      </w:r>
      <w:proofErr w:type="gramEnd"/>
      <w:r w:rsidRPr="00E21145">
        <w:rPr>
          <w:rFonts w:eastAsia="Times New Roman" w:cs="Times New Roman"/>
          <w:kern w:val="0"/>
          <w:sz w:val="24"/>
          <w:szCs w:val="24"/>
          <w:lang w:eastAsia="ru-RU"/>
        </w:rPr>
        <w:t>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разрабатываемые вопросы:</w:t>
      </w:r>
      <w:r w:rsidRPr="00E21145">
        <w:rPr>
          <w:rFonts w:eastAsia="Times New Roman" w:cs="Times New Roman"/>
          <w:kern w:val="0"/>
          <w:sz w:val="27"/>
          <w:szCs w:val="27"/>
          <w:lang w:eastAsia="ru-RU"/>
        </w:rPr>
        <w:t xml:space="preserve"> 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 /___________________/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4.Дата выдачи задания: «___</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______________20___ г.</w:t>
      </w:r>
    </w:p>
    <w:p w:rsidR="00E21145" w:rsidRPr="00E21145" w:rsidRDefault="00E21145" w:rsidP="00E21145">
      <w:pPr>
        <w:spacing w:after="24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5.Срок представления на кафедру законченной ВКР:</w:t>
      </w:r>
      <w:r w:rsidRPr="00E21145">
        <w:rPr>
          <w:rFonts w:eastAsia="Times New Roman" w:cs="Times New Roman"/>
          <w:kern w:val="0"/>
          <w:sz w:val="27"/>
          <w:szCs w:val="27"/>
          <w:lang w:eastAsia="ru-RU"/>
        </w:rPr>
        <w:t xml:space="preserve"> </w:t>
      </w:r>
      <w:r w:rsidRPr="00E21145">
        <w:rPr>
          <w:rFonts w:eastAsia="Times New Roman" w:cs="Times New Roman"/>
          <w:kern w:val="0"/>
          <w:sz w:val="24"/>
          <w:szCs w:val="24"/>
          <w:lang w:eastAsia="ru-RU"/>
        </w:rPr>
        <w:t>«___</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__________20__г.</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Руководитель ВКР</w:t>
      </w:r>
    </w:p>
    <w:p w:rsidR="00E21145" w:rsidRPr="00E21145" w:rsidRDefault="00E21145" w:rsidP="00E21145">
      <w:pPr>
        <w:spacing w:after="0" w:line="240" w:lineRule="auto"/>
        <w:ind w:firstLine="0"/>
        <w:jc w:val="left"/>
        <w:rPr>
          <w:rFonts w:eastAsia="Times New Roman" w:cs="Times New Roman"/>
          <w:kern w:val="0"/>
          <w:szCs w:val="28"/>
          <w:lang w:eastAsia="ru-RU"/>
        </w:rPr>
      </w:pPr>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 xml:space="preserve"> </w:t>
      </w:r>
      <w:r w:rsidR="00470A09">
        <w:rPr>
          <w:rFonts w:eastAsia="Times New Roman" w:cs="Times New Roman"/>
          <w:kern w:val="0"/>
          <w:szCs w:val="28"/>
          <w:u w:val="single"/>
          <w:lang w:eastAsia="ru-RU"/>
        </w:rPr>
        <w:t>П</w:t>
      </w:r>
      <w:r w:rsidR="00470A09" w:rsidRPr="00470A09">
        <w:rPr>
          <w:rFonts w:eastAsia="Times New Roman" w:cs="Times New Roman"/>
          <w:kern w:val="0"/>
          <w:szCs w:val="28"/>
          <w:u w:val="single"/>
          <w:lang w:eastAsia="ru-RU"/>
        </w:rPr>
        <w:t>рофессор, д.ф.-м.н.</w:t>
      </w:r>
      <w:r w:rsidR="00470A09" w:rsidRPr="00470A09">
        <w:rPr>
          <w:rFonts w:eastAsia="Times New Roman" w:cs="Times New Roman"/>
          <w:kern w:val="0"/>
          <w:szCs w:val="28"/>
          <w:lang w:eastAsia="ru-RU"/>
        </w:rPr>
        <w:t>__</w:t>
      </w:r>
      <w:r w:rsidRPr="00E21145">
        <w:rPr>
          <w:rFonts w:eastAsia="Times New Roman" w:cs="Times New Roman"/>
          <w:kern w:val="0"/>
          <w:szCs w:val="28"/>
          <w:lang w:eastAsia="ru-RU"/>
        </w:rPr>
        <w:t>________    ______________</w:t>
      </w:r>
      <w:proofErr w:type="gramStart"/>
      <w:r w:rsidRPr="00E21145">
        <w:rPr>
          <w:rFonts w:eastAsia="Times New Roman" w:cs="Times New Roman"/>
          <w:kern w:val="0"/>
          <w:szCs w:val="28"/>
          <w:lang w:eastAsia="ru-RU"/>
        </w:rPr>
        <w:t>_  /</w:t>
      </w:r>
      <w:proofErr w:type="gramEnd"/>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Мясников В.В.</w:t>
      </w:r>
      <w:r w:rsidR="00470A09" w:rsidRPr="00470A09">
        <w:rPr>
          <w:rFonts w:eastAsia="Times New Roman" w:cs="Times New Roman"/>
          <w:kern w:val="0"/>
          <w:szCs w:val="28"/>
          <w:lang w:eastAsia="ru-RU"/>
        </w:rPr>
        <w:t>_</w:t>
      </w:r>
      <w:r w:rsidRPr="00E21145">
        <w:rPr>
          <w:rFonts w:eastAsia="Times New Roman" w:cs="Times New Roman"/>
          <w:kern w:val="0"/>
          <w:szCs w:val="28"/>
          <w:lang w:eastAsia="ru-RU"/>
        </w:rPr>
        <w:t>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Задание принял к исполнению</w:t>
      </w:r>
      <w:r w:rsidRPr="00E21145">
        <w:rPr>
          <w:rFonts w:eastAsia="Times New Roman" w:cs="Times New Roman"/>
          <w:kern w:val="0"/>
          <w:sz w:val="27"/>
          <w:szCs w:val="27"/>
          <w:lang w:eastAsia="ru-RU"/>
        </w:rPr>
        <w:t xml:space="preserve">    __________________      /_</w:t>
      </w:r>
      <w:r w:rsidR="00470A09" w:rsidRPr="00470A09">
        <w:rPr>
          <w:rFonts w:eastAsia="Times New Roman" w:cs="Times New Roman"/>
          <w:kern w:val="0"/>
          <w:sz w:val="27"/>
          <w:szCs w:val="27"/>
          <w:u w:val="single"/>
          <w:lang w:eastAsia="ru-RU"/>
        </w:rPr>
        <w:t>Коган А.Э.</w:t>
      </w:r>
      <w:r w:rsidRPr="00E21145">
        <w:rPr>
          <w:rFonts w:eastAsia="Times New Roman" w:cs="Times New Roman"/>
          <w:kern w:val="0"/>
          <w:sz w:val="27"/>
          <w:szCs w:val="27"/>
          <w:lang w:eastAsia="ru-RU"/>
        </w:rPr>
        <w:t>________/</w:t>
      </w:r>
    </w:p>
    <w:p w:rsidR="00DF63A2"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подпись обучающегося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16"/>
          <w:szCs w:val="16"/>
          <w:lang w:eastAsia="ru-RU"/>
        </w:rPr>
        <w:t xml:space="preserve"> обучающегося</w:t>
      </w:r>
      <w:r w:rsidR="00DF63A2">
        <w:rPr>
          <w:b/>
        </w:rPr>
        <w:br w:type="page"/>
      </w:r>
    </w:p>
    <w:p w:rsidR="00C70589" w:rsidRDefault="00C70589" w:rsidP="00CF4C64">
      <w:pPr>
        <w:pStyle w:val="a5"/>
      </w:pPr>
      <w:bookmarkStart w:id="1" w:name="_Toc10335292"/>
      <w:bookmarkStart w:id="2" w:name="_Toc10408079"/>
      <w:bookmarkStart w:id="3" w:name="_Toc10459536"/>
      <w:bookmarkStart w:id="4" w:name="_Toc10545809"/>
      <w:bookmarkStart w:id="5" w:name="_Toc10680037"/>
      <w:bookmarkStart w:id="6" w:name="_Toc10680827"/>
      <w:r w:rsidRPr="00C70589">
        <w:lastRenderedPageBreak/>
        <w:t>РЕФЕРАТ</w:t>
      </w:r>
      <w:bookmarkEnd w:id="1"/>
      <w:bookmarkEnd w:id="2"/>
      <w:bookmarkEnd w:id="3"/>
      <w:bookmarkEnd w:id="4"/>
      <w:bookmarkEnd w:id="5"/>
      <w:bookmarkEnd w:id="6"/>
    </w:p>
    <w:p w:rsidR="00C70589" w:rsidRDefault="00C70589" w:rsidP="00AD6410">
      <w:pPr>
        <w:spacing w:after="0"/>
      </w:pPr>
      <w:r>
        <w:rPr>
          <w:b/>
        </w:rPr>
        <w:t xml:space="preserve">Выпускная квалификационная работа специалиста: </w:t>
      </w:r>
      <w:r w:rsidR="00E52F67">
        <w:t>4</w:t>
      </w:r>
      <w:r w:rsidR="002969D7" w:rsidRPr="002969D7">
        <w:t>4</w:t>
      </w:r>
      <w:r>
        <w:t xml:space="preserve"> с., </w:t>
      </w:r>
      <w:r w:rsidR="002969D7">
        <w:rPr>
          <w:lang w:val="en-US"/>
        </w:rPr>
        <w:t>26</w:t>
      </w:r>
      <w:bookmarkStart w:id="7" w:name="_GoBack"/>
      <w:bookmarkEnd w:id="7"/>
      <w:r>
        <w:t xml:space="preserve"> рисунков, </w:t>
      </w:r>
      <w:r w:rsidR="00AF363D" w:rsidRPr="00AF363D">
        <w:t>1</w:t>
      </w:r>
      <w:r w:rsidR="00EB0C44">
        <w:t>4</w:t>
      </w:r>
      <w:r>
        <w:t xml:space="preserve"> источников.</w:t>
      </w:r>
    </w:p>
    <w:p w:rsidR="00AD6410" w:rsidRDefault="00AD6410" w:rsidP="00AD6410">
      <w:pPr>
        <w:spacing w:after="0"/>
      </w:pPr>
    </w:p>
    <w:p w:rsidR="00C70589" w:rsidRDefault="00C70589" w:rsidP="00AD6410">
      <w:pPr>
        <w:spacing w:after="0"/>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rsidR="00AD6410" w:rsidRDefault="00AD6410" w:rsidP="00AD6410">
      <w:pPr>
        <w:spacing w:after="0"/>
      </w:pPr>
    </w:p>
    <w:p w:rsidR="000E60B6" w:rsidRPr="00B009A4" w:rsidRDefault="000E60B6" w:rsidP="00AD6410">
      <w:pPr>
        <w:spacing w:after="0"/>
      </w:pPr>
      <w:r>
        <w:t>Цель работы – разработка удобного инструмента шифрования</w:t>
      </w:r>
      <w:r w:rsidR="00EB0C44">
        <w:t xml:space="preserve"> фрагмента текста, который </w:t>
      </w:r>
      <w:r w:rsidR="00B009A4">
        <w:t xml:space="preserve">пользователь </w:t>
      </w:r>
      <w:r w:rsidR="00EB0C44">
        <w:t xml:space="preserve">выделил </w:t>
      </w:r>
      <w:r w:rsidR="00B009A4">
        <w:t>в стороннем приложении</w:t>
      </w:r>
      <w:r w:rsidR="00EB0C44">
        <w:t>.</w:t>
      </w:r>
    </w:p>
    <w:p w:rsidR="00B009A4" w:rsidRDefault="00B009A4" w:rsidP="00AD6410">
      <w:pPr>
        <w:spacing w:after="0"/>
      </w:pPr>
      <w:r>
        <w:t xml:space="preserve">Разрабатываемое приложение позволяет выборочно шифровать отправляемые собеседнику сообщения. </w:t>
      </w:r>
      <w:r w:rsidR="00AD6410">
        <w:t>Ключевым</w:t>
      </w:r>
      <w:r>
        <w:t xml:space="preserve"> достоинств</w:t>
      </w:r>
      <w:r w:rsidR="00AD6410">
        <w:t>ом</w:t>
      </w:r>
      <w:r>
        <w:t xml:space="preserve"> является совместимость с любой из программ пользователя. При использовании приложения есть возможность переключаться между различными собеседниками, что позволяет использовать программу в многопользовательском режиме.</w:t>
      </w:r>
    </w:p>
    <w:p w:rsidR="000E60B6" w:rsidRPr="00C70589" w:rsidRDefault="00B009A4" w:rsidP="00AD6410">
      <w:pPr>
        <w:spacing w:after="0"/>
      </w:pPr>
      <w:r>
        <w:t xml:space="preserve">Для удобства работы </w:t>
      </w:r>
      <w:r w:rsidR="00AD6410">
        <w:t xml:space="preserve">с приложение </w:t>
      </w:r>
      <w:r>
        <w:t>реализовано автоматическое сохранение и загр</w:t>
      </w:r>
      <w:r w:rsidR="00AD6410">
        <w:t>узка информации о собеседниках при завершении или запуске.</w:t>
      </w:r>
    </w:p>
    <w:p w:rsidR="000E67D5" w:rsidRPr="00C70589" w:rsidRDefault="000E67D5" w:rsidP="00C70589">
      <w:pPr>
        <w:jc w:val="left"/>
        <w:rPr>
          <w:b/>
        </w:rPr>
      </w:pPr>
      <w:r w:rsidRPr="00C70589">
        <w:rPr>
          <w:b/>
        </w:rPr>
        <w:br w:type="page"/>
      </w:r>
    </w:p>
    <w:sdt>
      <w:sdtPr>
        <w:rPr>
          <w:rFonts w:ascii="Times New Roman" w:eastAsia="SimSun" w:hAnsi="Times New Roman" w:cs="Calibri"/>
          <w:b/>
          <w:bCs w:val="0"/>
          <w:color w:val="auto"/>
          <w:kern w:val="2"/>
          <w:szCs w:val="22"/>
          <w:lang w:eastAsia="ar-SA"/>
        </w:rPr>
        <w:id w:val="-1536959707"/>
        <w:docPartObj>
          <w:docPartGallery w:val="Table of Contents"/>
          <w:docPartUnique/>
        </w:docPartObj>
      </w:sdtPr>
      <w:sdtEndPr>
        <w:rPr>
          <w:b w:val="0"/>
        </w:rPr>
      </w:sdtEndPr>
      <w:sdtContent>
        <w:p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rsidR="005C5BAE" w:rsidRDefault="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0680828" w:history="1">
            <w:r w:rsidR="005C5BAE" w:rsidRPr="00FA0047">
              <w:rPr>
                <w:rStyle w:val="ab"/>
                <w:noProof/>
              </w:rPr>
              <w:t>ВВЕДЕНИЕ</w:t>
            </w:r>
            <w:r w:rsidR="005C5BAE">
              <w:rPr>
                <w:noProof/>
                <w:webHidden/>
              </w:rPr>
              <w:tab/>
            </w:r>
            <w:r w:rsidR="005C5BAE">
              <w:rPr>
                <w:noProof/>
                <w:webHidden/>
              </w:rPr>
              <w:fldChar w:fldCharType="begin"/>
            </w:r>
            <w:r w:rsidR="005C5BAE">
              <w:rPr>
                <w:noProof/>
                <w:webHidden/>
              </w:rPr>
              <w:instrText xml:space="preserve"> PAGEREF _Toc10680828 \h </w:instrText>
            </w:r>
            <w:r w:rsidR="005C5BAE">
              <w:rPr>
                <w:noProof/>
                <w:webHidden/>
              </w:rPr>
            </w:r>
            <w:r w:rsidR="005C5BAE">
              <w:rPr>
                <w:noProof/>
                <w:webHidden/>
              </w:rPr>
              <w:fldChar w:fldCharType="separate"/>
            </w:r>
            <w:r w:rsidR="002969D7">
              <w:rPr>
                <w:noProof/>
                <w:webHidden/>
              </w:rPr>
              <w:t>6</w:t>
            </w:r>
            <w:r w:rsidR="005C5BAE">
              <w:rPr>
                <w:noProof/>
                <w:webHidden/>
              </w:rPr>
              <w:fldChar w:fldCharType="end"/>
            </w:r>
          </w:hyperlink>
        </w:p>
        <w:p w:rsidR="005C5BAE" w:rsidRDefault="002B36E2">
          <w:pPr>
            <w:pStyle w:val="11"/>
            <w:tabs>
              <w:tab w:val="right" w:leader="dot" w:pos="9345"/>
            </w:tabs>
            <w:rPr>
              <w:rFonts w:asciiTheme="minorHAnsi" w:eastAsiaTheme="minorEastAsia" w:hAnsiTheme="minorHAnsi" w:cstheme="minorBidi"/>
              <w:noProof/>
              <w:kern w:val="0"/>
              <w:sz w:val="22"/>
              <w:lang w:eastAsia="ru-RU"/>
            </w:rPr>
          </w:pPr>
          <w:hyperlink w:anchor="_Toc10680829" w:history="1">
            <w:r w:rsidR="005C5BAE" w:rsidRPr="00FA0047">
              <w:rPr>
                <w:rStyle w:val="ab"/>
                <w:noProof/>
              </w:rPr>
              <w:t>1 Программные средства шифрования передаваемых данных</w:t>
            </w:r>
            <w:r w:rsidR="005C5BAE">
              <w:rPr>
                <w:noProof/>
                <w:webHidden/>
              </w:rPr>
              <w:tab/>
            </w:r>
            <w:r w:rsidR="005C5BAE">
              <w:rPr>
                <w:noProof/>
                <w:webHidden/>
              </w:rPr>
              <w:fldChar w:fldCharType="begin"/>
            </w:r>
            <w:r w:rsidR="005C5BAE">
              <w:rPr>
                <w:noProof/>
                <w:webHidden/>
              </w:rPr>
              <w:instrText xml:space="preserve"> PAGEREF _Toc10680829 \h </w:instrText>
            </w:r>
            <w:r w:rsidR="005C5BAE">
              <w:rPr>
                <w:noProof/>
                <w:webHidden/>
              </w:rPr>
            </w:r>
            <w:r w:rsidR="005C5BAE">
              <w:rPr>
                <w:noProof/>
                <w:webHidden/>
              </w:rPr>
              <w:fldChar w:fldCharType="separate"/>
            </w:r>
            <w:r w:rsidR="002969D7">
              <w:rPr>
                <w:noProof/>
                <w:webHidden/>
              </w:rPr>
              <w:t>8</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30" w:history="1">
            <w:r w:rsidR="005C5BAE" w:rsidRPr="00FA0047">
              <w:rPr>
                <w:rStyle w:val="ab"/>
                <w:noProof/>
              </w:rPr>
              <w:t>1.1 Доступные программные решения</w:t>
            </w:r>
            <w:r w:rsidR="005C5BAE">
              <w:rPr>
                <w:noProof/>
                <w:webHidden/>
              </w:rPr>
              <w:tab/>
            </w:r>
            <w:r w:rsidR="005C5BAE">
              <w:rPr>
                <w:noProof/>
                <w:webHidden/>
              </w:rPr>
              <w:fldChar w:fldCharType="begin"/>
            </w:r>
            <w:r w:rsidR="005C5BAE">
              <w:rPr>
                <w:noProof/>
                <w:webHidden/>
              </w:rPr>
              <w:instrText xml:space="preserve"> PAGEREF _Toc10680830 \h </w:instrText>
            </w:r>
            <w:r w:rsidR="005C5BAE">
              <w:rPr>
                <w:noProof/>
                <w:webHidden/>
              </w:rPr>
            </w:r>
            <w:r w:rsidR="005C5BAE">
              <w:rPr>
                <w:noProof/>
                <w:webHidden/>
              </w:rPr>
              <w:fldChar w:fldCharType="separate"/>
            </w:r>
            <w:r w:rsidR="002969D7">
              <w:rPr>
                <w:noProof/>
                <w:webHidden/>
              </w:rPr>
              <w:t>9</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31" w:history="1">
            <w:r w:rsidR="005C5BAE" w:rsidRPr="00FA0047">
              <w:rPr>
                <w:rStyle w:val="ab"/>
                <w:noProof/>
              </w:rPr>
              <w:t>1.1.1 Messenger 400</w:t>
            </w:r>
            <w:r w:rsidR="005C5BAE">
              <w:rPr>
                <w:noProof/>
                <w:webHidden/>
              </w:rPr>
              <w:tab/>
            </w:r>
            <w:r w:rsidR="005C5BAE">
              <w:rPr>
                <w:noProof/>
                <w:webHidden/>
              </w:rPr>
              <w:fldChar w:fldCharType="begin"/>
            </w:r>
            <w:r w:rsidR="005C5BAE">
              <w:rPr>
                <w:noProof/>
                <w:webHidden/>
              </w:rPr>
              <w:instrText xml:space="preserve"> PAGEREF _Toc10680831 \h </w:instrText>
            </w:r>
            <w:r w:rsidR="005C5BAE">
              <w:rPr>
                <w:noProof/>
                <w:webHidden/>
              </w:rPr>
            </w:r>
            <w:r w:rsidR="005C5BAE">
              <w:rPr>
                <w:noProof/>
                <w:webHidden/>
              </w:rPr>
              <w:fldChar w:fldCharType="separate"/>
            </w:r>
            <w:r w:rsidR="002969D7">
              <w:rPr>
                <w:noProof/>
                <w:webHidden/>
              </w:rPr>
              <w:t>9</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32" w:history="1">
            <w:r w:rsidR="005C5BAE" w:rsidRPr="00FA0047">
              <w:rPr>
                <w:rStyle w:val="ab"/>
                <w:noProof/>
              </w:rPr>
              <w:t xml:space="preserve">1.1.2 </w:t>
            </w:r>
            <w:r w:rsidR="005C5BAE" w:rsidRPr="00FA0047">
              <w:rPr>
                <w:rStyle w:val="ab"/>
                <w:noProof/>
                <w:lang w:val="en-US"/>
              </w:rPr>
              <w:t>ProtonMail</w:t>
            </w:r>
            <w:r w:rsidR="005C5BAE">
              <w:rPr>
                <w:noProof/>
                <w:webHidden/>
              </w:rPr>
              <w:tab/>
            </w:r>
            <w:r w:rsidR="005C5BAE">
              <w:rPr>
                <w:noProof/>
                <w:webHidden/>
              </w:rPr>
              <w:fldChar w:fldCharType="begin"/>
            </w:r>
            <w:r w:rsidR="005C5BAE">
              <w:rPr>
                <w:noProof/>
                <w:webHidden/>
              </w:rPr>
              <w:instrText xml:space="preserve"> PAGEREF _Toc10680832 \h </w:instrText>
            </w:r>
            <w:r w:rsidR="005C5BAE">
              <w:rPr>
                <w:noProof/>
                <w:webHidden/>
              </w:rPr>
            </w:r>
            <w:r w:rsidR="005C5BAE">
              <w:rPr>
                <w:noProof/>
                <w:webHidden/>
              </w:rPr>
              <w:fldChar w:fldCharType="separate"/>
            </w:r>
            <w:r w:rsidR="002969D7">
              <w:rPr>
                <w:noProof/>
                <w:webHidden/>
              </w:rPr>
              <w:t>10</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33" w:history="1">
            <w:r w:rsidR="005C5BAE" w:rsidRPr="00FA0047">
              <w:rPr>
                <w:rStyle w:val="ab"/>
                <w:noProof/>
              </w:rPr>
              <w:t xml:space="preserve">1.1.3 </w:t>
            </w:r>
            <w:r w:rsidR="005C5BAE" w:rsidRPr="00FA0047">
              <w:rPr>
                <w:rStyle w:val="ab"/>
                <w:noProof/>
                <w:lang w:val="en-US"/>
              </w:rPr>
              <w:t>Delta</w:t>
            </w:r>
            <w:r w:rsidR="005C5BAE" w:rsidRPr="00FA0047">
              <w:rPr>
                <w:rStyle w:val="ab"/>
                <w:noProof/>
              </w:rPr>
              <w:t xml:space="preserve"> </w:t>
            </w:r>
            <w:r w:rsidR="005C5BAE" w:rsidRPr="00FA0047">
              <w:rPr>
                <w:rStyle w:val="ab"/>
                <w:noProof/>
                <w:lang w:val="en-US"/>
              </w:rPr>
              <w:t>chat</w:t>
            </w:r>
            <w:r w:rsidR="005C5BAE">
              <w:rPr>
                <w:noProof/>
                <w:webHidden/>
              </w:rPr>
              <w:tab/>
            </w:r>
            <w:r w:rsidR="005C5BAE">
              <w:rPr>
                <w:noProof/>
                <w:webHidden/>
              </w:rPr>
              <w:fldChar w:fldCharType="begin"/>
            </w:r>
            <w:r w:rsidR="005C5BAE">
              <w:rPr>
                <w:noProof/>
                <w:webHidden/>
              </w:rPr>
              <w:instrText xml:space="preserve"> PAGEREF _Toc10680833 \h </w:instrText>
            </w:r>
            <w:r w:rsidR="005C5BAE">
              <w:rPr>
                <w:noProof/>
                <w:webHidden/>
              </w:rPr>
            </w:r>
            <w:r w:rsidR="005C5BAE">
              <w:rPr>
                <w:noProof/>
                <w:webHidden/>
              </w:rPr>
              <w:fldChar w:fldCharType="separate"/>
            </w:r>
            <w:r w:rsidR="002969D7">
              <w:rPr>
                <w:noProof/>
                <w:webHidden/>
              </w:rPr>
              <w:t>12</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34" w:history="1">
            <w:r w:rsidR="005C5BAE" w:rsidRPr="00FA0047">
              <w:rPr>
                <w:rStyle w:val="ab"/>
                <w:noProof/>
              </w:rPr>
              <w:t xml:space="preserve">1.1.4 </w:t>
            </w:r>
            <w:r w:rsidR="005C5BAE" w:rsidRPr="00FA0047">
              <w:rPr>
                <w:rStyle w:val="ab"/>
                <w:noProof/>
                <w:lang w:val="en-US"/>
              </w:rPr>
              <w:t>PGP</w:t>
            </w:r>
            <w:r w:rsidR="005C5BAE">
              <w:rPr>
                <w:noProof/>
                <w:webHidden/>
              </w:rPr>
              <w:tab/>
            </w:r>
            <w:r w:rsidR="005C5BAE">
              <w:rPr>
                <w:noProof/>
                <w:webHidden/>
              </w:rPr>
              <w:fldChar w:fldCharType="begin"/>
            </w:r>
            <w:r w:rsidR="005C5BAE">
              <w:rPr>
                <w:noProof/>
                <w:webHidden/>
              </w:rPr>
              <w:instrText xml:space="preserve"> PAGEREF _Toc10680834 \h </w:instrText>
            </w:r>
            <w:r w:rsidR="005C5BAE">
              <w:rPr>
                <w:noProof/>
                <w:webHidden/>
              </w:rPr>
            </w:r>
            <w:r w:rsidR="005C5BAE">
              <w:rPr>
                <w:noProof/>
                <w:webHidden/>
              </w:rPr>
              <w:fldChar w:fldCharType="separate"/>
            </w:r>
            <w:r w:rsidR="002969D7">
              <w:rPr>
                <w:noProof/>
                <w:webHidden/>
              </w:rPr>
              <w:t>13</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35" w:history="1">
            <w:r w:rsidR="005C5BAE" w:rsidRPr="00FA0047">
              <w:rPr>
                <w:rStyle w:val="ab"/>
                <w:noProof/>
              </w:rPr>
              <w:t>1.2 Другие средства защиты передаваемых данных</w:t>
            </w:r>
            <w:r w:rsidR="005C5BAE">
              <w:rPr>
                <w:noProof/>
                <w:webHidden/>
              </w:rPr>
              <w:tab/>
            </w:r>
            <w:r w:rsidR="005C5BAE">
              <w:rPr>
                <w:noProof/>
                <w:webHidden/>
              </w:rPr>
              <w:fldChar w:fldCharType="begin"/>
            </w:r>
            <w:r w:rsidR="005C5BAE">
              <w:rPr>
                <w:noProof/>
                <w:webHidden/>
              </w:rPr>
              <w:instrText xml:space="preserve"> PAGEREF _Toc10680835 \h </w:instrText>
            </w:r>
            <w:r w:rsidR="005C5BAE">
              <w:rPr>
                <w:noProof/>
                <w:webHidden/>
              </w:rPr>
            </w:r>
            <w:r w:rsidR="005C5BAE">
              <w:rPr>
                <w:noProof/>
                <w:webHidden/>
              </w:rPr>
              <w:fldChar w:fldCharType="separate"/>
            </w:r>
            <w:r w:rsidR="002969D7">
              <w:rPr>
                <w:noProof/>
                <w:webHidden/>
              </w:rPr>
              <w:t>13</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36" w:history="1">
            <w:r w:rsidR="005C5BAE" w:rsidRPr="00FA0047">
              <w:rPr>
                <w:rStyle w:val="ab"/>
                <w:noProof/>
              </w:rPr>
              <w:t>1.2.1 VPN</w:t>
            </w:r>
            <w:r w:rsidR="005C5BAE">
              <w:rPr>
                <w:noProof/>
                <w:webHidden/>
              </w:rPr>
              <w:tab/>
            </w:r>
            <w:r w:rsidR="005C5BAE">
              <w:rPr>
                <w:noProof/>
                <w:webHidden/>
              </w:rPr>
              <w:fldChar w:fldCharType="begin"/>
            </w:r>
            <w:r w:rsidR="005C5BAE">
              <w:rPr>
                <w:noProof/>
                <w:webHidden/>
              </w:rPr>
              <w:instrText xml:space="preserve"> PAGEREF _Toc10680836 \h </w:instrText>
            </w:r>
            <w:r w:rsidR="005C5BAE">
              <w:rPr>
                <w:noProof/>
                <w:webHidden/>
              </w:rPr>
            </w:r>
            <w:r w:rsidR="005C5BAE">
              <w:rPr>
                <w:noProof/>
                <w:webHidden/>
              </w:rPr>
              <w:fldChar w:fldCharType="separate"/>
            </w:r>
            <w:r w:rsidR="002969D7">
              <w:rPr>
                <w:noProof/>
                <w:webHidden/>
              </w:rPr>
              <w:t>13</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37" w:history="1">
            <w:r w:rsidR="005C5BAE" w:rsidRPr="00FA0047">
              <w:rPr>
                <w:rStyle w:val="ab"/>
                <w:noProof/>
              </w:rPr>
              <w:t xml:space="preserve">1.2.2 </w:t>
            </w:r>
            <w:r w:rsidR="005C5BAE" w:rsidRPr="00FA0047">
              <w:rPr>
                <w:rStyle w:val="ab"/>
                <w:noProof/>
                <w:lang w:val="en-US"/>
              </w:rPr>
              <w:t>ZeroTier</w:t>
            </w:r>
            <w:r w:rsidR="005C5BAE" w:rsidRPr="00FA0047">
              <w:rPr>
                <w:rStyle w:val="ab"/>
                <w:noProof/>
              </w:rPr>
              <w:t xml:space="preserve"> </w:t>
            </w:r>
            <w:r w:rsidR="005C5BAE" w:rsidRPr="00FA0047">
              <w:rPr>
                <w:rStyle w:val="ab"/>
                <w:noProof/>
                <w:lang w:val="en-US"/>
              </w:rPr>
              <w:t>One</w:t>
            </w:r>
            <w:r w:rsidR="005C5BAE">
              <w:rPr>
                <w:noProof/>
                <w:webHidden/>
              </w:rPr>
              <w:tab/>
            </w:r>
            <w:r w:rsidR="005C5BAE">
              <w:rPr>
                <w:noProof/>
                <w:webHidden/>
              </w:rPr>
              <w:fldChar w:fldCharType="begin"/>
            </w:r>
            <w:r w:rsidR="005C5BAE">
              <w:rPr>
                <w:noProof/>
                <w:webHidden/>
              </w:rPr>
              <w:instrText xml:space="preserve"> PAGEREF _Toc10680837 \h </w:instrText>
            </w:r>
            <w:r w:rsidR="005C5BAE">
              <w:rPr>
                <w:noProof/>
                <w:webHidden/>
              </w:rPr>
            </w:r>
            <w:r w:rsidR="005C5BAE">
              <w:rPr>
                <w:noProof/>
                <w:webHidden/>
              </w:rPr>
              <w:fldChar w:fldCharType="separate"/>
            </w:r>
            <w:r w:rsidR="002969D7">
              <w:rPr>
                <w:noProof/>
                <w:webHidden/>
              </w:rPr>
              <w:t>14</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38" w:history="1">
            <w:r w:rsidR="005C5BAE" w:rsidRPr="00FA0047">
              <w:rPr>
                <w:rStyle w:val="ab"/>
                <w:noProof/>
              </w:rPr>
              <w:t>1.2.3 Разработка собственного инструмента шифрования</w:t>
            </w:r>
            <w:r w:rsidR="005C5BAE">
              <w:rPr>
                <w:noProof/>
                <w:webHidden/>
              </w:rPr>
              <w:tab/>
            </w:r>
            <w:r w:rsidR="005C5BAE">
              <w:rPr>
                <w:noProof/>
                <w:webHidden/>
              </w:rPr>
              <w:fldChar w:fldCharType="begin"/>
            </w:r>
            <w:r w:rsidR="005C5BAE">
              <w:rPr>
                <w:noProof/>
                <w:webHidden/>
              </w:rPr>
              <w:instrText xml:space="preserve"> PAGEREF _Toc10680838 \h </w:instrText>
            </w:r>
            <w:r w:rsidR="005C5BAE">
              <w:rPr>
                <w:noProof/>
                <w:webHidden/>
              </w:rPr>
            </w:r>
            <w:r w:rsidR="005C5BAE">
              <w:rPr>
                <w:noProof/>
                <w:webHidden/>
              </w:rPr>
              <w:fldChar w:fldCharType="separate"/>
            </w:r>
            <w:r w:rsidR="002969D7">
              <w:rPr>
                <w:noProof/>
                <w:webHidden/>
              </w:rPr>
              <w:t>15</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39" w:history="1">
            <w:r w:rsidR="005C5BAE" w:rsidRPr="00FA0047">
              <w:rPr>
                <w:rStyle w:val="ab"/>
                <w:noProof/>
              </w:rPr>
              <w:t>1.3 Выводы и результаты</w:t>
            </w:r>
            <w:r w:rsidR="005C5BAE">
              <w:rPr>
                <w:noProof/>
                <w:webHidden/>
              </w:rPr>
              <w:tab/>
            </w:r>
            <w:r w:rsidR="005C5BAE">
              <w:rPr>
                <w:noProof/>
                <w:webHidden/>
              </w:rPr>
              <w:fldChar w:fldCharType="begin"/>
            </w:r>
            <w:r w:rsidR="005C5BAE">
              <w:rPr>
                <w:noProof/>
                <w:webHidden/>
              </w:rPr>
              <w:instrText xml:space="preserve"> PAGEREF _Toc10680839 \h </w:instrText>
            </w:r>
            <w:r w:rsidR="005C5BAE">
              <w:rPr>
                <w:noProof/>
                <w:webHidden/>
              </w:rPr>
            </w:r>
            <w:r w:rsidR="005C5BAE">
              <w:rPr>
                <w:noProof/>
                <w:webHidden/>
              </w:rPr>
              <w:fldChar w:fldCharType="separate"/>
            </w:r>
            <w:r w:rsidR="002969D7">
              <w:rPr>
                <w:noProof/>
                <w:webHidden/>
              </w:rPr>
              <w:t>15</w:t>
            </w:r>
            <w:r w:rsidR="005C5BAE">
              <w:rPr>
                <w:noProof/>
                <w:webHidden/>
              </w:rPr>
              <w:fldChar w:fldCharType="end"/>
            </w:r>
          </w:hyperlink>
        </w:p>
        <w:p w:rsidR="005C5BAE" w:rsidRDefault="002B36E2">
          <w:pPr>
            <w:pStyle w:val="11"/>
            <w:tabs>
              <w:tab w:val="right" w:leader="dot" w:pos="9345"/>
            </w:tabs>
            <w:rPr>
              <w:rFonts w:asciiTheme="minorHAnsi" w:eastAsiaTheme="minorEastAsia" w:hAnsiTheme="minorHAnsi" w:cstheme="minorBidi"/>
              <w:noProof/>
              <w:kern w:val="0"/>
              <w:sz w:val="22"/>
              <w:lang w:eastAsia="ru-RU"/>
            </w:rPr>
          </w:pPr>
          <w:hyperlink w:anchor="_Toc10680840" w:history="1">
            <w:r w:rsidR="005C5BAE" w:rsidRPr="00FA0047">
              <w:rPr>
                <w:rStyle w:val="ab"/>
                <w:noProof/>
              </w:rPr>
              <w:t>2 Проектирование архитектуры и пользовательского интерфейса приложения</w:t>
            </w:r>
            <w:r w:rsidR="005C5BAE">
              <w:rPr>
                <w:noProof/>
                <w:webHidden/>
              </w:rPr>
              <w:tab/>
            </w:r>
            <w:r w:rsidR="005C5BAE">
              <w:rPr>
                <w:noProof/>
                <w:webHidden/>
              </w:rPr>
              <w:fldChar w:fldCharType="begin"/>
            </w:r>
            <w:r w:rsidR="005C5BAE">
              <w:rPr>
                <w:noProof/>
                <w:webHidden/>
              </w:rPr>
              <w:instrText xml:space="preserve"> PAGEREF _Toc10680840 \h </w:instrText>
            </w:r>
            <w:r w:rsidR="005C5BAE">
              <w:rPr>
                <w:noProof/>
                <w:webHidden/>
              </w:rPr>
            </w:r>
            <w:r w:rsidR="005C5BAE">
              <w:rPr>
                <w:noProof/>
                <w:webHidden/>
              </w:rPr>
              <w:fldChar w:fldCharType="separate"/>
            </w:r>
            <w:r w:rsidR="002969D7">
              <w:rPr>
                <w:noProof/>
                <w:webHidden/>
              </w:rPr>
              <w:t>17</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41" w:history="1">
            <w:r w:rsidR="005C5BAE" w:rsidRPr="00FA0047">
              <w:rPr>
                <w:rStyle w:val="ab"/>
                <w:noProof/>
              </w:rPr>
              <w:t>2.1 Требования к разрабатываемому приложению</w:t>
            </w:r>
            <w:r w:rsidR="005C5BAE">
              <w:rPr>
                <w:noProof/>
                <w:webHidden/>
              </w:rPr>
              <w:tab/>
            </w:r>
            <w:r w:rsidR="005C5BAE">
              <w:rPr>
                <w:noProof/>
                <w:webHidden/>
              </w:rPr>
              <w:fldChar w:fldCharType="begin"/>
            </w:r>
            <w:r w:rsidR="005C5BAE">
              <w:rPr>
                <w:noProof/>
                <w:webHidden/>
              </w:rPr>
              <w:instrText xml:space="preserve"> PAGEREF _Toc10680841 \h </w:instrText>
            </w:r>
            <w:r w:rsidR="005C5BAE">
              <w:rPr>
                <w:noProof/>
                <w:webHidden/>
              </w:rPr>
            </w:r>
            <w:r w:rsidR="005C5BAE">
              <w:rPr>
                <w:noProof/>
                <w:webHidden/>
              </w:rPr>
              <w:fldChar w:fldCharType="separate"/>
            </w:r>
            <w:r w:rsidR="002969D7">
              <w:rPr>
                <w:noProof/>
                <w:webHidden/>
              </w:rPr>
              <w:t>17</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42" w:history="1">
            <w:r w:rsidR="005C5BAE" w:rsidRPr="00FA0047">
              <w:rPr>
                <w:rStyle w:val="ab"/>
                <w:noProof/>
              </w:rPr>
              <w:t>2.2 Структура приложения</w:t>
            </w:r>
            <w:r w:rsidR="005C5BAE">
              <w:rPr>
                <w:noProof/>
                <w:webHidden/>
              </w:rPr>
              <w:tab/>
            </w:r>
            <w:r w:rsidR="005C5BAE">
              <w:rPr>
                <w:noProof/>
                <w:webHidden/>
              </w:rPr>
              <w:fldChar w:fldCharType="begin"/>
            </w:r>
            <w:r w:rsidR="005C5BAE">
              <w:rPr>
                <w:noProof/>
                <w:webHidden/>
              </w:rPr>
              <w:instrText xml:space="preserve"> PAGEREF _Toc10680842 \h </w:instrText>
            </w:r>
            <w:r w:rsidR="005C5BAE">
              <w:rPr>
                <w:noProof/>
                <w:webHidden/>
              </w:rPr>
            </w:r>
            <w:r w:rsidR="005C5BAE">
              <w:rPr>
                <w:noProof/>
                <w:webHidden/>
              </w:rPr>
              <w:fldChar w:fldCharType="separate"/>
            </w:r>
            <w:r w:rsidR="002969D7">
              <w:rPr>
                <w:noProof/>
                <w:webHidden/>
              </w:rPr>
              <w:t>17</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43" w:history="1">
            <w:r w:rsidR="005C5BAE" w:rsidRPr="00FA0047">
              <w:rPr>
                <w:rStyle w:val="ab"/>
                <w:noProof/>
              </w:rPr>
              <w:t>2.2.1 Основные модули</w:t>
            </w:r>
            <w:r w:rsidR="005C5BAE">
              <w:rPr>
                <w:noProof/>
                <w:webHidden/>
              </w:rPr>
              <w:tab/>
            </w:r>
            <w:r w:rsidR="005C5BAE">
              <w:rPr>
                <w:noProof/>
                <w:webHidden/>
              </w:rPr>
              <w:fldChar w:fldCharType="begin"/>
            </w:r>
            <w:r w:rsidR="005C5BAE">
              <w:rPr>
                <w:noProof/>
                <w:webHidden/>
              </w:rPr>
              <w:instrText xml:space="preserve"> PAGEREF _Toc10680843 \h </w:instrText>
            </w:r>
            <w:r w:rsidR="005C5BAE">
              <w:rPr>
                <w:noProof/>
                <w:webHidden/>
              </w:rPr>
            </w:r>
            <w:r w:rsidR="005C5BAE">
              <w:rPr>
                <w:noProof/>
                <w:webHidden/>
              </w:rPr>
              <w:fldChar w:fldCharType="separate"/>
            </w:r>
            <w:r w:rsidR="002969D7">
              <w:rPr>
                <w:noProof/>
                <w:webHidden/>
              </w:rPr>
              <w:t>18</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44" w:history="1">
            <w:r w:rsidR="005C5BAE" w:rsidRPr="00FA0047">
              <w:rPr>
                <w:rStyle w:val="ab"/>
                <w:noProof/>
              </w:rPr>
              <w:t>2.3 Выбор средств разработки и системных программных средств</w:t>
            </w:r>
            <w:r w:rsidR="005C5BAE">
              <w:rPr>
                <w:noProof/>
                <w:webHidden/>
              </w:rPr>
              <w:tab/>
            </w:r>
            <w:r w:rsidR="005C5BAE">
              <w:rPr>
                <w:noProof/>
                <w:webHidden/>
              </w:rPr>
              <w:fldChar w:fldCharType="begin"/>
            </w:r>
            <w:r w:rsidR="005C5BAE">
              <w:rPr>
                <w:noProof/>
                <w:webHidden/>
              </w:rPr>
              <w:instrText xml:space="preserve"> PAGEREF _Toc10680844 \h </w:instrText>
            </w:r>
            <w:r w:rsidR="005C5BAE">
              <w:rPr>
                <w:noProof/>
                <w:webHidden/>
              </w:rPr>
            </w:r>
            <w:r w:rsidR="005C5BAE">
              <w:rPr>
                <w:noProof/>
                <w:webHidden/>
              </w:rPr>
              <w:fldChar w:fldCharType="separate"/>
            </w:r>
            <w:r w:rsidR="002969D7">
              <w:rPr>
                <w:noProof/>
                <w:webHidden/>
              </w:rPr>
              <w:t>19</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45" w:history="1">
            <w:r w:rsidR="005C5BAE" w:rsidRPr="00FA0047">
              <w:rPr>
                <w:rStyle w:val="ab"/>
                <w:noProof/>
              </w:rPr>
              <w:t>2.4 Описание приложения</w:t>
            </w:r>
            <w:r w:rsidR="005C5BAE">
              <w:rPr>
                <w:noProof/>
                <w:webHidden/>
              </w:rPr>
              <w:tab/>
            </w:r>
            <w:r w:rsidR="005C5BAE">
              <w:rPr>
                <w:noProof/>
                <w:webHidden/>
              </w:rPr>
              <w:fldChar w:fldCharType="begin"/>
            </w:r>
            <w:r w:rsidR="005C5BAE">
              <w:rPr>
                <w:noProof/>
                <w:webHidden/>
              </w:rPr>
              <w:instrText xml:space="preserve"> PAGEREF _Toc10680845 \h </w:instrText>
            </w:r>
            <w:r w:rsidR="005C5BAE">
              <w:rPr>
                <w:noProof/>
                <w:webHidden/>
              </w:rPr>
            </w:r>
            <w:r w:rsidR="005C5BAE">
              <w:rPr>
                <w:noProof/>
                <w:webHidden/>
              </w:rPr>
              <w:fldChar w:fldCharType="separate"/>
            </w:r>
            <w:r w:rsidR="002969D7">
              <w:rPr>
                <w:noProof/>
                <w:webHidden/>
              </w:rPr>
              <w:t>19</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46" w:history="1">
            <w:r w:rsidR="005C5BAE" w:rsidRPr="00FA0047">
              <w:rPr>
                <w:rStyle w:val="ab"/>
                <w:noProof/>
              </w:rPr>
              <w:t>2.4.1 Описание модулей</w:t>
            </w:r>
            <w:r w:rsidR="005C5BAE">
              <w:rPr>
                <w:noProof/>
                <w:webHidden/>
              </w:rPr>
              <w:tab/>
            </w:r>
            <w:r w:rsidR="005C5BAE">
              <w:rPr>
                <w:noProof/>
                <w:webHidden/>
              </w:rPr>
              <w:fldChar w:fldCharType="begin"/>
            </w:r>
            <w:r w:rsidR="005C5BAE">
              <w:rPr>
                <w:noProof/>
                <w:webHidden/>
              </w:rPr>
              <w:instrText xml:space="preserve"> PAGEREF _Toc10680846 \h </w:instrText>
            </w:r>
            <w:r w:rsidR="005C5BAE">
              <w:rPr>
                <w:noProof/>
                <w:webHidden/>
              </w:rPr>
            </w:r>
            <w:r w:rsidR="005C5BAE">
              <w:rPr>
                <w:noProof/>
                <w:webHidden/>
              </w:rPr>
              <w:fldChar w:fldCharType="separate"/>
            </w:r>
            <w:r w:rsidR="002969D7">
              <w:rPr>
                <w:noProof/>
                <w:webHidden/>
              </w:rPr>
              <w:t>21</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47" w:history="1">
            <w:r w:rsidR="005C5BAE" w:rsidRPr="00FA0047">
              <w:rPr>
                <w:rStyle w:val="ab"/>
                <w:noProof/>
              </w:rPr>
              <w:t>2.4.2 Описание алгоритмов</w:t>
            </w:r>
            <w:r w:rsidR="005C5BAE">
              <w:rPr>
                <w:noProof/>
                <w:webHidden/>
              </w:rPr>
              <w:tab/>
            </w:r>
            <w:r w:rsidR="005C5BAE">
              <w:rPr>
                <w:noProof/>
                <w:webHidden/>
              </w:rPr>
              <w:fldChar w:fldCharType="begin"/>
            </w:r>
            <w:r w:rsidR="005C5BAE">
              <w:rPr>
                <w:noProof/>
                <w:webHidden/>
              </w:rPr>
              <w:instrText xml:space="preserve"> PAGEREF _Toc10680847 \h </w:instrText>
            </w:r>
            <w:r w:rsidR="005C5BAE">
              <w:rPr>
                <w:noProof/>
                <w:webHidden/>
              </w:rPr>
            </w:r>
            <w:r w:rsidR="005C5BAE">
              <w:rPr>
                <w:noProof/>
                <w:webHidden/>
              </w:rPr>
              <w:fldChar w:fldCharType="separate"/>
            </w:r>
            <w:r w:rsidR="002969D7">
              <w:rPr>
                <w:noProof/>
                <w:webHidden/>
              </w:rPr>
              <w:t>26</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48" w:history="1">
            <w:r w:rsidR="005C5BAE" w:rsidRPr="00FA0047">
              <w:rPr>
                <w:rStyle w:val="ab"/>
                <w:noProof/>
              </w:rPr>
              <w:t>2.5 Выводы и результаты</w:t>
            </w:r>
            <w:r w:rsidR="005C5BAE">
              <w:rPr>
                <w:noProof/>
                <w:webHidden/>
              </w:rPr>
              <w:tab/>
            </w:r>
            <w:r w:rsidR="005C5BAE">
              <w:rPr>
                <w:noProof/>
                <w:webHidden/>
              </w:rPr>
              <w:fldChar w:fldCharType="begin"/>
            </w:r>
            <w:r w:rsidR="005C5BAE">
              <w:rPr>
                <w:noProof/>
                <w:webHidden/>
              </w:rPr>
              <w:instrText xml:space="preserve"> PAGEREF _Toc10680848 \h </w:instrText>
            </w:r>
            <w:r w:rsidR="005C5BAE">
              <w:rPr>
                <w:noProof/>
                <w:webHidden/>
              </w:rPr>
            </w:r>
            <w:r w:rsidR="005C5BAE">
              <w:rPr>
                <w:noProof/>
                <w:webHidden/>
              </w:rPr>
              <w:fldChar w:fldCharType="separate"/>
            </w:r>
            <w:r w:rsidR="002969D7">
              <w:rPr>
                <w:noProof/>
                <w:webHidden/>
              </w:rPr>
              <w:t>29</w:t>
            </w:r>
            <w:r w:rsidR="005C5BAE">
              <w:rPr>
                <w:noProof/>
                <w:webHidden/>
              </w:rPr>
              <w:fldChar w:fldCharType="end"/>
            </w:r>
          </w:hyperlink>
        </w:p>
        <w:p w:rsidR="005C5BAE" w:rsidRDefault="002B36E2">
          <w:pPr>
            <w:pStyle w:val="11"/>
            <w:tabs>
              <w:tab w:val="right" w:leader="dot" w:pos="9345"/>
            </w:tabs>
            <w:rPr>
              <w:rFonts w:asciiTheme="minorHAnsi" w:eastAsiaTheme="minorEastAsia" w:hAnsiTheme="minorHAnsi" w:cstheme="minorBidi"/>
              <w:noProof/>
              <w:kern w:val="0"/>
              <w:sz w:val="22"/>
              <w:lang w:eastAsia="ru-RU"/>
            </w:rPr>
          </w:pPr>
          <w:hyperlink w:anchor="_Toc10680849" w:history="1">
            <w:r w:rsidR="005C5BAE" w:rsidRPr="00FA0047">
              <w:rPr>
                <w:rStyle w:val="ab"/>
                <w:noProof/>
              </w:rPr>
              <w:t>3 Используемые алгоритмы и функции</w:t>
            </w:r>
            <w:r w:rsidR="005C5BAE">
              <w:rPr>
                <w:noProof/>
                <w:webHidden/>
              </w:rPr>
              <w:tab/>
            </w:r>
            <w:r w:rsidR="005C5BAE">
              <w:rPr>
                <w:noProof/>
                <w:webHidden/>
              </w:rPr>
              <w:fldChar w:fldCharType="begin"/>
            </w:r>
            <w:r w:rsidR="005C5BAE">
              <w:rPr>
                <w:noProof/>
                <w:webHidden/>
              </w:rPr>
              <w:instrText xml:space="preserve"> PAGEREF _Toc10680849 \h </w:instrText>
            </w:r>
            <w:r w:rsidR="005C5BAE">
              <w:rPr>
                <w:noProof/>
                <w:webHidden/>
              </w:rPr>
            </w:r>
            <w:r w:rsidR="005C5BAE">
              <w:rPr>
                <w:noProof/>
                <w:webHidden/>
              </w:rPr>
              <w:fldChar w:fldCharType="separate"/>
            </w:r>
            <w:r w:rsidR="002969D7">
              <w:rPr>
                <w:noProof/>
                <w:webHidden/>
              </w:rPr>
              <w:t>34</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50" w:history="1">
            <w:r w:rsidR="005C5BAE" w:rsidRPr="00FA0047">
              <w:rPr>
                <w:rStyle w:val="ab"/>
                <w:noProof/>
              </w:rPr>
              <w:t>3.1 AES-128</w:t>
            </w:r>
            <w:r w:rsidR="005C5BAE">
              <w:rPr>
                <w:noProof/>
                <w:webHidden/>
              </w:rPr>
              <w:tab/>
            </w:r>
            <w:r w:rsidR="005C5BAE">
              <w:rPr>
                <w:noProof/>
                <w:webHidden/>
              </w:rPr>
              <w:fldChar w:fldCharType="begin"/>
            </w:r>
            <w:r w:rsidR="005C5BAE">
              <w:rPr>
                <w:noProof/>
                <w:webHidden/>
              </w:rPr>
              <w:instrText xml:space="preserve"> PAGEREF _Toc10680850 \h </w:instrText>
            </w:r>
            <w:r w:rsidR="005C5BAE">
              <w:rPr>
                <w:noProof/>
                <w:webHidden/>
              </w:rPr>
            </w:r>
            <w:r w:rsidR="005C5BAE">
              <w:rPr>
                <w:noProof/>
                <w:webHidden/>
              </w:rPr>
              <w:fldChar w:fldCharType="separate"/>
            </w:r>
            <w:r w:rsidR="002969D7">
              <w:rPr>
                <w:noProof/>
                <w:webHidden/>
              </w:rPr>
              <w:t>34</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51" w:history="1">
            <w:r w:rsidR="005C5BAE" w:rsidRPr="00FA0047">
              <w:rPr>
                <w:rStyle w:val="ab"/>
                <w:noProof/>
              </w:rPr>
              <w:t>3.1.1 Сложение</w:t>
            </w:r>
            <w:r w:rsidR="005C5BAE">
              <w:rPr>
                <w:noProof/>
                <w:webHidden/>
              </w:rPr>
              <w:tab/>
            </w:r>
            <w:r w:rsidR="005C5BAE">
              <w:rPr>
                <w:noProof/>
                <w:webHidden/>
              </w:rPr>
              <w:fldChar w:fldCharType="begin"/>
            </w:r>
            <w:r w:rsidR="005C5BAE">
              <w:rPr>
                <w:noProof/>
                <w:webHidden/>
              </w:rPr>
              <w:instrText xml:space="preserve"> PAGEREF _Toc10680851 \h </w:instrText>
            </w:r>
            <w:r w:rsidR="005C5BAE">
              <w:rPr>
                <w:noProof/>
                <w:webHidden/>
              </w:rPr>
            </w:r>
            <w:r w:rsidR="005C5BAE">
              <w:rPr>
                <w:noProof/>
                <w:webHidden/>
              </w:rPr>
              <w:fldChar w:fldCharType="separate"/>
            </w:r>
            <w:r w:rsidR="002969D7">
              <w:rPr>
                <w:noProof/>
                <w:webHidden/>
              </w:rPr>
              <w:t>35</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52" w:history="1">
            <w:r w:rsidR="005C5BAE" w:rsidRPr="00FA0047">
              <w:rPr>
                <w:rStyle w:val="ab"/>
                <w:noProof/>
              </w:rPr>
              <w:t>3.1.2 Умножение</w:t>
            </w:r>
            <w:r w:rsidR="005C5BAE">
              <w:rPr>
                <w:noProof/>
                <w:webHidden/>
              </w:rPr>
              <w:tab/>
            </w:r>
            <w:r w:rsidR="005C5BAE">
              <w:rPr>
                <w:noProof/>
                <w:webHidden/>
              </w:rPr>
              <w:fldChar w:fldCharType="begin"/>
            </w:r>
            <w:r w:rsidR="005C5BAE">
              <w:rPr>
                <w:noProof/>
                <w:webHidden/>
              </w:rPr>
              <w:instrText xml:space="preserve"> PAGEREF _Toc10680852 \h </w:instrText>
            </w:r>
            <w:r w:rsidR="005C5BAE">
              <w:rPr>
                <w:noProof/>
                <w:webHidden/>
              </w:rPr>
            </w:r>
            <w:r w:rsidR="005C5BAE">
              <w:rPr>
                <w:noProof/>
                <w:webHidden/>
              </w:rPr>
              <w:fldChar w:fldCharType="separate"/>
            </w:r>
            <w:r w:rsidR="002969D7">
              <w:rPr>
                <w:noProof/>
                <w:webHidden/>
              </w:rPr>
              <w:t>35</w:t>
            </w:r>
            <w:r w:rsidR="005C5BAE">
              <w:rPr>
                <w:noProof/>
                <w:webHidden/>
              </w:rPr>
              <w:fldChar w:fldCharType="end"/>
            </w:r>
          </w:hyperlink>
        </w:p>
        <w:p w:rsidR="005C5BAE" w:rsidRDefault="002B36E2">
          <w:pPr>
            <w:pStyle w:val="31"/>
            <w:tabs>
              <w:tab w:val="right" w:leader="dot" w:pos="9345"/>
            </w:tabs>
            <w:rPr>
              <w:rFonts w:asciiTheme="minorHAnsi" w:eastAsiaTheme="minorEastAsia" w:hAnsiTheme="minorHAnsi" w:cstheme="minorBidi"/>
              <w:noProof/>
              <w:kern w:val="0"/>
              <w:sz w:val="22"/>
              <w:lang w:eastAsia="ru-RU"/>
            </w:rPr>
          </w:pPr>
          <w:hyperlink w:anchor="_Toc10680853" w:history="1">
            <w:r w:rsidR="005C5BAE" w:rsidRPr="00FA0047">
              <w:rPr>
                <w:rStyle w:val="ab"/>
                <w:noProof/>
              </w:rPr>
              <w:t>3.1.3 Описание алгоритма</w:t>
            </w:r>
            <w:r w:rsidR="005C5BAE">
              <w:rPr>
                <w:noProof/>
                <w:webHidden/>
              </w:rPr>
              <w:tab/>
            </w:r>
            <w:r w:rsidR="005C5BAE">
              <w:rPr>
                <w:noProof/>
                <w:webHidden/>
              </w:rPr>
              <w:fldChar w:fldCharType="begin"/>
            </w:r>
            <w:r w:rsidR="005C5BAE">
              <w:rPr>
                <w:noProof/>
                <w:webHidden/>
              </w:rPr>
              <w:instrText xml:space="preserve"> PAGEREF _Toc10680853 \h </w:instrText>
            </w:r>
            <w:r w:rsidR="005C5BAE">
              <w:rPr>
                <w:noProof/>
                <w:webHidden/>
              </w:rPr>
            </w:r>
            <w:r w:rsidR="005C5BAE">
              <w:rPr>
                <w:noProof/>
                <w:webHidden/>
              </w:rPr>
              <w:fldChar w:fldCharType="separate"/>
            </w:r>
            <w:r w:rsidR="002969D7">
              <w:rPr>
                <w:noProof/>
                <w:webHidden/>
              </w:rPr>
              <w:t>36</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54" w:history="1">
            <w:r w:rsidR="005C5BAE" w:rsidRPr="00FA0047">
              <w:rPr>
                <w:rStyle w:val="ab"/>
                <w:noProof/>
              </w:rPr>
              <w:t>3.2 Argon2</w:t>
            </w:r>
            <w:r w:rsidR="005C5BAE">
              <w:rPr>
                <w:noProof/>
                <w:webHidden/>
              </w:rPr>
              <w:tab/>
            </w:r>
            <w:r w:rsidR="005C5BAE">
              <w:rPr>
                <w:noProof/>
                <w:webHidden/>
              </w:rPr>
              <w:fldChar w:fldCharType="begin"/>
            </w:r>
            <w:r w:rsidR="005C5BAE">
              <w:rPr>
                <w:noProof/>
                <w:webHidden/>
              </w:rPr>
              <w:instrText xml:space="preserve"> PAGEREF _Toc10680854 \h </w:instrText>
            </w:r>
            <w:r w:rsidR="005C5BAE">
              <w:rPr>
                <w:noProof/>
                <w:webHidden/>
              </w:rPr>
            </w:r>
            <w:r w:rsidR="005C5BAE">
              <w:rPr>
                <w:noProof/>
                <w:webHidden/>
              </w:rPr>
              <w:fldChar w:fldCharType="separate"/>
            </w:r>
            <w:r w:rsidR="002969D7">
              <w:rPr>
                <w:noProof/>
                <w:webHidden/>
              </w:rPr>
              <w:t>40</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55" w:history="1">
            <w:r w:rsidR="005C5BAE" w:rsidRPr="00FA0047">
              <w:rPr>
                <w:rStyle w:val="ab"/>
                <w:noProof/>
              </w:rPr>
              <w:t>3.3 Base64</w:t>
            </w:r>
            <w:r w:rsidR="005C5BAE">
              <w:rPr>
                <w:noProof/>
                <w:webHidden/>
              </w:rPr>
              <w:tab/>
            </w:r>
            <w:r w:rsidR="005C5BAE">
              <w:rPr>
                <w:noProof/>
                <w:webHidden/>
              </w:rPr>
              <w:fldChar w:fldCharType="begin"/>
            </w:r>
            <w:r w:rsidR="005C5BAE">
              <w:rPr>
                <w:noProof/>
                <w:webHidden/>
              </w:rPr>
              <w:instrText xml:space="preserve"> PAGEREF _Toc10680855 \h </w:instrText>
            </w:r>
            <w:r w:rsidR="005C5BAE">
              <w:rPr>
                <w:noProof/>
                <w:webHidden/>
              </w:rPr>
            </w:r>
            <w:r w:rsidR="005C5BAE">
              <w:rPr>
                <w:noProof/>
                <w:webHidden/>
              </w:rPr>
              <w:fldChar w:fldCharType="separate"/>
            </w:r>
            <w:r w:rsidR="002969D7">
              <w:rPr>
                <w:noProof/>
                <w:webHidden/>
              </w:rPr>
              <w:t>41</w:t>
            </w:r>
            <w:r w:rsidR="005C5BAE">
              <w:rPr>
                <w:noProof/>
                <w:webHidden/>
              </w:rPr>
              <w:fldChar w:fldCharType="end"/>
            </w:r>
          </w:hyperlink>
        </w:p>
        <w:p w:rsidR="005C5BAE" w:rsidRDefault="002B36E2">
          <w:pPr>
            <w:pStyle w:val="11"/>
            <w:tabs>
              <w:tab w:val="right" w:leader="dot" w:pos="9345"/>
            </w:tabs>
            <w:rPr>
              <w:rFonts w:asciiTheme="minorHAnsi" w:eastAsiaTheme="minorEastAsia" w:hAnsiTheme="minorHAnsi" w:cstheme="minorBidi"/>
              <w:noProof/>
              <w:kern w:val="0"/>
              <w:sz w:val="22"/>
              <w:lang w:eastAsia="ru-RU"/>
            </w:rPr>
          </w:pPr>
          <w:hyperlink w:anchor="_Toc10680856" w:history="1">
            <w:r w:rsidR="005C5BAE" w:rsidRPr="00FA0047">
              <w:rPr>
                <w:rStyle w:val="ab"/>
                <w:noProof/>
              </w:rPr>
              <w:t>4 Испытания разработанного приложения</w:t>
            </w:r>
            <w:r w:rsidR="005C5BAE">
              <w:rPr>
                <w:noProof/>
                <w:webHidden/>
              </w:rPr>
              <w:tab/>
            </w:r>
            <w:r w:rsidR="005C5BAE">
              <w:rPr>
                <w:noProof/>
                <w:webHidden/>
              </w:rPr>
              <w:fldChar w:fldCharType="begin"/>
            </w:r>
            <w:r w:rsidR="005C5BAE">
              <w:rPr>
                <w:noProof/>
                <w:webHidden/>
              </w:rPr>
              <w:instrText xml:space="preserve"> PAGEREF _Toc10680856 \h </w:instrText>
            </w:r>
            <w:r w:rsidR="005C5BAE">
              <w:rPr>
                <w:noProof/>
                <w:webHidden/>
              </w:rPr>
            </w:r>
            <w:r w:rsidR="005C5BAE">
              <w:rPr>
                <w:noProof/>
                <w:webHidden/>
              </w:rPr>
              <w:fldChar w:fldCharType="separate"/>
            </w:r>
            <w:r w:rsidR="002969D7">
              <w:rPr>
                <w:noProof/>
                <w:webHidden/>
              </w:rPr>
              <w:t>43</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57" w:history="1">
            <w:r w:rsidR="005C5BAE" w:rsidRPr="00FA0047">
              <w:rPr>
                <w:rStyle w:val="ab"/>
                <w:noProof/>
              </w:rPr>
              <w:t>4.1 Испытание корректной работы приложения</w:t>
            </w:r>
            <w:r w:rsidR="005C5BAE">
              <w:rPr>
                <w:noProof/>
                <w:webHidden/>
              </w:rPr>
              <w:tab/>
            </w:r>
            <w:r w:rsidR="005C5BAE">
              <w:rPr>
                <w:noProof/>
                <w:webHidden/>
              </w:rPr>
              <w:fldChar w:fldCharType="begin"/>
            </w:r>
            <w:r w:rsidR="005C5BAE">
              <w:rPr>
                <w:noProof/>
                <w:webHidden/>
              </w:rPr>
              <w:instrText xml:space="preserve"> PAGEREF _Toc10680857 \h </w:instrText>
            </w:r>
            <w:r w:rsidR="005C5BAE">
              <w:rPr>
                <w:noProof/>
                <w:webHidden/>
              </w:rPr>
            </w:r>
            <w:r w:rsidR="005C5BAE">
              <w:rPr>
                <w:noProof/>
                <w:webHidden/>
              </w:rPr>
              <w:fldChar w:fldCharType="separate"/>
            </w:r>
            <w:r w:rsidR="002969D7">
              <w:rPr>
                <w:noProof/>
                <w:webHidden/>
              </w:rPr>
              <w:t>43</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58" w:history="1">
            <w:r w:rsidR="005C5BAE" w:rsidRPr="00FA0047">
              <w:rPr>
                <w:rStyle w:val="ab"/>
                <w:noProof/>
              </w:rPr>
              <w:t>4.2 Испытание дешифрования неверным ключом</w:t>
            </w:r>
            <w:r w:rsidR="005C5BAE">
              <w:rPr>
                <w:noProof/>
                <w:webHidden/>
              </w:rPr>
              <w:tab/>
            </w:r>
            <w:r w:rsidR="005C5BAE">
              <w:rPr>
                <w:noProof/>
                <w:webHidden/>
              </w:rPr>
              <w:fldChar w:fldCharType="begin"/>
            </w:r>
            <w:r w:rsidR="005C5BAE">
              <w:rPr>
                <w:noProof/>
                <w:webHidden/>
              </w:rPr>
              <w:instrText xml:space="preserve"> PAGEREF _Toc10680858 \h </w:instrText>
            </w:r>
            <w:r w:rsidR="005C5BAE">
              <w:rPr>
                <w:noProof/>
                <w:webHidden/>
              </w:rPr>
            </w:r>
            <w:r w:rsidR="005C5BAE">
              <w:rPr>
                <w:noProof/>
                <w:webHidden/>
              </w:rPr>
              <w:fldChar w:fldCharType="separate"/>
            </w:r>
            <w:r w:rsidR="002969D7">
              <w:rPr>
                <w:noProof/>
                <w:webHidden/>
              </w:rPr>
              <w:t>44</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59" w:history="1">
            <w:r w:rsidR="005C5BAE" w:rsidRPr="00FA0047">
              <w:rPr>
                <w:rStyle w:val="ab"/>
                <w:noProof/>
              </w:rPr>
              <w:t>4.3 Испытание корректной работы при отправке сообщения через мессенджер</w:t>
            </w:r>
            <w:r w:rsidR="005C5BAE">
              <w:rPr>
                <w:noProof/>
                <w:webHidden/>
              </w:rPr>
              <w:tab/>
            </w:r>
            <w:r w:rsidR="005C5BAE">
              <w:rPr>
                <w:noProof/>
                <w:webHidden/>
              </w:rPr>
              <w:fldChar w:fldCharType="begin"/>
            </w:r>
            <w:r w:rsidR="005C5BAE">
              <w:rPr>
                <w:noProof/>
                <w:webHidden/>
              </w:rPr>
              <w:instrText xml:space="preserve"> PAGEREF _Toc10680859 \h </w:instrText>
            </w:r>
            <w:r w:rsidR="005C5BAE">
              <w:rPr>
                <w:noProof/>
                <w:webHidden/>
              </w:rPr>
            </w:r>
            <w:r w:rsidR="005C5BAE">
              <w:rPr>
                <w:noProof/>
                <w:webHidden/>
              </w:rPr>
              <w:fldChar w:fldCharType="separate"/>
            </w:r>
            <w:r w:rsidR="002969D7">
              <w:rPr>
                <w:noProof/>
                <w:webHidden/>
              </w:rPr>
              <w:t>45</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60" w:history="1">
            <w:r w:rsidR="005C5BAE" w:rsidRPr="00FA0047">
              <w:rPr>
                <w:rStyle w:val="ab"/>
                <w:noProof/>
              </w:rPr>
              <w:t>4.4 Испытание корректной работы при отправке сообщения через электронную почту в браузере</w:t>
            </w:r>
            <w:r w:rsidR="005C5BAE">
              <w:rPr>
                <w:noProof/>
                <w:webHidden/>
              </w:rPr>
              <w:tab/>
            </w:r>
            <w:r w:rsidR="005C5BAE">
              <w:rPr>
                <w:noProof/>
                <w:webHidden/>
              </w:rPr>
              <w:fldChar w:fldCharType="begin"/>
            </w:r>
            <w:r w:rsidR="005C5BAE">
              <w:rPr>
                <w:noProof/>
                <w:webHidden/>
              </w:rPr>
              <w:instrText xml:space="preserve"> PAGEREF _Toc10680860 \h </w:instrText>
            </w:r>
            <w:r w:rsidR="005C5BAE">
              <w:rPr>
                <w:noProof/>
                <w:webHidden/>
              </w:rPr>
            </w:r>
            <w:r w:rsidR="005C5BAE">
              <w:rPr>
                <w:noProof/>
                <w:webHidden/>
              </w:rPr>
              <w:fldChar w:fldCharType="separate"/>
            </w:r>
            <w:r w:rsidR="002969D7">
              <w:rPr>
                <w:noProof/>
                <w:webHidden/>
              </w:rPr>
              <w:t>47</w:t>
            </w:r>
            <w:r w:rsidR="005C5BAE">
              <w:rPr>
                <w:noProof/>
                <w:webHidden/>
              </w:rPr>
              <w:fldChar w:fldCharType="end"/>
            </w:r>
          </w:hyperlink>
        </w:p>
        <w:p w:rsidR="005C5BAE" w:rsidRDefault="002B36E2">
          <w:pPr>
            <w:pStyle w:val="21"/>
            <w:tabs>
              <w:tab w:val="right" w:leader="dot" w:pos="9345"/>
            </w:tabs>
            <w:rPr>
              <w:rFonts w:asciiTheme="minorHAnsi" w:eastAsiaTheme="minorEastAsia" w:hAnsiTheme="minorHAnsi" w:cstheme="minorBidi"/>
              <w:noProof/>
              <w:kern w:val="0"/>
              <w:sz w:val="22"/>
              <w:lang w:eastAsia="ru-RU"/>
            </w:rPr>
          </w:pPr>
          <w:hyperlink w:anchor="_Toc10680861" w:history="1">
            <w:r w:rsidR="005C5BAE" w:rsidRPr="00FA0047">
              <w:rPr>
                <w:rStyle w:val="ab"/>
                <w:noProof/>
              </w:rPr>
              <w:t>4.4 Испытание корректной работы при отправке сообщения через социальные сети</w:t>
            </w:r>
            <w:r w:rsidR="005C5BAE">
              <w:rPr>
                <w:noProof/>
                <w:webHidden/>
              </w:rPr>
              <w:tab/>
            </w:r>
            <w:r w:rsidR="005C5BAE">
              <w:rPr>
                <w:noProof/>
                <w:webHidden/>
              </w:rPr>
              <w:fldChar w:fldCharType="begin"/>
            </w:r>
            <w:r w:rsidR="005C5BAE">
              <w:rPr>
                <w:noProof/>
                <w:webHidden/>
              </w:rPr>
              <w:instrText xml:space="preserve"> PAGEREF _Toc10680861 \h </w:instrText>
            </w:r>
            <w:r w:rsidR="005C5BAE">
              <w:rPr>
                <w:noProof/>
                <w:webHidden/>
              </w:rPr>
            </w:r>
            <w:r w:rsidR="005C5BAE">
              <w:rPr>
                <w:noProof/>
                <w:webHidden/>
              </w:rPr>
              <w:fldChar w:fldCharType="separate"/>
            </w:r>
            <w:r w:rsidR="002969D7">
              <w:rPr>
                <w:noProof/>
                <w:webHidden/>
              </w:rPr>
              <w:t>48</w:t>
            </w:r>
            <w:r w:rsidR="005C5BAE">
              <w:rPr>
                <w:noProof/>
                <w:webHidden/>
              </w:rPr>
              <w:fldChar w:fldCharType="end"/>
            </w:r>
          </w:hyperlink>
        </w:p>
        <w:p w:rsidR="005C5BAE" w:rsidRDefault="002B36E2">
          <w:pPr>
            <w:pStyle w:val="11"/>
            <w:tabs>
              <w:tab w:val="right" w:leader="dot" w:pos="9345"/>
            </w:tabs>
            <w:rPr>
              <w:rFonts w:asciiTheme="minorHAnsi" w:eastAsiaTheme="minorEastAsia" w:hAnsiTheme="minorHAnsi" w:cstheme="minorBidi"/>
              <w:noProof/>
              <w:kern w:val="0"/>
              <w:sz w:val="22"/>
              <w:lang w:eastAsia="ru-RU"/>
            </w:rPr>
          </w:pPr>
          <w:hyperlink w:anchor="_Toc10680862" w:history="1">
            <w:r w:rsidR="005C5BAE" w:rsidRPr="00FA0047">
              <w:rPr>
                <w:rStyle w:val="ab"/>
                <w:noProof/>
              </w:rPr>
              <w:t>ЗАКЛЮЧЕНИЕ</w:t>
            </w:r>
            <w:r w:rsidR="005C5BAE">
              <w:rPr>
                <w:noProof/>
                <w:webHidden/>
              </w:rPr>
              <w:tab/>
            </w:r>
            <w:r w:rsidR="005C5BAE">
              <w:rPr>
                <w:noProof/>
                <w:webHidden/>
              </w:rPr>
              <w:fldChar w:fldCharType="begin"/>
            </w:r>
            <w:r w:rsidR="005C5BAE">
              <w:rPr>
                <w:noProof/>
                <w:webHidden/>
              </w:rPr>
              <w:instrText xml:space="preserve"> PAGEREF _Toc10680862 \h </w:instrText>
            </w:r>
            <w:r w:rsidR="005C5BAE">
              <w:rPr>
                <w:noProof/>
                <w:webHidden/>
              </w:rPr>
            </w:r>
            <w:r w:rsidR="005C5BAE">
              <w:rPr>
                <w:noProof/>
                <w:webHidden/>
              </w:rPr>
              <w:fldChar w:fldCharType="separate"/>
            </w:r>
            <w:r w:rsidR="002969D7">
              <w:rPr>
                <w:noProof/>
                <w:webHidden/>
              </w:rPr>
              <w:t>49</w:t>
            </w:r>
            <w:r w:rsidR="005C5BAE">
              <w:rPr>
                <w:noProof/>
                <w:webHidden/>
              </w:rPr>
              <w:fldChar w:fldCharType="end"/>
            </w:r>
          </w:hyperlink>
        </w:p>
        <w:p w:rsidR="005C5BAE" w:rsidRDefault="002B36E2">
          <w:pPr>
            <w:pStyle w:val="11"/>
            <w:tabs>
              <w:tab w:val="right" w:leader="dot" w:pos="9345"/>
            </w:tabs>
            <w:rPr>
              <w:rFonts w:asciiTheme="minorHAnsi" w:eastAsiaTheme="minorEastAsia" w:hAnsiTheme="minorHAnsi" w:cstheme="minorBidi"/>
              <w:noProof/>
              <w:kern w:val="0"/>
              <w:sz w:val="22"/>
              <w:lang w:eastAsia="ru-RU"/>
            </w:rPr>
          </w:pPr>
          <w:hyperlink w:anchor="_Toc10680863" w:history="1">
            <w:r w:rsidR="005C5BAE" w:rsidRPr="00FA0047">
              <w:rPr>
                <w:rStyle w:val="ab"/>
                <w:noProof/>
              </w:rPr>
              <w:t>СПИСОК ИСПОЛЬЗУЕМЫХ ИСТОЧНИКОВ И ЛИТЕРАТУРЫ</w:t>
            </w:r>
            <w:r w:rsidR="005C5BAE">
              <w:rPr>
                <w:noProof/>
                <w:webHidden/>
              </w:rPr>
              <w:tab/>
            </w:r>
            <w:r w:rsidR="005C5BAE">
              <w:rPr>
                <w:noProof/>
                <w:webHidden/>
              </w:rPr>
              <w:fldChar w:fldCharType="begin"/>
            </w:r>
            <w:r w:rsidR="005C5BAE">
              <w:rPr>
                <w:noProof/>
                <w:webHidden/>
              </w:rPr>
              <w:instrText xml:space="preserve"> PAGEREF _Toc10680863 \h </w:instrText>
            </w:r>
            <w:r w:rsidR="005C5BAE">
              <w:rPr>
                <w:noProof/>
                <w:webHidden/>
              </w:rPr>
            </w:r>
            <w:r w:rsidR="005C5BAE">
              <w:rPr>
                <w:noProof/>
                <w:webHidden/>
              </w:rPr>
              <w:fldChar w:fldCharType="separate"/>
            </w:r>
            <w:r w:rsidR="002969D7">
              <w:rPr>
                <w:noProof/>
                <w:webHidden/>
              </w:rPr>
              <w:t>50</w:t>
            </w:r>
            <w:r w:rsidR="005C5BAE">
              <w:rPr>
                <w:noProof/>
                <w:webHidden/>
              </w:rPr>
              <w:fldChar w:fldCharType="end"/>
            </w:r>
          </w:hyperlink>
        </w:p>
        <w:p w:rsidR="000E67D5" w:rsidRDefault="000E67D5" w:rsidP="000E67D5">
          <w:pPr>
            <w:ind w:firstLine="0"/>
          </w:pPr>
          <w:r>
            <w:rPr>
              <w:b/>
              <w:bCs/>
            </w:rPr>
            <w:fldChar w:fldCharType="end"/>
          </w:r>
        </w:p>
      </w:sdtContent>
    </w:sdt>
    <w:p w:rsidR="00481F4F" w:rsidRDefault="00481F4F">
      <w:pPr>
        <w:spacing w:line="276" w:lineRule="auto"/>
        <w:ind w:firstLine="0"/>
        <w:jc w:val="left"/>
        <w:rPr>
          <w:rFonts w:eastAsia="Times New Roman" w:cs="Times New Roman"/>
          <w:bCs/>
          <w:caps/>
          <w:szCs w:val="28"/>
        </w:rPr>
      </w:pPr>
      <w:r>
        <w:br w:type="page"/>
      </w:r>
    </w:p>
    <w:p w:rsidR="0072692A" w:rsidRPr="00D647E9" w:rsidRDefault="0072692A" w:rsidP="0072692A">
      <w:pPr>
        <w:pStyle w:val="a5"/>
        <w:rPr>
          <w:b/>
        </w:rPr>
      </w:pPr>
      <w:bookmarkStart w:id="8" w:name="_Toc10680828"/>
      <w:r w:rsidRPr="00D647E9">
        <w:lastRenderedPageBreak/>
        <w:t>ВВЕДЕНИЕ</w:t>
      </w:r>
      <w:bookmarkEnd w:id="0"/>
      <w:bookmarkEnd w:id="8"/>
    </w:p>
    <w:p w:rsidR="00727F30" w:rsidRDefault="00BC1D2B" w:rsidP="00727F30">
      <w:pPr>
        <w:spacing w:after="0"/>
        <w:rPr>
          <w:rFonts w:cs="Times New Roman"/>
          <w:color w:val="000000"/>
          <w:szCs w:val="28"/>
          <w:shd w:val="clear" w:color="auto" w:fill="FFFFFF"/>
        </w:rPr>
      </w:pPr>
      <w:r>
        <w:rPr>
          <w:rFonts w:cs="Times New Roman"/>
          <w:color w:val="000000"/>
          <w:szCs w:val="28"/>
          <w:shd w:val="clear" w:color="auto" w:fill="FFFFFF"/>
        </w:rPr>
        <w:t xml:space="preserve">В современном </w:t>
      </w:r>
      <w:r w:rsidR="00727F30">
        <w:rPr>
          <w:rFonts w:cs="Times New Roman"/>
          <w:color w:val="000000"/>
          <w:szCs w:val="28"/>
          <w:shd w:val="clear" w:color="auto" w:fill="FFFFFF"/>
        </w:rPr>
        <w:t xml:space="preserve">мире передавать сообщения можно различными путями. Как с помощью мобильного телефона по СМС, так и по сети </w:t>
      </w:r>
      <w:r w:rsidR="00727F30">
        <w:rPr>
          <w:rFonts w:cs="Times New Roman"/>
          <w:color w:val="000000"/>
          <w:szCs w:val="28"/>
          <w:shd w:val="clear" w:color="auto" w:fill="FFFFFF"/>
          <w:lang w:val="en-US"/>
        </w:rPr>
        <w:t>Internet</w:t>
      </w:r>
      <w:r w:rsidR="00727F30" w:rsidRPr="00727F30">
        <w:rPr>
          <w:rFonts w:cs="Times New Roman"/>
          <w:color w:val="000000"/>
          <w:szCs w:val="28"/>
          <w:shd w:val="clear" w:color="auto" w:fill="FFFFFF"/>
        </w:rPr>
        <w:t xml:space="preserve">. </w:t>
      </w:r>
      <w:r w:rsidR="006764A3">
        <w:rPr>
          <w:rFonts w:cs="Times New Roman"/>
          <w:color w:val="000000"/>
          <w:szCs w:val="28"/>
          <w:shd w:val="clear" w:color="auto" w:fill="FFFFFF"/>
        </w:rPr>
        <w:t xml:space="preserve">Если перехватывать данные мобильной сети без специальных устройств является трудной задачей, то для перехвата по сети </w:t>
      </w:r>
      <w:r w:rsidR="006764A3">
        <w:rPr>
          <w:rFonts w:cs="Times New Roman"/>
          <w:color w:val="000000"/>
          <w:szCs w:val="28"/>
          <w:shd w:val="clear" w:color="auto" w:fill="FFFFFF"/>
          <w:lang w:val="en-US"/>
        </w:rPr>
        <w:t>Internet</w:t>
      </w:r>
      <w:r w:rsidR="006764A3">
        <w:rPr>
          <w:rFonts w:cs="Times New Roman"/>
          <w:color w:val="000000"/>
          <w:szCs w:val="28"/>
          <w:shd w:val="clear" w:color="auto" w:fill="FFFFFF"/>
        </w:rPr>
        <w:t xml:space="preserve"> требуется компьютер или ноутбук </w:t>
      </w:r>
      <w:r w:rsidR="000722DE">
        <w:rPr>
          <w:rFonts w:cs="Times New Roman"/>
          <w:color w:val="000000"/>
          <w:szCs w:val="28"/>
          <w:shd w:val="clear" w:color="auto" w:fill="FFFFFF"/>
        </w:rPr>
        <w:t>с подключением к сети.</w:t>
      </w:r>
    </w:p>
    <w:p w:rsidR="000722DE" w:rsidRPr="006764A3" w:rsidRDefault="000722DE" w:rsidP="00727F30">
      <w:pPr>
        <w:spacing w:after="0"/>
        <w:rPr>
          <w:rFonts w:cs="Times New Roman"/>
          <w:color w:val="000000"/>
          <w:szCs w:val="28"/>
          <w:shd w:val="clear" w:color="auto" w:fill="FFFFFF"/>
        </w:rPr>
      </w:pPr>
      <w:r>
        <w:rPr>
          <w:rFonts w:cs="Times New Roman"/>
          <w:color w:val="000000"/>
          <w:szCs w:val="28"/>
          <w:shd w:val="clear" w:color="auto" w:fill="FFFFFF"/>
        </w:rPr>
        <w:t xml:space="preserve">Для связи можно использовать как веб-приложения, </w:t>
      </w:r>
      <w:r w:rsidR="008E33C0">
        <w:rPr>
          <w:rFonts w:cs="Times New Roman"/>
          <w:color w:val="000000"/>
          <w:szCs w:val="28"/>
          <w:shd w:val="clear" w:color="auto" w:fill="FFFFFF"/>
        </w:rPr>
        <w:t xml:space="preserve">запускаемые через </w:t>
      </w:r>
      <w:r>
        <w:rPr>
          <w:rFonts w:cs="Times New Roman"/>
          <w:color w:val="000000"/>
          <w:szCs w:val="28"/>
          <w:shd w:val="clear" w:color="auto" w:fill="FFFFFF"/>
        </w:rPr>
        <w:t>браузер</w:t>
      </w:r>
      <w:r w:rsidR="008E33C0">
        <w:rPr>
          <w:rFonts w:cs="Times New Roman"/>
          <w:color w:val="000000"/>
          <w:szCs w:val="28"/>
          <w:shd w:val="clear" w:color="auto" w:fill="FFFFFF"/>
        </w:rPr>
        <w:t>,</w:t>
      </w:r>
      <w:r>
        <w:rPr>
          <w:rFonts w:cs="Times New Roman"/>
          <w:color w:val="000000"/>
          <w:szCs w:val="28"/>
          <w:shd w:val="clear" w:color="auto" w:fill="FFFFFF"/>
        </w:rPr>
        <w:t xml:space="preserve"> </w:t>
      </w:r>
      <w:r w:rsidR="008E33C0">
        <w:rPr>
          <w:rFonts w:cs="Times New Roman"/>
          <w:color w:val="000000"/>
          <w:szCs w:val="28"/>
          <w:shd w:val="clear" w:color="auto" w:fill="FFFFFF"/>
        </w:rPr>
        <w:t>так и специальные программы клиенты</w:t>
      </w:r>
      <w:r w:rsidR="00BA2DC7">
        <w:rPr>
          <w:rFonts w:cs="Times New Roman"/>
          <w:color w:val="000000"/>
          <w:szCs w:val="28"/>
          <w:shd w:val="clear" w:color="auto" w:fill="FFFFFF"/>
        </w:rPr>
        <w:t xml:space="preserve">, например почтовый клиент или обычный мессенджер. </w:t>
      </w:r>
      <w:r w:rsidR="004C3995">
        <w:rPr>
          <w:rFonts w:cs="Times New Roman"/>
          <w:color w:val="000000"/>
          <w:szCs w:val="28"/>
          <w:shd w:val="clear" w:color="auto" w:fill="FFFFFF"/>
        </w:rPr>
        <w:t xml:space="preserve">По мере развития информационных технологий </w:t>
      </w:r>
      <w:r w:rsidR="00BA2DC7">
        <w:rPr>
          <w:rFonts w:cs="Times New Roman"/>
          <w:color w:val="000000"/>
          <w:szCs w:val="28"/>
          <w:shd w:val="clear" w:color="auto" w:fill="FFFFFF"/>
        </w:rPr>
        <w:t xml:space="preserve">совершенствуются </w:t>
      </w:r>
      <w:r w:rsidR="006E58FD">
        <w:rPr>
          <w:rFonts w:cs="Times New Roman"/>
          <w:color w:val="000000"/>
          <w:szCs w:val="28"/>
          <w:shd w:val="clear" w:color="auto" w:fill="FFFFFF"/>
        </w:rPr>
        <w:t xml:space="preserve">и </w:t>
      </w:r>
      <w:r w:rsidR="00BA2DC7">
        <w:rPr>
          <w:rFonts w:cs="Times New Roman"/>
          <w:color w:val="000000"/>
          <w:szCs w:val="28"/>
          <w:shd w:val="clear" w:color="auto" w:fill="FFFFFF"/>
        </w:rPr>
        <w:t xml:space="preserve">методы перехвата информации. Многие современные </w:t>
      </w:r>
      <w:r w:rsidR="00D34735">
        <w:rPr>
          <w:rFonts w:cs="Times New Roman"/>
          <w:color w:val="000000"/>
          <w:szCs w:val="28"/>
          <w:shd w:val="clear" w:color="auto" w:fill="FFFFFF"/>
        </w:rPr>
        <w:t>мессенджеры придерживаются стандартов защиты, но остаются пользователи, которые используют старые приложения, которые были разработаны во времена, когда не требовалось шифровать передаваемые данные и в них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rsidR="00A00DF8" w:rsidRPr="004255F3" w:rsidRDefault="0072692A" w:rsidP="00D34735">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w:t>
      </w:r>
      <w:r w:rsidR="00D34735">
        <w:rPr>
          <w:rFonts w:cs="Times New Roman"/>
          <w:color w:val="000000"/>
          <w:szCs w:val="28"/>
          <w:shd w:val="clear" w:color="auto" w:fill="FFFFFF"/>
        </w:rPr>
        <w:t>, а также</w:t>
      </w:r>
      <w:r w:rsidR="009142BA" w:rsidRPr="00D15233">
        <w:rPr>
          <w:szCs w:val="28"/>
        </w:rPr>
        <w:t xml:space="preserve"> установк</w:t>
      </w:r>
      <w:r w:rsidR="00D34735">
        <w:rPr>
          <w:szCs w:val="28"/>
        </w:rPr>
        <w:t>а</w:t>
      </w:r>
      <w:r w:rsidR="009142BA" w:rsidRPr="00D15233">
        <w:rPr>
          <w:szCs w:val="28"/>
        </w:rPr>
        <w:t xml:space="preserve"> нескольких программ и точн</w:t>
      </w:r>
      <w:r w:rsidR="00D34735">
        <w:rPr>
          <w:szCs w:val="28"/>
        </w:rPr>
        <w:t>ая</w:t>
      </w:r>
      <w:r w:rsidR="009142BA" w:rsidRPr="00D15233">
        <w:rPr>
          <w:szCs w:val="28"/>
        </w:rPr>
        <w:t xml:space="preserve">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Так же о подобной проблеме задумаются и разработчики современных мессенджеров. В таких приложениях реализовано «прозрачное» шифрование. Пользователь не принимает никакого участия в процессе шифрования информации.</w:t>
      </w:r>
    </w:p>
    <w:p w:rsidR="00D34735" w:rsidRPr="005263A4" w:rsidRDefault="00D34735" w:rsidP="0072692A">
      <w:pPr>
        <w:spacing w:after="0"/>
        <w:rPr>
          <w:rFonts w:cs="Times New Roman"/>
          <w:color w:val="000000"/>
          <w:szCs w:val="28"/>
          <w:shd w:val="clear" w:color="auto" w:fill="FFFFFF"/>
        </w:rPr>
      </w:pPr>
      <w:r>
        <w:rPr>
          <w:rFonts w:cs="Times New Roman"/>
          <w:color w:val="000000"/>
          <w:szCs w:val="28"/>
          <w:shd w:val="clear" w:color="auto" w:fill="FFFFFF"/>
        </w:rPr>
        <w:t>Разрабатываемое приложение должно быть универсальным, способным работать со всеми средствами обмена сообщениями.</w:t>
      </w:r>
      <w:r w:rsidR="005263A4" w:rsidRPr="005263A4">
        <w:rPr>
          <w:rFonts w:cs="Times New Roman"/>
          <w:color w:val="000000"/>
          <w:szCs w:val="28"/>
          <w:shd w:val="clear" w:color="auto" w:fill="FFFFFF"/>
        </w:rPr>
        <w:t xml:space="preserve"> </w:t>
      </w:r>
      <w:r w:rsidR="005263A4">
        <w:rPr>
          <w:rFonts w:cs="Times New Roman"/>
          <w:color w:val="000000"/>
          <w:szCs w:val="28"/>
          <w:shd w:val="clear" w:color="auto" w:fill="FFFFFF"/>
        </w:rPr>
        <w:t>Это может быть использовано ради дополнительного шифрования</w:t>
      </w:r>
      <w:r w:rsidR="005C0D8D">
        <w:rPr>
          <w:rFonts w:cs="Times New Roman"/>
          <w:color w:val="000000"/>
          <w:szCs w:val="28"/>
          <w:shd w:val="clear" w:color="auto" w:fill="FFFFFF"/>
        </w:rPr>
        <w:t xml:space="preserve"> для тех пользователей, которые не доверяют </w:t>
      </w:r>
      <w:r w:rsidR="000638CC">
        <w:rPr>
          <w:rFonts w:cs="Times New Roman"/>
          <w:color w:val="000000"/>
          <w:szCs w:val="28"/>
          <w:shd w:val="clear" w:color="auto" w:fill="FFFFFF"/>
        </w:rPr>
        <w:t>надежности отдельных сервисов.</w:t>
      </w:r>
    </w:p>
    <w:p w:rsidR="0072692A" w:rsidRDefault="0072692A" w:rsidP="0072692A">
      <w:pPr>
        <w:spacing w:after="0"/>
      </w:pPr>
      <w:r>
        <w:lastRenderedPageBreak/>
        <w:t>В соответствии с вышеизложенными причинами были сформулированы и решены следующие задачи:</w:t>
      </w:r>
    </w:p>
    <w:p w:rsidR="00DA731A" w:rsidRPr="009968E5" w:rsidRDefault="008C3630" w:rsidP="008C3630">
      <w:pPr>
        <w:spacing w:after="0"/>
        <w:rPr>
          <w:szCs w:val="28"/>
        </w:rPr>
      </w:pPr>
      <w:r>
        <w:rPr>
          <w:szCs w:val="28"/>
        </w:rPr>
        <w:t xml:space="preserve">– </w:t>
      </w:r>
      <w:r w:rsidR="00DA731A" w:rsidRPr="00D15233">
        <w:rPr>
          <w:szCs w:val="28"/>
        </w:rPr>
        <w:t xml:space="preserve">Анализ существующих </w:t>
      </w:r>
      <w:r w:rsidR="00CF4C64">
        <w:rPr>
          <w:szCs w:val="28"/>
        </w:rPr>
        <w:t xml:space="preserve">сторонних </w:t>
      </w:r>
      <w:r w:rsidR="00DA731A" w:rsidRPr="00D15233">
        <w:rPr>
          <w:szCs w:val="28"/>
        </w:rPr>
        <w:t>ре</w:t>
      </w:r>
      <w:r w:rsidR="00B4635D">
        <w:rPr>
          <w:szCs w:val="28"/>
        </w:rPr>
        <w:t>шений по шифрованию</w:t>
      </w:r>
      <w:r w:rsidR="00CF4C64">
        <w:rPr>
          <w:szCs w:val="28"/>
        </w:rPr>
        <w:t xml:space="preserve"> передаваемых данных</w:t>
      </w:r>
      <w:r>
        <w:rPr>
          <w:szCs w:val="28"/>
        </w:rPr>
        <w:t>.</w:t>
      </w:r>
    </w:p>
    <w:p w:rsidR="00CF4C64" w:rsidRDefault="008C3630" w:rsidP="008C3630">
      <w:pPr>
        <w:spacing w:after="0"/>
        <w:rPr>
          <w:szCs w:val="28"/>
        </w:rPr>
      </w:pPr>
      <w:r>
        <w:rPr>
          <w:szCs w:val="28"/>
        </w:rPr>
        <w:t xml:space="preserve">– </w:t>
      </w:r>
      <w:bookmarkStart w:id="9" w:name="_Hlk10322770"/>
      <w:r w:rsidR="00CF4C64">
        <w:rPr>
          <w:szCs w:val="28"/>
        </w:rPr>
        <w:t>Разработка</w:t>
      </w:r>
      <w:r w:rsidR="00DA731A" w:rsidRPr="009968E5">
        <w:rPr>
          <w:szCs w:val="28"/>
        </w:rPr>
        <w:t xml:space="preserve"> архитектуры</w:t>
      </w:r>
      <w:r w:rsidR="00CF4C64">
        <w:rPr>
          <w:szCs w:val="28"/>
        </w:rPr>
        <w:t xml:space="preserve"> и</w:t>
      </w:r>
      <w:r w:rsidR="00DA731A" w:rsidRPr="009968E5">
        <w:rPr>
          <w:szCs w:val="28"/>
        </w:rPr>
        <w:t xml:space="preserve"> </w:t>
      </w:r>
      <w:r w:rsidR="00CF4C64">
        <w:rPr>
          <w:szCs w:val="28"/>
        </w:rPr>
        <w:t>пользовательского интерфейса приложения</w:t>
      </w:r>
      <w:bookmarkEnd w:id="9"/>
      <w:r w:rsidR="00CF4C64">
        <w:rPr>
          <w:szCs w:val="28"/>
        </w:rPr>
        <w:t>.</w:t>
      </w:r>
    </w:p>
    <w:p w:rsidR="00DA731A" w:rsidRPr="009968E5" w:rsidRDefault="00CF4C64" w:rsidP="008C3630">
      <w:pPr>
        <w:spacing w:after="0"/>
        <w:rPr>
          <w:szCs w:val="28"/>
        </w:rPr>
      </w:pPr>
      <w:r>
        <w:rPr>
          <w:szCs w:val="28"/>
        </w:rPr>
        <w:t>– Р</w:t>
      </w:r>
      <w:r w:rsidR="00747C17">
        <w:rPr>
          <w:szCs w:val="28"/>
        </w:rPr>
        <w:t>еализация приложения выборочного шифрования пользовательских данных</w:t>
      </w:r>
      <w:r w:rsidR="008C3630">
        <w:rPr>
          <w:szCs w:val="28"/>
        </w:rPr>
        <w:t>.</w:t>
      </w:r>
    </w:p>
    <w:p w:rsidR="00747C17" w:rsidRDefault="008C3630" w:rsidP="00747C17">
      <w:pPr>
        <w:spacing w:after="0"/>
        <w:rPr>
          <w:szCs w:val="28"/>
        </w:rPr>
      </w:pPr>
      <w:r>
        <w:rPr>
          <w:szCs w:val="28"/>
        </w:rPr>
        <w:t xml:space="preserve">– </w:t>
      </w:r>
      <w:r w:rsidR="00747C17">
        <w:rPr>
          <w:szCs w:val="28"/>
        </w:rPr>
        <w:t>Проверка работоспособности и корректности работы разработанного приложения</w:t>
      </w:r>
      <w:r>
        <w:rPr>
          <w:szCs w:val="28"/>
        </w:rPr>
        <w:t>.</w:t>
      </w:r>
    </w:p>
    <w:p w:rsidR="00D97412" w:rsidRDefault="00D97412" w:rsidP="00747C17">
      <w:pPr>
        <w:spacing w:after="0"/>
        <w:rPr>
          <w:szCs w:val="28"/>
        </w:rPr>
      </w:pPr>
      <w:r>
        <w:rPr>
          <w:szCs w:val="28"/>
        </w:rPr>
        <w:t>В 1 части данной работы будет произведён обзор существующих программ и решений в области шифрования передаваемых данных. Как доступных для скачивания и установки, так и тех, которым для корректной работы необходима предварительная настройка.</w:t>
      </w:r>
    </w:p>
    <w:p w:rsidR="00D97412" w:rsidRDefault="00D97412" w:rsidP="00747C17">
      <w:pPr>
        <w:spacing w:after="0"/>
        <w:rPr>
          <w:szCs w:val="28"/>
        </w:rPr>
      </w:pPr>
      <w:r>
        <w:rPr>
          <w:szCs w:val="28"/>
        </w:rPr>
        <w:t>Во 2 части работы описывается процесс выбора архитектуры и реализации готового программного обеспечения. Приводится описание каждого из модулей будущего приложения, а также алгоритмы работы приложения для каждой из задач.</w:t>
      </w:r>
    </w:p>
    <w:p w:rsidR="00D97412" w:rsidRDefault="00D97412" w:rsidP="00747C17">
      <w:pPr>
        <w:spacing w:after="0"/>
        <w:rPr>
          <w:szCs w:val="28"/>
        </w:rPr>
      </w:pPr>
      <w:r>
        <w:rPr>
          <w:szCs w:val="28"/>
        </w:rPr>
        <w:t>В 3 части описываются алгоритмы и функции, которые были использованы при реализации будущего приложения.</w:t>
      </w:r>
    </w:p>
    <w:p w:rsidR="00D97412" w:rsidRPr="00D97412" w:rsidRDefault="00D97412" w:rsidP="00747C17">
      <w:pPr>
        <w:spacing w:after="0"/>
        <w:rPr>
          <w:szCs w:val="28"/>
        </w:rPr>
      </w:pPr>
      <w:r>
        <w:rPr>
          <w:szCs w:val="28"/>
        </w:rPr>
        <w:t>4 часть показывает работоспособность и корректность дешифрования сообщений с помощью реализованного приложения</w:t>
      </w:r>
      <w:r w:rsidRPr="00D97412">
        <w:rPr>
          <w:szCs w:val="28"/>
        </w:rPr>
        <w:t>.</w:t>
      </w:r>
    </w:p>
    <w:p w:rsidR="00CD5179" w:rsidRPr="00747C17" w:rsidRDefault="00CD5179" w:rsidP="00747C17">
      <w:pPr>
        <w:spacing w:after="0"/>
        <w:rPr>
          <w:szCs w:val="28"/>
        </w:rPr>
      </w:pPr>
      <w:r>
        <w:br w:type="page"/>
      </w:r>
    </w:p>
    <w:p w:rsidR="00CD5179" w:rsidRDefault="000E67D5" w:rsidP="00A130D2">
      <w:pPr>
        <w:pStyle w:val="1"/>
        <w:spacing w:after="240"/>
      </w:pPr>
      <w:bookmarkStart w:id="10" w:name="_Toc10680829"/>
      <w:r>
        <w:lastRenderedPageBreak/>
        <w:t xml:space="preserve">1 </w:t>
      </w:r>
      <w:r w:rsidR="00AC398B">
        <w:t xml:space="preserve">Программные средства шифрования </w:t>
      </w:r>
      <w:r w:rsidR="004255F3">
        <w:t xml:space="preserve">передаваемых </w:t>
      </w:r>
      <w:r w:rsidR="00AC398B">
        <w:t>данных</w:t>
      </w:r>
      <w:bookmarkEnd w:id="10"/>
    </w:p>
    <w:p w:rsidR="00CD5179" w:rsidRDefault="00CD5179" w:rsidP="00AC398B">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 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r w:rsidR="00A21DAF">
        <w:t xml:space="preserve"> Для </w:t>
      </w:r>
      <w:r w:rsidR="00193AEB">
        <w:t>обмена</w:t>
      </w:r>
      <w:r w:rsidR="00A21DAF">
        <w:t xml:space="preserve"> </w:t>
      </w:r>
      <w:r w:rsidR="00193AEB">
        <w:t>сообщениями по сети интернет могут быть использованы разные средства:</w:t>
      </w:r>
    </w:p>
    <w:p w:rsidR="00193AEB" w:rsidRDefault="00193AEB" w:rsidP="00AC398B">
      <w:r>
        <w:t xml:space="preserve">– </w:t>
      </w:r>
      <w:r>
        <w:rPr>
          <w:lang w:val="en-US"/>
        </w:rPr>
        <w:t>E</w:t>
      </w:r>
      <w:r w:rsidRPr="00193AEB">
        <w:t>-</w:t>
      </w:r>
      <w:r>
        <w:rPr>
          <w:lang w:val="en-US"/>
        </w:rPr>
        <w:t>Mail</w:t>
      </w:r>
      <w:r w:rsidRPr="00193AEB">
        <w:t>.</w:t>
      </w:r>
    </w:p>
    <w:p w:rsidR="00193AEB" w:rsidRDefault="00193AEB" w:rsidP="00AC398B">
      <w:r>
        <w:t>–</w:t>
      </w:r>
      <w:r w:rsidRPr="00193AEB">
        <w:t xml:space="preserve"> </w:t>
      </w:r>
      <w:r>
        <w:t>Социальные сети.</w:t>
      </w:r>
    </w:p>
    <w:p w:rsidR="00193AEB" w:rsidRDefault="00193AEB" w:rsidP="00AC398B">
      <w:r>
        <w:t>– Мессенджеры.</w:t>
      </w:r>
    </w:p>
    <w:p w:rsidR="00193AEB" w:rsidRDefault="00193AEB" w:rsidP="00AC398B">
      <w:r>
        <w:t>– Клиенты и веб-версии различных чатов.</w:t>
      </w:r>
    </w:p>
    <w:p w:rsidR="0016046D" w:rsidRDefault="0016046D" w:rsidP="00AC398B">
      <w:r>
        <w:t>Для шифрования передаваемых данных можно использовать следующие программы</w:t>
      </w:r>
      <w:r w:rsidRPr="0016046D">
        <w:t xml:space="preserve"> </w:t>
      </w:r>
      <w:r>
        <w:t>и инструменты:</w:t>
      </w:r>
    </w:p>
    <w:p w:rsidR="0016046D" w:rsidRPr="00D97412" w:rsidRDefault="0016046D" w:rsidP="00AC398B">
      <w:pPr>
        <w:rPr>
          <w:lang w:val="en-US"/>
        </w:rPr>
      </w:pPr>
      <w:r w:rsidRPr="00D97412">
        <w:rPr>
          <w:lang w:val="en-US"/>
        </w:rPr>
        <w:t xml:space="preserve">– </w:t>
      </w:r>
      <w:r>
        <w:rPr>
          <w:lang w:val="en-US"/>
        </w:rPr>
        <w:t>Messenger</w:t>
      </w:r>
      <w:r w:rsidRPr="00D97412">
        <w:rPr>
          <w:lang w:val="en-US"/>
        </w:rPr>
        <w:t xml:space="preserve"> 400.</w:t>
      </w:r>
    </w:p>
    <w:p w:rsidR="0016046D" w:rsidRPr="0016046D" w:rsidRDefault="0016046D" w:rsidP="00AC398B">
      <w:pPr>
        <w:rPr>
          <w:lang w:val="en-US"/>
        </w:rPr>
      </w:pPr>
      <w:r w:rsidRPr="0016046D">
        <w:rPr>
          <w:lang w:val="en-US"/>
        </w:rPr>
        <w:t xml:space="preserve">– </w:t>
      </w:r>
      <w:proofErr w:type="spellStart"/>
      <w:r>
        <w:rPr>
          <w:lang w:val="en-US"/>
        </w:rPr>
        <w:t>ProtonMail</w:t>
      </w:r>
      <w:proofErr w:type="spellEnd"/>
      <w:r>
        <w:rPr>
          <w:lang w:val="en-US"/>
        </w:rPr>
        <w:t>.</w:t>
      </w:r>
    </w:p>
    <w:p w:rsidR="0016046D" w:rsidRPr="0016046D" w:rsidRDefault="0016046D" w:rsidP="00AC398B">
      <w:pPr>
        <w:rPr>
          <w:lang w:val="en-US"/>
        </w:rPr>
      </w:pPr>
      <w:r w:rsidRPr="0016046D">
        <w:rPr>
          <w:lang w:val="en-US"/>
        </w:rPr>
        <w:t>–</w:t>
      </w:r>
      <w:r>
        <w:rPr>
          <w:lang w:val="en-US"/>
        </w:rPr>
        <w:t xml:space="preserve"> Delta Chat.</w:t>
      </w:r>
    </w:p>
    <w:p w:rsidR="0016046D" w:rsidRPr="0016046D" w:rsidRDefault="0016046D" w:rsidP="00AC398B">
      <w:pPr>
        <w:rPr>
          <w:lang w:val="en-US"/>
        </w:rPr>
      </w:pPr>
      <w:r w:rsidRPr="0016046D">
        <w:rPr>
          <w:lang w:val="en-US"/>
        </w:rPr>
        <w:t>–</w:t>
      </w:r>
      <w:r>
        <w:rPr>
          <w:lang w:val="en-US"/>
        </w:rPr>
        <w:t xml:space="preserve"> PGP.</w:t>
      </w:r>
    </w:p>
    <w:p w:rsidR="0016046D" w:rsidRPr="00D97412" w:rsidRDefault="0016046D" w:rsidP="00AC398B">
      <w:r w:rsidRPr="00D97412">
        <w:t xml:space="preserve">– </w:t>
      </w:r>
      <w:r>
        <w:rPr>
          <w:lang w:val="en-US"/>
        </w:rPr>
        <w:t>VPN</w:t>
      </w:r>
      <w:r w:rsidRPr="00D97412">
        <w:t>.</w:t>
      </w:r>
    </w:p>
    <w:p w:rsidR="0016046D" w:rsidRPr="00D97412" w:rsidRDefault="0016046D" w:rsidP="00AC398B">
      <w:r w:rsidRPr="00D97412">
        <w:t xml:space="preserve">– </w:t>
      </w:r>
      <w:proofErr w:type="spellStart"/>
      <w:r>
        <w:rPr>
          <w:lang w:val="en-US"/>
        </w:rPr>
        <w:t>ZeroTier</w:t>
      </w:r>
      <w:proofErr w:type="spellEnd"/>
      <w:r w:rsidRPr="00D97412">
        <w:t xml:space="preserve"> </w:t>
      </w:r>
      <w:r>
        <w:rPr>
          <w:lang w:val="en-US"/>
        </w:rPr>
        <w:t>One</w:t>
      </w:r>
      <w:r w:rsidRPr="00D97412">
        <w:t>.</w:t>
      </w:r>
    </w:p>
    <w:p w:rsidR="0016046D" w:rsidRPr="0016046D" w:rsidRDefault="0016046D" w:rsidP="00AC398B">
      <w:r>
        <w:lastRenderedPageBreak/>
        <w:t>Рассмотрим каждый из перечисленных вариантов подробнее.</w:t>
      </w:r>
    </w:p>
    <w:p w:rsidR="00CD5179" w:rsidRPr="004D30BE" w:rsidRDefault="000E67D5" w:rsidP="00CD5179">
      <w:pPr>
        <w:pStyle w:val="2"/>
        <w:rPr>
          <w:lang w:val="ru-RU"/>
        </w:rPr>
      </w:pPr>
      <w:bookmarkStart w:id="11" w:name="_Toc10680830"/>
      <w:r>
        <w:rPr>
          <w:lang w:val="ru-RU"/>
        </w:rPr>
        <w:t xml:space="preserve">1.1 </w:t>
      </w:r>
      <w:r w:rsidR="004255F3">
        <w:rPr>
          <w:lang w:val="ru-RU"/>
        </w:rPr>
        <w:t>Доступные</w:t>
      </w:r>
      <w:r w:rsidR="00CD5179" w:rsidRPr="004D30BE">
        <w:rPr>
          <w:lang w:val="ru-RU"/>
        </w:rPr>
        <w:t xml:space="preserve"> программные решения</w:t>
      </w:r>
      <w:bookmarkEnd w:id="11"/>
    </w:p>
    <w:p w:rsidR="00F379F5" w:rsidRPr="00A646ED" w:rsidRDefault="000E67D5" w:rsidP="00F379F5">
      <w:pPr>
        <w:pStyle w:val="3"/>
      </w:pPr>
      <w:bookmarkStart w:id="12" w:name="_Toc10680831"/>
      <w:r>
        <w:t xml:space="preserve">1.1.1 </w:t>
      </w:r>
      <w:proofErr w:type="spellStart"/>
      <w:r w:rsidR="00CD5179">
        <w:t>Messenger</w:t>
      </w:r>
      <w:proofErr w:type="spellEnd"/>
      <w:r w:rsidR="00CD5179">
        <w:t xml:space="preserve"> 400</w:t>
      </w:r>
      <w:bookmarkEnd w:id="12"/>
    </w:p>
    <w:p w:rsidR="00CD5179" w:rsidRDefault="00CD5179" w:rsidP="00CD5179">
      <w:r>
        <w:t>Защищенная электронная почта Х.400</w:t>
      </w:r>
      <w:r w:rsidR="00A646ED" w:rsidRPr="00A646ED">
        <w:t xml:space="preserve"> [1]</w:t>
      </w:r>
      <w:r>
        <w:t xml:space="preserve"> на базе электронного почтамта </w:t>
      </w:r>
      <w:proofErr w:type="spellStart"/>
      <w:r>
        <w:t>Messenger</w:t>
      </w:r>
      <w:proofErr w:type="spellEnd"/>
      <w:r>
        <w:t xml:space="preserve"> 400 </w:t>
      </w:r>
      <w:r w:rsidR="00A646ED" w:rsidRPr="00A646ED">
        <w:t>[1]</w:t>
      </w:r>
      <w:r>
        <w:t xml:space="preserve"> фирмы </w:t>
      </w:r>
      <w:proofErr w:type="spellStart"/>
      <w:r>
        <w:t>Infonet</w:t>
      </w:r>
      <w:proofErr w:type="spellEnd"/>
      <w:r>
        <w:t xml:space="preserve"> </w:t>
      </w:r>
      <w:proofErr w:type="spellStart"/>
      <w:r>
        <w:t>Software</w:t>
      </w:r>
      <w:proofErr w:type="spellEnd"/>
      <w:r>
        <w:t xml:space="preserve"> </w:t>
      </w:r>
      <w:proofErr w:type="spellStart"/>
      <w:r>
        <w:t>Solutions</w:t>
      </w:r>
      <w:proofErr w:type="spellEnd"/>
      <w:r>
        <w:t xml:space="preserve"> предназначена для предоставления абонентам почтовых услуг по обмену защищенными сообщениями с использованием механизма двусторонней аутентификации абонента на почтамте и почтамта на абонентском пункте, реализованного с помощью</w:t>
      </w:r>
      <w:r w:rsidR="00F379F5">
        <w:t xml:space="preserve"> электронной цифровой подписи</w:t>
      </w:r>
      <w:r>
        <w:t>.</w:t>
      </w:r>
    </w:p>
    <w:p w:rsidR="00CD5179" w:rsidRDefault="00CD5179" w:rsidP="00CD5179">
      <w:r>
        <w:t>Из возможностей стоит отметить, что защищенная электронная почта Х.400 способна устойчиво функционировать в различных сетях, в том числе на недорогих низкоскоростных линиях, и использовать различные протоколы связи, включая Х.25, X.28, TCP/IP, IPX/SPX и другие. Система хранения и передачи сообщений поддерживает развитые средства маршрутизации, обеспечивающие возможность оптимальной производительности и настройки с целью уменьшения стоимости коммуникационных услуг. Использование сервисов, предусмотренных стандартом Х.400, а именно квитанций о доставке и прочтении, гарантированной доставки и маршрутизации, является большим преимуществом данной почтовой системы</w:t>
      </w:r>
      <w:r w:rsidR="00B4635D">
        <w:t xml:space="preserve"> по сравнению с другими система</w:t>
      </w:r>
      <w:r>
        <w:t>ми.</w:t>
      </w:r>
    </w:p>
    <w:p w:rsidR="00CD5179" w:rsidRDefault="00CD5179" w:rsidP="00CD5179">
      <w:r>
        <w:t>В состав защищенной электронной почты X.400 входят программные и аппаратно-программные средства:</w:t>
      </w:r>
    </w:p>
    <w:p w:rsidR="00CD5179" w:rsidRPr="00B4635D" w:rsidRDefault="008C3630" w:rsidP="00CD5179">
      <w:r>
        <w:t xml:space="preserve">1) </w:t>
      </w:r>
      <w:r w:rsidR="00026431">
        <w:t>З</w:t>
      </w:r>
      <w:r w:rsidR="00CD5179">
        <w:t>ащищенный почтовый сервер</w:t>
      </w:r>
      <w:r>
        <w:t>.</w:t>
      </w:r>
    </w:p>
    <w:p w:rsidR="00CD5179" w:rsidRPr="00B4635D" w:rsidRDefault="008C3630" w:rsidP="00CD5179">
      <w:r>
        <w:t xml:space="preserve">2) </w:t>
      </w:r>
      <w:r w:rsidR="00026431">
        <w:t>З</w:t>
      </w:r>
      <w:r w:rsidR="00CD5179">
        <w:t xml:space="preserve">ащищенные </w:t>
      </w:r>
      <w:r w:rsidR="00F379F5">
        <w:t>средства криптографической защиты информации</w:t>
      </w:r>
      <w:r w:rsidR="00CD5179">
        <w:t xml:space="preserve"> абонентские пункты</w:t>
      </w:r>
      <w:r>
        <w:t>.</w:t>
      </w:r>
    </w:p>
    <w:p w:rsidR="00CD5179" w:rsidRDefault="008C3630" w:rsidP="00CD5179">
      <w:r>
        <w:t xml:space="preserve">3) </w:t>
      </w:r>
      <w:r w:rsidR="00026431">
        <w:t>Ц</w:t>
      </w:r>
      <w:r w:rsidR="00CD5179">
        <w:t>ентр управления ключевой системой</w:t>
      </w:r>
      <w:r w:rsidR="00026431">
        <w:t>.</w:t>
      </w:r>
    </w:p>
    <w:p w:rsidR="00CD5179" w:rsidRDefault="00F379F5" w:rsidP="00105BF6">
      <w:r>
        <w:lastRenderedPageBreak/>
        <w:t>Абонентские пункты</w:t>
      </w:r>
      <w:r w:rsidR="00CD5179">
        <w:t xml:space="preserve"> предназначены для обмена зашифрованными и подписанными сообщениями и поддержки механизма двухсторонней аутентификации при обмене через электронный почтамт. </w:t>
      </w:r>
      <w:r>
        <w:t>Абонентские пункты</w:t>
      </w:r>
      <w:r w:rsidR="00CD5179">
        <w:t xml:space="preserve"> позволяют в соответствии с рекомендациями X.400 обмениваться зашифрованными и подписанными почтовыми сообщениями между пользователями, зарегистрированными в системе защищенной электронной почты X.400 с использованием механизма двухсторонней аутентификации. </w:t>
      </w:r>
      <w:r>
        <w:t>Абонентские пункты</w:t>
      </w:r>
      <w:r w:rsidR="00CD5179">
        <w:t xml:space="preserve"> позволяют оператору создавать, рассылать и обрабатывать электронные сообщения в ручном и автоматическом режимах, редактировать конверты, работать с папками, работать по заданному сценарию без участия пользователя, сканировать сетевой разделяемый диск и обрабатывать сценарии. </w:t>
      </w:r>
      <w:r>
        <w:t>Абонентские пункты</w:t>
      </w:r>
      <w:r w:rsidR="00CD5179">
        <w:t xml:space="preserve"> также позволяют выполнять ряд специфических зада</w:t>
      </w:r>
      <w:r w:rsidR="000B0C07">
        <w:t>ч, связанных с обеспечением без</w:t>
      </w:r>
      <w:r w:rsidR="00CD5179">
        <w:t xml:space="preserve">опасности и конфиденциальности данных. На </w:t>
      </w:r>
      <w:r>
        <w:t>абонентских пунктах</w:t>
      </w:r>
      <w:r w:rsidR="00CD5179">
        <w:t xml:space="preserve"> может быть зарегистрировано неограниченное число пользователей. Разграничение доступа к ресурсам </w:t>
      </w:r>
      <w:r>
        <w:t xml:space="preserve">абонентских </w:t>
      </w:r>
      <w:r w:rsidR="004173E1">
        <w:t>пунктов</w:t>
      </w:r>
      <w:r w:rsidR="00CD5179">
        <w:t xml:space="preserve"> обеспечивается применением паролей. Часть пользователей может быть зарегистрирована в качестве администраторов и иметь доступ ко всем ресурсам </w:t>
      </w:r>
      <w:r w:rsidR="004173E1">
        <w:t>абонентских пунктов</w:t>
      </w:r>
      <w:r w:rsidR="00CD5179">
        <w:t xml:space="preserve">. Для </w:t>
      </w:r>
      <w:r w:rsidR="004173E1">
        <w:t>абонентских пунктов</w:t>
      </w:r>
      <w:r w:rsidR="00CD5179">
        <w:t xml:space="preserve"> разработан специализированный помехоустойчивый протокол LAPS, позволяющий работать на каналах связи плохого качества и обеспечивающий механизм двухсторонней аутентификации, а также протокол ELINK, обеспечивающий работу </w:t>
      </w:r>
      <w:r w:rsidR="004173E1">
        <w:t>абонентских пунктов</w:t>
      </w:r>
      <w:r w:rsidR="00CD5179">
        <w:t xml:space="preserve"> в локальных сетях.</w:t>
      </w:r>
    </w:p>
    <w:p w:rsidR="004173E1" w:rsidRDefault="004173E1" w:rsidP="00A646ED">
      <w:r>
        <w:t>Но такая система отлично подходит для предприятий. Её невозможно использовать в повседневной жизни на компьютере или ноутбуке, так как для этого требуются дополнительные сервера и специализированное программное обеспечение, которое требует тонкой настройки.</w:t>
      </w:r>
    </w:p>
    <w:p w:rsidR="002969D7" w:rsidRPr="004173E1" w:rsidRDefault="002969D7" w:rsidP="00A646ED"/>
    <w:p w:rsidR="00A05C1E" w:rsidRPr="004173E1" w:rsidRDefault="000E67D5" w:rsidP="00A05C1E">
      <w:pPr>
        <w:pStyle w:val="3"/>
      </w:pPr>
      <w:bookmarkStart w:id="13" w:name="_Toc10680832"/>
      <w:r w:rsidRPr="004173E1">
        <w:lastRenderedPageBreak/>
        <w:t xml:space="preserve">1.1.2 </w:t>
      </w:r>
      <w:proofErr w:type="spellStart"/>
      <w:r w:rsidR="00CD5179" w:rsidRPr="004173E1">
        <w:rPr>
          <w:lang w:val="en-US"/>
        </w:rPr>
        <w:t>ProtonMail</w:t>
      </w:r>
      <w:bookmarkEnd w:id="13"/>
      <w:proofErr w:type="spellEnd"/>
    </w:p>
    <w:p w:rsidR="00CD5179" w:rsidRDefault="00CD5179" w:rsidP="00CD5179">
      <w:r>
        <w:t xml:space="preserve">Особенностями безопасности </w:t>
      </w:r>
      <w:proofErr w:type="spellStart"/>
      <w:r>
        <w:t>ProtonMail</w:t>
      </w:r>
      <w:proofErr w:type="spellEnd"/>
      <w:r>
        <w:t xml:space="preserve"> </w:t>
      </w:r>
      <w:r w:rsidR="006634CF" w:rsidRPr="006634CF">
        <w:t xml:space="preserve">[2] </w:t>
      </w:r>
      <w:r>
        <w:t>являются:</w:t>
      </w:r>
    </w:p>
    <w:p w:rsidR="00CD5179" w:rsidRDefault="008C3630" w:rsidP="008C3630">
      <w:r>
        <w:t xml:space="preserve">1) </w:t>
      </w:r>
      <w:r w:rsidR="00CD5179">
        <w:t>Сквозное шифрование</w:t>
      </w:r>
      <w:r>
        <w:t>.</w:t>
      </w:r>
    </w:p>
    <w:p w:rsidR="00CD5179" w:rsidRDefault="00CD5179" w:rsidP="00CD5179">
      <w:r>
        <w:t xml:space="preserve">Смысл сквозного шифрования состоит в том, что прочитать сообщение не сможет никто, кроме нужного получателя Сообщения хранятся на серверах </w:t>
      </w:r>
      <w:proofErr w:type="spellStart"/>
      <w:r>
        <w:t>ProtonMail</w:t>
      </w:r>
      <w:proofErr w:type="spellEnd"/>
      <w:r>
        <w:t xml:space="preserve"> в зашифрованном виде. Также в зашифрованном виде они передаются между серверами и пользовательскими устройствами. Сообщения между пользователями </w:t>
      </w:r>
      <w:proofErr w:type="spellStart"/>
      <w:r>
        <w:t>ProtonMail</w:t>
      </w:r>
      <w:proofErr w:type="spellEnd"/>
      <w:r>
        <w:t xml:space="preserve"> также передаются в зашифрованном виде внутри за</w:t>
      </w:r>
      <w:r w:rsidR="000B0C07">
        <w:t>щищённой сети серверов компании</w:t>
      </w:r>
      <w:r>
        <w:t xml:space="preserve">. </w:t>
      </w:r>
      <w:proofErr w:type="spellStart"/>
      <w:r>
        <w:t>Proton</w:t>
      </w:r>
      <w:proofErr w:type="spellEnd"/>
      <w:r>
        <w:t xml:space="preserve"> </w:t>
      </w:r>
      <w:proofErr w:type="spellStart"/>
      <w:r>
        <w:t>Technologies</w:t>
      </w:r>
      <w:proofErr w:type="spellEnd"/>
      <w:r>
        <w:t>. И поскольку данные в любом случае зашифрованы, риск перехвата сообщений в значительной мере устранён.</w:t>
      </w:r>
    </w:p>
    <w:p w:rsidR="00CD5179" w:rsidRDefault="008C3630" w:rsidP="008C3630">
      <w:pPr>
        <w:pStyle w:val="a7"/>
        <w:ind w:left="0"/>
      </w:pPr>
      <w:r>
        <w:t xml:space="preserve">2) </w:t>
      </w:r>
      <w:r w:rsidR="00CD5179">
        <w:t>Нулевой доступ к данным пользователя</w:t>
      </w:r>
      <w:r>
        <w:t>.</w:t>
      </w:r>
    </w:p>
    <w:p w:rsidR="00CD5179" w:rsidRDefault="00CD5179" w:rsidP="00CD5179">
      <w:r>
        <w:t xml:space="preserve">Архитектура нулевого доступа </w:t>
      </w:r>
      <w:proofErr w:type="spellStart"/>
      <w:r>
        <w:t>ProtonMail</w:t>
      </w:r>
      <w:proofErr w:type="spellEnd"/>
      <w:r>
        <w:t xml:space="preserve"> означает, что данные зашифрованы таким способом, который делает их недоступными для владельцев сервера, на котором хранится информация. Данные шифруются на стороне клиента с применением ключа, доступа к которому ни у кого нет. Это значит, что владелец сервера не имеем технической возможности расшифровать сообщения, и как результат, не можем передать ваши данные третьим лицам. С </w:t>
      </w:r>
      <w:proofErr w:type="spellStart"/>
      <w:r>
        <w:t>ProtonMail</w:t>
      </w:r>
      <w:proofErr w:type="spellEnd"/>
      <w:r>
        <w:t xml:space="preserve"> конфиденциальность гарантирована математически.</w:t>
      </w:r>
    </w:p>
    <w:p w:rsidR="00CD5179" w:rsidRDefault="008C3630" w:rsidP="00CD5179">
      <w:r>
        <w:t xml:space="preserve">3) </w:t>
      </w:r>
      <w:r w:rsidR="00CD5179">
        <w:t>Шифрование, основанное на открытом исходном коде</w:t>
      </w:r>
      <w:r>
        <w:t>.</w:t>
      </w:r>
    </w:p>
    <w:p w:rsidR="00CD5179" w:rsidRDefault="00CD5179" w:rsidP="00CD5179">
      <w:proofErr w:type="spellStart"/>
      <w:r>
        <w:t>ProtonMail</w:t>
      </w:r>
      <w:proofErr w:type="spellEnd"/>
      <w:r>
        <w:t xml:space="preserve"> применяет только безопа</w:t>
      </w:r>
      <w:r w:rsidR="00357DC8">
        <w:t>сные реализации AES, RSA, а так</w:t>
      </w:r>
      <w:r>
        <w:t xml:space="preserve">же </w:t>
      </w:r>
      <w:proofErr w:type="spellStart"/>
      <w:r>
        <w:t>OpenPGP</w:t>
      </w:r>
      <w:proofErr w:type="spellEnd"/>
      <w:r>
        <w:t>. Кроме того, все применяемые шифровальные библиотеки являются открытым исходным кодом. Применяя библиотеки с открытым исходным кодом, гарантируется, что в используемых алгоритмах ш</w:t>
      </w:r>
      <w:r w:rsidR="008C3630">
        <w:t>ифрования нет тайно встроенных «закладок»</w:t>
      </w:r>
      <w:r>
        <w:t xml:space="preserve">. ПО с открытым исходным кодом </w:t>
      </w:r>
      <w:proofErr w:type="spellStart"/>
      <w:r>
        <w:lastRenderedPageBreak/>
        <w:t>ProtonMail</w:t>
      </w:r>
      <w:proofErr w:type="spellEnd"/>
      <w:r>
        <w:t xml:space="preserve"> было тщательно проверено экспертами в области безопасности со всего мира, чтобы гаран</w:t>
      </w:r>
      <w:r w:rsidR="00357DC8">
        <w:t>тировать наивысшие степени защи</w:t>
      </w:r>
      <w:r>
        <w:t>ты.</w:t>
      </w:r>
    </w:p>
    <w:p w:rsidR="006634CF" w:rsidRPr="006634CF" w:rsidRDefault="006634CF" w:rsidP="00CD5179">
      <w:proofErr w:type="spellStart"/>
      <w:r>
        <w:rPr>
          <w:lang w:val="en-US"/>
        </w:rPr>
        <w:t>ProtonMail</w:t>
      </w:r>
      <w:proofErr w:type="spellEnd"/>
      <w:r w:rsidRPr="006634CF">
        <w:t xml:space="preserve"> </w:t>
      </w:r>
      <w:r>
        <w:t>может</w:t>
      </w:r>
      <w:r w:rsidRPr="006634CF">
        <w:t xml:space="preserve"> </w:t>
      </w:r>
      <w:r>
        <w:t xml:space="preserve">использоваться на любых устройствах, но для работы с ним необходимо зарегистрироваться и получить адрес электронный почты. Соответственно, </w:t>
      </w:r>
      <w:proofErr w:type="spellStart"/>
      <w:r>
        <w:rPr>
          <w:lang w:val="en-US"/>
        </w:rPr>
        <w:t>ProtonMail</w:t>
      </w:r>
      <w:proofErr w:type="spellEnd"/>
      <w:r w:rsidRPr="006634CF">
        <w:t xml:space="preserve"> </w:t>
      </w:r>
      <w:r>
        <w:t>используется только для общения по средством электронной почты.</w:t>
      </w:r>
    </w:p>
    <w:p w:rsidR="00A05C1E" w:rsidRPr="006634CF" w:rsidRDefault="000E67D5" w:rsidP="00A05C1E">
      <w:pPr>
        <w:pStyle w:val="3"/>
      </w:pPr>
      <w:bookmarkStart w:id="14" w:name="_Toc10680833"/>
      <w:r w:rsidRPr="006634CF">
        <w:t xml:space="preserve">1.1.3 </w:t>
      </w:r>
      <w:r w:rsidR="00A05C1E">
        <w:rPr>
          <w:lang w:val="en-US"/>
        </w:rPr>
        <w:t>Delta</w:t>
      </w:r>
      <w:r w:rsidR="00A05C1E" w:rsidRPr="006634CF">
        <w:t xml:space="preserve"> </w:t>
      </w:r>
      <w:r w:rsidR="00A05C1E">
        <w:rPr>
          <w:lang w:val="en-US"/>
        </w:rPr>
        <w:t>chat</w:t>
      </w:r>
      <w:bookmarkEnd w:id="14"/>
    </w:p>
    <w:p w:rsidR="00A05C1E" w:rsidRDefault="00A05C1E" w:rsidP="00A05C1E">
      <w:proofErr w:type="spellStart"/>
      <w:r>
        <w:t>Delta</w:t>
      </w:r>
      <w:proofErr w:type="spellEnd"/>
      <w:r>
        <w:t xml:space="preserve"> </w:t>
      </w:r>
      <w:proofErr w:type="spellStart"/>
      <w:r>
        <w:t>Chat</w:t>
      </w:r>
      <w:proofErr w:type="spellEnd"/>
      <w:r w:rsidR="006634CF">
        <w:t xml:space="preserve"> –</w:t>
      </w:r>
      <w:r>
        <w:t xml:space="preserve"> децентрализованный мессенджер для </w:t>
      </w:r>
      <w:proofErr w:type="spellStart"/>
      <w:r>
        <w:t>Android</w:t>
      </w:r>
      <w:proofErr w:type="spellEnd"/>
      <w:r>
        <w:t xml:space="preserve">, </w:t>
      </w:r>
      <w:proofErr w:type="spellStart"/>
      <w:r>
        <w:t>iOS</w:t>
      </w:r>
      <w:proofErr w:type="spellEnd"/>
      <w:r>
        <w:t xml:space="preserve">, </w:t>
      </w:r>
      <w:proofErr w:type="spellStart"/>
      <w:r>
        <w:t>Linux</w:t>
      </w:r>
      <w:proofErr w:type="spellEnd"/>
      <w:r>
        <w:t xml:space="preserve">, </w:t>
      </w:r>
      <w:proofErr w:type="spellStart"/>
      <w:r>
        <w:t>Mac</w:t>
      </w:r>
      <w:proofErr w:type="spellEnd"/>
      <w:r>
        <w:t>, функционирующий поверх стека протоколов E-</w:t>
      </w:r>
      <w:proofErr w:type="spellStart"/>
      <w:r>
        <w:t>mail</w:t>
      </w:r>
      <w:proofErr w:type="spellEnd"/>
      <w:r w:rsidRPr="00A05C1E">
        <w:t>.</w:t>
      </w:r>
    </w:p>
    <w:p w:rsidR="00A05C1E" w:rsidRPr="00A05C1E" w:rsidRDefault="00A05C1E" w:rsidP="00A05C1E">
      <w:r>
        <w:t xml:space="preserve">Ключевые особенности </w:t>
      </w:r>
      <w:proofErr w:type="spellStart"/>
      <w:r>
        <w:t>DeltaChat</w:t>
      </w:r>
      <w:proofErr w:type="spellEnd"/>
      <w:r>
        <w:t>:</w:t>
      </w:r>
    </w:p>
    <w:p w:rsidR="008C3630" w:rsidRDefault="008C3630" w:rsidP="008C3630">
      <w:r>
        <w:t>– П</w:t>
      </w:r>
      <w:r w:rsidR="00A05C1E">
        <w:t>риложение подключается к любому серверу эле</w:t>
      </w:r>
      <w:r w:rsidR="00B4635D">
        <w:t>ктронной почты, выбранному вами</w:t>
      </w:r>
      <w:r>
        <w:t>.</w:t>
      </w:r>
    </w:p>
    <w:p w:rsidR="008C3630" w:rsidRDefault="008C3630" w:rsidP="008C3630">
      <w:r>
        <w:t>– Р</w:t>
      </w:r>
      <w:r w:rsidR="00A05C1E">
        <w:t>аспределённая связь осуществляется че</w:t>
      </w:r>
      <w:r w:rsidR="00B4635D">
        <w:t>рез федерации почтовых серверов</w:t>
      </w:r>
      <w:r>
        <w:t>.</w:t>
      </w:r>
    </w:p>
    <w:p w:rsidR="00A05C1E" w:rsidRPr="00A05C1E" w:rsidRDefault="008C3630" w:rsidP="008C3630">
      <w:r>
        <w:t>– А</w:t>
      </w:r>
      <w:r w:rsidR="00A05C1E">
        <w:t>дресатом может быть любой владелец электронной почты, даже если он не устан</w:t>
      </w:r>
      <w:r w:rsidR="00B4635D">
        <w:t xml:space="preserve">овил себе </w:t>
      </w:r>
      <w:proofErr w:type="spellStart"/>
      <w:r w:rsidR="00B4635D">
        <w:t>Delta</w:t>
      </w:r>
      <w:proofErr w:type="spellEnd"/>
      <w:r w:rsidR="00B4635D">
        <w:t xml:space="preserve"> </w:t>
      </w:r>
      <w:proofErr w:type="spellStart"/>
      <w:r w:rsidR="00B4635D">
        <w:t>Chat</w:t>
      </w:r>
      <w:proofErr w:type="spellEnd"/>
      <w:r>
        <w:t>.</w:t>
      </w:r>
    </w:p>
    <w:p w:rsidR="00A05C1E" w:rsidRPr="00A05C1E" w:rsidRDefault="008C3630" w:rsidP="008C3630">
      <w:r>
        <w:t>– П</w:t>
      </w:r>
      <w:r w:rsidR="00A05C1E">
        <w:t>ри наличии возможности для сквозного шифрования переписки</w:t>
      </w:r>
      <w:r w:rsidR="00B4635D">
        <w:t xml:space="preserve"> применяется механизм </w:t>
      </w:r>
      <w:proofErr w:type="spellStart"/>
      <w:r w:rsidR="00B4635D">
        <w:t>Autocrypt</w:t>
      </w:r>
      <w:proofErr w:type="spellEnd"/>
      <w:r>
        <w:t>.</w:t>
      </w:r>
    </w:p>
    <w:p w:rsidR="00A05C1E" w:rsidRPr="00A05C1E" w:rsidRDefault="008C3630" w:rsidP="008C3630">
      <w:r>
        <w:t>– О</w:t>
      </w:r>
      <w:r w:rsidR="00A05C1E">
        <w:t>тображение отметок о прочтении и статусе доставки и быстрые уведомления функц</w:t>
      </w:r>
      <w:r w:rsidR="00B4635D">
        <w:t xml:space="preserve">ионируют по протоколу </w:t>
      </w:r>
      <w:proofErr w:type="spellStart"/>
      <w:r w:rsidR="00B4635D">
        <w:t>Push</w:t>
      </w:r>
      <w:proofErr w:type="spellEnd"/>
      <w:r w:rsidR="00B4635D">
        <w:t>-IMAP</w:t>
      </w:r>
      <w:r>
        <w:t>.</w:t>
      </w:r>
    </w:p>
    <w:p w:rsidR="00CD5179" w:rsidRDefault="008C3630" w:rsidP="008C3630">
      <w:r>
        <w:t>– П</w:t>
      </w:r>
      <w:r w:rsidR="00A05C1E">
        <w:t>олностью открытый исходный код приложения под лицензией GPLv3 и прот</w:t>
      </w:r>
      <w:r w:rsidR="00B4635D">
        <w:t>околы, основанные на стандартах</w:t>
      </w:r>
      <w:r w:rsidR="00B4635D" w:rsidRPr="00B4635D">
        <w:t>.</w:t>
      </w:r>
    </w:p>
    <w:p w:rsidR="005263A4" w:rsidRDefault="005263A4" w:rsidP="008C3630">
      <w:r>
        <w:t xml:space="preserve">Для </w:t>
      </w:r>
      <w:r>
        <w:rPr>
          <w:lang w:val="en-US"/>
        </w:rPr>
        <w:t>Delta</w:t>
      </w:r>
      <w:r w:rsidRPr="005263A4">
        <w:t xml:space="preserve"> </w:t>
      </w:r>
      <w:r>
        <w:rPr>
          <w:lang w:val="en-US"/>
        </w:rPr>
        <w:t>Chat</w:t>
      </w:r>
      <w:r w:rsidRPr="005263A4">
        <w:t xml:space="preserve"> </w:t>
      </w:r>
      <w:r>
        <w:t xml:space="preserve">не нужно заводить новый адрес электронной почты, но он работает поверх </w:t>
      </w:r>
      <w:r>
        <w:rPr>
          <w:lang w:val="en-US"/>
        </w:rPr>
        <w:t>E</w:t>
      </w:r>
      <w:r w:rsidRPr="005263A4">
        <w:t>-</w:t>
      </w:r>
      <w:r>
        <w:rPr>
          <w:lang w:val="en-US"/>
        </w:rPr>
        <w:t>mail</w:t>
      </w:r>
      <w:r w:rsidR="005A74C5">
        <w:t>. Для его работы необходим хотя бы один адрес электронной почты.</w:t>
      </w:r>
    </w:p>
    <w:p w:rsidR="00CB1EEA" w:rsidRPr="00222F4F" w:rsidRDefault="00CB1EEA" w:rsidP="00CB1EEA">
      <w:pPr>
        <w:pStyle w:val="3"/>
      </w:pPr>
      <w:bookmarkStart w:id="15" w:name="_Toc10680834"/>
      <w:r>
        <w:lastRenderedPageBreak/>
        <w:t xml:space="preserve">1.1.4 </w:t>
      </w:r>
      <w:r>
        <w:rPr>
          <w:lang w:val="en-US"/>
        </w:rPr>
        <w:t>PGP</w:t>
      </w:r>
      <w:bookmarkEnd w:id="15"/>
    </w:p>
    <w:p w:rsidR="00CB1EEA" w:rsidRDefault="00CB1EEA" w:rsidP="00CB1EEA">
      <w:r w:rsidRPr="005A74C5">
        <w:t>Шифрование PGP</w:t>
      </w:r>
      <w:r>
        <w:t xml:space="preserve"> </w:t>
      </w:r>
      <w:r w:rsidRPr="00E40EC4">
        <w:t>[</w:t>
      </w:r>
      <w:r w:rsidRPr="00222F4F">
        <w:t>4</w:t>
      </w:r>
      <w:r w:rsidRPr="00E40EC4">
        <w:t>]</w:t>
      </w:r>
      <w:r w:rsidRPr="005A74C5">
        <w:t xml:space="preserve"> осуществляется последовательно хешированием, сжатием данных, шифрованием с симметричным ключом, и, наконец, шифрованием с открытым ключом. Симметричное шифрование производится с использованием сеансово</w:t>
      </w:r>
      <w:r>
        <w:t>го</w:t>
      </w:r>
      <w:r w:rsidRPr="005A74C5">
        <w:t xml:space="preserve"> ключ</w:t>
      </w:r>
      <w:r>
        <w:t>а</w:t>
      </w:r>
      <w:r w:rsidRPr="005A74C5">
        <w:t xml:space="preserve">. Сеансовый ключ генерируется с использованием </w:t>
      </w:r>
      <w:proofErr w:type="spellStart"/>
      <w:r w:rsidRPr="005A74C5">
        <w:t>криптографически</w:t>
      </w:r>
      <w:proofErr w:type="spellEnd"/>
      <w:r w:rsidRPr="005A74C5">
        <w:t xml:space="preserve"> стойкого генератора псевдослучайных чисел. Сеансовый ключ зашифровывается открытым ключом получателя. Каждый открытый ключ соответствует имени пользователя или адресу электронной почты. Первая версия системы называлась Сеть Доверия и противопоставлялась системе X.509, использовавшей иерархический подход, основанной на удостоверяющих центрах, добавленный в PGP позже. Современные версии PGP включают оба способа.</w:t>
      </w:r>
    </w:p>
    <w:p w:rsidR="00CB1EEA" w:rsidRDefault="00CB1EEA" w:rsidP="00CB1EEA">
      <w:r>
        <w:t xml:space="preserve">Для корректной работы </w:t>
      </w:r>
      <w:r w:rsidRPr="00EF60B3">
        <w:t>создаёт</w:t>
      </w:r>
      <w:r>
        <w:t>ся</w:t>
      </w:r>
      <w:r w:rsidRPr="00EF60B3">
        <w:t xml:space="preserve"> ключев</w:t>
      </w:r>
      <w:r>
        <w:t>ая</w:t>
      </w:r>
      <w:r w:rsidRPr="00EF60B3">
        <w:t xml:space="preserve"> пар</w:t>
      </w:r>
      <w:r>
        <w:t>а</w:t>
      </w:r>
      <w:r w:rsidRPr="00EF60B3">
        <w:t>: открытый и закрытый ключ. При генерации ключей задаются их владелец, тип ключа, длина ключа и срок его действия. Открытый ключ используется для шифрования и проверки цифровой подписи. Закрытый ключ — для декодирования и создания цифровой подписи.</w:t>
      </w:r>
      <w:r>
        <w:t xml:space="preserve"> </w:t>
      </w:r>
      <w:r w:rsidRPr="00F80A80">
        <w:t>PGP поддерживает аутентификацию и проверку целостности посредством цифровой подписи.</w:t>
      </w:r>
      <w:r>
        <w:t xml:space="preserve"> </w:t>
      </w:r>
      <w:r w:rsidRPr="00F80A80">
        <w:t>В целях уменьшения объёма сообщений и файлов перед шифрованием производит</w:t>
      </w:r>
      <w:r>
        <w:t>ся</w:t>
      </w:r>
      <w:r w:rsidRPr="00F80A80">
        <w:t xml:space="preserve"> сжатие данных.</w:t>
      </w:r>
    </w:p>
    <w:p w:rsidR="00CB1EEA" w:rsidRPr="00222F4F" w:rsidRDefault="00CB1EEA" w:rsidP="00CB1EEA">
      <w:r>
        <w:t xml:space="preserve">Но </w:t>
      </w:r>
      <w:r>
        <w:rPr>
          <w:lang w:val="en-US"/>
        </w:rPr>
        <w:t>PGP</w:t>
      </w:r>
      <w:r w:rsidRPr="00E40EC4">
        <w:t xml:space="preserve"> </w:t>
      </w:r>
      <w:r>
        <w:t>неудобно дешифровать и остается проблема хранения долговременных ключей.</w:t>
      </w:r>
    </w:p>
    <w:p w:rsidR="00CB1EEA" w:rsidRDefault="00CB1EEA" w:rsidP="008C3630"/>
    <w:p w:rsidR="00CD5179" w:rsidRDefault="000E67D5" w:rsidP="00CD5179">
      <w:pPr>
        <w:pStyle w:val="2"/>
        <w:rPr>
          <w:lang w:val="ru-RU"/>
        </w:rPr>
      </w:pPr>
      <w:bookmarkStart w:id="16" w:name="_Toc10680835"/>
      <w:r>
        <w:rPr>
          <w:lang w:val="ru-RU"/>
        </w:rPr>
        <w:t xml:space="preserve">1.2 </w:t>
      </w:r>
      <w:r w:rsidR="004255F3">
        <w:rPr>
          <w:lang w:val="ru-RU"/>
        </w:rPr>
        <w:t xml:space="preserve">Другие средства </w:t>
      </w:r>
      <w:r w:rsidR="00383C34">
        <w:rPr>
          <w:lang w:val="ru-RU"/>
        </w:rPr>
        <w:t>защиты передаваемых данных</w:t>
      </w:r>
      <w:bookmarkEnd w:id="16"/>
    </w:p>
    <w:p w:rsidR="00CD5179" w:rsidRDefault="000E67D5" w:rsidP="00CD5179">
      <w:pPr>
        <w:pStyle w:val="3"/>
      </w:pPr>
      <w:bookmarkStart w:id="17" w:name="_Toc10680836"/>
      <w:r>
        <w:t>1.2.</w:t>
      </w:r>
      <w:r w:rsidR="00CB1EEA">
        <w:t>1</w:t>
      </w:r>
      <w:r>
        <w:t xml:space="preserve"> </w:t>
      </w:r>
      <w:r w:rsidR="00CD5179">
        <w:t>VPN</w:t>
      </w:r>
      <w:bookmarkEnd w:id="17"/>
    </w:p>
    <w:p w:rsidR="00CD5179" w:rsidRDefault="00CD5179" w:rsidP="00105BF6">
      <w:r>
        <w:t xml:space="preserve">Самым простым способом является использование VPN-туннеля между двумя пользователями. Никто, кроме участников сети, не сможет прочитать информацию, передаваемую по VPN. Одним из примеров является </w:t>
      </w:r>
      <w:proofErr w:type="spellStart"/>
      <w:r>
        <w:lastRenderedPageBreak/>
        <w:t>OpenVPN</w:t>
      </w:r>
      <w:proofErr w:type="spellEnd"/>
      <w:r w:rsidR="00DB2B32">
        <w:t> </w:t>
      </w:r>
      <w:r w:rsidR="00222F4F" w:rsidRPr="00222F4F">
        <w:t>[5]</w:t>
      </w:r>
      <w:r>
        <w:t xml:space="preserve">, он имеет возможность создания виртуального сетевого TAP-интерфейса способного инкапсулировать </w:t>
      </w:r>
      <w:proofErr w:type="spellStart"/>
      <w:r>
        <w:t>Ethernet</w:t>
      </w:r>
      <w:proofErr w:type="spellEnd"/>
      <w:r>
        <w:t>-фреймы, а не только более высокоуровневые IP-пакеты.</w:t>
      </w:r>
    </w:p>
    <w:p w:rsidR="00222F4F" w:rsidRDefault="00222F4F" w:rsidP="00105BF6">
      <w:r>
        <w:t xml:space="preserve">Но использование </w:t>
      </w:r>
      <w:r>
        <w:rPr>
          <w:lang w:val="en-US"/>
        </w:rPr>
        <w:t>VPN</w:t>
      </w:r>
      <w:r w:rsidRPr="00222F4F">
        <w:t xml:space="preserve"> </w:t>
      </w:r>
      <w:r>
        <w:t>служб не гарантирует безопасность, так как</w:t>
      </w:r>
      <w:r w:rsidRPr="00222F4F">
        <w:t xml:space="preserve"> </w:t>
      </w:r>
      <w:r>
        <w:t xml:space="preserve">шифруются только данные передаваемые по </w:t>
      </w:r>
      <w:r>
        <w:rPr>
          <w:lang w:val="en-US"/>
        </w:rPr>
        <w:t>VPN</w:t>
      </w:r>
      <w:r w:rsidRPr="00222F4F">
        <w:t>-</w:t>
      </w:r>
      <w:r>
        <w:t>туннелю между клиентами. В то время как многие приложения работают по клиент-серверной архитектуре и для корректной работы отправляют данные на сторонний сервер.</w:t>
      </w:r>
    </w:p>
    <w:p w:rsidR="00DB2B32" w:rsidRPr="00D97412" w:rsidRDefault="00DB2B32" w:rsidP="00DB2B32">
      <w:pPr>
        <w:pStyle w:val="3"/>
      </w:pPr>
      <w:bookmarkStart w:id="18" w:name="_Toc10680837"/>
      <w:r w:rsidRPr="00DB2B32">
        <w:t>1.2.</w:t>
      </w:r>
      <w:r w:rsidR="00CB1EEA">
        <w:t>2</w:t>
      </w:r>
      <w:r w:rsidRPr="00DB2B32">
        <w:t xml:space="preserve"> </w:t>
      </w:r>
      <w:proofErr w:type="spellStart"/>
      <w:r>
        <w:rPr>
          <w:lang w:val="en-US"/>
        </w:rPr>
        <w:t>ZeroTier</w:t>
      </w:r>
      <w:proofErr w:type="spellEnd"/>
      <w:r w:rsidRPr="00D97412">
        <w:t xml:space="preserve"> </w:t>
      </w:r>
      <w:r>
        <w:rPr>
          <w:lang w:val="en-US"/>
        </w:rPr>
        <w:t>One</w:t>
      </w:r>
      <w:bookmarkEnd w:id="18"/>
    </w:p>
    <w:p w:rsidR="00DB2B32" w:rsidRDefault="00DB2B32" w:rsidP="00DB2B32">
      <w:proofErr w:type="spellStart"/>
      <w:r w:rsidRPr="00DB2B32">
        <w:t>ZeroTier</w:t>
      </w:r>
      <w:proofErr w:type="spellEnd"/>
      <w:r w:rsidRPr="00DB2B32">
        <w:t xml:space="preserve"> </w:t>
      </w:r>
      <w:proofErr w:type="spellStart"/>
      <w:r w:rsidRPr="00DB2B32">
        <w:t>One</w:t>
      </w:r>
      <w:proofErr w:type="spellEnd"/>
      <w:r>
        <w:t xml:space="preserve"> </w:t>
      </w:r>
      <w:r w:rsidRPr="00DB2B32">
        <w:t>[6]</w:t>
      </w:r>
      <w:r>
        <w:t xml:space="preserve"> – </w:t>
      </w:r>
      <w:r w:rsidRPr="00DB2B32">
        <w:t xml:space="preserve">это программный продукт с открытым исходным кодом, который устанавливает одноранговые </w:t>
      </w:r>
      <w:r w:rsidRPr="00DB2B32">
        <w:rPr>
          <w:lang w:val="en-US"/>
        </w:rPr>
        <w:t>VPN</w:t>
      </w:r>
      <w:r w:rsidRPr="00DB2B32">
        <w:t>-соединения (</w:t>
      </w:r>
      <w:r w:rsidRPr="00DB2B32">
        <w:rPr>
          <w:lang w:val="en-US"/>
        </w:rPr>
        <w:t>P</w:t>
      </w:r>
      <w:r w:rsidRPr="00DB2B32">
        <w:t>2</w:t>
      </w:r>
      <w:r w:rsidRPr="00DB2B32">
        <w:rPr>
          <w:lang w:val="en-US"/>
        </w:rPr>
        <w:t>PVPN</w:t>
      </w:r>
      <w:r w:rsidRPr="00DB2B32">
        <w:t xml:space="preserve">) между ноутбуками, настольными компьютерами, телефонами, встроенными устройствами, облачными ресурсами и приложениями. </w:t>
      </w:r>
      <w:proofErr w:type="spellStart"/>
      <w:r w:rsidRPr="00DB2B32">
        <w:rPr>
          <w:lang w:val="en-US"/>
        </w:rPr>
        <w:t>ZeroTier</w:t>
      </w:r>
      <w:proofErr w:type="spellEnd"/>
      <w:r w:rsidRPr="00DB2B32">
        <w:t xml:space="preserve"> может быть определен как </w:t>
      </w:r>
      <w:r>
        <w:rPr>
          <w:lang w:val="en-US"/>
        </w:rPr>
        <w:t>Social</w:t>
      </w:r>
      <w:r w:rsidRPr="00DB2B32">
        <w:t xml:space="preserve"> </w:t>
      </w:r>
      <w:r w:rsidRPr="00DB2B32">
        <w:rPr>
          <w:lang w:val="en-US"/>
        </w:rPr>
        <w:t>VPN</w:t>
      </w:r>
      <w:r>
        <w:t xml:space="preserve"> или </w:t>
      </w:r>
      <w:r>
        <w:rPr>
          <w:lang w:val="en-US"/>
        </w:rPr>
        <w:t>F</w:t>
      </w:r>
      <w:r w:rsidRPr="00DB2B32">
        <w:t>2</w:t>
      </w:r>
      <w:r>
        <w:rPr>
          <w:lang w:val="en-US"/>
        </w:rPr>
        <w:t>F</w:t>
      </w:r>
      <w:r w:rsidRPr="00DB2B32">
        <w:t xml:space="preserve"> (</w:t>
      </w:r>
      <w:r>
        <w:rPr>
          <w:lang w:val="en-US"/>
        </w:rPr>
        <w:t>Friend</w:t>
      </w:r>
      <w:r w:rsidRPr="00DB2B32">
        <w:t xml:space="preserve"> </w:t>
      </w:r>
      <w:r>
        <w:rPr>
          <w:lang w:val="en-US"/>
        </w:rPr>
        <w:t>to</w:t>
      </w:r>
      <w:r w:rsidRPr="00DB2B32">
        <w:t xml:space="preserve"> </w:t>
      </w:r>
      <w:r>
        <w:rPr>
          <w:lang w:val="en-US"/>
        </w:rPr>
        <w:t>Friend</w:t>
      </w:r>
      <w:r w:rsidRPr="00DB2B32">
        <w:t xml:space="preserve">), но может быть использован для виртуальной частной сети компаний. </w:t>
      </w:r>
      <w:proofErr w:type="spellStart"/>
      <w:r w:rsidRPr="00DB2B32">
        <w:rPr>
          <w:lang w:val="en-US"/>
        </w:rPr>
        <w:t>ZeroTier</w:t>
      </w:r>
      <w:proofErr w:type="spellEnd"/>
      <w:r w:rsidRPr="00DB2B32">
        <w:t xml:space="preserve"> </w:t>
      </w:r>
      <w:r>
        <w:rPr>
          <w:lang w:val="en-US"/>
        </w:rPr>
        <w:t>One</w:t>
      </w:r>
      <w:r w:rsidRPr="00DB2B32">
        <w:t xml:space="preserve"> может установить прямое соединение между </w:t>
      </w:r>
      <w:r>
        <w:t>участниками</w:t>
      </w:r>
      <w:r w:rsidRPr="00DB2B32">
        <w:t xml:space="preserve">, даже если они находятся за </w:t>
      </w:r>
      <w:r w:rsidRPr="00DB2B32">
        <w:rPr>
          <w:lang w:val="en-US"/>
        </w:rPr>
        <w:t>NAT</w:t>
      </w:r>
      <w:r w:rsidRPr="00DB2B32">
        <w:t xml:space="preserve">, в то время как традиционные </w:t>
      </w:r>
      <w:r w:rsidRPr="00DB2B32">
        <w:rPr>
          <w:lang w:val="en-US"/>
        </w:rPr>
        <w:t>VPN</w:t>
      </w:r>
      <w:r w:rsidRPr="00DB2B32">
        <w:t xml:space="preserve">-соединения устанавливаются от клиентов к серверу, где сервер имеет публичный </w:t>
      </w:r>
      <w:r w:rsidRPr="00DB2B32">
        <w:rPr>
          <w:lang w:val="en-US"/>
        </w:rPr>
        <w:t>IP</w:t>
      </w:r>
      <w:r w:rsidRPr="00DB2B32">
        <w:t xml:space="preserve">-адрес. Любые компьютеры и устройства, подключенные к локальной сети, обычно подключаются к интернету через </w:t>
      </w:r>
      <w:r w:rsidRPr="00DB2B32">
        <w:rPr>
          <w:lang w:val="en-US"/>
        </w:rPr>
        <w:t>NAT</w:t>
      </w:r>
      <w:r w:rsidRPr="00DB2B32">
        <w:t xml:space="preserve"> и маршрутизатор. В домашней сети </w:t>
      </w:r>
      <w:r w:rsidRPr="00DB2B32">
        <w:rPr>
          <w:lang w:val="en-US"/>
        </w:rPr>
        <w:t>NAT</w:t>
      </w:r>
      <w:r w:rsidRPr="00DB2B32">
        <w:t xml:space="preserve"> и маршрутизатор, как правило, одно и то же устройство. </w:t>
      </w:r>
      <w:proofErr w:type="spellStart"/>
      <w:r w:rsidRPr="00DB2B32">
        <w:rPr>
          <w:lang w:val="en-US"/>
        </w:rPr>
        <w:t>ZeroTier</w:t>
      </w:r>
      <w:proofErr w:type="spellEnd"/>
      <w:r w:rsidRPr="00DB2B32">
        <w:t xml:space="preserve"> </w:t>
      </w:r>
      <w:r>
        <w:rPr>
          <w:lang w:val="en-US"/>
        </w:rPr>
        <w:t>One</w:t>
      </w:r>
      <w:r w:rsidRPr="00DB2B32">
        <w:t xml:space="preserve"> использует STUN </w:t>
      </w:r>
      <w:r>
        <w:t>и</w:t>
      </w:r>
      <w:r w:rsidRPr="00DB2B32">
        <w:t xml:space="preserve"> </w:t>
      </w:r>
      <w:r>
        <w:t>«</w:t>
      </w:r>
      <w:proofErr w:type="spellStart"/>
      <w:r w:rsidRPr="00DB2B32">
        <w:t>hole</w:t>
      </w:r>
      <w:proofErr w:type="spellEnd"/>
      <w:r w:rsidRPr="00DB2B32">
        <w:t xml:space="preserve"> </w:t>
      </w:r>
      <w:proofErr w:type="spellStart"/>
      <w:r w:rsidRPr="00DB2B32">
        <w:t>punching</w:t>
      </w:r>
      <w:proofErr w:type="spellEnd"/>
      <w:r>
        <w:t>»</w:t>
      </w:r>
      <w:r w:rsidRPr="00DB2B32">
        <w:t>, чтобы установить прям</w:t>
      </w:r>
      <w:r w:rsidR="00512FA6">
        <w:t>ое</w:t>
      </w:r>
      <w:r w:rsidRPr="00DB2B32">
        <w:t xml:space="preserve"> </w:t>
      </w:r>
      <w:r w:rsidRPr="00DB2B32">
        <w:rPr>
          <w:lang w:val="en-US"/>
        </w:rPr>
        <w:t>VPN</w:t>
      </w:r>
      <w:r w:rsidRPr="00DB2B32">
        <w:t>-</w:t>
      </w:r>
      <w:r w:rsidR="00512FA6">
        <w:t>соединение</w:t>
      </w:r>
      <w:r w:rsidRPr="00DB2B32">
        <w:t xml:space="preserve"> между </w:t>
      </w:r>
      <w:r w:rsidR="00512FA6">
        <w:t>участниками</w:t>
      </w:r>
      <w:r w:rsidRPr="00DB2B32">
        <w:t xml:space="preserve"> за </w:t>
      </w:r>
      <w:r w:rsidRPr="00DB2B32">
        <w:rPr>
          <w:lang w:val="en-US"/>
        </w:rPr>
        <w:t>NAT</w:t>
      </w:r>
      <w:r w:rsidRPr="00DB2B32">
        <w:t>. Компани</w:t>
      </w:r>
      <w:r w:rsidR="00512FA6">
        <w:t>и</w:t>
      </w:r>
      <w:r w:rsidRPr="00DB2B32">
        <w:t xml:space="preserve"> также име</w:t>
      </w:r>
      <w:r w:rsidR="00512FA6">
        <w:t>ют</w:t>
      </w:r>
      <w:r w:rsidRPr="00DB2B32">
        <w:t xml:space="preserve"> централизованный веб-портал с </w:t>
      </w:r>
      <w:r w:rsidR="00512FA6">
        <w:t xml:space="preserve">графическим </w:t>
      </w:r>
      <w:r w:rsidRPr="00DB2B32">
        <w:t xml:space="preserve">интерфейсом для управления всеми </w:t>
      </w:r>
      <w:proofErr w:type="spellStart"/>
      <w:r w:rsidR="00512FA6">
        <w:rPr>
          <w:lang w:val="en-US"/>
        </w:rPr>
        <w:t>ZeroTier</w:t>
      </w:r>
      <w:proofErr w:type="spellEnd"/>
      <w:r w:rsidR="00512FA6" w:rsidRPr="00512FA6">
        <w:t xml:space="preserve"> </w:t>
      </w:r>
      <w:r w:rsidR="00512FA6">
        <w:rPr>
          <w:lang w:val="en-US"/>
        </w:rPr>
        <w:t>One</w:t>
      </w:r>
      <w:r w:rsidR="00512FA6" w:rsidRPr="00512FA6">
        <w:t xml:space="preserve">, </w:t>
      </w:r>
      <w:r w:rsidRPr="00DB2B32">
        <w:t xml:space="preserve">сетевыми интерфейсами и корневыми узлами, установленными в интернете, используемыми для установления соединения аналогично </w:t>
      </w:r>
      <w:r w:rsidRPr="00DB2B32">
        <w:rPr>
          <w:lang w:val="en-US"/>
        </w:rPr>
        <w:t>ICE</w:t>
      </w:r>
      <w:r w:rsidRPr="00DB2B32">
        <w:t xml:space="preserve"> в </w:t>
      </w:r>
      <w:r w:rsidRPr="00DB2B32">
        <w:rPr>
          <w:lang w:val="en-US"/>
        </w:rPr>
        <w:t>WebRTC</w:t>
      </w:r>
      <w:r w:rsidRPr="00DB2B32">
        <w:t>.</w:t>
      </w:r>
    </w:p>
    <w:p w:rsidR="00512FA6" w:rsidRPr="00512FA6" w:rsidRDefault="00512FA6" w:rsidP="00DB2B32">
      <w:r>
        <w:lastRenderedPageBreak/>
        <w:t xml:space="preserve">Но также, как и </w:t>
      </w:r>
      <w:r>
        <w:rPr>
          <w:lang w:val="en-US"/>
        </w:rPr>
        <w:t>VPN</w:t>
      </w:r>
      <w:r>
        <w:t xml:space="preserve">, </w:t>
      </w:r>
      <w:proofErr w:type="spellStart"/>
      <w:r>
        <w:rPr>
          <w:lang w:val="en-US"/>
        </w:rPr>
        <w:t>ZeroTier</w:t>
      </w:r>
      <w:proofErr w:type="spellEnd"/>
      <w:r w:rsidRPr="00512FA6">
        <w:t xml:space="preserve"> </w:t>
      </w:r>
      <w:r>
        <w:rPr>
          <w:lang w:val="en-US"/>
        </w:rPr>
        <w:t>One</w:t>
      </w:r>
      <w:r w:rsidRPr="00512FA6">
        <w:t xml:space="preserve"> </w:t>
      </w:r>
      <w:r>
        <w:t xml:space="preserve">использует </w:t>
      </w:r>
      <w:r>
        <w:rPr>
          <w:lang w:val="en-US"/>
        </w:rPr>
        <w:t>VPN</w:t>
      </w:r>
      <w:r w:rsidRPr="00512FA6">
        <w:t>-</w:t>
      </w:r>
      <w:r>
        <w:t xml:space="preserve">туннель и для защищенного общения необходимы </w:t>
      </w:r>
      <w:proofErr w:type="gramStart"/>
      <w:r>
        <w:t>программы</w:t>
      </w:r>
      <w:proofErr w:type="gramEnd"/>
      <w:r>
        <w:t xml:space="preserve"> работающие по локальной сети.</w:t>
      </w:r>
    </w:p>
    <w:p w:rsidR="00CD5179" w:rsidRDefault="000E67D5" w:rsidP="00CD5179">
      <w:pPr>
        <w:pStyle w:val="3"/>
      </w:pPr>
      <w:bookmarkStart w:id="19" w:name="_Toc10680838"/>
      <w:r>
        <w:t>1.2.</w:t>
      </w:r>
      <w:r w:rsidR="00CB1EEA">
        <w:t>3</w:t>
      </w:r>
      <w:r>
        <w:t xml:space="preserve"> </w:t>
      </w:r>
      <w:r w:rsidR="00CD5179">
        <w:t xml:space="preserve">Разработка </w:t>
      </w:r>
      <w:r w:rsidR="00CB1EEA">
        <w:t xml:space="preserve">собственного </w:t>
      </w:r>
      <w:r w:rsidR="00900228">
        <w:t>инструмента</w:t>
      </w:r>
      <w:r w:rsidR="00CD5179">
        <w:t xml:space="preserve"> шифрования</w:t>
      </w:r>
      <w:bookmarkEnd w:id="19"/>
    </w:p>
    <w:p w:rsidR="00CD5179" w:rsidRDefault="00CD5179" w:rsidP="00CD5179">
      <w:r>
        <w:t xml:space="preserve">Так же возможна реализация шифрования трафика канального уровня модели OSI с помощью языка программирования. Преобладающая часть программно-аппаратных средств по шифрованию трафика работает на третьем и более высоких сетевых уровнях. Логические структуры и организация сетей третьего уровня, зачастую, отдалённо коррелирует со структурой </w:t>
      </w:r>
      <w:proofErr w:type="spellStart"/>
      <w:r>
        <w:t>низлежащей</w:t>
      </w:r>
      <w:proofErr w:type="spellEnd"/>
      <w:r>
        <w:t xml:space="preserve"> сети второго. Из-за этого, создание виртуальных частных </w:t>
      </w:r>
      <w:proofErr w:type="spellStart"/>
      <w:r>
        <w:t>криптографически</w:t>
      </w:r>
      <w:proofErr w:type="spellEnd"/>
      <w:r>
        <w:t xml:space="preserve"> защищённых сетей является не тривиальной задачей, затрагивающей всю систему маршрутизации.</w:t>
      </w:r>
    </w:p>
    <w:p w:rsidR="00CD5179" w:rsidRDefault="00CD5179" w:rsidP="008C3630">
      <w:r>
        <w:t xml:space="preserve">Прозрачное шифрование трафика именно на втором уровне избавит от изменений в маршрутизации, уменьшит накладные расходы от </w:t>
      </w:r>
      <w:proofErr w:type="spellStart"/>
      <w:r>
        <w:t>туннелиров</w:t>
      </w:r>
      <w:r w:rsidR="00653786">
        <w:t>а</w:t>
      </w:r>
      <w:r>
        <w:t>н</w:t>
      </w:r>
      <w:r w:rsidR="00357DC8">
        <w:t>н</w:t>
      </w:r>
      <w:r>
        <w:t>ия</w:t>
      </w:r>
      <w:proofErr w:type="spellEnd"/>
      <w:r>
        <w:t xml:space="preserve"> сетевых пакетов. Проще организовать обмен криптографическими ключами между подразделениями одной организации и сократить сложные протоколы и процедуры установления общего ключа. Задержки связи из-за использования симметричной криптографии со статическими ключами отсутствуют. Кроме того, объёмы трафика останутся неизменны.</w:t>
      </w:r>
    </w:p>
    <w:p w:rsidR="00222F4F" w:rsidRDefault="00222F4F" w:rsidP="008C3630">
      <w:r>
        <w:t xml:space="preserve">Для реализации собственных инструментов необходимы глубокие познания в области разработки программного обеспечения. Также, для реализации </w:t>
      </w:r>
      <w:proofErr w:type="spellStart"/>
      <w:r>
        <w:t>криптографически</w:t>
      </w:r>
      <w:proofErr w:type="spellEnd"/>
      <w:r>
        <w:t xml:space="preserve"> защищенных приложений нужны познания и в области криптографии.</w:t>
      </w:r>
    </w:p>
    <w:p w:rsidR="00CD5179" w:rsidRPr="00653786" w:rsidRDefault="000E67D5" w:rsidP="00CD5179">
      <w:pPr>
        <w:pStyle w:val="2"/>
        <w:rPr>
          <w:lang w:val="ru-RU"/>
        </w:rPr>
      </w:pPr>
      <w:bookmarkStart w:id="20" w:name="_Toc10680839"/>
      <w:r>
        <w:rPr>
          <w:lang w:val="ru-RU"/>
        </w:rPr>
        <w:t xml:space="preserve">1.3 </w:t>
      </w:r>
      <w:r w:rsidR="00CD5179" w:rsidRPr="00653786">
        <w:rPr>
          <w:lang w:val="ru-RU"/>
        </w:rPr>
        <w:t>Выводы и результаты</w:t>
      </w:r>
      <w:bookmarkEnd w:id="20"/>
    </w:p>
    <w:p w:rsidR="00AD6410" w:rsidRDefault="00CD5179" w:rsidP="00AC398B">
      <w:r>
        <w:t xml:space="preserve">Средства шифрования требуют установки нескольких программ и точной настройки используемых средств. </w:t>
      </w:r>
      <w:r w:rsidR="00512FA6">
        <w:t xml:space="preserve">Также, часто программные решения нацелены на использование только одного канала связи, например, </w:t>
      </w:r>
      <w:r w:rsidR="00512FA6">
        <w:lastRenderedPageBreak/>
        <w:t xml:space="preserve">электронной почты, что делает невозможным использование </w:t>
      </w:r>
      <w:r w:rsidR="009912E8">
        <w:t xml:space="preserve">их </w:t>
      </w:r>
      <w:r w:rsidR="00512FA6">
        <w:t xml:space="preserve">в связке с мессенджерами. </w:t>
      </w:r>
      <w:r w:rsidR="00AD6410">
        <w:t xml:space="preserve">Ни один из рассмотренных вариантов не является универсальным инструментом, для работы и с почтой, и с мессенджером необходимо запускать различные приложения, каждое из которых зависит от собственных дополнительных настроек. </w:t>
      </w:r>
      <w:r w:rsidR="00900228">
        <w:t>О</w:t>
      </w:r>
      <w:r>
        <w:t>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AD6410" w:rsidRDefault="00AD6410" w:rsidP="00AC398B">
      <w:r>
        <w:t>Из всего вышесказанного делаем вывод, что мы не нашли требуемое нам приложение, которое являлось бы лёгким в настройке</w:t>
      </w:r>
      <w:r w:rsidR="00CA5C58">
        <w:t>, универсальным в работе и удобным в использовании. В связи с этим будем реализовывать собственный инструмент для выборочного шифрования передаваемых данных.</w:t>
      </w:r>
    </w:p>
    <w:p w:rsidR="005C7288" w:rsidRDefault="005C7288" w:rsidP="00AC398B">
      <w:r>
        <w:br w:type="page"/>
      </w:r>
    </w:p>
    <w:p w:rsidR="00CD5179" w:rsidRDefault="000E67D5" w:rsidP="00A130D2">
      <w:pPr>
        <w:pStyle w:val="1"/>
        <w:spacing w:after="240"/>
      </w:pPr>
      <w:bookmarkStart w:id="21" w:name="_Toc10680840"/>
      <w:r>
        <w:lastRenderedPageBreak/>
        <w:t xml:space="preserve">2 </w:t>
      </w:r>
      <w:r w:rsidR="00EF4168">
        <w:t>Проектирование</w:t>
      </w:r>
      <w:r w:rsidR="0096037E" w:rsidRPr="0096037E">
        <w:t xml:space="preserve"> архитектуры и пользовательского интерфейса приложения</w:t>
      </w:r>
      <w:bookmarkEnd w:id="21"/>
    </w:p>
    <w:p w:rsidR="00CD5179"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также возможность получать зашифрованные данные от других участников общения и производить их дешифров</w:t>
      </w:r>
      <w:r w:rsidR="0096037E">
        <w:t>ание</w:t>
      </w:r>
      <w:r>
        <w:t>.</w:t>
      </w:r>
    </w:p>
    <w:p w:rsidR="00DD31EA" w:rsidRPr="00B6613C" w:rsidRDefault="00DD31EA" w:rsidP="00DD31EA">
      <w:pPr>
        <w:pStyle w:val="2"/>
        <w:rPr>
          <w:lang w:val="ru-RU"/>
        </w:rPr>
      </w:pPr>
      <w:bookmarkStart w:id="22" w:name="_Toc10680841"/>
      <w:r>
        <w:rPr>
          <w:lang w:val="ru-RU"/>
        </w:rPr>
        <w:t xml:space="preserve">2.1 </w:t>
      </w:r>
      <w:r w:rsidRPr="00B6613C">
        <w:rPr>
          <w:lang w:val="ru-RU"/>
        </w:rPr>
        <w:t>Требования к разрабатываем</w:t>
      </w:r>
      <w:r w:rsidR="00733207">
        <w:rPr>
          <w:lang w:val="ru-RU"/>
        </w:rPr>
        <w:t>ому</w:t>
      </w:r>
      <w:r w:rsidRPr="00B6613C">
        <w:rPr>
          <w:lang w:val="ru-RU"/>
        </w:rPr>
        <w:t xml:space="preserve"> пр</w:t>
      </w:r>
      <w:r w:rsidR="00733207">
        <w:rPr>
          <w:lang w:val="ru-RU"/>
        </w:rPr>
        <w:t>иложению</w:t>
      </w:r>
      <w:bookmarkEnd w:id="22"/>
    </w:p>
    <w:p w:rsidR="00DD31EA" w:rsidRDefault="00DD31EA" w:rsidP="00DD31EA">
      <w:r>
        <w:t>Программа должна реализовывать все требования к системе выборочного шифрования и не требовать вмешательства и долгой и трудной настройки от конечного пользователя. Должна быть возможность шифровать любые сообщения, отправляемые через программы, установленные на рабочей машине конечного пользователя, и корректно дешифровать все полученные сообщения собеседника.</w:t>
      </w:r>
    </w:p>
    <w:p w:rsidR="00DD31EA" w:rsidRPr="004D30BE" w:rsidRDefault="00DD31EA" w:rsidP="00DD31EA">
      <w:pPr>
        <w:pStyle w:val="2"/>
        <w:rPr>
          <w:lang w:val="ru-RU"/>
        </w:rPr>
      </w:pPr>
      <w:bookmarkStart w:id="23" w:name="_Toc10680842"/>
      <w:r>
        <w:rPr>
          <w:lang w:val="ru-RU"/>
        </w:rPr>
        <w:t xml:space="preserve">2.2 </w:t>
      </w:r>
      <w:r w:rsidRPr="004D30BE">
        <w:rPr>
          <w:lang w:val="ru-RU"/>
        </w:rPr>
        <w:t xml:space="preserve">Структура </w:t>
      </w:r>
      <w:r w:rsidR="00733207">
        <w:rPr>
          <w:lang w:val="ru-RU"/>
        </w:rPr>
        <w:t>приложения</w:t>
      </w:r>
      <w:bookmarkEnd w:id="23"/>
    </w:p>
    <w:p w:rsidR="00DD31EA" w:rsidRDefault="00DD31EA" w:rsidP="00DD31EA">
      <w:r>
        <w:t>Программа должна состоять из 3 основных модулей:</w:t>
      </w:r>
    </w:p>
    <w:p w:rsidR="00DD31EA" w:rsidRDefault="00DD31EA" w:rsidP="00DD31EA">
      <w:r>
        <w:t>1) Шифратор/дешифратор</w:t>
      </w:r>
      <w:r w:rsidRPr="0037331C">
        <w:t xml:space="preserve"> </w:t>
      </w:r>
      <w:r>
        <w:t>и модуль по работе с ключами шифрования.</w:t>
      </w:r>
    </w:p>
    <w:p w:rsidR="00DD31EA" w:rsidRPr="008C3630" w:rsidRDefault="00DD31EA" w:rsidP="00DD31EA">
      <w:r>
        <w:t>2) Модуль для преобразования данных.</w:t>
      </w:r>
    </w:p>
    <w:p w:rsidR="00DD31EA" w:rsidRPr="0037331C" w:rsidRDefault="00DD31EA" w:rsidP="00DD31EA">
      <w:r>
        <w:t>3) Модуль по работе с операционной системой.</w:t>
      </w:r>
    </w:p>
    <w:p w:rsidR="00DD31EA" w:rsidRDefault="00DD31EA" w:rsidP="00DD31EA">
      <w:r>
        <w:t>Шифратор/дешифратор отвечает за корректное шифрование отправляемых и дешифрование полученных пользовательских данных.</w:t>
      </w:r>
    </w:p>
    <w:p w:rsidR="00DD31EA" w:rsidRDefault="00DD31EA" w:rsidP="00DD31EA">
      <w:r>
        <w:t>Модуль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rsidR="00DD31EA" w:rsidRDefault="00DD31EA" w:rsidP="00DD31EA">
      <w:r>
        <w:t>Модуль для преобразования данных необходимо для обработки бинарных данных для корректной работы с операционной системой и отображению их пользователю.</w:t>
      </w:r>
    </w:p>
    <w:p w:rsidR="00DD31EA" w:rsidRDefault="00DD31EA" w:rsidP="00DD31EA">
      <w:r>
        <w:lastRenderedPageBreak/>
        <w:t>Модуль по работе с операционной системой необходимо, чтобы получать данные, введенные пользователем для дальнейшей их пересылки, а также отображения полученных от других пользователей сообщений.</w:t>
      </w:r>
    </w:p>
    <w:p w:rsidR="00DD31EA" w:rsidRDefault="00DD31EA" w:rsidP="00DD31EA">
      <w:pPr>
        <w:pStyle w:val="3"/>
      </w:pPr>
      <w:bookmarkStart w:id="24" w:name="_Toc10680843"/>
      <w:r>
        <w:t>2.2.1 Основные модули</w:t>
      </w:r>
      <w:bookmarkEnd w:id="24"/>
    </w:p>
    <w:p w:rsidR="00DD31EA" w:rsidRDefault="00DD31EA" w:rsidP="00DD31EA">
      <w:r>
        <w:t>Программа состоит из следующих модулей:</w:t>
      </w:r>
    </w:p>
    <w:p w:rsidR="00DD31EA" w:rsidRPr="008C3630" w:rsidRDefault="00DD31EA" w:rsidP="00DD31EA">
      <w:r>
        <w:t>1)</w:t>
      </w:r>
      <w:r w:rsidRPr="008C3630">
        <w:t xml:space="preserve"> </w:t>
      </w:r>
      <w:r>
        <w:t>Шифратор – предназначен для шифрования данных заданным алгоритмом шифрования с использованием сгенерированного ключа шифрования</w:t>
      </w:r>
      <w:r w:rsidRPr="008C3630">
        <w:t>.</w:t>
      </w:r>
    </w:p>
    <w:p w:rsidR="00DD31EA" w:rsidRPr="008C3630" w:rsidRDefault="00DD31EA" w:rsidP="00DD31EA">
      <w:r>
        <w:t>2)</w:t>
      </w:r>
      <w:r w:rsidRPr="008C3630">
        <w:t xml:space="preserve"> </w:t>
      </w:r>
      <w:r>
        <w:t>Дешифратор – предназначен для дешифрования данных исходя из заданного алгоритма шифрования с использованием сгенерированного ключа дешифрования</w:t>
      </w:r>
      <w:r w:rsidRPr="008C3630">
        <w:t>.</w:t>
      </w:r>
    </w:p>
    <w:p w:rsidR="00DD31EA" w:rsidRPr="008C3630" w:rsidRDefault="00DD31EA" w:rsidP="00DD31EA">
      <w:r>
        <w:t>3)</w:t>
      </w:r>
      <w:r w:rsidRPr="008C3630">
        <w:t xml:space="preserve"> </w:t>
      </w:r>
      <w:r>
        <w:t>Модуль захвата отправляемых данных – необходимо для захвата введённых пользовательских данных, обработки их шифратором и возвращения программе для дальнейшей его работы по их пересылке</w:t>
      </w:r>
      <w:r w:rsidRPr="008C3630">
        <w:t>.</w:t>
      </w:r>
    </w:p>
    <w:p w:rsidR="00DD31EA" w:rsidRPr="008C3630" w:rsidRDefault="00DD31EA" w:rsidP="00DD31EA">
      <w:r>
        <w:t>4)</w:t>
      </w:r>
      <w:r w:rsidRPr="008C3630">
        <w:t xml:space="preserve"> </w:t>
      </w:r>
      <w:r>
        <w:t>Модуль отображения полученных данных – необходимо для перехвата полученных данных, их дешифрования и дальнейшего их отображения пользователю</w:t>
      </w:r>
      <w:r w:rsidRPr="008C3630">
        <w:t>.</w:t>
      </w:r>
    </w:p>
    <w:p w:rsidR="00DD31EA" w:rsidRPr="008C3630" w:rsidRDefault="00DD31EA" w:rsidP="00DD31EA">
      <w:r>
        <w:t>5)</w:t>
      </w:r>
      <w:r w:rsidRPr="008C3630">
        <w:t xml:space="preserve"> </w:t>
      </w:r>
      <w:r>
        <w:t>Модуль генерации ключей шифрования/дешифрования – необходимо для генерации корректных ключей, с помощью которых возможно произвести процедуру шифрования или дешифрования</w:t>
      </w:r>
      <w:r w:rsidRPr="008C3630">
        <w:t>.</w:t>
      </w:r>
    </w:p>
    <w:p w:rsidR="00DD31EA" w:rsidRDefault="00DD31EA" w:rsidP="00DD31EA">
      <w:r>
        <w:t>6)</w:t>
      </w:r>
      <w:r w:rsidRPr="008C3630">
        <w:t xml:space="preserve"> </w:t>
      </w:r>
      <w:r>
        <w:t>Модуль синхронизации ключей шифрования/дешифрования – 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rsidR="00CD5179" w:rsidRPr="008C3630" w:rsidRDefault="000E67D5" w:rsidP="00624265">
      <w:pPr>
        <w:pStyle w:val="2"/>
        <w:rPr>
          <w:lang w:val="ru-RU"/>
        </w:rPr>
      </w:pPr>
      <w:bookmarkStart w:id="25" w:name="_Toc10680844"/>
      <w:r w:rsidRPr="008C3630">
        <w:rPr>
          <w:lang w:val="ru-RU"/>
        </w:rPr>
        <w:lastRenderedPageBreak/>
        <w:t>2.</w:t>
      </w:r>
      <w:r w:rsidR="00DD31EA">
        <w:rPr>
          <w:lang w:val="ru-RU"/>
        </w:rPr>
        <w:t>3</w:t>
      </w:r>
      <w:r w:rsidRPr="008C3630">
        <w:rPr>
          <w:lang w:val="ru-RU"/>
        </w:rPr>
        <w:t xml:space="preserve"> </w:t>
      </w:r>
      <w:r w:rsidR="00CD5179" w:rsidRPr="008C3630">
        <w:rPr>
          <w:lang w:val="ru-RU"/>
        </w:rPr>
        <w:t>Выбор средств разработки и системных программных средств</w:t>
      </w:r>
      <w:bookmarkEnd w:id="25"/>
    </w:p>
    <w:p w:rsidR="00CD5179" w:rsidRDefault="00357DC8" w:rsidP="00357DC8">
      <w:pPr>
        <w:spacing w:after="0"/>
        <w:rPr>
          <w:rFonts w:cs="Times New Roman"/>
          <w:color w:val="000000"/>
          <w:szCs w:val="28"/>
          <w:shd w:val="clear" w:color="auto" w:fill="FFFFFF"/>
        </w:rPr>
      </w:pPr>
      <w:r w:rsidRPr="00D15233">
        <w:rPr>
          <w:szCs w:val="28"/>
        </w:rPr>
        <w:t xml:space="preserve">Так как </w:t>
      </w:r>
      <w:proofErr w:type="spellStart"/>
      <w:r w:rsidRPr="00D15233">
        <w:rPr>
          <w:szCs w:val="28"/>
        </w:rPr>
        <w:t>Windows</w:t>
      </w:r>
      <w:proofErr w:type="spellEnd"/>
      <w:r w:rsidRPr="00D15233">
        <w:rPr>
          <w:szCs w:val="28"/>
        </w:rPr>
        <w:t xml:space="preserve">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t>
      </w:r>
      <w:proofErr w:type="spellStart"/>
      <w:r w:rsidRPr="00D15233">
        <w:rPr>
          <w:szCs w:val="28"/>
        </w:rPr>
        <w:t>WinAPI</w:t>
      </w:r>
      <w:proofErr w:type="spellEnd"/>
      <w:r w:rsidR="00DD31EA">
        <w:rPr>
          <w:szCs w:val="28"/>
        </w:rPr>
        <w:t xml:space="preserve"> </w:t>
      </w:r>
      <w:r w:rsidR="00DD31EA" w:rsidRPr="00DD31EA">
        <w:rPr>
          <w:szCs w:val="28"/>
        </w:rPr>
        <w:t>[7]</w:t>
      </w:r>
      <w:r w:rsidRPr="00D15233">
        <w:rPr>
          <w:szCs w:val="28"/>
        </w:rPr>
        <w:t xml:space="preserve"> и соответственно язык программирования C для работы с ней. </w:t>
      </w:r>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
    <w:p w:rsidR="00CD5179" w:rsidRPr="004D30BE" w:rsidRDefault="000E67D5" w:rsidP="00CD5179">
      <w:pPr>
        <w:pStyle w:val="2"/>
        <w:rPr>
          <w:lang w:val="ru-RU"/>
        </w:rPr>
      </w:pPr>
      <w:bookmarkStart w:id="26" w:name="_Toc10680845"/>
      <w:r>
        <w:rPr>
          <w:lang w:val="ru-RU"/>
        </w:rPr>
        <w:t xml:space="preserve">2.4 </w:t>
      </w:r>
      <w:r w:rsidR="00CD5179" w:rsidRPr="004D30BE">
        <w:rPr>
          <w:lang w:val="ru-RU"/>
        </w:rPr>
        <w:t xml:space="preserve">Описание </w:t>
      </w:r>
      <w:r w:rsidR="00733207">
        <w:rPr>
          <w:lang w:val="ru-RU"/>
        </w:rPr>
        <w:t>приложения</w:t>
      </w:r>
      <w:bookmarkEnd w:id="26"/>
    </w:p>
    <w:p w:rsidR="00CD5179" w:rsidRDefault="00A130D2" w:rsidP="00CD5179">
      <w:r>
        <w:t xml:space="preserve">Работу </w:t>
      </w:r>
      <w:r w:rsidR="00733207">
        <w:t>приложения</w:t>
      </w:r>
      <w:r w:rsidR="00DD31EA">
        <w:t xml:space="preserve"> кратко</w:t>
      </w:r>
      <w:r>
        <w:t xml:space="preserve"> можно описать следующим образом:</w:t>
      </w:r>
    </w:p>
    <w:p w:rsidR="00A130D2" w:rsidRDefault="008C3630" w:rsidP="008C3630">
      <w:r w:rsidRPr="008C3630">
        <w:t xml:space="preserve">1) </w:t>
      </w:r>
      <w:r w:rsidR="00A130D2">
        <w:t>Об</w:t>
      </w:r>
      <w:r>
        <w:t>работка нажатия горячей клавиши</w:t>
      </w:r>
      <w:r w:rsidRPr="008C3630">
        <w:t>.</w:t>
      </w:r>
    </w:p>
    <w:p w:rsidR="00A130D2" w:rsidRDefault="008C3630" w:rsidP="008C3630">
      <w:r w:rsidRPr="008C3630">
        <w:t xml:space="preserve">2) </w:t>
      </w:r>
      <w:r w:rsidR="00A130D2">
        <w:t>Пре</w:t>
      </w:r>
      <w:r w:rsidR="0097041B">
        <w:t>д</w:t>
      </w:r>
      <w:r>
        <w:t>обработка данных</w:t>
      </w:r>
      <w:r w:rsidRPr="008C3630">
        <w:t>.</w:t>
      </w:r>
    </w:p>
    <w:p w:rsidR="00A130D2" w:rsidRDefault="008C3630" w:rsidP="008C3630">
      <w:r w:rsidRPr="0032088D">
        <w:t xml:space="preserve">3) </w:t>
      </w:r>
      <w:r w:rsidR="00A130D2">
        <w:t>Шифрование</w:t>
      </w:r>
      <w:r w:rsidR="00A130D2" w:rsidRPr="008C3630">
        <w:t>/</w:t>
      </w:r>
      <w:r>
        <w:t>дешифрование</w:t>
      </w:r>
      <w:r w:rsidRPr="008C3630">
        <w:t>.</w:t>
      </w:r>
    </w:p>
    <w:p w:rsidR="00A130D2" w:rsidRDefault="008C3630" w:rsidP="008C3630">
      <w:r w:rsidRPr="0032088D">
        <w:t xml:space="preserve">4) </w:t>
      </w:r>
      <w:r w:rsidR="00A130D2">
        <w:t>Постобработка данных.</w:t>
      </w:r>
    </w:p>
    <w:p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rsidR="004D47D8" w:rsidRDefault="004D47D8" w:rsidP="004D47D8">
      <w:pPr>
        <w:ind w:firstLine="0"/>
        <w:jc w:val="center"/>
      </w:pPr>
      <w:r>
        <w:rPr>
          <w:noProof/>
          <w:lang w:eastAsia="ru-RU"/>
        </w:rPr>
        <w:lastRenderedPageBreak/>
        <w:drawing>
          <wp:inline distT="0" distB="0" distL="0" distR="0" wp14:anchorId="1FCCA650" wp14:editId="09151878">
            <wp:extent cx="5940425" cy="3305277"/>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305277"/>
                    </a:xfrm>
                    <a:prstGeom prst="rect">
                      <a:avLst/>
                    </a:prstGeom>
                  </pic:spPr>
                </pic:pic>
              </a:graphicData>
            </a:graphic>
          </wp:inline>
        </w:drawing>
      </w:r>
    </w:p>
    <w:p w:rsidR="00B50DDA" w:rsidRDefault="00B50DDA" w:rsidP="004D47D8">
      <w:pPr>
        <w:ind w:firstLine="0"/>
        <w:jc w:val="center"/>
      </w:pPr>
      <w:r>
        <w:t>Рисунок 1 – Главное окно программы</w:t>
      </w:r>
    </w:p>
    <w:p w:rsidR="00455D68" w:rsidRDefault="00455D68" w:rsidP="00455D68">
      <w:r>
        <w:t>Во время реализации программы были выделены следующие модули:</w:t>
      </w:r>
    </w:p>
    <w:p w:rsidR="00455D68" w:rsidRDefault="008C3630" w:rsidP="008C3630">
      <w:r w:rsidRPr="008C3630">
        <w:t xml:space="preserve">– </w:t>
      </w:r>
      <w:r w:rsidR="00455D68">
        <w:t>Модуль взаимодействия с операционной системой</w:t>
      </w:r>
      <w:r w:rsidRPr="008C3630">
        <w:t>.</w:t>
      </w:r>
    </w:p>
    <w:p w:rsidR="00455D68" w:rsidRDefault="008C3630" w:rsidP="008C3630">
      <w:r w:rsidRPr="008C3630">
        <w:t xml:space="preserve">– </w:t>
      </w:r>
      <w:r w:rsidR="00455D68">
        <w:t>Модуль преобразования данных</w:t>
      </w:r>
      <w:r w:rsidRPr="008C3630">
        <w:t>.</w:t>
      </w:r>
    </w:p>
    <w:p w:rsidR="00455D68" w:rsidRPr="00455D68" w:rsidRDefault="008C3630" w:rsidP="008C3630">
      <w:r w:rsidRPr="008C3630">
        <w:t xml:space="preserve">– </w:t>
      </w:r>
      <w:r w:rsidR="00455D68">
        <w:t>Криптографический модуль</w:t>
      </w:r>
      <w:r w:rsidRPr="008C3630">
        <w:t>.</w:t>
      </w:r>
    </w:p>
    <w:p w:rsidR="00455D68" w:rsidRDefault="008C3630" w:rsidP="008C3630">
      <w:r w:rsidRPr="008C3630">
        <w:t xml:space="preserve">– </w:t>
      </w:r>
      <w:r w:rsidR="00455D68">
        <w:t>Модуль работы с собеседниками</w:t>
      </w:r>
      <w:r w:rsidRPr="008C3630">
        <w:t>.</w:t>
      </w:r>
    </w:p>
    <w:p w:rsidR="00455D68" w:rsidRDefault="008C3630" w:rsidP="008C3630">
      <w:r w:rsidRPr="008C3630">
        <w:t xml:space="preserve">– </w:t>
      </w:r>
      <w:r w:rsidR="004D47D8">
        <w:t>Модуль графической подсистемы.</w:t>
      </w:r>
    </w:p>
    <w:p w:rsidR="00455D68" w:rsidRDefault="00455D68" w:rsidP="004D47D8">
      <w:pPr>
        <w:ind w:firstLine="0"/>
        <w:jc w:val="center"/>
      </w:pPr>
      <w:r>
        <w:rPr>
          <w:noProof/>
          <w:lang w:eastAsia="ru-RU"/>
        </w:rPr>
        <w:drawing>
          <wp:inline distT="0" distB="0" distL="0" distR="0" wp14:anchorId="09585910" wp14:editId="1D5D6766">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rsidR="00B50DDA" w:rsidRDefault="00455D68" w:rsidP="00717F29">
      <w:pPr>
        <w:ind w:firstLine="0"/>
        <w:jc w:val="center"/>
      </w:pPr>
      <w:r>
        <w:t>Рисунок 2 – Схема взаимодействия модулей программы</w:t>
      </w:r>
    </w:p>
    <w:p w:rsidR="00511E50" w:rsidRPr="00511E50" w:rsidRDefault="000E67D5" w:rsidP="00511E50">
      <w:pPr>
        <w:pStyle w:val="3"/>
      </w:pPr>
      <w:bookmarkStart w:id="27" w:name="_Toc10680846"/>
      <w:r>
        <w:lastRenderedPageBreak/>
        <w:t xml:space="preserve">2.4.1 </w:t>
      </w:r>
      <w:r w:rsidR="00020423">
        <w:t>Описание модулей</w:t>
      </w:r>
      <w:bookmarkEnd w:id="27"/>
    </w:p>
    <w:p w:rsidR="00511E50" w:rsidRDefault="00511E50" w:rsidP="00D640A5">
      <w:r>
        <w:t>Данный раздел описывает реализованные модули приложения. С исходным кодом</w:t>
      </w:r>
      <w:r w:rsidR="005C5BAE">
        <w:t xml:space="preserve"> </w:t>
      </w:r>
      <w:r w:rsidR="005C5BAE" w:rsidRPr="005C5BAE">
        <w:t>[14]</w:t>
      </w:r>
      <w:r>
        <w:t xml:space="preserve"> каждого из этих модулей можно ознакомиться в </w:t>
      </w:r>
      <w:r w:rsidRPr="00511E50">
        <w:t>приложении</w:t>
      </w:r>
      <w:r>
        <w:t> </w:t>
      </w:r>
      <w:r w:rsidRPr="00511E50">
        <w:t>А</w:t>
      </w:r>
      <w:r>
        <w:t>.</w:t>
      </w:r>
    </w:p>
    <w:p w:rsidR="00502702" w:rsidRPr="00502702" w:rsidRDefault="00D640A5" w:rsidP="00502702">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proofErr w:type="spellStart"/>
      <w:r>
        <w:rPr>
          <w:lang w:val="en-US"/>
        </w:rPr>
        <w:t>WinAPI</w:t>
      </w:r>
      <w:proofErr w:type="spellEnd"/>
      <w:r w:rsidRPr="00D640A5">
        <w:t>.</w:t>
      </w:r>
      <w:r w:rsidR="00E44851">
        <w:t xml:space="preserve"> Данный модуль отвечает за создание класса главного окна, который будет обрабатывать все приходящие сообщения системы и реагировать на каждое из них по-своему, в зависимости от кого они пришли и кому предназначались. Также, он регистрирует в системе горячие клавиши, на которые должно реагировать приложение. Соответственно, класс окна обрабатывает и приходящие сообщения о нажатии только что зарегистрированных горячих клавиш. Основными являются действия шифрования и дешифрования выделенного текста, но их как-то необходимо получить от пользователя. В данном случае, приложение вызывает функцию этого модуля, которая отвечает за копирование текста в буфер обмена</w:t>
      </w:r>
      <w:r w:rsidR="00511E50">
        <w:t>. После, для получения текста, мы вызываем функцию, которая получает текст из буфера обмена, она так же реализована в данном модуле. Аналогично, реализованы функции отвечающие за заполнение буфера обмена текстом и вставку текста из буфера обмена после текущего положения каретки ввода.</w:t>
      </w:r>
      <w:r w:rsidR="00502702" w:rsidRPr="00502702">
        <w:t xml:space="preserve"> </w:t>
      </w:r>
      <w:r w:rsidR="00502702">
        <w:t xml:space="preserve">При невозможности получить текст из стороннего приложения, пользователю предлагается самостоятельно вырезать текст в буфер обмена, отправить с помощью горячих клавиш приложению команду шифрования и вставить </w:t>
      </w:r>
      <w:r w:rsidR="008224C3">
        <w:t>зашифрованное сообщение. Для дешифрования требуется поступить аналогичным образом, скопировать текст, оповестить приложение и прочитать дешифрованное сообщение в главном окне приложения.</w:t>
      </w:r>
    </w:p>
    <w:p w:rsidR="00016E20" w:rsidRDefault="00016E20" w:rsidP="00016E20">
      <w:pPr>
        <w:ind w:firstLine="0"/>
        <w:jc w:val="center"/>
      </w:pPr>
      <w:r>
        <w:rPr>
          <w:noProof/>
          <w:lang w:eastAsia="ru-RU"/>
        </w:rPr>
        <w:lastRenderedPageBreak/>
        <w:drawing>
          <wp:inline distT="0" distB="0" distL="0" distR="0" wp14:anchorId="23546A74" wp14:editId="7884B908">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2505075"/>
                    </a:xfrm>
                    <a:prstGeom prst="rect">
                      <a:avLst/>
                    </a:prstGeom>
                  </pic:spPr>
                </pic:pic>
              </a:graphicData>
            </a:graphic>
          </wp:inline>
        </w:drawing>
      </w:r>
    </w:p>
    <w:p w:rsidR="00016E20" w:rsidRPr="00D640A5" w:rsidRDefault="00016E20" w:rsidP="00016E20">
      <w:pPr>
        <w:ind w:firstLine="0"/>
        <w:jc w:val="center"/>
      </w:pPr>
      <w:r>
        <w:t>Рисунок 3 – Окно «О программе» со списком всех горячих клавиш</w:t>
      </w:r>
    </w:p>
    <w:p w:rsidR="00D640A5" w:rsidRPr="0056698D" w:rsidRDefault="00D640A5" w:rsidP="00D640A5">
      <w:r>
        <w:t>Модуль преобразования данных</w:t>
      </w:r>
      <w:r w:rsidRPr="00D640A5">
        <w:t xml:space="preserve"> </w:t>
      </w:r>
      <w:r>
        <w:t>отвечает за</w:t>
      </w:r>
      <w:r w:rsidR="009541EE">
        <w:t xml:space="preserve"> </w:t>
      </w:r>
      <w:r w:rsidR="009541EE">
        <w:rPr>
          <w:lang w:val="en-US"/>
        </w:rPr>
        <w:t>Base</w:t>
      </w:r>
      <w:r w:rsidR="009541EE" w:rsidRPr="009541EE">
        <w:t>64 [8]</w:t>
      </w:r>
      <w:r>
        <w:t xml:space="preserve"> кодирование и декодирование сообщени</w:t>
      </w:r>
      <w:r w:rsidR="001D058D">
        <w:t>й</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r w:rsidR="00511E50">
        <w:t xml:space="preserve"> Для корректной пересылки по любому каналу текстовой связи текст кодируется </w:t>
      </w:r>
      <w:r w:rsidR="00511E50">
        <w:rPr>
          <w:lang w:val="en-US"/>
        </w:rPr>
        <w:t>Base</w:t>
      </w:r>
      <w:r w:rsidR="00511E50" w:rsidRPr="00511E50">
        <w:t>64</w:t>
      </w:r>
      <w:r w:rsidR="00511E50">
        <w:t xml:space="preserve">, его описание и алгоритм работы описаны в разделе 3.3. Алгоритм шифрования </w:t>
      </w:r>
      <w:r w:rsidR="00511E50">
        <w:rPr>
          <w:lang w:val="en-US"/>
        </w:rPr>
        <w:t>AES</w:t>
      </w:r>
      <w:r w:rsidR="00511E50" w:rsidRPr="00511E50">
        <w:t xml:space="preserve"> </w:t>
      </w:r>
      <w:r w:rsidR="00511E50">
        <w:t>требует, чтобы на вход подавались данные определенной длины. Для удовлетворения этим требованиям</w:t>
      </w:r>
      <w:r w:rsidR="0056698D">
        <w:t xml:space="preserve"> была реализована функция, которая добавляет в конец переданной строки дополнительные биты, так, чтобы результирующая длина совпадала с требуемой. Для генерации строк требуемого формата нам потребовалась функция конкатенации строк. Данная функция получает на вход 2 строки, выделяет память под результирующую строку и соединяет входные строки в одну. Для отображения текстовых данных на главном окне программы нам необходимо приведение строк к требуемым функциям </w:t>
      </w:r>
      <w:proofErr w:type="spellStart"/>
      <w:r w:rsidR="0056698D">
        <w:rPr>
          <w:lang w:val="en-US"/>
        </w:rPr>
        <w:t>WinAPI</w:t>
      </w:r>
      <w:proofErr w:type="spellEnd"/>
      <w:r w:rsidR="0056698D">
        <w:t xml:space="preserve"> формату.</w:t>
      </w:r>
      <w:r w:rsidR="00697338">
        <w:t xml:space="preserve"> В данном модуле находится функция, реализующая такое приведение типов.</w:t>
      </w:r>
    </w:p>
    <w:p w:rsidR="00D640A5" w:rsidRDefault="00D640A5" w:rsidP="00D640A5">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w:t>
      </w:r>
      <w:r w:rsidR="0097041B">
        <w:lastRenderedPageBreak/>
        <w:t>генерация дополнительных данных требуемой длины и генерацию сессионных ключей на основе общего секрета.</w:t>
      </w:r>
      <w:r w:rsidR="00D65A11">
        <w:t xml:space="preserve"> На вход алгоритму шифрования подается </w:t>
      </w:r>
      <w:r w:rsidR="00CC39FE">
        <w:t xml:space="preserve">строка </w:t>
      </w:r>
      <w:r w:rsidR="00B62733">
        <w:t xml:space="preserve">требуемого для конкретного </w:t>
      </w:r>
      <w:r w:rsidR="00AB588E">
        <w:t xml:space="preserve">алгоритма формата. </w:t>
      </w:r>
      <w:r w:rsidR="00DF6143">
        <w:t xml:space="preserve">Работу по расширению строки до требуемой длины выполняет модуль преобразования данных. </w:t>
      </w:r>
      <w:r w:rsidR="00AB588E">
        <w:t xml:space="preserve">Для усложнения взлома ключа статистическими методами используются дополнительные «одноразовые» сгенерированные </w:t>
      </w:r>
      <w:r w:rsidR="00F95694">
        <w:t xml:space="preserve">случайные </w:t>
      </w:r>
      <w:r w:rsidR="00AB588E">
        <w:t xml:space="preserve">данные, называемые </w:t>
      </w:r>
      <w:r w:rsidR="00AB588E">
        <w:rPr>
          <w:lang w:val="en-US"/>
        </w:rPr>
        <w:t>Nonce</w:t>
      </w:r>
      <w:r w:rsidR="00AB588E" w:rsidRPr="00AB588E">
        <w:t>.</w:t>
      </w:r>
      <w:r w:rsidR="00DF6143">
        <w:t xml:space="preserve"> Получение зашифрованной строки можно описать следующей формулой:</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DF6143" w:rsidTr="005C0D8D">
        <w:tc>
          <w:tcPr>
            <w:tcW w:w="8505" w:type="dxa"/>
          </w:tcPr>
          <w:p w:rsidR="00DF6143" w:rsidRPr="00F95694" w:rsidRDefault="00DF6143" w:rsidP="005C0D8D">
            <w:pPr>
              <w:ind w:left="709" w:hanging="709"/>
              <w:jc w:val="center"/>
              <w:rPr>
                <w:i/>
                <w:szCs w:val="28"/>
              </w:rPr>
            </w:pPr>
            <m:oMathPara>
              <m:oMath>
                <m:r>
                  <w:rPr>
                    <w:rFonts w:ascii="Cambria Math" w:hAnsi="Cambria Math"/>
                    <w:szCs w:val="28"/>
                  </w:rPr>
                  <m:t>С=(</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lang w:val="en-US"/>
                  </w:rPr>
                  <m:t xml:space="preserve"> || </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SK</m:t>
                    </m:r>
                  </m:sub>
                </m:sSub>
                <m:r>
                  <w:rPr>
                    <w:rFonts w:ascii="Cambria Math" w:hAnsi="Cambria Math"/>
                    <w:szCs w:val="28"/>
                    <w:lang w:val="en-US"/>
                  </w:rPr>
                  <m:t>(P)</m:t>
                </m:r>
                <m:r>
                  <w:rPr>
                    <w:rFonts w:ascii="Cambria Math" w:hAnsi="Cambria Math"/>
                    <w:szCs w:val="28"/>
                  </w:rPr>
                  <m:t>),</m:t>
                </m:r>
              </m:oMath>
            </m:oMathPara>
          </w:p>
        </w:tc>
        <w:tc>
          <w:tcPr>
            <w:tcW w:w="993" w:type="dxa"/>
          </w:tcPr>
          <w:p w:rsidR="00DF6143" w:rsidRDefault="00DF6143" w:rsidP="005C0D8D">
            <w:pPr>
              <w:ind w:firstLine="0"/>
              <w:jc w:val="right"/>
              <w:rPr>
                <w:szCs w:val="28"/>
              </w:rPr>
            </w:pPr>
            <w:r>
              <w:rPr>
                <w:szCs w:val="28"/>
              </w:rPr>
              <w:t>(</w:t>
            </w:r>
            <w:r>
              <w:rPr>
                <w:szCs w:val="28"/>
                <w:lang w:val="en-US"/>
              </w:rPr>
              <w:t>1</w:t>
            </w:r>
            <w:r>
              <w:rPr>
                <w:szCs w:val="28"/>
              </w:rPr>
              <w:t>)</w:t>
            </w:r>
          </w:p>
        </w:tc>
      </w:tr>
    </w:tbl>
    <w:p w:rsidR="0036693E" w:rsidRDefault="00F95694" w:rsidP="0036693E">
      <w:pPr>
        <w:spacing w:after="0"/>
        <w:ind w:firstLine="0"/>
      </w:pPr>
      <w:r>
        <w:t xml:space="preserve">где </w:t>
      </w:r>
      <w:r w:rsidR="0036693E">
        <w:rPr>
          <w:lang w:val="en-US"/>
        </w:rPr>
        <w:t>C</w:t>
      </w:r>
      <w:r w:rsidR="0036693E">
        <w:t xml:space="preserve"> – зашифрованное сообщение;</w:t>
      </w:r>
    </w:p>
    <w:p w:rsidR="0036693E" w:rsidRPr="0036693E" w:rsidRDefault="0036693E" w:rsidP="0036693E">
      <w:pPr>
        <w:spacing w:after="0"/>
        <w:ind w:firstLine="426"/>
      </w:pPr>
      <w:r>
        <w:rPr>
          <w:lang w:val="en-US"/>
        </w:rPr>
        <w:t xml:space="preserve">P – </w:t>
      </w:r>
      <w:r>
        <w:t>открытый текст;</w:t>
      </w:r>
    </w:p>
    <w:p w:rsidR="00F95694" w:rsidRDefault="00F95694" w:rsidP="0036693E">
      <w:pPr>
        <w:ind w:firstLine="426"/>
      </w:pPr>
      <w:r>
        <w:rPr>
          <w:lang w:val="en-US"/>
        </w:rPr>
        <w:t>SK</w:t>
      </w:r>
      <w:r w:rsidRPr="00F95694">
        <w:t xml:space="preserve"> – </w:t>
      </w:r>
      <w:r>
        <w:t>сеансовый ключ, который генерируется по следующей формуле</w:t>
      </w:r>
      <w:r w:rsidR="0036693E">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6693E" w:rsidTr="005C0D8D">
        <w:tc>
          <w:tcPr>
            <w:tcW w:w="8505" w:type="dxa"/>
          </w:tcPr>
          <w:p w:rsidR="0036693E" w:rsidRPr="00F95694" w:rsidRDefault="0036693E" w:rsidP="005C0D8D">
            <w:pPr>
              <w:ind w:left="709" w:hanging="709"/>
              <w:jc w:val="center"/>
              <w:rPr>
                <w:i/>
                <w:szCs w:val="28"/>
              </w:rPr>
            </w:pPr>
            <m:oMathPara>
              <m:oMath>
                <m:r>
                  <w:rPr>
                    <w:rFonts w:ascii="Cambria Math" w:hAnsi="Cambria Math"/>
                    <w:szCs w:val="28"/>
                  </w:rPr>
                  <m:t xml:space="preserve">SK=Argon2(key, </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rPr>
                  <m:t>),</m:t>
                </m:r>
              </m:oMath>
            </m:oMathPara>
          </w:p>
        </w:tc>
        <w:tc>
          <w:tcPr>
            <w:tcW w:w="993" w:type="dxa"/>
          </w:tcPr>
          <w:p w:rsidR="0036693E" w:rsidRDefault="0036693E" w:rsidP="005C0D8D">
            <w:pPr>
              <w:ind w:firstLine="0"/>
              <w:jc w:val="right"/>
              <w:rPr>
                <w:szCs w:val="28"/>
              </w:rPr>
            </w:pPr>
            <w:r>
              <w:rPr>
                <w:szCs w:val="28"/>
              </w:rPr>
              <w:t>(</w:t>
            </w:r>
            <w:r>
              <w:rPr>
                <w:szCs w:val="28"/>
                <w:lang w:val="en-US"/>
              </w:rPr>
              <w:t>2</w:t>
            </w:r>
            <w:r>
              <w:rPr>
                <w:szCs w:val="28"/>
              </w:rPr>
              <w:t>)</w:t>
            </w:r>
          </w:p>
        </w:tc>
      </w:tr>
    </w:tbl>
    <w:p w:rsidR="0036693E" w:rsidRDefault="0036693E" w:rsidP="0036693E">
      <w:pPr>
        <w:ind w:firstLine="426"/>
      </w:pPr>
      <w:r>
        <w:t xml:space="preserve">где </w:t>
      </w:r>
      <w:r>
        <w:rPr>
          <w:lang w:val="en-US"/>
        </w:rPr>
        <w:t>key</w:t>
      </w:r>
      <w:r w:rsidRPr="0036693E">
        <w:t xml:space="preserve"> – </w:t>
      </w:r>
      <w:r>
        <w:t>долговременный ключ собеседника.</w:t>
      </w:r>
    </w:p>
    <w:p w:rsidR="003B71A2" w:rsidRDefault="003B71A2" w:rsidP="003B71A2">
      <w:r>
        <w:t>Дешифрование зашифрованной строки происходит по следующей формуле:</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B71A2" w:rsidTr="005C0D8D">
        <w:tc>
          <w:tcPr>
            <w:tcW w:w="8505" w:type="dxa"/>
          </w:tcPr>
          <w:p w:rsidR="003B71A2" w:rsidRPr="00F95694" w:rsidRDefault="003B71A2" w:rsidP="005C0D8D">
            <w:pPr>
              <w:ind w:left="709" w:hanging="709"/>
              <w:jc w:val="center"/>
              <w:rPr>
                <w:i/>
                <w:szCs w:val="28"/>
              </w:rPr>
            </w:pPr>
            <m:oMathPara>
              <m:oMath>
                <m:r>
                  <w:rPr>
                    <w:rFonts w:ascii="Cambria Math" w:hAnsi="Cambria Math"/>
                    <w:szCs w:val="28"/>
                    <w:lang w:val="en-US"/>
                  </w:rPr>
                  <m:t>P</m:t>
                </m:r>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SK</m:t>
                    </m:r>
                  </m:sub>
                </m:sSub>
                <m:d>
                  <m:dPr>
                    <m:ctrlPr>
                      <w:rPr>
                        <w:rFonts w:ascii="Cambria Math" w:hAnsi="Cambria Math"/>
                        <w:i/>
                        <w:szCs w:val="28"/>
                      </w:rPr>
                    </m:ctrlPr>
                  </m:dPr>
                  <m:e>
                    <m:r>
                      <w:rPr>
                        <w:rFonts w:ascii="Cambria Math" w:hAnsi="Cambria Math"/>
                        <w:szCs w:val="28"/>
                      </w:rPr>
                      <m:t>C</m:t>
                    </m:r>
                  </m:e>
                </m:d>
                <m:r>
                  <w:rPr>
                    <w:rFonts w:ascii="Cambria Math" w:hAnsi="Cambria Math"/>
                    <w:szCs w:val="28"/>
                  </w:rPr>
                  <m:t>.</m:t>
                </m:r>
              </m:oMath>
            </m:oMathPara>
          </w:p>
        </w:tc>
        <w:tc>
          <w:tcPr>
            <w:tcW w:w="993" w:type="dxa"/>
          </w:tcPr>
          <w:p w:rsidR="003B71A2" w:rsidRDefault="003B71A2" w:rsidP="005C0D8D">
            <w:pPr>
              <w:ind w:firstLine="0"/>
              <w:jc w:val="right"/>
              <w:rPr>
                <w:szCs w:val="28"/>
              </w:rPr>
            </w:pPr>
            <w:r>
              <w:rPr>
                <w:szCs w:val="28"/>
              </w:rPr>
              <w:t>(</w:t>
            </w:r>
            <w:r>
              <w:rPr>
                <w:szCs w:val="28"/>
                <w:lang w:val="en-US"/>
              </w:rPr>
              <w:t>3</w:t>
            </w:r>
            <w:r>
              <w:rPr>
                <w:szCs w:val="28"/>
              </w:rPr>
              <w:t>)</w:t>
            </w:r>
          </w:p>
        </w:tc>
      </w:tr>
    </w:tbl>
    <w:p w:rsidR="00016E20" w:rsidRDefault="00016E20" w:rsidP="00016E20">
      <w:pPr>
        <w:ind w:firstLine="0"/>
        <w:jc w:val="center"/>
        <w:rPr>
          <w:lang w:val="en-US"/>
        </w:rPr>
      </w:pPr>
      <w:r>
        <w:rPr>
          <w:noProof/>
          <w:lang w:eastAsia="ru-RU"/>
        </w:rPr>
        <w:drawing>
          <wp:inline distT="0" distB="0" distL="0" distR="0" wp14:anchorId="16BB6065" wp14:editId="2D6DB92A">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1">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Default="00016E20" w:rsidP="00016E20">
      <w:pPr>
        <w:ind w:firstLine="0"/>
        <w:jc w:val="center"/>
      </w:pPr>
      <w:r>
        <w:t>Рисунок 4</w:t>
      </w:r>
      <w:r w:rsidRPr="00016E20">
        <w:t xml:space="preserve"> – </w:t>
      </w:r>
      <w:r>
        <w:t>Упрощенная схема процесса шифрования</w:t>
      </w:r>
    </w:p>
    <w:p w:rsidR="00016E20" w:rsidRDefault="00016E20" w:rsidP="00016E20">
      <w:pPr>
        <w:ind w:firstLine="0"/>
        <w:jc w:val="center"/>
      </w:pPr>
      <w:r>
        <w:rPr>
          <w:noProof/>
          <w:lang w:eastAsia="ru-RU"/>
        </w:rPr>
        <w:lastRenderedPageBreak/>
        <w:drawing>
          <wp:inline distT="0" distB="0" distL="0" distR="0" wp14:anchorId="65655C1E" wp14:editId="7C8BDF42">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Pr="00016E20" w:rsidRDefault="00016E20" w:rsidP="00016E20">
      <w:pPr>
        <w:ind w:firstLine="0"/>
        <w:jc w:val="center"/>
      </w:pPr>
      <w:r>
        <w:t>Рисунок 5 – Упрощенная схема процесса дешифрования</w:t>
      </w:r>
    </w:p>
    <w:p w:rsidR="00D640A5" w:rsidRPr="00D65A11"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r w:rsidR="009D6325">
        <w:t xml:space="preserve"> Модуль отвечает за предоставления долговременных ключей шифрования собеседника, выбранного пользователем. </w:t>
      </w:r>
      <w:r w:rsidR="000418C1">
        <w:t>Полученный ключ используется модулем шифрования и дешифрования для осуществления операций шифрования и дешифрования выбранных фрагментов отправляемого и получаемого текста.</w:t>
      </w:r>
      <w:r w:rsidR="00591227">
        <w:t xml:space="preserve"> Модуль использует стандартные функции языка программирования </w:t>
      </w:r>
      <w:r w:rsidR="00591227">
        <w:rPr>
          <w:lang w:val="en-US"/>
        </w:rPr>
        <w:t>C</w:t>
      </w:r>
      <w:r w:rsidR="00591227" w:rsidRPr="00591227">
        <w:t xml:space="preserve"> </w:t>
      </w:r>
      <w:r w:rsidR="00591227">
        <w:t xml:space="preserve">для чтения и записи </w:t>
      </w:r>
      <w:r w:rsidR="00BC0068">
        <w:t>файла. Файл содержит зашифрованные данные, описывающие каждого из собеседников адресной книги и их долговременные ключи шифрования, называемые «общим секретом».</w:t>
      </w:r>
      <w:r w:rsidR="001E53A9" w:rsidRPr="001E53A9">
        <w:t xml:space="preserve"> </w:t>
      </w:r>
      <w:r w:rsidR="00D65A11">
        <w:t>Для шифрования и дешифрования данных собеседников адресной книги используется пароль пользователя, который он вводит при запуске программы.</w:t>
      </w:r>
    </w:p>
    <w:p w:rsidR="00016E20" w:rsidRDefault="00016E20" w:rsidP="004D1BFF">
      <w:pPr>
        <w:ind w:firstLine="0"/>
        <w:jc w:val="center"/>
        <w:rPr>
          <w:lang w:val="en-US"/>
        </w:rPr>
      </w:pPr>
      <w:r>
        <w:rPr>
          <w:noProof/>
          <w:lang w:eastAsia="ru-RU"/>
        </w:rPr>
        <w:lastRenderedPageBreak/>
        <w:drawing>
          <wp:inline distT="0" distB="0" distL="0" distR="0" wp14:anchorId="1D00EA8E" wp14:editId="4732FB90">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1543050"/>
                    </a:xfrm>
                    <a:prstGeom prst="rect">
                      <a:avLst/>
                    </a:prstGeom>
                  </pic:spPr>
                </pic:pic>
              </a:graphicData>
            </a:graphic>
          </wp:inline>
        </w:drawing>
      </w:r>
    </w:p>
    <w:p w:rsidR="004D1BFF" w:rsidRDefault="004D1BFF" w:rsidP="004D1BFF">
      <w:pPr>
        <w:ind w:firstLine="0"/>
        <w:jc w:val="center"/>
      </w:pPr>
      <w:r>
        <w:t>Рисунок 6 – Окно добавления нового собеседника</w:t>
      </w:r>
    </w:p>
    <w:p w:rsidR="001E39F8" w:rsidRDefault="001E39F8" w:rsidP="004D1BFF">
      <w:pPr>
        <w:ind w:firstLine="0"/>
        <w:jc w:val="center"/>
      </w:pPr>
      <w:r>
        <w:rPr>
          <w:noProof/>
          <w:lang w:eastAsia="ru-RU"/>
        </w:rPr>
        <w:drawing>
          <wp:inline distT="0" distB="0" distL="0" distR="0" wp14:anchorId="09E9A313" wp14:editId="6321C89F">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2600" cy="1466850"/>
                    </a:xfrm>
                    <a:prstGeom prst="rect">
                      <a:avLst/>
                    </a:prstGeom>
                  </pic:spPr>
                </pic:pic>
              </a:graphicData>
            </a:graphic>
          </wp:inline>
        </w:drawing>
      </w:r>
    </w:p>
    <w:p w:rsidR="001E39F8" w:rsidRPr="004D1BFF" w:rsidRDefault="001E39F8" w:rsidP="004D1BFF">
      <w:pPr>
        <w:ind w:firstLine="0"/>
        <w:jc w:val="center"/>
      </w:pPr>
      <w:r>
        <w:t>Рисунок 7 – Окно выбора текущего собеседника</w:t>
      </w:r>
    </w:p>
    <w:p w:rsidR="00020423" w:rsidRPr="003A6911"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r w:rsidR="003A6911">
        <w:t xml:space="preserve"> Является классическим окном операционной системы </w:t>
      </w:r>
      <w:r w:rsidR="003A6911">
        <w:rPr>
          <w:lang w:val="en-US"/>
        </w:rPr>
        <w:t>Windows</w:t>
      </w:r>
      <w:r w:rsidR="003A6911" w:rsidRPr="003A6911">
        <w:t xml:space="preserve">. </w:t>
      </w:r>
      <w:r w:rsidR="003A6911">
        <w:t>Содержит в себе главное меню приложения</w:t>
      </w:r>
      <w:r w:rsidR="003A6911" w:rsidRPr="003A6911">
        <w:t xml:space="preserve"> </w:t>
      </w:r>
      <w:r w:rsidR="003A6911">
        <w:t>и окно справочной информации. В главной части окна отображается информация по текущему состоянию приложения, такая как выбранный собеседник и последнее дешифрованное сообщение. При смене собеседника через специальную форму, информация о собеседнике меняется. При дешифровании сообщения, полученный текст немедленно отображается в области окна, отведённой под текущее сообщение собеседника.</w:t>
      </w:r>
    </w:p>
    <w:p w:rsidR="001E39F8" w:rsidRDefault="001E39F8" w:rsidP="0062309C">
      <w:pPr>
        <w:ind w:firstLine="0"/>
        <w:jc w:val="center"/>
      </w:pPr>
      <w:r>
        <w:rPr>
          <w:noProof/>
          <w:lang w:eastAsia="ru-RU"/>
        </w:rPr>
        <w:lastRenderedPageBreak/>
        <w:drawing>
          <wp:inline distT="0" distB="0" distL="0" distR="0" wp14:anchorId="221A68DC" wp14:editId="6A358561">
            <wp:extent cx="4800600" cy="267107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7130" cy="2696964"/>
                    </a:xfrm>
                    <a:prstGeom prst="rect">
                      <a:avLst/>
                    </a:prstGeom>
                  </pic:spPr>
                </pic:pic>
              </a:graphicData>
            </a:graphic>
          </wp:inline>
        </w:drawing>
      </w:r>
    </w:p>
    <w:p w:rsidR="0062309C" w:rsidRPr="0062309C" w:rsidRDefault="0062309C" w:rsidP="0062309C">
      <w:pPr>
        <w:ind w:firstLine="0"/>
        <w:jc w:val="center"/>
      </w:pPr>
      <w:r>
        <w:t>Рисунок 8 – Пункт меню «Файл»</w:t>
      </w:r>
    </w:p>
    <w:p w:rsidR="001D058D" w:rsidRDefault="001D058D" w:rsidP="001D058D">
      <w:pPr>
        <w:pStyle w:val="3"/>
      </w:pPr>
      <w:bookmarkStart w:id="28" w:name="_Toc10680847"/>
      <w:r w:rsidRPr="001D058D">
        <w:t xml:space="preserve">2.4.2 </w:t>
      </w:r>
      <w:r>
        <w:t>Описание алгоритмов</w:t>
      </w:r>
      <w:bookmarkEnd w:id="28"/>
    </w:p>
    <w:p w:rsidR="00113FEF" w:rsidRDefault="00113FEF" w:rsidP="00113FEF">
      <w:r>
        <w:t>Для упрощения работы пользователя с реализуемым приложением, мы используем ключи, называемые общим секретом, являющиеся долговременными ключами шифрования.</w:t>
      </w:r>
    </w:p>
    <w:p w:rsidR="0004795E" w:rsidRDefault="0004795E" w:rsidP="00113FEF">
      <w:r>
        <w:t>На основе общих секретов собеседников генерируются сеансовые ключи шифрования</w:t>
      </w:r>
      <w:r w:rsidR="00E52F67">
        <w:t xml:space="preserve"> </w:t>
      </w:r>
      <w:r w:rsidR="00E52F67" w:rsidRPr="00E52F67">
        <w:t>[9]</w:t>
      </w:r>
      <w:r>
        <w:t xml:space="preserve">. Для гарантии стойкости и возможности дешифровывать любые сообщения в любой момент времени также используется случайное «одноразовое» число, называемое </w:t>
      </w:r>
      <w:r>
        <w:rPr>
          <w:lang w:val="en-US"/>
        </w:rPr>
        <w:t>Nonce</w:t>
      </w:r>
      <w:r>
        <w:t>, полученное с помощью генератора псевдослучайных чисел.</w:t>
      </w:r>
    </w:p>
    <w:p w:rsidR="0004795E" w:rsidRPr="0004795E" w:rsidRDefault="0004795E" w:rsidP="00113FEF">
      <w:r>
        <w:t xml:space="preserve">Описанное ранее число </w:t>
      </w:r>
      <w:r>
        <w:rPr>
          <w:lang w:val="en-US"/>
        </w:rPr>
        <w:t>Nonce</w:t>
      </w:r>
      <w:r w:rsidRPr="0004795E">
        <w:t xml:space="preserve"> </w:t>
      </w:r>
      <w:r>
        <w:t xml:space="preserve">будет использовано в связке с общим секретом собеседников. Для корректности обработки </w:t>
      </w:r>
      <w:r>
        <w:rPr>
          <w:lang w:val="en-US"/>
        </w:rPr>
        <w:t>Nonce</w:t>
      </w:r>
      <w:r w:rsidRPr="0004795E">
        <w:t xml:space="preserve"> </w:t>
      </w:r>
      <w:r>
        <w:t>преобразуется в строку</w:t>
      </w:r>
      <w:r w:rsidR="002647E6" w:rsidRPr="002647E6">
        <w:t>,</w:t>
      </w:r>
      <w:r>
        <w:t xml:space="preserve"> состоящую из символов алфавита </w:t>
      </w:r>
      <w:r>
        <w:rPr>
          <w:lang w:val="en-US"/>
        </w:rPr>
        <w:t>Base</w:t>
      </w:r>
      <w:r w:rsidRPr="0004795E">
        <w:t>64.</w:t>
      </w:r>
    </w:p>
    <w:p w:rsidR="001D058D" w:rsidRDefault="000F4925" w:rsidP="009541EE">
      <w:pPr>
        <w:ind w:firstLine="0"/>
        <w:jc w:val="center"/>
      </w:pPr>
      <w:r>
        <w:rPr>
          <w:noProof/>
        </w:rPr>
        <w:lastRenderedPageBreak/>
        <w:drawing>
          <wp:inline distT="0" distB="0" distL="0" distR="0">
            <wp:extent cx="1343025" cy="43879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png"/>
                    <pic:cNvPicPr/>
                  </pic:nvPicPr>
                  <pic:blipFill>
                    <a:blip r:embed="rId16">
                      <a:extLst>
                        <a:ext uri="{28A0092B-C50C-407E-A947-70E740481C1C}">
                          <a14:useLocalDpi xmlns:a14="http://schemas.microsoft.com/office/drawing/2010/main" val="0"/>
                        </a:ext>
                      </a:extLst>
                    </a:blip>
                    <a:stretch>
                      <a:fillRect/>
                    </a:stretch>
                  </pic:blipFill>
                  <pic:spPr>
                    <a:xfrm>
                      <a:off x="0" y="0"/>
                      <a:ext cx="1352361" cy="4418490"/>
                    </a:xfrm>
                    <a:prstGeom prst="rect">
                      <a:avLst/>
                    </a:prstGeom>
                  </pic:spPr>
                </pic:pic>
              </a:graphicData>
            </a:graphic>
          </wp:inline>
        </w:drawing>
      </w:r>
    </w:p>
    <w:p w:rsidR="009541EE" w:rsidRDefault="009541EE" w:rsidP="009541EE">
      <w:pPr>
        <w:ind w:firstLine="0"/>
        <w:jc w:val="center"/>
      </w:pPr>
      <w:r>
        <w:t xml:space="preserve">Рисунок 9 – Описание генерации </w:t>
      </w:r>
      <w:proofErr w:type="spellStart"/>
      <w:r>
        <w:t>шифротекста</w:t>
      </w:r>
      <w:proofErr w:type="spellEnd"/>
    </w:p>
    <w:p w:rsidR="009541EE" w:rsidRPr="00D97412" w:rsidRDefault="009541EE" w:rsidP="009541EE">
      <w:r>
        <w:t xml:space="preserve">Для генерации отправляемого </w:t>
      </w:r>
      <w:proofErr w:type="spellStart"/>
      <w:r>
        <w:t>шифротекста</w:t>
      </w:r>
      <w:proofErr w:type="spellEnd"/>
      <w:r>
        <w:t xml:space="preserve"> нам потребуется исходное сообщение и ключ, называемый общим секретом, собеседника. Сначала мы генерируем случайное «одноразовое» число, которое будет использовано для генерации сеансового ключа шифрования</w:t>
      </w:r>
      <w:r w:rsidR="00AF49C9">
        <w:t xml:space="preserve"> с помощью алгоритма </w:t>
      </w:r>
      <w:r w:rsidR="00AF49C9">
        <w:rPr>
          <w:lang w:val="en-US"/>
        </w:rPr>
        <w:t>Argon</w:t>
      </w:r>
      <w:r w:rsidR="00AF49C9" w:rsidRPr="00AF49C9">
        <w:t>2 [</w:t>
      </w:r>
      <w:r w:rsidR="00E52F67" w:rsidRPr="00E52F67">
        <w:t>10</w:t>
      </w:r>
      <w:r w:rsidR="00AF49C9" w:rsidRPr="00AF49C9">
        <w:t>].</w:t>
      </w:r>
      <w:r w:rsidR="00065149">
        <w:t xml:space="preserve"> Новым сгенерированным сеансовым ключом с помощью алгоритма </w:t>
      </w:r>
      <w:r w:rsidR="00065149">
        <w:rPr>
          <w:lang w:val="en-US"/>
        </w:rPr>
        <w:t>AES</w:t>
      </w:r>
      <w:r w:rsidR="00065149" w:rsidRPr="00065149">
        <w:t xml:space="preserve"> [1</w:t>
      </w:r>
      <w:r w:rsidR="00E52F67" w:rsidRPr="00E52F67">
        <w:t>1</w:t>
      </w:r>
      <w:r w:rsidR="00065149" w:rsidRPr="00065149">
        <w:t>]</w:t>
      </w:r>
      <w:r w:rsidR="00065149">
        <w:t xml:space="preserve"> шифруем исходное сообщение.</w:t>
      </w:r>
      <w:r w:rsidR="00065149" w:rsidRPr="00065149">
        <w:t xml:space="preserve"> </w:t>
      </w:r>
      <w:r w:rsidR="00065149">
        <w:t xml:space="preserve">Для гарантии того, что сообщение отобразится в любой программе и не будет явных потерь при передаче, кодируем полученный </w:t>
      </w:r>
      <w:proofErr w:type="spellStart"/>
      <w:r w:rsidR="00065149">
        <w:t>шифротекст</w:t>
      </w:r>
      <w:proofErr w:type="spellEnd"/>
      <w:r w:rsidR="00065149">
        <w:t xml:space="preserve"> с помощью </w:t>
      </w:r>
      <w:r w:rsidR="00065149">
        <w:rPr>
          <w:lang w:val="en-US"/>
        </w:rPr>
        <w:t>Base</w:t>
      </w:r>
      <w:r w:rsidR="00065149" w:rsidRPr="00065149">
        <w:t>64</w:t>
      </w:r>
      <w:r w:rsidR="00065149">
        <w:t xml:space="preserve">. Чтобы собеседник смог расшифровать сообщение, мы передаем </w:t>
      </w:r>
      <w:r w:rsidR="00065149">
        <w:rPr>
          <w:lang w:val="en-US"/>
        </w:rPr>
        <w:t>Nonce</w:t>
      </w:r>
      <w:r w:rsidR="00065149" w:rsidRPr="00065149">
        <w:t xml:space="preserve"> </w:t>
      </w:r>
      <w:r w:rsidR="00065149">
        <w:t xml:space="preserve">вместе с кодированным </w:t>
      </w:r>
      <w:proofErr w:type="spellStart"/>
      <w:r w:rsidR="00065149">
        <w:t>шифротекстом</w:t>
      </w:r>
      <w:proofErr w:type="spellEnd"/>
      <w:r w:rsidR="00065149" w:rsidRPr="00065149">
        <w:t xml:space="preserve">. </w:t>
      </w:r>
      <w:r w:rsidR="00065149">
        <w:t xml:space="preserve">Так как мы не знаем, какой длины будет сообщение, мы гарантируем, что </w:t>
      </w:r>
      <w:r w:rsidR="00065149">
        <w:rPr>
          <w:lang w:val="en-US"/>
        </w:rPr>
        <w:t>Nonce</w:t>
      </w:r>
      <w:r w:rsidR="00065149" w:rsidRPr="00065149">
        <w:t xml:space="preserve"> </w:t>
      </w:r>
      <w:r w:rsidR="00065149">
        <w:t>будет фиксированной, заранее известной длины, и дописываем его</w:t>
      </w:r>
      <w:r w:rsidR="00065149" w:rsidRPr="00065149">
        <w:t xml:space="preserve"> </w:t>
      </w:r>
      <w:r w:rsidR="00065149">
        <w:t xml:space="preserve">в начало передаваемого сообщения. Полученное </w:t>
      </w:r>
      <w:r w:rsidR="00986DCD">
        <w:t>сообщение возвращаем в программу, которую в данный момент использует пользователь.</w:t>
      </w:r>
    </w:p>
    <w:p w:rsidR="00B47799" w:rsidRDefault="00B47799" w:rsidP="00B47799">
      <w:pPr>
        <w:ind w:firstLine="0"/>
        <w:jc w:val="center"/>
        <w:rPr>
          <w:lang w:val="en-US"/>
        </w:rPr>
      </w:pPr>
      <w:r>
        <w:rPr>
          <w:noProof/>
          <w:lang w:val="en-US"/>
        </w:rPr>
        <w:lastRenderedPageBreak/>
        <w:drawing>
          <wp:inline distT="0" distB="0" distL="0" distR="0">
            <wp:extent cx="4597968" cy="1152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ng"/>
                    <pic:cNvPicPr/>
                  </pic:nvPicPr>
                  <pic:blipFill>
                    <a:blip r:embed="rId17">
                      <a:extLst>
                        <a:ext uri="{28A0092B-C50C-407E-A947-70E740481C1C}">
                          <a14:useLocalDpi xmlns:a14="http://schemas.microsoft.com/office/drawing/2010/main" val="0"/>
                        </a:ext>
                      </a:extLst>
                    </a:blip>
                    <a:stretch>
                      <a:fillRect/>
                    </a:stretch>
                  </pic:blipFill>
                  <pic:spPr>
                    <a:xfrm>
                      <a:off x="0" y="0"/>
                      <a:ext cx="4628736" cy="1160237"/>
                    </a:xfrm>
                    <a:prstGeom prst="rect">
                      <a:avLst/>
                    </a:prstGeom>
                  </pic:spPr>
                </pic:pic>
              </a:graphicData>
            </a:graphic>
          </wp:inline>
        </w:drawing>
      </w:r>
    </w:p>
    <w:p w:rsidR="00B47799" w:rsidRDefault="00B47799" w:rsidP="00B47799">
      <w:pPr>
        <w:ind w:firstLine="0"/>
        <w:jc w:val="center"/>
      </w:pPr>
      <w:r>
        <w:t>Рисунок 10 – Пример сгенерированного передаваемого сообщения</w:t>
      </w:r>
    </w:p>
    <w:p w:rsidR="00B47799" w:rsidRDefault="00B47799" w:rsidP="00B47799">
      <w:pPr>
        <w:ind w:firstLine="0"/>
        <w:jc w:val="center"/>
      </w:pPr>
      <w:r>
        <w:rPr>
          <w:noProof/>
        </w:rPr>
        <w:drawing>
          <wp:inline distT="0" distB="0" distL="0" distR="0">
            <wp:extent cx="1390650" cy="4603533"/>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d.png"/>
                    <pic:cNvPicPr/>
                  </pic:nvPicPr>
                  <pic:blipFill>
                    <a:blip r:embed="rId18">
                      <a:extLst>
                        <a:ext uri="{28A0092B-C50C-407E-A947-70E740481C1C}">
                          <a14:useLocalDpi xmlns:a14="http://schemas.microsoft.com/office/drawing/2010/main" val="0"/>
                        </a:ext>
                      </a:extLst>
                    </a:blip>
                    <a:stretch>
                      <a:fillRect/>
                    </a:stretch>
                  </pic:blipFill>
                  <pic:spPr>
                    <a:xfrm>
                      <a:off x="0" y="0"/>
                      <a:ext cx="1442214" cy="4774226"/>
                    </a:xfrm>
                    <a:prstGeom prst="rect">
                      <a:avLst/>
                    </a:prstGeom>
                  </pic:spPr>
                </pic:pic>
              </a:graphicData>
            </a:graphic>
          </wp:inline>
        </w:drawing>
      </w:r>
    </w:p>
    <w:p w:rsidR="00B47799" w:rsidRDefault="00B47799" w:rsidP="00B47799">
      <w:pPr>
        <w:ind w:firstLine="0"/>
        <w:jc w:val="center"/>
      </w:pPr>
      <w:r>
        <w:t xml:space="preserve">Рисунок 11 – Описание дешифрования полученного </w:t>
      </w:r>
      <w:proofErr w:type="spellStart"/>
      <w:r>
        <w:t>шифротекста</w:t>
      </w:r>
      <w:proofErr w:type="spellEnd"/>
    </w:p>
    <w:p w:rsidR="00B47799" w:rsidRPr="00113FEF" w:rsidRDefault="00113FEF" w:rsidP="00B47799">
      <w:r>
        <w:t xml:space="preserve">При получении от собеседника зашифрованного сообщения мы первым делом извлекаем из него случайное «одноразовое» число. После, алгоритмом </w:t>
      </w:r>
      <w:r>
        <w:rPr>
          <w:lang w:val="en-US"/>
        </w:rPr>
        <w:t>Argon</w:t>
      </w:r>
      <w:r w:rsidRPr="00113FEF">
        <w:t xml:space="preserve">2 </w:t>
      </w:r>
      <w:r>
        <w:t xml:space="preserve">с помощью ключа собеседника, от которого получили сообщение, и извлечённого случайного «одноразового» числа мы генерируем сеансовый ключ шифрования. Далее, оставшуюся часть сообщения мы декодируем из </w:t>
      </w:r>
      <w:r>
        <w:rPr>
          <w:lang w:val="en-US"/>
        </w:rPr>
        <w:t>Base</w:t>
      </w:r>
      <w:r w:rsidRPr="00113FEF">
        <w:t xml:space="preserve">64 </w:t>
      </w:r>
      <w:r>
        <w:t xml:space="preserve">в бинарные данные. Полученные бинарные данные с использованием </w:t>
      </w:r>
      <w:r>
        <w:lastRenderedPageBreak/>
        <w:t xml:space="preserve">алгоритма шифрования </w:t>
      </w:r>
      <w:r>
        <w:rPr>
          <w:lang w:val="en-US"/>
        </w:rPr>
        <w:t>AES</w:t>
      </w:r>
      <w:r w:rsidRPr="00113FEF">
        <w:t xml:space="preserve"> </w:t>
      </w:r>
      <w:r>
        <w:t>с помощью полученного сеансового ключа мы дешифруем сообщение собеседника. Так у нас нет возможности вмешиваться в графический интерфейс других программ, установленных на устройстве пользователя, то мы отображаем полученное сообщение в специальном окне реализуемого приложения.</w:t>
      </w:r>
    </w:p>
    <w:p w:rsidR="00CD5179" w:rsidRPr="00CD5179" w:rsidRDefault="00CD5179" w:rsidP="00CD5179">
      <w:pPr>
        <w:pStyle w:val="2"/>
        <w:rPr>
          <w:lang w:val="ru-RU"/>
        </w:rPr>
      </w:pPr>
      <w:bookmarkStart w:id="29" w:name="_Toc10680848"/>
      <w:r w:rsidRPr="00CD5179">
        <w:rPr>
          <w:lang w:val="ru-RU"/>
        </w:rPr>
        <w:t>2.5</w:t>
      </w:r>
      <w:r w:rsidR="001D058D">
        <w:rPr>
          <w:lang w:val="ru-RU"/>
        </w:rPr>
        <w:t xml:space="preserve"> </w:t>
      </w:r>
      <w:r w:rsidRPr="00CD5179">
        <w:rPr>
          <w:lang w:val="ru-RU"/>
        </w:rPr>
        <w:t>Выводы и результаты</w:t>
      </w:r>
      <w:bookmarkEnd w:id="29"/>
    </w:p>
    <w:p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rsidR="00957BB3" w:rsidRDefault="00957BB3" w:rsidP="00957BB3">
      <w:pPr>
        <w:spacing w:after="0"/>
        <w:ind w:firstLine="708"/>
        <w:rPr>
          <w:szCs w:val="28"/>
        </w:rPr>
      </w:pPr>
      <w:r w:rsidRPr="009968E5">
        <w:rPr>
          <w:szCs w:val="28"/>
        </w:rPr>
        <w:t>Для наименьшего вмешательства пользователя в работу программы было выбрано взаимодействие через горячие клавиши.</w:t>
      </w:r>
      <w:r w:rsidR="002647E6" w:rsidRPr="002647E6">
        <w:rPr>
          <w:szCs w:val="28"/>
        </w:rPr>
        <w:t xml:space="preserve"> </w:t>
      </w:r>
      <w:r w:rsidR="002647E6">
        <w:rPr>
          <w:szCs w:val="28"/>
        </w:rPr>
        <w:t>Из-за отсутствия влияния на окна других программ, установленных на устройстве пользователя, в приложении реализован графический интерфейс, упрощающий не только выбор собеседника, но и работу с полученными сообщениями.</w:t>
      </w:r>
    </w:p>
    <w:p w:rsidR="002647E6" w:rsidRPr="002647E6" w:rsidRDefault="002647E6" w:rsidP="00957BB3">
      <w:pPr>
        <w:spacing w:after="0"/>
        <w:ind w:firstLine="708"/>
        <w:rPr>
          <w:szCs w:val="28"/>
        </w:rPr>
      </w:pPr>
      <w:r>
        <w:rPr>
          <w:szCs w:val="28"/>
        </w:rPr>
        <w:t xml:space="preserve">Продумано использование данного приложения с различными программами пользователя, что доказывает универсальность. Модульная архитектура приложения позволяет перенести программу на другую операционную систему с минимальными изменениями в программном коде. Переносимость достигается за счёт того, что основные модули реализованы </w:t>
      </w:r>
      <w:proofErr w:type="spellStart"/>
      <w:r>
        <w:rPr>
          <w:szCs w:val="28"/>
        </w:rPr>
        <w:t>платформонезависимыми</w:t>
      </w:r>
      <w:proofErr w:type="spellEnd"/>
      <w:r>
        <w:rPr>
          <w:szCs w:val="28"/>
        </w:rPr>
        <w:t xml:space="preserve"> и всё взаимодействие с операционной системой заложено в специально предназначенном для этого модуле.</w:t>
      </w:r>
    </w:p>
    <w:p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224AC2B1" wp14:editId="291BBBB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9">
                      <a:extLst>
                        <a:ext uri="{28A0092B-C50C-407E-A947-70E740481C1C}">
                          <a14:useLocalDpi xmlns:a14="http://schemas.microsoft.com/office/drawing/2010/main" val="0"/>
                        </a:ext>
                      </a:extLst>
                    </a:blip>
                    <a:stretch>
                      <a:fillRect/>
                    </a:stretch>
                  </pic:blipFill>
                  <pic:spPr>
                    <a:xfrm>
                      <a:off x="0" y="0"/>
                      <a:ext cx="1377358" cy="5132717"/>
                    </a:xfrm>
                    <a:prstGeom prst="rect">
                      <a:avLst/>
                    </a:prstGeom>
                  </pic:spPr>
                </pic:pic>
              </a:graphicData>
            </a:graphic>
          </wp:inline>
        </w:drawing>
      </w:r>
    </w:p>
    <w:p w:rsidR="004F348C" w:rsidRPr="004F348C" w:rsidRDefault="004F348C" w:rsidP="000E67D5">
      <w:pPr>
        <w:ind w:firstLine="0"/>
        <w:jc w:val="center"/>
        <w:rPr>
          <w:szCs w:val="28"/>
        </w:rPr>
      </w:pPr>
      <w:r>
        <w:rPr>
          <w:szCs w:val="28"/>
        </w:rPr>
        <w:t xml:space="preserve">Рисунок </w:t>
      </w:r>
      <w:r w:rsidR="0004795E" w:rsidRPr="0004795E">
        <w:rPr>
          <w:szCs w:val="28"/>
        </w:rPr>
        <w:t>12</w:t>
      </w:r>
      <w:r>
        <w:rPr>
          <w:szCs w:val="28"/>
        </w:rPr>
        <w:t xml:space="preserve"> – Алгоритм работы программы при шифровании</w:t>
      </w:r>
    </w:p>
    <w:p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других процессов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w:t>
      </w:r>
      <w:r w:rsidR="00617342">
        <w:rPr>
          <w:szCs w:val="28"/>
        </w:rPr>
        <w:lastRenderedPageBreak/>
        <w:t xml:space="preserve">шифрования 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rsidR="000E67D5" w:rsidRDefault="007D3E08" w:rsidP="007D3E08">
      <w:pPr>
        <w:spacing w:after="0"/>
        <w:ind w:firstLine="0"/>
        <w:jc w:val="center"/>
        <w:rPr>
          <w:szCs w:val="28"/>
        </w:rPr>
      </w:pPr>
      <w:r>
        <w:rPr>
          <w:noProof/>
          <w:lang w:eastAsia="ru-RU"/>
        </w:rPr>
        <w:lastRenderedPageBreak/>
        <w:drawing>
          <wp:inline distT="0" distB="0" distL="0" distR="0" wp14:anchorId="27FD5D42" wp14:editId="3DEF7788">
            <wp:extent cx="1362404" cy="4339087"/>
            <wp:effectExtent l="0" t="0" r="952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20">
                      <a:extLst>
                        <a:ext uri="{28A0092B-C50C-407E-A947-70E740481C1C}">
                          <a14:useLocalDpi xmlns:a14="http://schemas.microsoft.com/office/drawing/2010/main" val="0"/>
                        </a:ext>
                      </a:extLst>
                    </a:blip>
                    <a:stretch>
                      <a:fillRect/>
                    </a:stretch>
                  </pic:blipFill>
                  <pic:spPr>
                    <a:xfrm>
                      <a:off x="0" y="0"/>
                      <a:ext cx="1364770" cy="4346623"/>
                    </a:xfrm>
                    <a:prstGeom prst="rect">
                      <a:avLst/>
                    </a:prstGeom>
                  </pic:spPr>
                </pic:pic>
              </a:graphicData>
            </a:graphic>
          </wp:inline>
        </w:drawing>
      </w:r>
    </w:p>
    <w:p w:rsidR="007D3E08" w:rsidRPr="007D3E08" w:rsidRDefault="00C70589" w:rsidP="000E67D5">
      <w:pPr>
        <w:ind w:firstLine="0"/>
        <w:jc w:val="center"/>
        <w:rPr>
          <w:szCs w:val="28"/>
        </w:rPr>
      </w:pPr>
      <w:r>
        <w:rPr>
          <w:szCs w:val="28"/>
        </w:rPr>
        <w:t>Рисунок 1</w:t>
      </w:r>
      <w:r w:rsidR="0004795E" w:rsidRPr="0004795E">
        <w:rPr>
          <w:szCs w:val="28"/>
        </w:rPr>
        <w:t>3</w:t>
      </w:r>
      <w:r w:rsidR="007D3E08">
        <w:rPr>
          <w:szCs w:val="28"/>
        </w:rPr>
        <w:t xml:space="preserve"> – Алгоритм работы программы при дешифровании</w:t>
      </w:r>
    </w:p>
    <w:p w:rsidR="00481F4F" w:rsidRDefault="007D3E08" w:rsidP="00481F4F">
      <w:pPr>
        <w:spacing w:after="0"/>
        <w:ind w:firstLine="708"/>
        <w:rPr>
          <w:szCs w:val="28"/>
        </w:rPr>
      </w:pPr>
      <w:r>
        <w:rPr>
          <w:szCs w:val="28"/>
        </w:rPr>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 xml:space="preserve">из полученного случайного числа и общего секрета мы получаем сеансовый </w:t>
      </w:r>
      <w:r w:rsidR="00481F4F">
        <w:rPr>
          <w:szCs w:val="28"/>
        </w:rPr>
        <w:lastRenderedPageBreak/>
        <w:t>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текст к требуемой кодировке. После корректного отображения мы восстанавливаем буфер обмена к исходному состоянию.</w:t>
      </w:r>
    </w:p>
    <w:p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rsidR="00957BB3" w:rsidRDefault="005629C6" w:rsidP="00D4274A">
      <w:pPr>
        <w:spacing w:after="0"/>
        <w:rPr>
          <w:szCs w:val="28"/>
        </w:rPr>
      </w:pPr>
      <w:r>
        <w:rPr>
          <w:szCs w:val="28"/>
        </w:rPr>
        <w:t>1)</w:t>
      </w:r>
      <w:r w:rsidR="00D4274A" w:rsidRPr="00D4274A">
        <w:rPr>
          <w:szCs w:val="28"/>
        </w:rPr>
        <w:t xml:space="preserve"> </w:t>
      </w:r>
      <w:r w:rsidR="00957BB3">
        <w:rPr>
          <w:szCs w:val="28"/>
        </w:rPr>
        <w:t>Полу</w:t>
      </w:r>
      <w:r w:rsidR="00B4635D">
        <w:rPr>
          <w:szCs w:val="28"/>
        </w:rPr>
        <w:t>чаем текст шифруемого сообщения</w:t>
      </w:r>
      <w:r w:rsidR="00D4274A" w:rsidRPr="00D4274A">
        <w:rPr>
          <w:szCs w:val="28"/>
        </w:rPr>
        <w:t>.</w:t>
      </w:r>
    </w:p>
    <w:p w:rsidR="00957BB3" w:rsidRDefault="005629C6" w:rsidP="00D4274A">
      <w:pPr>
        <w:spacing w:after="0"/>
        <w:rPr>
          <w:szCs w:val="28"/>
        </w:rPr>
      </w:pPr>
      <w:r>
        <w:rPr>
          <w:szCs w:val="28"/>
        </w:rPr>
        <w:t>2)</w:t>
      </w:r>
      <w:r w:rsidR="00D4274A" w:rsidRPr="00D4274A">
        <w:rPr>
          <w:szCs w:val="28"/>
        </w:rPr>
        <w:t xml:space="preserve"> </w:t>
      </w:r>
      <w:r w:rsidR="00957BB3">
        <w:rPr>
          <w:szCs w:val="28"/>
        </w:rPr>
        <w:t xml:space="preserve">Генерируем из мастер-ключа и «одноразового» случайного числа значения на вход </w:t>
      </w:r>
      <w:r w:rsidR="00957BB3">
        <w:rPr>
          <w:szCs w:val="28"/>
          <w:lang w:val="en-US"/>
        </w:rPr>
        <w:t>Argon</w:t>
      </w:r>
      <w:r w:rsidR="00B4635D">
        <w:rPr>
          <w:szCs w:val="28"/>
        </w:rPr>
        <w:t>2</w:t>
      </w:r>
      <w:r w:rsidR="00D4274A" w:rsidRPr="00D4274A">
        <w:rPr>
          <w:szCs w:val="28"/>
        </w:rPr>
        <w:t>.</w:t>
      </w:r>
    </w:p>
    <w:p w:rsidR="00957BB3" w:rsidRDefault="005629C6" w:rsidP="00D4274A">
      <w:pPr>
        <w:spacing w:after="0"/>
        <w:rPr>
          <w:szCs w:val="28"/>
        </w:rPr>
      </w:pPr>
      <w:r>
        <w:rPr>
          <w:szCs w:val="28"/>
        </w:rPr>
        <w:t>3)</w:t>
      </w:r>
      <w:r w:rsidR="00D4274A"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00D4274A" w:rsidRPr="00D4274A">
        <w:rPr>
          <w:szCs w:val="28"/>
        </w:rPr>
        <w:t>.</w:t>
      </w:r>
    </w:p>
    <w:p w:rsidR="00957BB3" w:rsidRDefault="005629C6" w:rsidP="00D4274A">
      <w:pPr>
        <w:spacing w:after="0"/>
        <w:rPr>
          <w:szCs w:val="28"/>
        </w:rPr>
      </w:pPr>
      <w:r>
        <w:rPr>
          <w:szCs w:val="28"/>
        </w:rPr>
        <w:t>4)</w:t>
      </w:r>
      <w:r w:rsidR="00D4274A" w:rsidRPr="00D4274A">
        <w:rPr>
          <w:szCs w:val="28"/>
        </w:rPr>
        <w:t xml:space="preserve"> </w:t>
      </w:r>
      <w:r w:rsidR="00957BB3">
        <w:rPr>
          <w:szCs w:val="28"/>
        </w:rPr>
        <w:t>Шифруем получен</w:t>
      </w:r>
      <w:r w:rsidR="00B4635D">
        <w:rPr>
          <w:szCs w:val="28"/>
        </w:rPr>
        <w:t>ным сессионным ключом сообщение</w:t>
      </w:r>
      <w:r w:rsidR="00D4274A" w:rsidRPr="00D4274A">
        <w:rPr>
          <w:szCs w:val="28"/>
        </w:rPr>
        <w:t>.</w:t>
      </w:r>
    </w:p>
    <w:p w:rsidR="00957BB3" w:rsidRDefault="005629C6" w:rsidP="00D4274A">
      <w:pPr>
        <w:spacing w:after="0"/>
        <w:rPr>
          <w:szCs w:val="28"/>
        </w:rPr>
      </w:pPr>
      <w:r>
        <w:rPr>
          <w:szCs w:val="28"/>
        </w:rPr>
        <w:t>5)</w:t>
      </w:r>
      <w:r w:rsidR="00D4274A" w:rsidRPr="00D4274A">
        <w:rPr>
          <w:szCs w:val="28"/>
        </w:rPr>
        <w:t xml:space="preserve"> </w:t>
      </w:r>
      <w:r w:rsidR="00957BB3">
        <w:rPr>
          <w:szCs w:val="28"/>
        </w:rPr>
        <w:t xml:space="preserve">Отправляем пользователю строку, состоящую из «одноразового» случайного числа и </w:t>
      </w:r>
      <w:proofErr w:type="spellStart"/>
      <w:r w:rsidR="00957BB3">
        <w:rPr>
          <w:szCs w:val="28"/>
        </w:rPr>
        <w:t>шифротекста</w:t>
      </w:r>
      <w:proofErr w:type="spellEnd"/>
      <w:r w:rsidR="00957BB3">
        <w:rPr>
          <w:szCs w:val="28"/>
        </w:rPr>
        <w:t>.</w:t>
      </w:r>
    </w:p>
    <w:p w:rsidR="004243B2" w:rsidRDefault="004243B2" w:rsidP="004243B2">
      <w:pPr>
        <w:spacing w:after="0"/>
        <w:rPr>
          <w:szCs w:val="28"/>
        </w:rPr>
      </w:pPr>
    </w:p>
    <w:p w:rsidR="00957BB3" w:rsidRDefault="00957BB3" w:rsidP="00957BB3">
      <w:pPr>
        <w:spacing w:after="0"/>
        <w:ind w:firstLine="708"/>
        <w:rPr>
          <w:szCs w:val="28"/>
        </w:rPr>
      </w:pPr>
      <w:r>
        <w:rPr>
          <w:szCs w:val="28"/>
        </w:rPr>
        <w:t>Работа с сессионными ключами дешифрования будет происходить следующим образом:</w:t>
      </w:r>
    </w:p>
    <w:p w:rsidR="00957BB3" w:rsidRDefault="005629C6" w:rsidP="00D4274A">
      <w:pPr>
        <w:spacing w:after="0"/>
        <w:rPr>
          <w:szCs w:val="28"/>
        </w:rPr>
      </w:pPr>
      <w:r>
        <w:rPr>
          <w:szCs w:val="28"/>
        </w:rPr>
        <w:t>1)</w:t>
      </w:r>
      <w:r w:rsidR="00D4274A" w:rsidRPr="00D4274A">
        <w:rPr>
          <w:szCs w:val="28"/>
        </w:rPr>
        <w:t xml:space="preserve"> </w:t>
      </w:r>
      <w:r w:rsidR="00957BB3">
        <w:rPr>
          <w:szCs w:val="28"/>
        </w:rPr>
        <w:t>Получаем текст заши</w:t>
      </w:r>
      <w:r w:rsidR="00B4635D">
        <w:rPr>
          <w:szCs w:val="28"/>
        </w:rPr>
        <w:t>фрованного сообщения</w:t>
      </w:r>
      <w:r w:rsidR="00D4274A" w:rsidRPr="00D4274A">
        <w:rPr>
          <w:szCs w:val="28"/>
        </w:rPr>
        <w:t>.</w:t>
      </w:r>
    </w:p>
    <w:p w:rsidR="00957BB3" w:rsidRDefault="005629C6" w:rsidP="00D4274A">
      <w:pPr>
        <w:spacing w:after="0"/>
        <w:rPr>
          <w:szCs w:val="28"/>
        </w:rPr>
      </w:pPr>
      <w:r>
        <w:rPr>
          <w:szCs w:val="28"/>
        </w:rPr>
        <w:t>2)</w:t>
      </w:r>
      <w:r w:rsidR="00D4274A" w:rsidRPr="00D4274A">
        <w:rPr>
          <w:szCs w:val="28"/>
        </w:rPr>
        <w:t xml:space="preserve"> </w:t>
      </w:r>
      <w:r w:rsidR="00957BB3">
        <w:rPr>
          <w:szCs w:val="28"/>
        </w:rPr>
        <w:t>Получаем из строки «одноразовое» случайное число</w:t>
      </w:r>
      <w:r w:rsidR="00D4274A" w:rsidRPr="00D4274A">
        <w:rPr>
          <w:szCs w:val="28"/>
        </w:rPr>
        <w:t>.</w:t>
      </w:r>
    </w:p>
    <w:p w:rsidR="00957BB3" w:rsidRDefault="005629C6" w:rsidP="00D4274A">
      <w:pPr>
        <w:spacing w:after="0"/>
        <w:rPr>
          <w:szCs w:val="28"/>
        </w:rPr>
      </w:pPr>
      <w:r>
        <w:rPr>
          <w:szCs w:val="28"/>
        </w:rPr>
        <w:t>3)</w:t>
      </w:r>
      <w:r w:rsidR="00D4274A" w:rsidRPr="00D4274A">
        <w:rPr>
          <w:szCs w:val="28"/>
        </w:rPr>
        <w:t xml:space="preserve"> </w:t>
      </w:r>
      <w:r w:rsidR="00957BB3">
        <w:rPr>
          <w:szCs w:val="28"/>
        </w:rPr>
        <w:t xml:space="preserve">Генерируем из мастер-ключа и «одноразового» случайного числа значения на вход </w:t>
      </w:r>
      <w:r w:rsidR="00957BB3">
        <w:rPr>
          <w:szCs w:val="28"/>
          <w:lang w:val="en-US"/>
        </w:rPr>
        <w:t>Argon</w:t>
      </w:r>
      <w:r w:rsidR="00B4635D">
        <w:rPr>
          <w:szCs w:val="28"/>
        </w:rPr>
        <w:t>2</w:t>
      </w:r>
      <w:r w:rsidR="00D4274A" w:rsidRPr="00D4274A">
        <w:rPr>
          <w:szCs w:val="28"/>
        </w:rPr>
        <w:t>.</w:t>
      </w:r>
    </w:p>
    <w:p w:rsidR="00957BB3" w:rsidRDefault="005629C6" w:rsidP="00D4274A">
      <w:pPr>
        <w:spacing w:after="0"/>
        <w:rPr>
          <w:szCs w:val="28"/>
        </w:rPr>
      </w:pPr>
      <w:r>
        <w:rPr>
          <w:szCs w:val="28"/>
        </w:rPr>
        <w:t>4)</w:t>
      </w:r>
      <w:r w:rsidR="00D4274A"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00D4274A" w:rsidRPr="00D4274A">
        <w:rPr>
          <w:szCs w:val="28"/>
        </w:rPr>
        <w:t>.</w:t>
      </w:r>
    </w:p>
    <w:p w:rsidR="00957BB3" w:rsidRDefault="005629C6" w:rsidP="00D4274A">
      <w:pPr>
        <w:spacing w:after="0"/>
        <w:rPr>
          <w:szCs w:val="28"/>
        </w:rPr>
      </w:pPr>
      <w:r>
        <w:rPr>
          <w:szCs w:val="28"/>
        </w:rPr>
        <w:t>5)</w:t>
      </w:r>
      <w:r w:rsidR="00D4274A" w:rsidRPr="00D4274A">
        <w:rPr>
          <w:szCs w:val="28"/>
        </w:rPr>
        <w:t xml:space="preserve"> </w:t>
      </w:r>
      <w:r w:rsidR="00957BB3">
        <w:rPr>
          <w:szCs w:val="28"/>
        </w:rPr>
        <w:t>Дешифруем получен</w:t>
      </w:r>
      <w:r w:rsidR="00B4635D">
        <w:rPr>
          <w:szCs w:val="28"/>
        </w:rPr>
        <w:t>ным сессионным ключом сообщение</w:t>
      </w:r>
      <w:r w:rsidR="00D4274A" w:rsidRPr="00D4274A">
        <w:rPr>
          <w:szCs w:val="28"/>
        </w:rPr>
        <w:t>.</w:t>
      </w:r>
    </w:p>
    <w:p w:rsidR="00957BB3" w:rsidRPr="0032088D" w:rsidRDefault="005629C6" w:rsidP="00D4274A">
      <w:pPr>
        <w:spacing w:after="0"/>
        <w:rPr>
          <w:szCs w:val="28"/>
        </w:rPr>
      </w:pPr>
      <w:r>
        <w:rPr>
          <w:szCs w:val="28"/>
        </w:rPr>
        <w:t>6)</w:t>
      </w:r>
      <w:r w:rsidR="00D4274A" w:rsidRPr="00D4274A">
        <w:rPr>
          <w:szCs w:val="28"/>
        </w:rPr>
        <w:t xml:space="preserve"> </w:t>
      </w:r>
      <w:r w:rsidR="00957BB3">
        <w:rPr>
          <w:szCs w:val="28"/>
        </w:rPr>
        <w:t>Отображаем пользователю полученное сообщение.</w:t>
      </w:r>
    </w:p>
    <w:p w:rsidR="00D4274A" w:rsidRPr="0032088D" w:rsidRDefault="00D4274A" w:rsidP="00D4274A">
      <w:pPr>
        <w:spacing w:after="0"/>
        <w:rPr>
          <w:szCs w:val="28"/>
        </w:rPr>
      </w:pPr>
    </w:p>
    <w:p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rsidR="00105BF6" w:rsidRPr="000E67D5" w:rsidRDefault="00957BB3" w:rsidP="00A130D2">
      <w:pPr>
        <w:pStyle w:val="1"/>
        <w:spacing w:after="240"/>
      </w:pPr>
      <w:r>
        <w:br w:type="page"/>
      </w:r>
      <w:bookmarkStart w:id="30" w:name="_Toc10680849"/>
      <w:r w:rsidR="000E67D5">
        <w:lastRenderedPageBreak/>
        <w:t xml:space="preserve">3 </w:t>
      </w:r>
      <w:r w:rsidR="00624265">
        <w:t>Используемые алгоритмы и функции</w:t>
      </w:r>
      <w:bookmarkEnd w:id="30"/>
    </w:p>
    <w:p w:rsidR="00B6613C" w:rsidRDefault="00B6613C" w:rsidP="00B6613C">
      <w:pPr>
        <w:pStyle w:val="2"/>
        <w:rPr>
          <w:lang w:val="ru-RU"/>
        </w:rPr>
      </w:pPr>
      <w:bookmarkStart w:id="31" w:name="_Toc10680850"/>
      <w:r>
        <w:rPr>
          <w:lang w:val="ru-RU"/>
        </w:rPr>
        <w:t>3.1</w:t>
      </w:r>
      <w:r w:rsidR="000E67D5">
        <w:rPr>
          <w:lang w:val="ru-RU"/>
        </w:rPr>
        <w:t xml:space="preserve"> </w:t>
      </w:r>
      <w:r w:rsidR="00246101">
        <w:t>AES</w:t>
      </w:r>
      <w:r w:rsidR="00246101">
        <w:rPr>
          <w:lang w:val="ru-RU"/>
        </w:rPr>
        <w:t>-128</w:t>
      </w:r>
      <w:bookmarkEnd w:id="31"/>
    </w:p>
    <w:p w:rsidR="00C41394" w:rsidRPr="00C41394" w:rsidRDefault="00C41394" w:rsidP="00C41394">
      <w:r>
        <w:t xml:space="preserve">Алгоритм </w:t>
      </w:r>
      <w:r>
        <w:rPr>
          <w:lang w:val="en-US"/>
        </w:rPr>
        <w:t>AES</w:t>
      </w:r>
      <w:r w:rsidRPr="00C41394">
        <w:t xml:space="preserve"> </w:t>
      </w:r>
      <w:r>
        <w:t>выбран по причине того, что он является стандартом шифрования</w:t>
      </w:r>
      <w:r w:rsidR="00502702">
        <w:t xml:space="preserve">, хорошо изучен </w:t>
      </w:r>
      <w:r>
        <w:t xml:space="preserve">и </w:t>
      </w:r>
      <w:r w:rsidR="00502702">
        <w:t>распространен повсеместно.</w:t>
      </w:r>
      <w:r>
        <w:t xml:space="preserve"> Поддержка алгоритма </w:t>
      </w:r>
      <w:r>
        <w:rPr>
          <w:lang w:val="en-US"/>
        </w:rPr>
        <w:t>AES</w:t>
      </w:r>
      <w:r w:rsidRPr="00C41394">
        <w:t xml:space="preserve"> </w:t>
      </w:r>
      <w:r>
        <w:t xml:space="preserve">включена во многие современные процессы </w:t>
      </w:r>
      <w:r>
        <w:rPr>
          <w:lang w:val="en-US"/>
        </w:rPr>
        <w:t>Intel</w:t>
      </w:r>
      <w:r w:rsidRPr="00C41394">
        <w:t>.</w:t>
      </w:r>
    </w:p>
    <w:p w:rsidR="00B6613C" w:rsidRPr="00AE0CEC" w:rsidRDefault="00246101" w:rsidP="00246101">
      <w:pPr>
        <w:spacing w:after="0"/>
        <w:ind w:firstLine="708"/>
        <w:rPr>
          <w:szCs w:val="28"/>
        </w:rPr>
      </w:pPr>
      <w:proofErr w:type="spellStart"/>
      <w:r>
        <w:rPr>
          <w:szCs w:val="28"/>
        </w:rPr>
        <w:t>Rijndael</w:t>
      </w:r>
      <w:proofErr w:type="spellEnd"/>
      <w:r>
        <w:rPr>
          <w:szCs w:val="28"/>
        </w:rPr>
        <w:t xml:space="preserve"> – симметричный блочный шифр, </w:t>
      </w:r>
      <w:r w:rsidRPr="00246101">
        <w:rPr>
          <w:szCs w:val="28"/>
        </w:rPr>
        <w:t>который может обрабатывать данные блоками по 128 бит, используя ключи шифрования длиной</w:t>
      </w:r>
      <w:r>
        <w:rPr>
          <w:szCs w:val="28"/>
        </w:rPr>
        <w:t xml:space="preserve"> </w:t>
      </w:r>
      <w:r w:rsidRPr="00246101">
        <w:rPr>
          <w:szCs w:val="28"/>
        </w:rPr>
        <w:t xml:space="preserve">128, 192 и 256 бит. </w:t>
      </w:r>
      <w:proofErr w:type="spellStart"/>
      <w:r w:rsidRPr="00246101">
        <w:rPr>
          <w:szCs w:val="28"/>
        </w:rPr>
        <w:t>Rijndael</w:t>
      </w:r>
      <w:proofErr w:type="spellEnd"/>
      <w:r w:rsidRPr="00246101">
        <w:rPr>
          <w:szCs w:val="28"/>
        </w:rPr>
        <w:t xml:space="preserve"> спроектирован так, что позволяет использовать и другие длины блоков</w:t>
      </w:r>
      <w:r>
        <w:rPr>
          <w:szCs w:val="28"/>
        </w:rPr>
        <w:t xml:space="preserve"> </w:t>
      </w:r>
      <w:r w:rsidRPr="00246101">
        <w:rPr>
          <w:szCs w:val="28"/>
        </w:rPr>
        <w:t>и ключей.</w:t>
      </w:r>
      <w:r w:rsidR="00AE0CEC" w:rsidRPr="00AE0CEC">
        <w:rPr>
          <w:szCs w:val="28"/>
        </w:rPr>
        <w:t xml:space="preserve"> </w:t>
      </w:r>
      <w:r w:rsidR="00AE0CEC">
        <w:rPr>
          <w:szCs w:val="28"/>
        </w:rPr>
        <w:t xml:space="preserve">Но данный шифр многие знают под названием </w:t>
      </w:r>
      <w:r w:rsidR="00AE0CEC">
        <w:rPr>
          <w:szCs w:val="28"/>
          <w:lang w:val="en-US"/>
        </w:rPr>
        <w:t>AES</w:t>
      </w:r>
      <w:r w:rsidR="00AE0CEC" w:rsidRPr="00AE0CEC">
        <w:rPr>
          <w:szCs w:val="28"/>
        </w:rPr>
        <w:t>.</w:t>
      </w:r>
    </w:p>
    <w:p w:rsidR="00246101" w:rsidRDefault="00246101" w:rsidP="00246101">
      <w:pPr>
        <w:spacing w:after="0"/>
        <w:ind w:firstLine="708"/>
        <w:rPr>
          <w:szCs w:val="28"/>
        </w:rPr>
      </w:pPr>
      <w:r w:rsidRPr="00246101">
        <w:rPr>
          <w:szCs w:val="28"/>
        </w:rPr>
        <w:t>Входом и выходом алгоритма AES являются после</w:t>
      </w:r>
      <w:r>
        <w:rPr>
          <w:szCs w:val="28"/>
        </w:rPr>
        <w:t>довательности из 128 бит</w:t>
      </w:r>
      <w:r w:rsidRPr="00246101">
        <w:rPr>
          <w:szCs w:val="28"/>
        </w:rPr>
        <w:t xml:space="preserve">. Эти последовательности </w:t>
      </w:r>
      <w:r>
        <w:rPr>
          <w:szCs w:val="28"/>
        </w:rPr>
        <w:t>рассматривают</w:t>
      </w:r>
      <w:r w:rsidRPr="00246101">
        <w:rPr>
          <w:szCs w:val="28"/>
        </w:rPr>
        <w:t>ся как</w:t>
      </w:r>
      <w:r>
        <w:rPr>
          <w:szCs w:val="28"/>
        </w:rPr>
        <w:t xml:space="preserve"> </w:t>
      </w:r>
      <w:r w:rsidRPr="00246101">
        <w:rPr>
          <w:szCs w:val="28"/>
        </w:rPr>
        <w:t>блоки. Количество бит в блоке будет называться дл</w:t>
      </w:r>
      <w:r>
        <w:rPr>
          <w:szCs w:val="28"/>
        </w:rPr>
        <w:t xml:space="preserve">иной блока. Ключ шифрования для алгоритма AES </w:t>
      </w:r>
      <w:r w:rsidRPr="00246101">
        <w:rPr>
          <w:szCs w:val="28"/>
        </w:rPr>
        <w:t>– это последовательность из 128, 192 или 256 бит.</w:t>
      </w:r>
    </w:p>
    <w:p w:rsidR="00246101" w:rsidRDefault="00246101" w:rsidP="00246101">
      <w:pPr>
        <w:spacing w:after="0"/>
        <w:ind w:firstLine="708"/>
        <w:rPr>
          <w:szCs w:val="28"/>
        </w:rPr>
      </w:pPr>
      <w:r w:rsidRPr="00246101">
        <w:rPr>
          <w:szCs w:val="28"/>
        </w:rPr>
        <w:t>Базовым элементом, которым оперирует алгоритм AES, являет</w:t>
      </w:r>
      <w:r>
        <w:rPr>
          <w:szCs w:val="28"/>
        </w:rPr>
        <w:t xml:space="preserve">ся байт – последовательность из </w:t>
      </w:r>
      <w:r w:rsidRPr="00246101">
        <w:rPr>
          <w:szCs w:val="28"/>
        </w:rPr>
        <w:t xml:space="preserve">восьми бит, обрабатываемых как единое целое. Описанные </w:t>
      </w:r>
      <w:r>
        <w:rPr>
          <w:szCs w:val="28"/>
        </w:rPr>
        <w:t>ранее</w:t>
      </w:r>
      <w:r w:rsidRPr="00246101">
        <w:rPr>
          <w:szCs w:val="28"/>
        </w:rPr>
        <w:t xml:space="preserve"> последовательности</w:t>
      </w:r>
      <w:r>
        <w:rPr>
          <w:szCs w:val="28"/>
        </w:rPr>
        <w:t xml:space="preserve"> бит</w:t>
      </w:r>
      <w:r w:rsidRPr="00246101">
        <w:rPr>
          <w:szCs w:val="28"/>
        </w:rPr>
        <w:t>, обрабатываются как массивы байт.</w:t>
      </w:r>
    </w:p>
    <w:p w:rsidR="00DA600D" w:rsidRDefault="00DA600D" w:rsidP="00DA600D">
      <w:pPr>
        <w:spacing w:after="0"/>
        <w:ind w:firstLine="708"/>
        <w:rPr>
          <w:szCs w:val="28"/>
        </w:rPr>
      </w:pPr>
      <w:r w:rsidRPr="00DA600D">
        <w:rPr>
          <w:szCs w:val="28"/>
        </w:rPr>
        <w:t>Внутри алгоритма AES выполняются операции над двумерным массивом байт, называемым</w:t>
      </w:r>
      <w:r>
        <w:rPr>
          <w:szCs w:val="28"/>
        </w:rPr>
        <w:t xml:space="preserve"> </w:t>
      </w:r>
      <w:r w:rsidRPr="00DA600D">
        <w:rPr>
          <w:szCs w:val="28"/>
        </w:rPr>
        <w:t>матрицей состояния. Матрица состояния образована четырьмя строками, каждая из которых</w:t>
      </w:r>
      <w:r>
        <w:rPr>
          <w:szCs w:val="28"/>
        </w:rPr>
        <w:t xml:space="preserve"> </w:t>
      </w:r>
      <w:r w:rsidRPr="00DA600D">
        <w:rPr>
          <w:szCs w:val="28"/>
        </w:rPr>
        <w:t xml:space="preserve">содержит </w:t>
      </w:r>
      <w:proofErr w:type="spellStart"/>
      <w:r w:rsidRPr="00DA600D">
        <w:rPr>
          <w:szCs w:val="28"/>
        </w:rPr>
        <w:t>Nb</w:t>
      </w:r>
      <w:proofErr w:type="spellEnd"/>
      <w:r w:rsidRPr="00DA600D">
        <w:rPr>
          <w:szCs w:val="28"/>
        </w:rPr>
        <w:t xml:space="preserve"> байт, где </w:t>
      </w:r>
      <w:proofErr w:type="spellStart"/>
      <w:r w:rsidRPr="00DA600D">
        <w:rPr>
          <w:szCs w:val="28"/>
        </w:rPr>
        <w:t>Nb</w:t>
      </w:r>
      <w:proofErr w:type="spellEnd"/>
      <w:r w:rsidRPr="00DA600D">
        <w:rPr>
          <w:szCs w:val="28"/>
        </w:rPr>
        <w:t xml:space="preserve"> – длина блока, делё</w:t>
      </w:r>
      <w:r>
        <w:rPr>
          <w:szCs w:val="28"/>
        </w:rPr>
        <w:t xml:space="preserve">нная на 32. В матрице состояния обозначается </w:t>
      </w:r>
      <w:r w:rsidRPr="00DA600D">
        <w:rPr>
          <w:szCs w:val="28"/>
        </w:rPr>
        <w:t xml:space="preserve">символом </w:t>
      </w:r>
      <w:r>
        <w:rPr>
          <w:szCs w:val="28"/>
        </w:rPr>
        <w:t>s.</w:t>
      </w:r>
    </w:p>
    <w:p w:rsidR="00DA600D" w:rsidRDefault="00DA600D" w:rsidP="00C71B86">
      <w:pPr>
        <w:spacing w:after="0"/>
        <w:ind w:firstLine="708"/>
        <w:rPr>
          <w:szCs w:val="28"/>
        </w:rPr>
      </w:pPr>
      <w:r w:rsidRPr="00DA600D">
        <w:rPr>
          <w:szCs w:val="28"/>
        </w:rPr>
        <w:t>В начале процедур шифрова</w:t>
      </w:r>
      <w:r>
        <w:rPr>
          <w:szCs w:val="28"/>
        </w:rPr>
        <w:t xml:space="preserve">ния и дешифрования, </w:t>
      </w:r>
      <w:r w:rsidRPr="00DA600D">
        <w:rPr>
          <w:szCs w:val="28"/>
        </w:rPr>
        <w:t xml:space="preserve">вход </w:t>
      </w:r>
      <w:r w:rsidR="00C71B86">
        <w:rPr>
          <w:szCs w:val="28"/>
        </w:rPr>
        <w:t>копируется в матрицу состояния</w:t>
      </w:r>
      <w:r w:rsidRPr="00DA600D">
        <w:rPr>
          <w:szCs w:val="28"/>
        </w:rPr>
        <w:t>. Затем процедуры</w:t>
      </w:r>
      <w:r w:rsidR="00C71B86">
        <w:rPr>
          <w:szCs w:val="28"/>
        </w:rPr>
        <w:t xml:space="preserve"> шифрования и де</w:t>
      </w:r>
      <w:r w:rsidRPr="00DA600D">
        <w:rPr>
          <w:szCs w:val="28"/>
        </w:rPr>
        <w:t>шифрования управляют матрицей состояния, п</w:t>
      </w:r>
      <w:r w:rsidR="00C71B86">
        <w:rPr>
          <w:szCs w:val="28"/>
        </w:rPr>
        <w:t xml:space="preserve">осле чего её финальное значение </w:t>
      </w:r>
      <w:r w:rsidRPr="00DA600D">
        <w:rPr>
          <w:szCs w:val="28"/>
        </w:rPr>
        <w:t>копируется в выход.</w:t>
      </w:r>
    </w:p>
    <w:p w:rsidR="00C71B86" w:rsidRDefault="00C71B86" w:rsidP="00C71B86">
      <w:pPr>
        <w:spacing w:after="0"/>
        <w:ind w:firstLine="708"/>
        <w:rPr>
          <w:szCs w:val="28"/>
        </w:rPr>
      </w:pPr>
      <w:r w:rsidRPr="00C71B86">
        <w:rPr>
          <w:szCs w:val="28"/>
        </w:rPr>
        <w:t>Четыре байта в каждом столбце матрицы состояния образуют 32-битные слова.</w:t>
      </w:r>
      <w:r>
        <w:rPr>
          <w:szCs w:val="28"/>
        </w:rPr>
        <w:t xml:space="preserve"> Номер строки </w:t>
      </w:r>
      <w:r w:rsidRPr="00C71B86">
        <w:rPr>
          <w:szCs w:val="28"/>
        </w:rPr>
        <w:t>является для этих четырёх байт индексом в 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rsidR="003D289C" w:rsidRPr="00105BF6" w:rsidRDefault="00C71B86" w:rsidP="00B4635D">
      <w:pPr>
        <w:spacing w:after="0"/>
        <w:ind w:firstLine="708"/>
        <w:rPr>
          <w:szCs w:val="28"/>
        </w:rPr>
      </w:pPr>
      <w:r w:rsidRPr="00C71B86">
        <w:rPr>
          <w:szCs w:val="28"/>
        </w:rPr>
        <w:lastRenderedPageBreak/>
        <w:t>В алгоритме AES все байты рассматриваются в качестве элементов конечного поля. Эл</w:t>
      </w:r>
      <w:r>
        <w:rPr>
          <w:szCs w:val="28"/>
        </w:rPr>
        <w:t xml:space="preserve">ементы конечного поля можно </w:t>
      </w:r>
      <w:r w:rsidRPr="00C71B86">
        <w:rPr>
          <w:szCs w:val="28"/>
        </w:rPr>
        <w:t>складывать и умножать. Но эти операции отличаются от принятых для обычных чисел.</w:t>
      </w:r>
    </w:p>
    <w:p w:rsidR="00C71B86" w:rsidRPr="003D289C" w:rsidRDefault="000E67D5" w:rsidP="003D289C">
      <w:pPr>
        <w:pStyle w:val="3"/>
        <w:rPr>
          <w:szCs w:val="28"/>
        </w:rPr>
      </w:pPr>
      <w:bookmarkStart w:id="32" w:name="_Toc10680851"/>
      <w:r>
        <w:t xml:space="preserve">3.1.1 </w:t>
      </w:r>
      <w:r w:rsidR="003D289C">
        <w:t>Сложение</w:t>
      </w:r>
      <w:bookmarkEnd w:id="32"/>
    </w:p>
    <w:p w:rsidR="00C71B86" w:rsidRPr="00C71B86" w:rsidRDefault="00C71B86" w:rsidP="00C71B86">
      <w:pPr>
        <w:spacing w:after="0"/>
        <w:rPr>
          <w:szCs w:val="28"/>
        </w:rPr>
      </w:pPr>
      <w:r w:rsidRPr="00C71B86">
        <w:rPr>
          <w:szCs w:val="28"/>
        </w:rPr>
        <w:t>Сложение двух элементов в конечном поле производится путём «сложения» коэффициентов</w:t>
      </w:r>
      <w:r>
        <w:rPr>
          <w:szCs w:val="28"/>
        </w:rPr>
        <w:t xml:space="preserve"> </w:t>
      </w:r>
      <w:r w:rsidRPr="00C71B86">
        <w:rPr>
          <w:szCs w:val="28"/>
        </w:rPr>
        <w:t>при соответствующих степенях многочленов, представля</w:t>
      </w:r>
      <w:r>
        <w:rPr>
          <w:szCs w:val="28"/>
        </w:rPr>
        <w:t xml:space="preserve">ющих эти два элемента. Сложение </w:t>
      </w:r>
      <w:r w:rsidRPr="00C71B86">
        <w:rPr>
          <w:szCs w:val="28"/>
        </w:rPr>
        <w:t>выполняется с помощью опер</w:t>
      </w:r>
      <w:r>
        <w:rPr>
          <w:szCs w:val="28"/>
        </w:rPr>
        <w:t>ации XOR</w:t>
      </w:r>
      <w:r w:rsidRPr="00C71B86">
        <w:rPr>
          <w:szCs w:val="28"/>
        </w:rPr>
        <w:t>, то есть по модулю 2. Следовательно, вычитание многочленов равнозначно их</w:t>
      </w:r>
      <w:r>
        <w:rPr>
          <w:szCs w:val="28"/>
        </w:rPr>
        <w:t xml:space="preserve"> сложению. </w:t>
      </w:r>
      <w:r w:rsidRPr="00C71B86">
        <w:rPr>
          <w:szCs w:val="28"/>
        </w:rPr>
        <w:t>Альтернативно сложение элементов конечного поля может быть описано, как сложение по</w:t>
      </w:r>
      <w:r>
        <w:rPr>
          <w:szCs w:val="28"/>
        </w:rPr>
        <w:t xml:space="preserve"> </w:t>
      </w:r>
      <w:r w:rsidRPr="00C71B86">
        <w:rPr>
          <w:szCs w:val="28"/>
        </w:rPr>
        <w:t>модулю 2 соответствующих бит в байте.</w:t>
      </w:r>
    </w:p>
    <w:p w:rsidR="003D289C" w:rsidRPr="003D289C" w:rsidRDefault="000E67D5" w:rsidP="000E67D5">
      <w:pPr>
        <w:pStyle w:val="3"/>
        <w:ind w:left="708" w:firstLine="0"/>
        <w:rPr>
          <w:szCs w:val="28"/>
        </w:rPr>
      </w:pPr>
      <w:bookmarkStart w:id="33" w:name="_Toc10680852"/>
      <w:r w:rsidRPr="00AC398B">
        <w:t xml:space="preserve">3.1.2 </w:t>
      </w:r>
      <w:r w:rsidR="003D289C">
        <w:t>Умножение</w:t>
      </w:r>
      <w:bookmarkEnd w:id="33"/>
    </w:p>
    <w:p w:rsidR="00624265" w:rsidRDefault="00C71B86" w:rsidP="00624265">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624265" w:rsidRDefault="00624265" w:rsidP="008C3630">
            <w:pPr>
              <w:ind w:left="709" w:hanging="709"/>
              <w:jc w:val="center"/>
              <w:rPr>
                <w:szCs w:val="28"/>
              </w:rPr>
            </w:p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4</w:t>
            </w:r>
            <w:r>
              <w:rPr>
                <w:szCs w:val="28"/>
              </w:rPr>
              <w:t>)</w:t>
            </w:r>
          </w:p>
        </w:tc>
      </w:tr>
    </w:tbl>
    <w:p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выполнено на уровне байт как сдвиг влево и последующий условный побитовый XOR с числом </w:t>
      </w:r>
      <w:r>
        <w:t>00011011</w:t>
      </w:r>
      <w:r w:rsidR="003605FB">
        <w:t xml:space="preserve">. Эта операция над байтами обозначается </w:t>
      </w:r>
      <w:proofErr w:type="spellStart"/>
      <w:r w:rsidR="003605FB">
        <w:t>xtime</w:t>
      </w:r>
      <w:proofErr w:type="spellEnd"/>
      <w:r w:rsidR="003605FB">
        <w:t xml:space="preserve">(). Умножение на более высокие степени х может быть выполнено путём </w:t>
      </w:r>
      <w:r w:rsidR="003605FB">
        <w:lastRenderedPageBreak/>
        <w:t xml:space="preserve">повторения операции </w:t>
      </w:r>
      <w:proofErr w:type="spellStart"/>
      <w:r w:rsidR="003605FB">
        <w:t>xtime</w:t>
      </w:r>
      <w:proofErr w:type="spellEnd"/>
      <w:r w:rsidR="003605FB">
        <w:t>(). Умножение на любую константу может быть выполнено путём сложения промежуточных результатов.</w:t>
      </w:r>
    </w:p>
    <w:p w:rsidR="00913A88" w:rsidRPr="00913A88" w:rsidRDefault="00913A88" w:rsidP="00913A88">
      <w:pPr>
        <w:pStyle w:val="3"/>
      </w:pPr>
      <w:bookmarkStart w:id="34" w:name="_Toc10680853"/>
      <w:r>
        <w:t>3.1.</w:t>
      </w:r>
      <w:r w:rsidRPr="004D30BE">
        <w:t>3</w:t>
      </w:r>
      <w:r w:rsidR="000E67D5">
        <w:t xml:space="preserve"> </w:t>
      </w:r>
      <w:r>
        <w:t>Описание алгоритма</w:t>
      </w:r>
      <w:bookmarkEnd w:id="34"/>
    </w:p>
    <w:p w:rsidR="00A43DA5" w:rsidRDefault="00A43DA5" w:rsidP="00A43DA5">
      <w:pPr>
        <w:spacing w:after="0"/>
        <w:rPr>
          <w:szCs w:val="28"/>
        </w:rPr>
      </w:pPr>
      <w:r w:rsidRPr="00A43DA5">
        <w:rPr>
          <w:szCs w:val="28"/>
        </w:rPr>
        <w:t>В алгоритме AES входной блок, выходной блок и матрица состояния содержат 128 бит. Это</w:t>
      </w:r>
      <w:r>
        <w:rPr>
          <w:szCs w:val="28"/>
        </w:rPr>
        <w:t xml:space="preserve"> </w:t>
      </w:r>
      <w:r w:rsidRPr="00A43DA5">
        <w:rPr>
          <w:szCs w:val="28"/>
        </w:rPr>
        <w:t xml:space="preserve">показано равенством </w:t>
      </w:r>
      <w:proofErr w:type="spellStart"/>
      <w:r w:rsidRPr="00A43DA5">
        <w:rPr>
          <w:szCs w:val="28"/>
        </w:rPr>
        <w:t>Nb</w:t>
      </w:r>
      <w:proofErr w:type="spellEnd"/>
      <w:r w:rsidRPr="00A43DA5">
        <w:rPr>
          <w:szCs w:val="28"/>
        </w:rPr>
        <w:t xml:space="preserve"> = 4, где </w:t>
      </w:r>
      <w:proofErr w:type="spellStart"/>
      <w:r w:rsidRPr="00A43DA5">
        <w:rPr>
          <w:szCs w:val="28"/>
        </w:rPr>
        <w:t>Nb</w:t>
      </w:r>
      <w:proofErr w:type="spellEnd"/>
      <w:r w:rsidRPr="00A43DA5">
        <w:rPr>
          <w:szCs w:val="28"/>
        </w:rPr>
        <w:t xml:space="preserve"> отр</w:t>
      </w:r>
      <w:r w:rsidR="003D289C">
        <w:rPr>
          <w:szCs w:val="28"/>
        </w:rPr>
        <w:t>ажает количество 32-битных слов</w:t>
      </w:r>
      <w:r w:rsidRPr="00A43DA5">
        <w:rPr>
          <w:szCs w:val="28"/>
        </w:rPr>
        <w:t xml:space="preserve"> в</w:t>
      </w:r>
      <w:r>
        <w:rPr>
          <w:szCs w:val="28"/>
        </w:rPr>
        <w:t xml:space="preserve"> </w:t>
      </w:r>
      <w:r w:rsidRPr="00A43DA5">
        <w:rPr>
          <w:szCs w:val="28"/>
        </w:rPr>
        <w:t>матрице состояния. В алгоритме AES длина ключа шифрования K равна 128, 192 или 256 бит. Длина ключа</w:t>
      </w:r>
      <w:r>
        <w:rPr>
          <w:szCs w:val="28"/>
        </w:rPr>
        <w:t xml:space="preserve"> </w:t>
      </w:r>
      <w:r w:rsidRPr="00A43DA5">
        <w:rPr>
          <w:szCs w:val="28"/>
        </w:rPr>
        <w:t xml:space="preserve">показана переменной </w:t>
      </w:r>
      <w:proofErr w:type="spellStart"/>
      <w:r w:rsidRPr="00A43DA5">
        <w:rPr>
          <w:szCs w:val="28"/>
        </w:rPr>
        <w:t>Nk</w:t>
      </w:r>
      <w:proofErr w:type="spellEnd"/>
      <w:r w:rsidRPr="00A43DA5">
        <w:rPr>
          <w:szCs w:val="28"/>
        </w:rPr>
        <w:t>, равной 4, 6 или 8 и отраж</w:t>
      </w:r>
      <w:r w:rsidR="003D289C">
        <w:rPr>
          <w:szCs w:val="28"/>
        </w:rPr>
        <w:t>ающей количество 32-битных слов</w:t>
      </w:r>
      <w:r w:rsidRPr="00A43DA5">
        <w:rPr>
          <w:szCs w:val="28"/>
        </w:rPr>
        <w:t xml:space="preserve"> в ключе шифрования. В алгоритме AES количество раундов, выполняющихся в процессе работы алгоритма, зависит</w:t>
      </w:r>
      <w:r>
        <w:rPr>
          <w:szCs w:val="28"/>
        </w:rPr>
        <w:t xml:space="preserve"> </w:t>
      </w:r>
      <w:r w:rsidRPr="00A43DA5">
        <w:rPr>
          <w:szCs w:val="28"/>
        </w:rPr>
        <w:t xml:space="preserve">от длины ключа. Количество раундов показано переменной </w:t>
      </w:r>
      <w:proofErr w:type="spellStart"/>
      <w:r w:rsidRPr="00A43DA5">
        <w:rPr>
          <w:szCs w:val="28"/>
        </w:rPr>
        <w:t>Nr</w:t>
      </w:r>
      <w:proofErr w:type="spellEnd"/>
      <w:r w:rsidRPr="00A43DA5">
        <w:rPr>
          <w:szCs w:val="28"/>
        </w:rPr>
        <w:t xml:space="preserve">, где </w:t>
      </w:r>
      <w:proofErr w:type="spellStart"/>
      <w:r w:rsidRPr="00A43DA5">
        <w:rPr>
          <w:szCs w:val="28"/>
        </w:rPr>
        <w:t>Nr</w:t>
      </w:r>
      <w:proofErr w:type="spellEnd"/>
      <w:r w:rsidRPr="00A43DA5">
        <w:rPr>
          <w:szCs w:val="28"/>
        </w:rPr>
        <w:t xml:space="preserve"> = 10, когда </w:t>
      </w:r>
      <w:proofErr w:type="spellStart"/>
      <w:r w:rsidRPr="00A43DA5">
        <w:rPr>
          <w:szCs w:val="28"/>
        </w:rPr>
        <w:t>Nk</w:t>
      </w:r>
      <w:proofErr w:type="spellEnd"/>
      <w:r w:rsidRPr="00A43DA5">
        <w:rPr>
          <w:szCs w:val="28"/>
        </w:rPr>
        <w:t xml:space="preserve"> = 4;</w:t>
      </w:r>
      <w:r>
        <w:rPr>
          <w:szCs w:val="28"/>
        </w:rPr>
        <w:t xml:space="preserve"> </w:t>
      </w:r>
      <w:proofErr w:type="spellStart"/>
      <w:r w:rsidRPr="00A43DA5">
        <w:rPr>
          <w:szCs w:val="28"/>
        </w:rPr>
        <w:t>Nr</w:t>
      </w:r>
      <w:proofErr w:type="spellEnd"/>
      <w:r w:rsidRPr="00A43DA5">
        <w:rPr>
          <w:szCs w:val="28"/>
        </w:rPr>
        <w:t xml:space="preserve"> = 12, когда </w:t>
      </w:r>
      <w:proofErr w:type="spellStart"/>
      <w:r w:rsidRPr="00A43DA5">
        <w:rPr>
          <w:szCs w:val="28"/>
        </w:rPr>
        <w:t>Nk</w:t>
      </w:r>
      <w:proofErr w:type="spellEnd"/>
      <w:r w:rsidRPr="00A43DA5">
        <w:rPr>
          <w:szCs w:val="28"/>
        </w:rPr>
        <w:t xml:space="preserve"> = 6; и </w:t>
      </w:r>
      <w:proofErr w:type="spellStart"/>
      <w:r w:rsidRPr="00A43DA5">
        <w:rPr>
          <w:szCs w:val="28"/>
        </w:rPr>
        <w:t>Nr</w:t>
      </w:r>
      <w:proofErr w:type="spellEnd"/>
      <w:r w:rsidRPr="00A43DA5">
        <w:rPr>
          <w:szCs w:val="28"/>
        </w:rPr>
        <w:t xml:space="preserve"> = 14, когда </w:t>
      </w:r>
      <w:proofErr w:type="spellStart"/>
      <w:r w:rsidRPr="00A43DA5">
        <w:rPr>
          <w:szCs w:val="28"/>
        </w:rPr>
        <w:t>Nk</w:t>
      </w:r>
      <w:proofErr w:type="spellEnd"/>
      <w:r w:rsidRPr="00A43DA5">
        <w:rPr>
          <w:szCs w:val="28"/>
        </w:rPr>
        <w:t xml:space="preserve"> = 8.</w:t>
      </w:r>
    </w:p>
    <w:p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rsidR="003D289C" w:rsidRPr="00D4274A" w:rsidRDefault="00D4274A" w:rsidP="00D4274A">
      <w:pPr>
        <w:spacing w:after="0"/>
        <w:rPr>
          <w:szCs w:val="28"/>
        </w:rPr>
      </w:pPr>
      <w:r w:rsidRPr="00D4274A">
        <w:rPr>
          <w:szCs w:val="28"/>
        </w:rPr>
        <w:t xml:space="preserve">– </w:t>
      </w:r>
      <w:r w:rsidR="003D289C" w:rsidRPr="00D4274A">
        <w:rPr>
          <w:szCs w:val="28"/>
        </w:rPr>
        <w:t>Замена байт с помощью т</w:t>
      </w:r>
      <w:r w:rsidR="008E5DCE" w:rsidRPr="00D4274A">
        <w:rPr>
          <w:szCs w:val="28"/>
        </w:rPr>
        <w:t>аблицы (S-блока)</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 xml:space="preserve">Сдвиг строк матрицы </w:t>
      </w:r>
      <w:r w:rsidR="008E5DCE" w:rsidRPr="00D4274A">
        <w:rPr>
          <w:szCs w:val="28"/>
        </w:rPr>
        <w:t>состояния на различную величину</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Перемешивание данных в пределах ка</w:t>
      </w:r>
      <w:r w:rsidR="008E5DCE" w:rsidRPr="00D4274A">
        <w:rPr>
          <w:szCs w:val="28"/>
        </w:rPr>
        <w:t>ждого столбца матрицы состояния</w:t>
      </w:r>
      <w:r w:rsidRPr="00D4274A">
        <w:rPr>
          <w:szCs w:val="28"/>
        </w:rPr>
        <w:t>.</w:t>
      </w:r>
    </w:p>
    <w:p w:rsidR="00913A88" w:rsidRPr="00D4274A" w:rsidRDefault="00D4274A" w:rsidP="00D4274A">
      <w:pPr>
        <w:spacing w:after="0"/>
        <w:rPr>
          <w:szCs w:val="28"/>
        </w:rPr>
      </w:pPr>
      <w:r w:rsidRPr="00D4274A">
        <w:rPr>
          <w:szCs w:val="28"/>
        </w:rPr>
        <w:t xml:space="preserve">– </w:t>
      </w:r>
      <w:r w:rsidR="003D289C" w:rsidRPr="00D4274A">
        <w:rPr>
          <w:szCs w:val="28"/>
        </w:rPr>
        <w:t>Сложение ключа раунда с матрицей состояния.</w:t>
      </w:r>
    </w:p>
    <w:p w:rsidR="00913A88" w:rsidRDefault="00913A88" w:rsidP="00913A88">
      <w:pPr>
        <w:spacing w:after="0"/>
        <w:rPr>
          <w:szCs w:val="28"/>
        </w:rPr>
      </w:pPr>
      <w:r w:rsidRPr="00913A88">
        <w:rPr>
          <w:szCs w:val="28"/>
        </w:rPr>
        <w:t>В начале процедуры шифрования вход копируется в матрицу состояния. Затем производится первое сложение матрицы состояния и ключа</w:t>
      </w:r>
      <w:r>
        <w:rPr>
          <w:szCs w:val="28"/>
        </w:rPr>
        <w:t xml:space="preserve"> </w:t>
      </w:r>
      <w:r w:rsidRPr="00913A88">
        <w:rPr>
          <w:szCs w:val="28"/>
        </w:rPr>
        <w:t>раунда. После этого матрица состояния преобразуется с помощью функции раунда 10, 12 или 14</w:t>
      </w:r>
      <w:r>
        <w:rPr>
          <w:szCs w:val="28"/>
        </w:rPr>
        <w:t xml:space="preserve"> </w:t>
      </w:r>
      <w:r w:rsidRPr="00913A88">
        <w:rPr>
          <w:szCs w:val="28"/>
        </w:rPr>
        <w:t>раз в зависимости от длины ключа. Причём последний раунд н</w:t>
      </w:r>
      <w:r>
        <w:rPr>
          <w:szCs w:val="28"/>
        </w:rPr>
        <w:t xml:space="preserve">емного отличается от предыдущих </w:t>
      </w:r>
      <w:proofErr w:type="spellStart"/>
      <w:r w:rsidRPr="00913A88">
        <w:rPr>
          <w:szCs w:val="28"/>
        </w:rPr>
        <w:t>Nr</w:t>
      </w:r>
      <w:proofErr w:type="spellEnd"/>
      <w:r w:rsidRPr="00913A88">
        <w:rPr>
          <w:szCs w:val="28"/>
        </w:rPr>
        <w:t xml:space="preserve"> - 1 раундов. Конечное значение матрицы состояния копируется в выход.</w:t>
      </w:r>
    </w:p>
    <w:p w:rsidR="00913A88" w:rsidRPr="004D30BE" w:rsidRDefault="00913A88" w:rsidP="00913A88">
      <w:pPr>
        <w:spacing w:after="0"/>
        <w:rPr>
          <w:szCs w:val="28"/>
        </w:rPr>
      </w:pPr>
      <w:r w:rsidRPr="00913A88">
        <w:rPr>
          <w:szCs w:val="28"/>
        </w:rPr>
        <w:t xml:space="preserve">Функция раунда использует в качестве параметра массив </w:t>
      </w:r>
      <w:proofErr w:type="spellStart"/>
      <w:r w:rsidRPr="00913A88">
        <w:rPr>
          <w:szCs w:val="28"/>
        </w:rPr>
        <w:t>подключей</w:t>
      </w:r>
      <w:proofErr w:type="spellEnd"/>
      <w:r w:rsidRPr="00913A88">
        <w:rPr>
          <w:szCs w:val="28"/>
        </w:rPr>
        <w:t>, который представляет</w:t>
      </w:r>
      <w:r>
        <w:rPr>
          <w:szCs w:val="28"/>
        </w:rPr>
        <w:t xml:space="preserve"> </w:t>
      </w:r>
      <w:r w:rsidRPr="00913A88">
        <w:rPr>
          <w:szCs w:val="28"/>
        </w:rPr>
        <w:t>собой одномерный массив 4-байтных слов. Эти слова вычисляются с помощью процедуры</w:t>
      </w:r>
      <w:r>
        <w:rPr>
          <w:szCs w:val="28"/>
        </w:rPr>
        <w:t xml:space="preserve"> </w:t>
      </w:r>
      <w:r w:rsidRPr="00913A88">
        <w:rPr>
          <w:szCs w:val="28"/>
        </w:rPr>
        <w:t xml:space="preserve">расширения ключа. Отдельные </w:t>
      </w:r>
      <w:r w:rsidRPr="00913A88">
        <w:rPr>
          <w:szCs w:val="28"/>
        </w:rPr>
        <w:lastRenderedPageBreak/>
        <w:t>преобразования –</w:t>
      </w:r>
      <w:r>
        <w:rPr>
          <w:szCs w:val="28"/>
        </w:rPr>
        <w:t xml:space="preserve"> </w:t>
      </w:r>
      <w:proofErr w:type="spellStart"/>
      <w:r w:rsidRPr="00913A88">
        <w:rPr>
          <w:szCs w:val="28"/>
        </w:rPr>
        <w:t>SubBytes</w:t>
      </w:r>
      <w:proofErr w:type="spellEnd"/>
      <w:r w:rsidRPr="00913A88">
        <w:rPr>
          <w:szCs w:val="28"/>
        </w:rPr>
        <w:t xml:space="preserve">(), </w:t>
      </w:r>
      <w:proofErr w:type="spellStart"/>
      <w:r w:rsidRPr="00913A88">
        <w:rPr>
          <w:szCs w:val="28"/>
        </w:rPr>
        <w:t>ShiftRows</w:t>
      </w:r>
      <w:proofErr w:type="spellEnd"/>
      <w:r w:rsidRPr="00913A88">
        <w:rPr>
          <w:szCs w:val="28"/>
        </w:rPr>
        <w:t xml:space="preserve">(), </w:t>
      </w:r>
      <w:proofErr w:type="spellStart"/>
      <w:r w:rsidRPr="00913A88">
        <w:rPr>
          <w:szCs w:val="28"/>
        </w:rPr>
        <w:t>MixColumns</w:t>
      </w:r>
      <w:proofErr w:type="spellEnd"/>
      <w:r w:rsidRPr="00913A88">
        <w:rPr>
          <w:szCs w:val="28"/>
        </w:rPr>
        <w:t xml:space="preserve">() и </w:t>
      </w:r>
      <w:proofErr w:type="spellStart"/>
      <w:r w:rsidRPr="00913A88">
        <w:rPr>
          <w:szCs w:val="28"/>
        </w:rPr>
        <w:t>AddRoundKey</w:t>
      </w:r>
      <w:proofErr w:type="spellEnd"/>
      <w:r w:rsidRPr="00913A88">
        <w:rPr>
          <w:szCs w:val="28"/>
        </w:rPr>
        <w:t>() – обрабатывают матрицу состояния</w:t>
      </w:r>
      <w:r>
        <w:rPr>
          <w:szCs w:val="28"/>
        </w:rPr>
        <w:t>.</w:t>
      </w:r>
    </w:p>
    <w:p w:rsidR="00913A88" w:rsidRPr="004D30BE" w:rsidRDefault="00913A88" w:rsidP="00913A88">
      <w:pPr>
        <w:spacing w:after="0"/>
        <w:rPr>
          <w:szCs w:val="28"/>
        </w:rPr>
      </w:pPr>
      <w:r w:rsidRPr="00913A88">
        <w:rPr>
          <w:szCs w:val="28"/>
        </w:rPr>
        <w:t xml:space="preserve">Преобразование </w:t>
      </w:r>
      <w:proofErr w:type="spellStart"/>
      <w:r w:rsidRPr="00913A88">
        <w:rPr>
          <w:szCs w:val="28"/>
          <w:lang w:val="en-US"/>
        </w:rPr>
        <w:t>SubBytes</w:t>
      </w:r>
      <w:proofErr w:type="spellEnd"/>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rsidR="00913A88" w:rsidRDefault="00913A88" w:rsidP="00913A88">
      <w:pPr>
        <w:spacing w:after="0"/>
      </w:pPr>
      <w:r w:rsidRPr="00913A88">
        <w:rPr>
          <w:szCs w:val="28"/>
        </w:rPr>
        <w:t xml:space="preserve">Преобразование </w:t>
      </w:r>
      <w:proofErr w:type="spellStart"/>
      <w:r w:rsidRPr="00913A88">
        <w:rPr>
          <w:szCs w:val="28"/>
          <w:lang w:val="en-US"/>
        </w:rPr>
        <w:t>ShiftRows</w:t>
      </w:r>
      <w:proofErr w:type="spellEnd"/>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rsidR="005365CF" w:rsidRDefault="00913A88" w:rsidP="005365CF">
      <w:pPr>
        <w:spacing w:after="0"/>
        <w:rPr>
          <w:szCs w:val="28"/>
        </w:rPr>
      </w:pPr>
      <w:r w:rsidRPr="00913A88">
        <w:rPr>
          <w:szCs w:val="28"/>
        </w:rPr>
        <w:t xml:space="preserve">Преобразование </w:t>
      </w:r>
      <w:proofErr w:type="spellStart"/>
      <w:r w:rsidRPr="00913A88">
        <w:rPr>
          <w:szCs w:val="28"/>
        </w:rPr>
        <w:t>MixColumns</w:t>
      </w:r>
      <w:proofErr w:type="spellEnd"/>
      <w:r w:rsidRPr="00913A88">
        <w:rPr>
          <w:szCs w:val="28"/>
        </w:rPr>
        <w:t>()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 xml:space="preserve">фиксированный </w:t>
      </w:r>
      <w:proofErr w:type="gramStart"/>
      <w:r w:rsidRPr="00913A88">
        <w:rPr>
          <w:szCs w:val="28"/>
        </w:rPr>
        <w:t>многочлен</w:t>
      </w:r>
      <w:proofErr w:type="gramEnd"/>
      <w:r w:rsidRPr="00913A88">
        <w:rPr>
          <w:szCs w:val="28"/>
        </w:rPr>
        <w:t xml:space="preserve"> а(х):</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624265" w:rsidP="008C3630">
            <w:pPr>
              <w:ind w:left="709" w:hanging="709"/>
              <w:jc w:val="center"/>
              <w:rPr>
                <w:szCs w:val="28"/>
              </w:rPr>
            </w:p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5</w:t>
            </w:r>
            <w:r>
              <w:rPr>
                <w:szCs w:val="28"/>
              </w:rPr>
              <w:t>)</w:t>
            </w:r>
          </w:p>
        </w:tc>
      </w:tr>
    </w:tbl>
    <w:p w:rsidR="005365CF" w:rsidRPr="004D30BE" w:rsidRDefault="005365CF" w:rsidP="005365CF">
      <w:pPr>
        <w:spacing w:after="0"/>
        <w:rPr>
          <w:szCs w:val="28"/>
        </w:rPr>
      </w:pPr>
      <w:r w:rsidRPr="005365CF">
        <w:rPr>
          <w:szCs w:val="28"/>
        </w:rPr>
        <w:t xml:space="preserve">Преобразование </w:t>
      </w:r>
      <w:proofErr w:type="spellStart"/>
      <w:proofErr w:type="gramStart"/>
      <w:r w:rsidRPr="005365CF">
        <w:rPr>
          <w:szCs w:val="28"/>
          <w:lang w:val="en-US"/>
        </w:rPr>
        <w:t>AddRoundKey</w:t>
      </w:r>
      <w:proofErr w:type="spellEnd"/>
      <w:r w:rsidRPr="005365CF">
        <w:rPr>
          <w:szCs w:val="28"/>
        </w:rPr>
        <w:t>(</w:t>
      </w:r>
      <w:proofErr w:type="gramEnd"/>
      <w:r w:rsidRPr="005365CF">
        <w:rPr>
          <w:szCs w:val="28"/>
        </w:rPr>
        <w:t xml:space="preserve">) выполняет сложение ключа </w:t>
      </w:r>
      <w:r>
        <w:rPr>
          <w:szCs w:val="28"/>
        </w:rPr>
        <w:t>раунда</w:t>
      </w:r>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proofErr w:type="spellStart"/>
      <w:r w:rsidRPr="005365CF">
        <w:rPr>
          <w:szCs w:val="28"/>
          <w:lang w:val="en-US"/>
        </w:rPr>
        <w:t>Nb</w:t>
      </w:r>
      <w:proofErr w:type="spellEnd"/>
      <w:r w:rsidRPr="005365CF">
        <w:rPr>
          <w:szCs w:val="28"/>
        </w:rPr>
        <w:t xml:space="preserve"> слов массива </w:t>
      </w:r>
      <w:proofErr w:type="spellStart"/>
      <w:r w:rsidRPr="005365CF">
        <w:rPr>
          <w:szCs w:val="28"/>
        </w:rPr>
        <w:t>подключей</w:t>
      </w:r>
      <w:proofErr w:type="spellEnd"/>
      <w:r w:rsidRPr="005365CF">
        <w:rPr>
          <w:szCs w:val="28"/>
        </w:rPr>
        <w:t xml:space="preserve">. Каждое из этих </w:t>
      </w:r>
      <w:proofErr w:type="spellStart"/>
      <w:r w:rsidRPr="005365CF">
        <w:rPr>
          <w:szCs w:val="28"/>
          <w:lang w:val="en-US"/>
        </w:rPr>
        <w:t>Nb</w:t>
      </w:r>
      <w:proofErr w:type="spellEnd"/>
      <w:r w:rsidRPr="005365CF">
        <w:rPr>
          <w:szCs w:val="28"/>
        </w:rPr>
        <w:t xml:space="preserve"> слов складывается со столбцами</w:t>
      </w:r>
      <w:r>
        <w:rPr>
          <w:szCs w:val="28"/>
        </w:rPr>
        <w:t xml:space="preserve"> матрицы состояния.</w:t>
      </w:r>
    </w:p>
    <w:p w:rsidR="005365CF" w:rsidRPr="004D30BE" w:rsidRDefault="005365CF" w:rsidP="005365CF">
      <w:pPr>
        <w:spacing w:after="0"/>
        <w:rPr>
          <w:szCs w:val="28"/>
        </w:rPr>
      </w:pPr>
      <w:r w:rsidRPr="005365CF">
        <w:rPr>
          <w:szCs w:val="28"/>
        </w:rPr>
        <w:t xml:space="preserve">Процедура расширения ключа используется в алгоритме AES для создания массива </w:t>
      </w:r>
      <w:proofErr w:type="spellStart"/>
      <w:r w:rsidRPr="005365CF">
        <w:rPr>
          <w:szCs w:val="28"/>
        </w:rPr>
        <w:t>подключей</w:t>
      </w:r>
      <w:proofErr w:type="spellEnd"/>
      <w:r w:rsidRPr="005365CF">
        <w:rPr>
          <w:szCs w:val="28"/>
        </w:rPr>
        <w:t xml:space="preserve"> из ключа шифрования K. Всего генерируется </w:t>
      </w:r>
      <w:proofErr w:type="spellStart"/>
      <w:r w:rsidRPr="005365CF">
        <w:rPr>
          <w:szCs w:val="28"/>
        </w:rPr>
        <w:t>Nb</w:t>
      </w:r>
      <w:proofErr w:type="spellEnd"/>
      <w:r w:rsidRPr="005365CF">
        <w:rPr>
          <w:szCs w:val="28"/>
        </w:rPr>
        <w:t>(</w:t>
      </w:r>
      <w:proofErr w:type="spellStart"/>
      <w:r w:rsidRPr="005365CF">
        <w:rPr>
          <w:szCs w:val="28"/>
        </w:rPr>
        <w:t>Nr</w:t>
      </w:r>
      <w:proofErr w:type="spellEnd"/>
      <w:r w:rsidRPr="005365CF">
        <w:rPr>
          <w:szCs w:val="28"/>
        </w:rPr>
        <w:t xml:space="preserve"> + 1) слов. В начале алгоритма требуется </w:t>
      </w:r>
      <w:proofErr w:type="spellStart"/>
      <w:r w:rsidRPr="005365CF">
        <w:rPr>
          <w:szCs w:val="28"/>
        </w:rPr>
        <w:t>Nb</w:t>
      </w:r>
      <w:proofErr w:type="spellEnd"/>
      <w:r w:rsidRPr="005365CF">
        <w:rPr>
          <w:szCs w:val="28"/>
        </w:rPr>
        <w:t xml:space="preserve"> слов и затем в каждом из </w:t>
      </w:r>
      <w:proofErr w:type="spellStart"/>
      <w:r w:rsidRPr="005365CF">
        <w:rPr>
          <w:szCs w:val="28"/>
        </w:rPr>
        <w:t>Nr</w:t>
      </w:r>
      <w:proofErr w:type="spellEnd"/>
      <w:r w:rsidRPr="005365CF">
        <w:rPr>
          <w:szCs w:val="28"/>
        </w:rPr>
        <w:t xml:space="preserve"> раундов требуется </w:t>
      </w:r>
      <w:proofErr w:type="spellStart"/>
      <w:r w:rsidRPr="005365CF">
        <w:rPr>
          <w:szCs w:val="28"/>
        </w:rPr>
        <w:t>Nb</w:t>
      </w:r>
      <w:proofErr w:type="spellEnd"/>
      <w:r w:rsidRPr="005365CF">
        <w:rPr>
          <w:szCs w:val="28"/>
        </w:rPr>
        <w:t xml:space="preserve"> слов ключевых данных.</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SubWord</w:t>
      </w:r>
      <w:proofErr w:type="spellEnd"/>
      <w:r w:rsidRPr="007D541C">
        <w:rPr>
          <w:szCs w:val="28"/>
        </w:rPr>
        <w:t>() принимает на вход 4-байтное слово. Выходное слово формируется путём замены каждого из этих четырёх байт с помощью S-блока.</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RotWord</w:t>
      </w:r>
      <w:proofErr w:type="spellEnd"/>
      <w:r w:rsidRPr="007D541C">
        <w:rPr>
          <w:szCs w:val="28"/>
        </w:rPr>
        <w:t>() принимает на вход слово и выполняет циклическую перестановку.</w:t>
      </w:r>
    </w:p>
    <w:p w:rsidR="007D541C" w:rsidRDefault="007D541C" w:rsidP="007D541C">
      <w:pPr>
        <w:spacing w:after="0"/>
        <w:rPr>
          <w:szCs w:val="28"/>
        </w:rPr>
      </w:pPr>
      <w:r>
        <w:rPr>
          <w:szCs w:val="28"/>
        </w:rPr>
        <w:lastRenderedPageBreak/>
        <w:t>П</w:t>
      </w:r>
      <w:r w:rsidRPr="007D541C">
        <w:rPr>
          <w:szCs w:val="28"/>
        </w:rPr>
        <w:t xml:space="preserve">ервые </w:t>
      </w:r>
      <w:proofErr w:type="spellStart"/>
      <w:r w:rsidRPr="007D541C">
        <w:rPr>
          <w:szCs w:val="28"/>
        </w:rPr>
        <w:t>Nk</w:t>
      </w:r>
      <w:proofErr w:type="spellEnd"/>
      <w:r w:rsidRPr="007D541C">
        <w:rPr>
          <w:szCs w:val="28"/>
        </w:rPr>
        <w:t xml:space="preserve"> слов расширенного ключа заполняются ключом шифрования.</w:t>
      </w:r>
      <w:r>
        <w:rPr>
          <w:szCs w:val="28"/>
        </w:rPr>
        <w:t xml:space="preserve"> Каждое последующее слово</w:t>
      </w:r>
      <w:r w:rsidRPr="007D541C">
        <w:rPr>
          <w:szCs w:val="28"/>
        </w:rPr>
        <w:t>, вычисляется путём выполнения операции XOR между</w:t>
      </w:r>
      <w:r>
        <w:rPr>
          <w:szCs w:val="28"/>
        </w:rPr>
        <w:t xml:space="preserve"> предыдущим словом</w:t>
      </w:r>
      <w:r w:rsidRPr="007D541C">
        <w:rPr>
          <w:szCs w:val="28"/>
        </w:rPr>
        <w:t xml:space="preserve">, и словом, находящимся на </w:t>
      </w:r>
      <w:proofErr w:type="spellStart"/>
      <w:r w:rsidRPr="007D541C">
        <w:rPr>
          <w:szCs w:val="28"/>
        </w:rPr>
        <w:t>Nk</w:t>
      </w:r>
      <w:proofErr w:type="spellEnd"/>
      <w:r w:rsidRPr="007D541C">
        <w:rPr>
          <w:szCs w:val="28"/>
        </w:rPr>
        <w:t xml:space="preserve"> позиций раньше</w:t>
      </w:r>
      <w:r>
        <w:rPr>
          <w:szCs w:val="28"/>
        </w:rPr>
        <w:t>.</w:t>
      </w:r>
    </w:p>
    <w:p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w:t>
      </w:r>
      <w:proofErr w:type="spellStart"/>
      <w:r>
        <w:rPr>
          <w:szCs w:val="28"/>
        </w:rPr>
        <w:t>Nk</w:t>
      </w:r>
      <w:proofErr w:type="spellEnd"/>
      <w:r>
        <w:rPr>
          <w:szCs w:val="28"/>
        </w:rPr>
        <w:t>,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proofErr w:type="spellStart"/>
      <w:r w:rsidRPr="007D541C">
        <w:rPr>
          <w:szCs w:val="28"/>
        </w:rPr>
        <w:t>RotWord</w:t>
      </w:r>
      <w:proofErr w:type="spellEnd"/>
      <w:r w:rsidRPr="007D541C">
        <w:rPr>
          <w:szCs w:val="28"/>
        </w:rPr>
        <w:t xml:space="preserve">(). Затем функция </w:t>
      </w:r>
      <w:proofErr w:type="spellStart"/>
      <w:r w:rsidRPr="007D541C">
        <w:rPr>
          <w:szCs w:val="28"/>
        </w:rPr>
        <w:t>SubWord</w:t>
      </w:r>
      <w:proofErr w:type="spellEnd"/>
      <w:r w:rsidRPr="007D541C">
        <w:rPr>
          <w:szCs w:val="28"/>
        </w:rPr>
        <w:t>()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 xml:space="preserve">нкции </w:t>
      </w:r>
      <w:proofErr w:type="spellStart"/>
      <w:r>
        <w:rPr>
          <w:szCs w:val="28"/>
        </w:rPr>
        <w:t>SubWord</w:t>
      </w:r>
      <w:proofErr w:type="spellEnd"/>
      <w:r>
        <w:rPr>
          <w:szCs w:val="28"/>
        </w:rPr>
        <w:t>() и словом</w:t>
      </w:r>
      <w:r w:rsidRPr="007D541C">
        <w:rPr>
          <w:szCs w:val="28"/>
        </w:rPr>
        <w:t xml:space="preserve"> из массива</w:t>
      </w:r>
      <w:r>
        <w:rPr>
          <w:szCs w:val="28"/>
        </w:rPr>
        <w:t xml:space="preserve"> </w:t>
      </w:r>
      <w:r w:rsidRPr="007D541C">
        <w:rPr>
          <w:szCs w:val="28"/>
        </w:rPr>
        <w:t>констант.</w:t>
      </w:r>
    </w:p>
    <w:p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w:t>
      </w:r>
      <w:proofErr w:type="spellStart"/>
      <w:r w:rsidRPr="007D541C">
        <w:rPr>
          <w:szCs w:val="28"/>
        </w:rPr>
        <w:t>Nk</w:t>
      </w:r>
      <w:proofErr w:type="spellEnd"/>
      <w:r w:rsidRPr="007D541C">
        <w:rPr>
          <w:szCs w:val="28"/>
        </w:rPr>
        <w:t xml:space="preserve"> = 8) немного отличается от процедуры для 128- и 192-битных ключей. Если </w:t>
      </w:r>
      <w:proofErr w:type="spellStart"/>
      <w:r w:rsidRPr="007D541C">
        <w:rPr>
          <w:szCs w:val="28"/>
        </w:rPr>
        <w:t>Nk</w:t>
      </w:r>
      <w:proofErr w:type="spellEnd"/>
      <w:r w:rsidRPr="007D541C">
        <w:rPr>
          <w:szCs w:val="28"/>
        </w:rPr>
        <w:t xml:space="preserve"> = 8 и i </w:t>
      </w:r>
      <w:r>
        <w:rPr>
          <w:szCs w:val="28"/>
        </w:rPr>
        <w:t>–</w:t>
      </w:r>
      <w:r w:rsidRPr="007D541C">
        <w:rPr>
          <w:szCs w:val="28"/>
        </w:rPr>
        <w:t xml:space="preserve"> 4</w:t>
      </w:r>
      <w:r>
        <w:rPr>
          <w:szCs w:val="28"/>
        </w:rPr>
        <w:t xml:space="preserve"> </w:t>
      </w:r>
      <w:r w:rsidRPr="007D541C">
        <w:rPr>
          <w:szCs w:val="28"/>
        </w:rPr>
        <w:t xml:space="preserve">кратно </w:t>
      </w:r>
      <w:proofErr w:type="spellStart"/>
      <w:r w:rsidRPr="007D541C">
        <w:rPr>
          <w:szCs w:val="28"/>
        </w:rPr>
        <w:t>Nk</w:t>
      </w:r>
      <w:proofErr w:type="spellEnd"/>
      <w:r w:rsidRPr="007D541C">
        <w:rPr>
          <w:szCs w:val="28"/>
        </w:rPr>
        <w:t xml:space="preserve">, то перед операцией XOR </w:t>
      </w:r>
      <w:r>
        <w:rPr>
          <w:szCs w:val="28"/>
        </w:rPr>
        <w:t xml:space="preserve">предыдущее </w:t>
      </w:r>
      <w:r w:rsidRPr="007D541C">
        <w:rPr>
          <w:szCs w:val="28"/>
        </w:rPr>
        <w:t xml:space="preserve">слово обрабатывается функцией </w:t>
      </w:r>
      <w:proofErr w:type="spellStart"/>
      <w:r w:rsidRPr="007D541C">
        <w:rPr>
          <w:szCs w:val="28"/>
        </w:rPr>
        <w:t>SubWord</w:t>
      </w:r>
      <w:proofErr w:type="spellEnd"/>
      <w:r w:rsidRPr="007D541C">
        <w:rPr>
          <w:szCs w:val="28"/>
        </w:rPr>
        <w:t>().</w:t>
      </w:r>
    </w:p>
    <w:p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 xml:space="preserve">шифрования – </w:t>
      </w:r>
      <w:proofErr w:type="spellStart"/>
      <w:r w:rsidRPr="007D541C">
        <w:rPr>
          <w:szCs w:val="28"/>
        </w:rPr>
        <w:t>InvShiftRows</w:t>
      </w:r>
      <w:proofErr w:type="spellEnd"/>
      <w:r w:rsidRPr="007D541C">
        <w:rPr>
          <w:szCs w:val="28"/>
        </w:rPr>
        <w:t xml:space="preserve">(), </w:t>
      </w:r>
      <w:proofErr w:type="spellStart"/>
      <w:r w:rsidRPr="007D541C">
        <w:rPr>
          <w:szCs w:val="28"/>
        </w:rPr>
        <w:t>InvSubBytes</w:t>
      </w:r>
      <w:proofErr w:type="spellEnd"/>
      <w:r w:rsidRPr="007D541C">
        <w:rPr>
          <w:szCs w:val="28"/>
        </w:rPr>
        <w:t xml:space="preserve">(), </w:t>
      </w:r>
      <w:proofErr w:type="spellStart"/>
      <w:r w:rsidRPr="007D541C">
        <w:rPr>
          <w:szCs w:val="28"/>
        </w:rPr>
        <w:t>In</w:t>
      </w:r>
      <w:r>
        <w:rPr>
          <w:szCs w:val="28"/>
        </w:rPr>
        <w:t>vMixColumns</w:t>
      </w:r>
      <w:proofErr w:type="spellEnd"/>
      <w:r>
        <w:rPr>
          <w:szCs w:val="28"/>
        </w:rPr>
        <w:t xml:space="preserve">() и </w:t>
      </w:r>
      <w:proofErr w:type="spellStart"/>
      <w:r>
        <w:rPr>
          <w:szCs w:val="28"/>
        </w:rPr>
        <w:t>AddRoundKey</w:t>
      </w:r>
      <w:proofErr w:type="spellEnd"/>
      <w:r>
        <w:rPr>
          <w:szCs w:val="28"/>
        </w:rPr>
        <w:t xml:space="preserve">() – </w:t>
      </w:r>
      <w:r w:rsidRPr="007D541C">
        <w:rPr>
          <w:szCs w:val="28"/>
        </w:rPr>
        <w:t>обрабатывают матрицу состояния</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InvShiftRows</w:t>
      </w:r>
      <w:proofErr w:type="spellEnd"/>
      <w:r w:rsidRPr="007D541C">
        <w:rPr>
          <w:szCs w:val="28"/>
        </w:rPr>
        <w:t xml:space="preserve">() является обратным к </w:t>
      </w:r>
      <w:proofErr w:type="spellStart"/>
      <w:r w:rsidRPr="007D541C">
        <w:rPr>
          <w:szCs w:val="28"/>
        </w:rPr>
        <w:t>ShiftRows</w:t>
      </w:r>
      <w:proofErr w:type="spellEnd"/>
      <w:r w:rsidRPr="007D541C">
        <w:rPr>
          <w:szCs w:val="28"/>
        </w:rPr>
        <w:t>().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proofErr w:type="spellStart"/>
      <w:r w:rsidRPr="007D541C">
        <w:rPr>
          <w:szCs w:val="28"/>
        </w:rPr>
        <w:t>ShiftRows</w:t>
      </w:r>
      <w:proofErr w:type="spellEnd"/>
      <w:r w:rsidRPr="007D541C">
        <w:rPr>
          <w:szCs w:val="28"/>
        </w:rPr>
        <w:t>()</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InvSubBytes</w:t>
      </w:r>
      <w:proofErr w:type="spellEnd"/>
      <w:r w:rsidRPr="007D541C">
        <w:rPr>
          <w:szCs w:val="28"/>
        </w:rPr>
        <w:t>() является обратным к преобразованию замены байт.</w:t>
      </w:r>
      <w:r>
        <w:rPr>
          <w:szCs w:val="28"/>
        </w:rPr>
        <w:t xml:space="preserve"> </w:t>
      </w:r>
      <w:r w:rsidRPr="007D541C">
        <w:rPr>
          <w:szCs w:val="28"/>
        </w:rPr>
        <w:t xml:space="preserve">Преобразование </w:t>
      </w:r>
      <w:proofErr w:type="spellStart"/>
      <w:r w:rsidRPr="007D541C">
        <w:rPr>
          <w:szCs w:val="28"/>
        </w:rPr>
        <w:t>InvSubBytes</w:t>
      </w:r>
      <w:proofErr w:type="spellEnd"/>
      <w:r w:rsidRPr="007D541C">
        <w:rPr>
          <w:szCs w:val="28"/>
        </w:rPr>
        <w:t>() изменяет каждый байт матрицы 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rsidR="007D541C" w:rsidRDefault="007D541C" w:rsidP="000B4EEB">
      <w:pPr>
        <w:spacing w:after="0"/>
        <w:rPr>
          <w:szCs w:val="28"/>
        </w:rPr>
      </w:pPr>
      <w:r w:rsidRPr="007D541C">
        <w:rPr>
          <w:szCs w:val="28"/>
        </w:rPr>
        <w:t xml:space="preserve">Преобразование </w:t>
      </w:r>
      <w:proofErr w:type="spellStart"/>
      <w:r w:rsidRPr="007D541C">
        <w:rPr>
          <w:szCs w:val="28"/>
        </w:rPr>
        <w:t>InvMixColumns</w:t>
      </w:r>
      <w:proofErr w:type="spellEnd"/>
      <w:r w:rsidRPr="007D541C">
        <w:rPr>
          <w:szCs w:val="28"/>
        </w:rPr>
        <w:t xml:space="preserve">() является обратным к </w:t>
      </w:r>
      <w:proofErr w:type="spellStart"/>
      <w:r w:rsidRPr="007D541C">
        <w:rPr>
          <w:szCs w:val="28"/>
        </w:rPr>
        <w:t>MixColumns</w:t>
      </w:r>
      <w:proofErr w:type="spellEnd"/>
      <w:r w:rsidRPr="007D541C">
        <w:rPr>
          <w:szCs w:val="28"/>
        </w:rPr>
        <w:t>(). Преобразование</w:t>
      </w:r>
      <w:r w:rsidR="000B4EEB">
        <w:rPr>
          <w:szCs w:val="28"/>
        </w:rPr>
        <w:t xml:space="preserve"> </w:t>
      </w:r>
      <w:proofErr w:type="spellStart"/>
      <w:r w:rsidRPr="007D541C">
        <w:rPr>
          <w:szCs w:val="28"/>
        </w:rPr>
        <w:t>InvMixColumns</w:t>
      </w:r>
      <w:proofErr w:type="spellEnd"/>
      <w:r w:rsidRPr="007D541C">
        <w:rPr>
          <w:szCs w:val="28"/>
        </w:rPr>
        <w:t xml:space="preserve">() обрабатывает матрицу состояния столбец </w:t>
      </w:r>
      <w:r w:rsidRPr="007D541C">
        <w:rPr>
          <w:szCs w:val="28"/>
        </w:rPr>
        <w:lastRenderedPageBreak/>
        <w:t>за столбцом. Каждый столбец</w:t>
      </w:r>
      <w:r w:rsidR="000B4EEB">
        <w:rPr>
          <w:szCs w:val="28"/>
        </w:rPr>
        <w:t xml:space="preserve"> </w:t>
      </w:r>
      <w:r w:rsidRPr="007D541C">
        <w:rPr>
          <w:szCs w:val="28"/>
        </w:rPr>
        <w:t>используется в качес</w:t>
      </w:r>
      <w:r w:rsidR="000B4EEB">
        <w:rPr>
          <w:szCs w:val="28"/>
        </w:rPr>
        <w:t>тве четырёхчленного 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2B36E2" w:rsidP="008C3630">
            <w:pPr>
              <w:ind w:left="709" w:hanging="709"/>
              <w:jc w:val="center"/>
              <w:rPr>
                <w:szCs w:val="28"/>
              </w:rPr>
            </w:p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6</w:t>
            </w:r>
            <w:r>
              <w:rPr>
                <w:szCs w:val="28"/>
              </w:rPr>
              <w:t>)</w:t>
            </w:r>
          </w:p>
        </w:tc>
      </w:tr>
    </w:tbl>
    <w:p w:rsidR="000B4EEB" w:rsidRDefault="000B4EEB" w:rsidP="000B4EEB">
      <w:pPr>
        <w:spacing w:after="0"/>
        <w:rPr>
          <w:szCs w:val="28"/>
        </w:rPr>
      </w:pPr>
      <w:r w:rsidRPr="000B4EEB">
        <w:rPr>
          <w:szCs w:val="28"/>
        </w:rPr>
        <w:t xml:space="preserve">Преобразование </w:t>
      </w:r>
      <w:proofErr w:type="spellStart"/>
      <w:proofErr w:type="gramStart"/>
      <w:r w:rsidRPr="000B4EEB">
        <w:rPr>
          <w:szCs w:val="28"/>
          <w:lang w:val="en-US"/>
        </w:rPr>
        <w:t>AddRoundKey</w:t>
      </w:r>
      <w:proofErr w:type="spellEnd"/>
      <w:r w:rsidRPr="000B4EEB">
        <w:rPr>
          <w:szCs w:val="28"/>
        </w:rPr>
        <w:t>(</w:t>
      </w:r>
      <w:proofErr w:type="gramEnd"/>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r w:rsidRPr="00D97412">
        <w:rPr>
          <w:szCs w:val="28"/>
        </w:rPr>
        <w:t>.</w:t>
      </w:r>
    </w:p>
    <w:p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proofErr w:type="spellStart"/>
      <w:r w:rsidRPr="000B4EEB">
        <w:rPr>
          <w:szCs w:val="28"/>
        </w:rPr>
        <w:t>подключей</w:t>
      </w:r>
      <w:proofErr w:type="spellEnd"/>
      <w:r w:rsidRPr="000B4EEB">
        <w:rPr>
          <w:szCs w:val="28"/>
        </w:rPr>
        <w:t>.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r>
        <w:rPr>
          <w:szCs w:val="28"/>
        </w:rPr>
        <w:t xml:space="preserve">на </w:t>
      </w:r>
      <w:r w:rsidRPr="000B4EEB">
        <w:rPr>
          <w:szCs w:val="28"/>
        </w:rPr>
        <w:t xml:space="preserve">обратные). Это достигается путём изменения массива </w:t>
      </w:r>
      <w:proofErr w:type="spellStart"/>
      <w:r w:rsidRPr="000B4EEB">
        <w:rPr>
          <w:szCs w:val="28"/>
        </w:rPr>
        <w:t>подключей</w:t>
      </w:r>
      <w:proofErr w:type="spellEnd"/>
      <w:r w:rsidRPr="000B4EEB">
        <w:rPr>
          <w:szCs w:val="28"/>
        </w:rPr>
        <w:t>.</w:t>
      </w:r>
    </w:p>
    <w:p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rsidR="000B4EEB" w:rsidRPr="00D4274A" w:rsidRDefault="00D4274A" w:rsidP="00D4274A">
      <w:pPr>
        <w:spacing w:after="0"/>
        <w:rPr>
          <w:szCs w:val="28"/>
        </w:rPr>
      </w:pPr>
      <w:r w:rsidRPr="00D4274A">
        <w:rPr>
          <w:szCs w:val="28"/>
        </w:rPr>
        <w:t xml:space="preserve">– </w:t>
      </w:r>
      <w:r w:rsidR="000B4EEB" w:rsidRPr="00D4274A">
        <w:rPr>
          <w:szCs w:val="28"/>
        </w:rPr>
        <w:t xml:space="preserve">Преобразования </w:t>
      </w:r>
      <w:proofErr w:type="spellStart"/>
      <w:r w:rsidR="000B4EEB" w:rsidRPr="00D4274A">
        <w:rPr>
          <w:szCs w:val="28"/>
        </w:rPr>
        <w:t>SubBytes</w:t>
      </w:r>
      <w:proofErr w:type="spellEnd"/>
      <w:r w:rsidR="000B4EEB" w:rsidRPr="00D4274A">
        <w:rPr>
          <w:szCs w:val="28"/>
        </w:rPr>
        <w:t xml:space="preserve">() и </w:t>
      </w:r>
      <w:proofErr w:type="spellStart"/>
      <w:r w:rsidR="000B4EEB" w:rsidRPr="00D4274A">
        <w:rPr>
          <w:szCs w:val="28"/>
        </w:rPr>
        <w:t>ShiftRows</w:t>
      </w:r>
      <w:proofErr w:type="spellEnd"/>
      <w:r w:rsidR="000B4EEB" w:rsidRPr="00D4274A">
        <w:rPr>
          <w:szCs w:val="28"/>
        </w:rPr>
        <w:t xml:space="preserve">() коммутативны. То есть преобразование </w:t>
      </w:r>
      <w:proofErr w:type="spellStart"/>
      <w:r w:rsidR="000B4EEB" w:rsidRPr="00D4274A">
        <w:rPr>
          <w:szCs w:val="28"/>
        </w:rPr>
        <w:t>SubBytes</w:t>
      </w:r>
      <w:proofErr w:type="spellEnd"/>
      <w:r w:rsidR="000B4EEB" w:rsidRPr="00D4274A">
        <w:rPr>
          <w:szCs w:val="28"/>
        </w:rPr>
        <w:t xml:space="preserve">(), следующее сразу после преобразования </w:t>
      </w:r>
      <w:proofErr w:type="spellStart"/>
      <w:r w:rsidR="000B4EEB" w:rsidRPr="00D4274A">
        <w:rPr>
          <w:szCs w:val="28"/>
        </w:rPr>
        <w:t>ShiftRows</w:t>
      </w:r>
      <w:proofErr w:type="spellEnd"/>
      <w:r w:rsidR="000B4EEB" w:rsidRPr="00D4274A">
        <w:rPr>
          <w:szCs w:val="28"/>
        </w:rPr>
        <w:t xml:space="preserve">(), будет эквивалентно преобразованию </w:t>
      </w:r>
      <w:proofErr w:type="spellStart"/>
      <w:r w:rsidR="000B4EEB" w:rsidRPr="00D4274A">
        <w:rPr>
          <w:szCs w:val="28"/>
        </w:rPr>
        <w:t>ShiftRows</w:t>
      </w:r>
      <w:proofErr w:type="spellEnd"/>
      <w:r w:rsidR="000B4EEB" w:rsidRPr="00D4274A">
        <w:rPr>
          <w:szCs w:val="28"/>
        </w:rPr>
        <w:t xml:space="preserve">(), следующему сразу после преобразования </w:t>
      </w:r>
      <w:proofErr w:type="spellStart"/>
      <w:r w:rsidR="000B4EEB" w:rsidRPr="00D4274A">
        <w:rPr>
          <w:szCs w:val="28"/>
        </w:rPr>
        <w:t>SubBytes</w:t>
      </w:r>
      <w:proofErr w:type="spellEnd"/>
      <w:r w:rsidR="000B4EEB" w:rsidRPr="00D4274A">
        <w:rPr>
          <w:szCs w:val="28"/>
        </w:rPr>
        <w:t>(). То же верно и для обратных к ним преобразований –</w:t>
      </w:r>
      <w:r w:rsidR="008E5DCE" w:rsidRPr="00D4274A">
        <w:rPr>
          <w:szCs w:val="28"/>
        </w:rPr>
        <w:t xml:space="preserve"> </w:t>
      </w:r>
      <w:proofErr w:type="spellStart"/>
      <w:r w:rsidR="008E5DCE" w:rsidRPr="00D4274A">
        <w:rPr>
          <w:szCs w:val="28"/>
        </w:rPr>
        <w:t>InvSubBytes</w:t>
      </w:r>
      <w:proofErr w:type="spellEnd"/>
      <w:r w:rsidR="008E5DCE" w:rsidRPr="00D4274A">
        <w:rPr>
          <w:szCs w:val="28"/>
        </w:rPr>
        <w:t xml:space="preserve">() и </w:t>
      </w:r>
      <w:proofErr w:type="spellStart"/>
      <w:r w:rsidR="008E5DCE" w:rsidRPr="00D4274A">
        <w:rPr>
          <w:szCs w:val="28"/>
        </w:rPr>
        <w:t>InvShiftRows</w:t>
      </w:r>
      <w:proofErr w:type="spellEnd"/>
      <w:r w:rsidR="008E5DCE" w:rsidRPr="00D4274A">
        <w:rPr>
          <w:szCs w:val="28"/>
        </w:rPr>
        <w:t>();</w:t>
      </w:r>
    </w:p>
    <w:p w:rsidR="000B4EEB" w:rsidRPr="00D4274A" w:rsidRDefault="00D4274A" w:rsidP="00D4274A">
      <w:pPr>
        <w:spacing w:after="0"/>
        <w:rPr>
          <w:szCs w:val="28"/>
        </w:rPr>
      </w:pPr>
      <w:r w:rsidRPr="00D4274A">
        <w:rPr>
          <w:szCs w:val="28"/>
        </w:rPr>
        <w:t xml:space="preserve">– </w:t>
      </w:r>
      <w:r w:rsidR="000B4EEB" w:rsidRPr="00D4274A">
        <w:rPr>
          <w:szCs w:val="28"/>
        </w:rPr>
        <w:t xml:space="preserve">Операции перемешивания столбцов – </w:t>
      </w:r>
      <w:proofErr w:type="spellStart"/>
      <w:r w:rsidR="000B4EEB" w:rsidRPr="00D4274A">
        <w:rPr>
          <w:szCs w:val="28"/>
        </w:rPr>
        <w:t>MixColumns</w:t>
      </w:r>
      <w:proofErr w:type="spellEnd"/>
      <w:r w:rsidR="000B4EEB" w:rsidRPr="00D4274A">
        <w:rPr>
          <w:szCs w:val="28"/>
        </w:rPr>
        <w:t xml:space="preserve">() и </w:t>
      </w:r>
      <w:proofErr w:type="spellStart"/>
      <w:r w:rsidR="000B4EEB" w:rsidRPr="00D4274A">
        <w:rPr>
          <w:szCs w:val="28"/>
        </w:rPr>
        <w:t>InvMixColumns</w:t>
      </w:r>
      <w:proofErr w:type="spellEnd"/>
      <w:r w:rsidR="000B4EEB" w:rsidRPr="00D4274A">
        <w:rPr>
          <w:szCs w:val="28"/>
        </w:rPr>
        <w:t xml:space="preserve">() – являются линейными по отношению </w:t>
      </w:r>
      <w:r w:rsidRPr="00D4274A">
        <w:rPr>
          <w:szCs w:val="28"/>
        </w:rPr>
        <w:t>к</w:t>
      </w:r>
      <w:r w:rsidR="000B4EEB" w:rsidRPr="00D4274A">
        <w:rPr>
          <w:szCs w:val="28"/>
        </w:rPr>
        <w:t xml:space="preserve"> входному столбцу.</w:t>
      </w:r>
    </w:p>
    <w:p w:rsidR="000B4EEB" w:rsidRDefault="000B4EEB" w:rsidP="000B4EEB">
      <w:pPr>
        <w:spacing w:after="0"/>
      </w:pPr>
      <w:r>
        <w:t xml:space="preserve">Эти свойства позволяют поменять местами преобразования </w:t>
      </w:r>
      <w:proofErr w:type="spellStart"/>
      <w:r>
        <w:t>InvSubBytes</w:t>
      </w:r>
      <w:proofErr w:type="spellEnd"/>
      <w:r>
        <w:t xml:space="preserve">() и </w:t>
      </w:r>
      <w:proofErr w:type="spellStart"/>
      <w:r>
        <w:t>InvShiftRows</w:t>
      </w:r>
      <w:proofErr w:type="spellEnd"/>
      <w:r>
        <w:t xml:space="preserve">(). Преобразования </w:t>
      </w:r>
      <w:proofErr w:type="spellStart"/>
      <w:r>
        <w:t>AddRoundKey</w:t>
      </w:r>
      <w:proofErr w:type="spellEnd"/>
      <w:r>
        <w:t xml:space="preserve">() и </w:t>
      </w:r>
      <w:proofErr w:type="spellStart"/>
      <w:r>
        <w:t>InvMixColumns</w:t>
      </w:r>
      <w:proofErr w:type="spellEnd"/>
      <w:r>
        <w:t xml:space="preserve">() тоже можно поменять местами, если при этом столбцы (слова) массива </w:t>
      </w:r>
      <w:proofErr w:type="spellStart"/>
      <w:r>
        <w:t>подключей</w:t>
      </w:r>
      <w:proofErr w:type="spellEnd"/>
      <w:r>
        <w:t xml:space="preserve"> дешифрования будут изменены преобразованием </w:t>
      </w:r>
      <w:proofErr w:type="spellStart"/>
      <w:r>
        <w:t>InvMixColumns</w:t>
      </w:r>
      <w:proofErr w:type="spellEnd"/>
      <w:r>
        <w:t>().</w:t>
      </w:r>
    </w:p>
    <w:p w:rsidR="000B4EEB" w:rsidRDefault="00145902" w:rsidP="000B4EEB">
      <w:pPr>
        <w:spacing w:after="0"/>
      </w:pPr>
      <w:r>
        <w:lastRenderedPageBreak/>
        <w:t>Эквивалентная процедура де</w:t>
      </w:r>
      <w:r w:rsidR="000B4EEB">
        <w:t xml:space="preserve">шифрования образуется путём обмена местами преобразований </w:t>
      </w:r>
      <w:proofErr w:type="spellStart"/>
      <w:proofErr w:type="gramStart"/>
      <w:r w:rsidR="000B4EEB">
        <w:t>InvSubBytes</w:t>
      </w:r>
      <w:proofErr w:type="spellEnd"/>
      <w:r w:rsidR="000B4EEB">
        <w:t>(</w:t>
      </w:r>
      <w:proofErr w:type="gramEnd"/>
      <w:r w:rsidR="000B4EEB">
        <w:t xml:space="preserve">) и </w:t>
      </w:r>
      <w:proofErr w:type="spellStart"/>
      <w:r w:rsidR="000B4EEB">
        <w:t>InvShiftRows</w:t>
      </w:r>
      <w:proofErr w:type="spellEnd"/>
      <w:r w:rsidR="000B4EEB">
        <w:t xml:space="preserve">(), а также обмена местами в “цикле раунда” преобразований </w:t>
      </w:r>
      <w:proofErr w:type="spellStart"/>
      <w:r w:rsidR="000B4EEB">
        <w:t>AddRoundKey</w:t>
      </w:r>
      <w:proofErr w:type="spellEnd"/>
      <w:r w:rsidR="000B4EEB">
        <w:t xml:space="preserve">() и </w:t>
      </w:r>
      <w:proofErr w:type="spellStart"/>
      <w:r w:rsidR="000B4EEB">
        <w:t>InvMix</w:t>
      </w:r>
      <w:r>
        <w:t>Columns</w:t>
      </w:r>
      <w:proofErr w:type="spellEnd"/>
      <w:r>
        <w:t>(). При этом подключи де</w:t>
      </w:r>
      <w:r w:rsidR="000B4EEB">
        <w:t xml:space="preserve">шифрования, используемые с 1 по </w:t>
      </w:r>
      <w:proofErr w:type="spellStart"/>
      <w:r w:rsidR="000B4EEB">
        <w:t>Nr</w:t>
      </w:r>
      <w:proofErr w:type="spellEnd"/>
      <w:r w:rsidR="000B4EEB">
        <w:t xml:space="preserve"> -1 раунд, должны быть изменены преобразованием </w:t>
      </w:r>
      <w:proofErr w:type="spellStart"/>
      <w:proofErr w:type="gramStart"/>
      <w:r w:rsidR="000B4EEB">
        <w:t>InvMixColumns</w:t>
      </w:r>
      <w:proofErr w:type="spellEnd"/>
      <w:r w:rsidR="000B4EEB">
        <w:t>(</w:t>
      </w:r>
      <w:proofErr w:type="gramEnd"/>
      <w:r w:rsidR="000B4EEB">
        <w:t>). Но первые и последн</w:t>
      </w:r>
      <w:r>
        <w:t xml:space="preserve">ие </w:t>
      </w:r>
      <w:proofErr w:type="spellStart"/>
      <w:r>
        <w:t>Nb</w:t>
      </w:r>
      <w:proofErr w:type="spellEnd"/>
      <w:r>
        <w:t xml:space="preserve"> слов массива </w:t>
      </w:r>
      <w:proofErr w:type="spellStart"/>
      <w:r>
        <w:t>подключей</w:t>
      </w:r>
      <w:proofErr w:type="spellEnd"/>
      <w:r>
        <w:t xml:space="preserve"> де</w:t>
      </w:r>
      <w:r w:rsidR="000B4EEB">
        <w:t>шифрования не должны быть им изменены.</w:t>
      </w:r>
    </w:p>
    <w:p w:rsidR="00105BF6" w:rsidRPr="00D4274A" w:rsidRDefault="00145902" w:rsidP="00D4274A">
      <w:pPr>
        <w:spacing w:after="0"/>
      </w:pPr>
      <w:r>
        <w:t>С учётом этих изменений структура эквивалентной процедуры дешифрования является более эффективной.</w:t>
      </w:r>
    </w:p>
    <w:p w:rsidR="00705EE3" w:rsidRPr="00705EE3" w:rsidRDefault="007E6A13" w:rsidP="00705EE3">
      <w:pPr>
        <w:pStyle w:val="2"/>
        <w:rPr>
          <w:lang w:val="ru-RU"/>
        </w:rPr>
      </w:pPr>
      <w:bookmarkStart w:id="35" w:name="_Toc10680854"/>
      <w:r>
        <w:rPr>
          <w:lang w:val="ru-RU"/>
        </w:rPr>
        <w:t>3.2</w:t>
      </w:r>
      <w:r w:rsidR="000E67D5" w:rsidRPr="008C3630">
        <w:rPr>
          <w:lang w:val="ru-RU"/>
        </w:rPr>
        <w:t xml:space="preserve"> </w:t>
      </w:r>
      <w:r>
        <w:t>Argon</w:t>
      </w:r>
      <w:r w:rsidRPr="004D30BE">
        <w:rPr>
          <w:lang w:val="ru-RU"/>
        </w:rPr>
        <w:t>2</w:t>
      </w:r>
      <w:bookmarkEnd w:id="35"/>
    </w:p>
    <w:p w:rsidR="00705EE3" w:rsidRPr="00705EE3" w:rsidRDefault="00705EE3" w:rsidP="00705EE3">
      <w:pPr>
        <w:spacing w:after="0"/>
      </w:pPr>
      <w:r>
        <w:t xml:space="preserve">Алгоритм </w:t>
      </w:r>
      <w:r>
        <w:rPr>
          <w:lang w:val="en-US"/>
        </w:rPr>
        <w:t>Argon</w:t>
      </w:r>
      <w:r w:rsidRPr="00705EE3">
        <w:t xml:space="preserve">2 </w:t>
      </w:r>
      <w:r>
        <w:t xml:space="preserve">был выбран по причине того, что он является победителем конкурса </w:t>
      </w:r>
      <w:proofErr w:type="spellStart"/>
      <w:r>
        <w:t>Password</w:t>
      </w:r>
      <w:proofErr w:type="spellEnd"/>
      <w:r>
        <w:t xml:space="preserve"> </w:t>
      </w:r>
      <w:proofErr w:type="spellStart"/>
      <w:r>
        <w:t>Hashing</w:t>
      </w:r>
      <w:proofErr w:type="spellEnd"/>
      <w:r>
        <w:t xml:space="preserve"> </w:t>
      </w:r>
      <w:proofErr w:type="spellStart"/>
      <w:r>
        <w:t>Competition</w:t>
      </w:r>
      <w:proofErr w:type="spellEnd"/>
      <w:r>
        <w:t xml:space="preserve">, который был проведён для создания новой функции хеширования паролей, которая удовлетворяла бы ряду требований: число проходов по блокам памяти, общему объёму затрагиваемой памяти и устойчивость к криптоанализу. Таким образом, функция </w:t>
      </w:r>
      <w:r>
        <w:rPr>
          <w:lang w:val="en-US"/>
        </w:rPr>
        <w:t>Argon</w:t>
      </w:r>
      <w:r w:rsidRPr="00705EE3">
        <w:t xml:space="preserve">2 </w:t>
      </w:r>
      <w:r>
        <w:t>способна контролировать затрачиваемое на хеширование время и делает атаки полного перебора бессмысленными, так как на вычисление каждого хэша должно затрачиваться не менее заданного промежутка времени.</w:t>
      </w:r>
    </w:p>
    <w:p w:rsidR="004D30BE" w:rsidRDefault="004D30BE" w:rsidP="004D30BE">
      <w:pPr>
        <w:spacing w:after="0"/>
      </w:pPr>
      <w:r>
        <w:t>В современном мире остро стоит вопрос замедления х</w:t>
      </w:r>
      <w:r w:rsidR="00705EE3">
        <w:t>е</w:t>
      </w:r>
      <w:r>
        <w:t xml:space="preserve">ширования. Это было еще до введения моды на быстрые алгоритмы по нахождению исходного значения для конкретного хэша. </w:t>
      </w:r>
      <w:r w:rsidR="003E2B8C">
        <w:t>Существуют разные способы замедления, такие как применение х</w:t>
      </w:r>
      <w:r w:rsidR="00705EE3">
        <w:t>е</w:t>
      </w:r>
      <w:r w:rsidR="003E2B8C">
        <w:t>ширования несколько раз подряд или использование соли, но</w:t>
      </w:r>
      <w:r>
        <w:t xml:space="preserve"> GPU и спец</w:t>
      </w:r>
      <w:r w:rsidR="006A3612">
        <w:t>иальные</w:t>
      </w:r>
      <w:r>
        <w:t xml:space="preserve"> </w:t>
      </w:r>
      <w:r w:rsidR="006A3612">
        <w:t>устройства</w:t>
      </w:r>
      <w:r>
        <w:t xml:space="preserve"> ускоряют перебор, с которым сложно бороться</w:t>
      </w:r>
      <w:r w:rsidR="006A3612">
        <w:t>,</w:t>
      </w:r>
      <w:r>
        <w:t xml:space="preserve"> даже с помощью таких вещей</w:t>
      </w:r>
      <w:r w:rsidR="006A3612">
        <w:t>,</w:t>
      </w:r>
      <w:r>
        <w:t xml:space="preserve"> как </w:t>
      </w:r>
      <w:proofErr w:type="spellStart"/>
      <w:r>
        <w:t>bcrypt</w:t>
      </w:r>
      <w:proofErr w:type="spellEnd"/>
      <w:r w:rsidR="00AE0CEC">
        <w:t xml:space="preserve"> </w:t>
      </w:r>
      <w:r w:rsidR="00AE0CEC" w:rsidRPr="00AE0CEC">
        <w:t>[</w:t>
      </w:r>
      <w:r w:rsidR="002647E6" w:rsidRPr="002647E6">
        <w:t>1</w:t>
      </w:r>
      <w:r w:rsidR="00E52F67" w:rsidRPr="00E52F67">
        <w:t>2</w:t>
      </w:r>
      <w:r w:rsidR="00AE0CEC" w:rsidRPr="00AE0CEC">
        <w:t>]</w:t>
      </w:r>
      <w:r>
        <w:t>.</w:t>
      </w:r>
    </w:p>
    <w:p w:rsidR="004D30BE" w:rsidRDefault="006A3612" w:rsidP="004D30BE">
      <w:pPr>
        <w:spacing w:after="0"/>
      </w:pPr>
      <w:r>
        <w:t>Для решения возникшей проблемы было решено провести</w:t>
      </w:r>
      <w:r w:rsidR="004D30BE">
        <w:t xml:space="preserve"> соревнование, результатом которого должен был стать алгоритм, который сложно ускорить на спец</w:t>
      </w:r>
      <w:r>
        <w:t>иальных</w:t>
      </w:r>
      <w:r w:rsidR="004D30BE">
        <w:t xml:space="preserve"> </w:t>
      </w:r>
      <w:r>
        <w:t>устройствах</w:t>
      </w:r>
      <w:r w:rsidR="004D30BE">
        <w:t xml:space="preserve"> и GPU, при этом он должен </w:t>
      </w:r>
      <w:r w:rsidR="004D30BE">
        <w:lastRenderedPageBreak/>
        <w:t>быть настраиваемым в зависимости от пожеланий разработчика. Таким алгоритмом стал Argon2.</w:t>
      </w:r>
    </w:p>
    <w:p w:rsidR="004D30BE" w:rsidRPr="00020A37" w:rsidRDefault="004D30BE" w:rsidP="004D30BE">
      <w:pPr>
        <w:spacing w:after="0"/>
        <w:ind w:firstLine="0"/>
      </w:pPr>
    </w:p>
    <w:p w:rsidR="004D30BE" w:rsidRDefault="004D30BE" w:rsidP="006A3612">
      <w:pPr>
        <w:spacing w:after="0"/>
      </w:pPr>
      <w:r>
        <w:t>Argon2 позволяет настраивать с</w:t>
      </w:r>
      <w:r w:rsidR="006A3612">
        <w:t xml:space="preserve">ледующие параметры </w:t>
      </w:r>
      <w:proofErr w:type="spellStart"/>
      <w:r w:rsidR="006A3612">
        <w:t>хэширования</w:t>
      </w:r>
      <w:proofErr w:type="spellEnd"/>
      <w:r w:rsidR="006A3612">
        <w:t>:</w:t>
      </w:r>
    </w:p>
    <w:p w:rsidR="004D30BE" w:rsidRPr="00D4274A" w:rsidRDefault="00D4274A" w:rsidP="00D4274A">
      <w:pPr>
        <w:spacing w:after="0"/>
      </w:pPr>
      <w:r w:rsidRPr="00D4274A">
        <w:rPr>
          <w:szCs w:val="28"/>
        </w:rPr>
        <w:t xml:space="preserve">– </w:t>
      </w:r>
      <w:r w:rsidR="004D30BE">
        <w:t>Количество итераций</w:t>
      </w:r>
      <w:r w:rsidRPr="00D4274A">
        <w:t>.</w:t>
      </w:r>
    </w:p>
    <w:p w:rsidR="004D30BE" w:rsidRPr="00D4274A" w:rsidRDefault="00D4274A" w:rsidP="00D4274A">
      <w:pPr>
        <w:spacing w:after="0"/>
      </w:pPr>
      <w:r w:rsidRPr="00D4274A">
        <w:rPr>
          <w:szCs w:val="28"/>
        </w:rPr>
        <w:t xml:space="preserve">– </w:t>
      </w:r>
      <w:r w:rsidR="004D30BE">
        <w:t>Желаемый объем занимаемой памяти</w:t>
      </w:r>
      <w:r w:rsidRPr="00D4274A">
        <w:t>.</w:t>
      </w:r>
    </w:p>
    <w:p w:rsidR="004D30BE" w:rsidRPr="00D4274A" w:rsidRDefault="00D4274A" w:rsidP="00D4274A">
      <w:pPr>
        <w:spacing w:after="0"/>
      </w:pPr>
      <w:r w:rsidRPr="00D4274A">
        <w:rPr>
          <w:szCs w:val="28"/>
        </w:rPr>
        <w:t xml:space="preserve">– </w:t>
      </w:r>
      <w:r w:rsidR="004D30BE">
        <w:t>Степень параллелизма</w:t>
      </w:r>
      <w:r w:rsidRPr="00D4274A">
        <w:t>.</w:t>
      </w:r>
    </w:p>
    <w:p w:rsidR="004D30BE" w:rsidRPr="00D4274A" w:rsidRDefault="00D4274A" w:rsidP="00D4274A">
      <w:pPr>
        <w:spacing w:after="0"/>
      </w:pPr>
      <w:r w:rsidRPr="00D4274A">
        <w:rPr>
          <w:szCs w:val="28"/>
        </w:rPr>
        <w:t xml:space="preserve">– </w:t>
      </w:r>
      <w:r w:rsidR="004D30BE">
        <w:t>Размер результата, в байтах</w:t>
      </w:r>
      <w:r w:rsidRPr="00D4274A">
        <w:t>.</w:t>
      </w:r>
    </w:p>
    <w:p w:rsidR="004D30BE" w:rsidRPr="00D239FF" w:rsidRDefault="00D4274A" w:rsidP="00D4274A">
      <w:pPr>
        <w:spacing w:after="0"/>
      </w:pPr>
      <w:r w:rsidRPr="00D239FF">
        <w:rPr>
          <w:szCs w:val="28"/>
        </w:rPr>
        <w:t xml:space="preserve">– </w:t>
      </w:r>
      <w:r w:rsidR="004D30BE">
        <w:t>Секретный ключ</w:t>
      </w:r>
      <w:r w:rsidRPr="00D239FF">
        <w:t>.</w:t>
      </w:r>
    </w:p>
    <w:p w:rsidR="004D30BE" w:rsidRDefault="00D4274A" w:rsidP="00D4274A">
      <w:pPr>
        <w:spacing w:after="0"/>
      </w:pPr>
      <w:r w:rsidRPr="00D239FF">
        <w:rPr>
          <w:szCs w:val="28"/>
        </w:rPr>
        <w:t xml:space="preserve">– </w:t>
      </w:r>
      <w:r w:rsidR="004D30BE">
        <w:t>Дополнительные данные</w:t>
      </w:r>
      <w:r w:rsidR="004243B2">
        <w:t>.</w:t>
      </w:r>
    </w:p>
    <w:p w:rsidR="004D30BE" w:rsidRDefault="004D30BE" w:rsidP="004D30BE">
      <w:pPr>
        <w:spacing w:after="0"/>
      </w:pPr>
    </w:p>
    <w:p w:rsidR="004D30BE" w:rsidRDefault="004D30BE" w:rsidP="006A3612">
      <w:pPr>
        <w:spacing w:after="0"/>
      </w:pPr>
      <w:r>
        <w:t xml:space="preserve">Так же, </w:t>
      </w:r>
      <w:r w:rsidR="00E52F67">
        <w:rPr>
          <w:lang w:val="en-US"/>
        </w:rPr>
        <w:t>KDF</w:t>
      </w:r>
      <w:r w:rsidR="00E52F67" w:rsidRPr="00E52F67">
        <w:t xml:space="preserve"> [1</w:t>
      </w:r>
      <w:r w:rsidR="001945B3" w:rsidRPr="001945B3">
        <w:t>3</w:t>
      </w:r>
      <w:r w:rsidR="00E52F67" w:rsidRPr="00E52F67">
        <w:t xml:space="preserve">] </w:t>
      </w:r>
      <w:r>
        <w:t xml:space="preserve">Argon2 </w:t>
      </w:r>
      <w:r w:rsidR="006A3612">
        <w:t>реализован в двух вариантах</w:t>
      </w:r>
      <w:r>
        <w:t xml:space="preserve">: Argon2i и Argon2d. </w:t>
      </w:r>
      <w:r w:rsidR="006A3612">
        <w:t>Argon2i</w:t>
      </w:r>
      <w:r>
        <w:t xml:space="preserve"> делает больше проходов по памяти и более медленный, </w:t>
      </w:r>
      <w:r w:rsidR="006A3612">
        <w:t>Argon2d</w:t>
      </w:r>
      <w:r>
        <w:t xml:space="preserve"> быстрее, но у него отсутствует защита от </w:t>
      </w:r>
      <w:proofErr w:type="spellStart"/>
      <w:r>
        <w:t>timing</w:t>
      </w:r>
      <w:proofErr w:type="spellEnd"/>
      <w:r>
        <w:t xml:space="preserve"> атак, а также его сложнее подбирать на GPU. </w:t>
      </w:r>
      <w:r w:rsidR="006A3612">
        <w:t>Чаще всего выбирают Argon2i.</w:t>
      </w:r>
    </w:p>
    <w:p w:rsidR="004D30BE" w:rsidRDefault="006A3612" w:rsidP="004D30BE">
      <w:pPr>
        <w:spacing w:after="0"/>
      </w:pPr>
      <w:r>
        <w:t>Argon2i</w:t>
      </w:r>
      <w:r w:rsidR="004D30BE">
        <w:t xml:space="preserve"> рекомендуется для </w:t>
      </w:r>
      <w:proofErr w:type="spellStart"/>
      <w:r w:rsidR="004D30BE">
        <w:t>хэширования</w:t>
      </w:r>
      <w:proofErr w:type="spellEnd"/>
      <w:r w:rsidR="004D30BE">
        <w:t xml:space="preserve"> паролей, </w:t>
      </w:r>
      <w:r>
        <w:t>Argon2d</w:t>
      </w:r>
      <w:r w:rsidR="004D30BE">
        <w:t xml:space="preserve"> — для криптовалют, там </w:t>
      </w:r>
      <w:proofErr w:type="spellStart"/>
      <w:r w:rsidR="004D30BE">
        <w:t>timing</w:t>
      </w:r>
      <w:proofErr w:type="spellEnd"/>
      <w:r w:rsidR="004D30BE">
        <w:t xml:space="preserve"> атаки не страшны.</w:t>
      </w:r>
    </w:p>
    <w:p w:rsidR="00105BF6" w:rsidRPr="00D4274A" w:rsidRDefault="004D30BE" w:rsidP="00D4274A">
      <w:pPr>
        <w:spacing w:after="0"/>
      </w:pPr>
      <w:r>
        <w:t xml:space="preserve">Алгоритм оптимизирован именно для архитектуры x86/x64, поэтому его крайне сложно ускорять на ASIC/GPU и прочих </w:t>
      </w:r>
      <w:r w:rsidR="006A3612">
        <w:t>устройствах</w:t>
      </w:r>
      <w:r>
        <w:t>. Используется многократный проход по памяти, внутри формируется матрица хэшей</w:t>
      </w:r>
      <w:r w:rsidR="006A3612">
        <w:t xml:space="preserve"> большого объёма</w:t>
      </w:r>
      <w:r>
        <w:t>, которые зависят друг от друга и сложным образом обрабатываются.</w:t>
      </w:r>
    </w:p>
    <w:p w:rsidR="006B7855" w:rsidRDefault="006B7855" w:rsidP="006B7855">
      <w:pPr>
        <w:pStyle w:val="2"/>
        <w:rPr>
          <w:lang w:val="ru-RU"/>
        </w:rPr>
      </w:pPr>
      <w:bookmarkStart w:id="36" w:name="_Toc10680855"/>
      <w:r>
        <w:rPr>
          <w:lang w:val="ru-RU"/>
        </w:rPr>
        <w:t>3.</w:t>
      </w:r>
      <w:r w:rsidRPr="00020A37">
        <w:rPr>
          <w:lang w:val="ru-RU"/>
        </w:rPr>
        <w:t>3</w:t>
      </w:r>
      <w:r w:rsidR="000E67D5" w:rsidRPr="00AC398B">
        <w:rPr>
          <w:lang w:val="ru-RU"/>
        </w:rPr>
        <w:t xml:space="preserve"> </w:t>
      </w:r>
      <w:r>
        <w:t>Base</w:t>
      </w:r>
      <w:r w:rsidRPr="00020A37">
        <w:rPr>
          <w:lang w:val="ru-RU"/>
        </w:rPr>
        <w:t>64</w:t>
      </w:r>
      <w:bookmarkEnd w:id="36"/>
    </w:p>
    <w:p w:rsidR="006B7855" w:rsidRPr="00020A37" w:rsidRDefault="006B7855" w:rsidP="006B7855">
      <w:pPr>
        <w:spacing w:after="0"/>
      </w:pPr>
      <w:r w:rsidRPr="006B7855">
        <w:t xml:space="preserve">Позволяет кодировать информацию, представленную набором байтов, используя всего 64 символа: </w:t>
      </w:r>
      <w:r w:rsidRPr="006B7855">
        <w:rPr>
          <w:lang w:val="en-US"/>
        </w:rPr>
        <w:t>A</w:t>
      </w:r>
      <w:r w:rsidRPr="006B7855">
        <w:t>-</w:t>
      </w:r>
      <w:r w:rsidRPr="006B7855">
        <w:rPr>
          <w:lang w:val="en-US"/>
        </w:rPr>
        <w:t>Z</w:t>
      </w:r>
      <w:r w:rsidRPr="006B7855">
        <w:t xml:space="preserve">, </w:t>
      </w:r>
      <w:r w:rsidRPr="006B7855">
        <w:rPr>
          <w:lang w:val="en-US"/>
        </w:rPr>
        <w:t>a</w:t>
      </w:r>
      <w:r w:rsidRPr="006B7855">
        <w:t>-</w:t>
      </w:r>
      <w:r w:rsidRPr="006B7855">
        <w:rPr>
          <w:lang w:val="en-US"/>
        </w:rPr>
        <w:t>z</w:t>
      </w:r>
      <w:r w:rsidRPr="006B7855">
        <w:t>, 0-9, /, +. В конце кодированной последовательности может содержаться неско</w:t>
      </w:r>
      <w:r w:rsidR="000E4010">
        <w:t>лько спецсимволов (обычно =</w:t>
      </w:r>
      <w:r>
        <w:t>).</w:t>
      </w:r>
    </w:p>
    <w:p w:rsidR="006B7855" w:rsidRPr="006B7855" w:rsidRDefault="006B7855" w:rsidP="006B7855">
      <w:pPr>
        <w:spacing w:after="0"/>
      </w:pPr>
      <w:r w:rsidRPr="006B7855">
        <w:t>Преимущества:</w:t>
      </w:r>
    </w:p>
    <w:p w:rsidR="006B7855" w:rsidRPr="00D4274A" w:rsidRDefault="00D4274A" w:rsidP="00D4274A">
      <w:pPr>
        <w:spacing w:after="0"/>
      </w:pPr>
      <w:r w:rsidRPr="00D4274A">
        <w:rPr>
          <w:szCs w:val="28"/>
        </w:rPr>
        <w:t xml:space="preserve">– </w:t>
      </w:r>
      <w:r w:rsidR="006B7855" w:rsidRPr="006B7855">
        <w:t>Позволяет представить последовательность л</w:t>
      </w:r>
      <w:r w:rsidR="008E5DCE">
        <w:t>юбых байтов в печатных символах</w:t>
      </w:r>
      <w:r w:rsidRPr="00D4274A">
        <w:t>.</w:t>
      </w:r>
    </w:p>
    <w:p w:rsidR="006B7855" w:rsidRDefault="00D4274A" w:rsidP="00D4274A">
      <w:pPr>
        <w:spacing w:after="0"/>
      </w:pPr>
      <w:r w:rsidRPr="00D4274A">
        <w:rPr>
          <w:szCs w:val="28"/>
        </w:rPr>
        <w:lastRenderedPageBreak/>
        <w:t xml:space="preserve">– </w:t>
      </w:r>
      <w:r w:rsidR="006B7855" w:rsidRPr="006B7855">
        <w:t xml:space="preserve">В сравнении с другими </w:t>
      </w:r>
      <w:r w:rsidR="006B7855" w:rsidRPr="00D4274A">
        <w:rPr>
          <w:lang w:val="en-US"/>
        </w:rPr>
        <w:t>Base</w:t>
      </w:r>
      <w:r w:rsidR="006B7855" w:rsidRPr="006B7855">
        <w:t xml:space="preserve">-кодировками дает результат, который составляет только </w:t>
      </w:r>
      <w:proofErr w:type="gramStart"/>
      <w:r w:rsidR="006B7855" w:rsidRPr="006B7855">
        <w:t>133.(</w:t>
      </w:r>
      <w:proofErr w:type="gramEnd"/>
      <w:r w:rsidR="006B7855" w:rsidRPr="006B7855">
        <w:t>3)% от длины исходных данных.</w:t>
      </w:r>
    </w:p>
    <w:p w:rsidR="005629C6" w:rsidRPr="006B7855" w:rsidRDefault="005629C6" w:rsidP="00D4274A">
      <w:pPr>
        <w:spacing w:after="0"/>
      </w:pPr>
    </w:p>
    <w:p w:rsidR="006B7855" w:rsidRPr="0032088D" w:rsidRDefault="006B7855" w:rsidP="006B7855">
      <w:pPr>
        <w:spacing w:after="0"/>
      </w:pPr>
      <w:r>
        <w:t>Недостатки</w:t>
      </w:r>
      <w:r w:rsidRPr="0032088D">
        <w:t>:</w:t>
      </w:r>
    </w:p>
    <w:p w:rsidR="006B7855" w:rsidRDefault="00D4274A" w:rsidP="00D4274A">
      <w:pPr>
        <w:spacing w:after="0"/>
      </w:pPr>
      <w:r w:rsidRPr="0032088D">
        <w:rPr>
          <w:szCs w:val="28"/>
        </w:rPr>
        <w:t xml:space="preserve">– </w:t>
      </w:r>
      <w:proofErr w:type="spellStart"/>
      <w:r w:rsidR="006B7855">
        <w:t>Регистрозависимая</w:t>
      </w:r>
      <w:proofErr w:type="spellEnd"/>
      <w:r w:rsidR="006B7855">
        <w:t xml:space="preserve"> кодировка</w:t>
      </w:r>
      <w:r w:rsidR="006B7855" w:rsidRPr="0032088D">
        <w:t>.</w:t>
      </w:r>
    </w:p>
    <w:p w:rsidR="005629C6" w:rsidRDefault="001D058D" w:rsidP="005629C6">
      <w:r>
        <w:t xml:space="preserve">Помимо прочего, так как мы получаем данные в кодировке </w:t>
      </w:r>
      <w:r>
        <w:rPr>
          <w:lang w:val="en-US"/>
        </w:rPr>
        <w:t>Unicode</w:t>
      </w:r>
      <w:r>
        <w:t xml:space="preserve">, то каждый символ занимает 2 байта, но после кодирования в </w:t>
      </w:r>
      <w:r>
        <w:rPr>
          <w:lang w:val="en-US"/>
        </w:rPr>
        <w:t>Base</w:t>
      </w:r>
      <w:r w:rsidRPr="001D058D">
        <w:t xml:space="preserve">64 </w:t>
      </w:r>
      <w:r>
        <w:t>каждый символ занимает 1 байт, что в 2 раза сокращает объём требуемой памяти.</w:t>
      </w:r>
    </w:p>
    <w:p w:rsidR="005629C6" w:rsidRDefault="005629C6" w:rsidP="005629C6">
      <w:pPr>
        <w:spacing w:after="0"/>
      </w:pPr>
      <w:r>
        <w:t>Приведём пример работы алгоритма:</w:t>
      </w:r>
    </w:p>
    <w:p w:rsidR="005629C6" w:rsidRDefault="005629C6" w:rsidP="005629C6">
      <w:pPr>
        <w:spacing w:after="0"/>
      </w:pPr>
      <w:r>
        <w:t>1)</w:t>
      </w:r>
      <w:r w:rsidRPr="005629C6">
        <w:t xml:space="preserve"> </w:t>
      </w:r>
      <w:r>
        <w:t>Исходное слово: «</w:t>
      </w:r>
      <w:r>
        <w:rPr>
          <w:lang w:val="en-US"/>
        </w:rPr>
        <w:t>Base</w:t>
      </w:r>
      <w:r w:rsidRPr="005629C6">
        <w:t>64</w:t>
      </w:r>
      <w:r>
        <w:t>».</w:t>
      </w:r>
    </w:p>
    <w:p w:rsidR="00C87CE5" w:rsidRDefault="005629C6" w:rsidP="00C87CE5">
      <w:pPr>
        <w:spacing w:after="0"/>
      </w:pPr>
      <w:r w:rsidRPr="005629C6">
        <w:t xml:space="preserve">2) </w:t>
      </w:r>
      <w:r w:rsidR="00C87CE5">
        <w:t>Берём к</w:t>
      </w:r>
      <w:r>
        <w:t>од каждо</w:t>
      </w:r>
      <w:r w:rsidR="00C87CE5">
        <w:t>го</w:t>
      </w:r>
      <w:r>
        <w:t xml:space="preserve"> </w:t>
      </w:r>
      <w:r w:rsidR="00C87CE5">
        <w:t>символа: 66</w:t>
      </w:r>
      <w:r w:rsidR="00C87CE5" w:rsidRPr="002969D7">
        <w:t xml:space="preserve">, 97, </w:t>
      </w:r>
      <w:r w:rsidR="00C87CE5">
        <w:t>115, 101, 54, 52.</w:t>
      </w:r>
    </w:p>
    <w:p w:rsidR="00C87CE5" w:rsidRDefault="00C87CE5" w:rsidP="00C87CE5">
      <w:pPr>
        <w:spacing w:after="0"/>
      </w:pPr>
      <w:r>
        <w:t xml:space="preserve">3) Переводим десятичный код в бинарный: </w:t>
      </w:r>
      <w:r w:rsidRPr="00C87CE5">
        <w:t>01000010, 01100001, 01110011, 01100101, 00110110, 00110100</w:t>
      </w:r>
      <w:r w:rsidR="002239D9">
        <w:t>.</w:t>
      </w:r>
    </w:p>
    <w:p w:rsidR="00C87CE5" w:rsidRDefault="00C87CE5" w:rsidP="00C87CE5">
      <w:pPr>
        <w:spacing w:after="0"/>
      </w:pPr>
      <w:r w:rsidRPr="00C87CE5">
        <w:t xml:space="preserve">4) </w:t>
      </w:r>
      <w:r>
        <w:t>Перераспределяем биты в группы по 6 бит: 010000, 100110, 000101, 110011, 011001, 010011</w:t>
      </w:r>
      <w:r w:rsidR="002239D9">
        <w:t>, 011000, 110100.</w:t>
      </w:r>
    </w:p>
    <w:p w:rsidR="002239D9" w:rsidRDefault="002239D9" w:rsidP="00C87CE5">
      <w:pPr>
        <w:spacing w:after="0"/>
      </w:pPr>
      <w:r>
        <w:t xml:space="preserve">5) Переводим бинарный код в </w:t>
      </w:r>
      <w:r>
        <w:rPr>
          <w:lang w:val="en-US"/>
        </w:rPr>
        <w:t>Base</w:t>
      </w:r>
      <w:r w:rsidRPr="002239D9">
        <w:t xml:space="preserve">64 </w:t>
      </w:r>
      <w:r>
        <w:t>–</w:t>
      </w:r>
      <w:r w:rsidRPr="002239D9">
        <w:t xml:space="preserve"> </w:t>
      </w:r>
      <w:r>
        <w:t>индексы: 16, 38, 5, 51, 25, 19, 24, 52.</w:t>
      </w:r>
    </w:p>
    <w:p w:rsidR="002239D9" w:rsidRDefault="002239D9" w:rsidP="00C87CE5">
      <w:pPr>
        <w:spacing w:after="0"/>
      </w:pPr>
      <w:r>
        <w:t xml:space="preserve">6) Находим символы кодировки </w:t>
      </w:r>
      <w:r>
        <w:rPr>
          <w:lang w:val="en-US"/>
        </w:rPr>
        <w:t>Base</w:t>
      </w:r>
      <w:r w:rsidRPr="002239D9">
        <w:t xml:space="preserve">64 </w:t>
      </w:r>
      <w:r>
        <w:t>по их индексам: «</w:t>
      </w:r>
      <w:proofErr w:type="spellStart"/>
      <w:r>
        <w:rPr>
          <w:lang w:val="en-US"/>
        </w:rPr>
        <w:t>QmFzZTY</w:t>
      </w:r>
      <w:proofErr w:type="spellEnd"/>
      <w:r w:rsidRPr="002239D9">
        <w:t>0</w:t>
      </w:r>
      <w:r>
        <w:t>»</w:t>
      </w:r>
    </w:p>
    <w:p w:rsidR="002239D9" w:rsidRDefault="002239D9" w:rsidP="00C87CE5">
      <w:pPr>
        <w:spacing w:after="0"/>
      </w:pPr>
      <w:r>
        <w:t>Из приведённого алгоритма становится ясно, что слово «</w:t>
      </w:r>
      <w:r>
        <w:rPr>
          <w:lang w:val="en-US"/>
        </w:rPr>
        <w:t>Base</w:t>
      </w:r>
      <w:r w:rsidRPr="002239D9">
        <w:t>64</w:t>
      </w:r>
      <w:r>
        <w:t>»</w:t>
      </w:r>
      <w:r w:rsidRPr="002239D9">
        <w:t xml:space="preserve"> </w:t>
      </w:r>
      <w:r>
        <w:t xml:space="preserve">в кодировке </w:t>
      </w:r>
      <w:r>
        <w:rPr>
          <w:lang w:val="en-US"/>
        </w:rPr>
        <w:t>ASCII</w:t>
      </w:r>
      <w:r w:rsidRPr="002239D9">
        <w:t xml:space="preserve"> </w:t>
      </w:r>
      <w:r>
        <w:t>превращает в слово «</w:t>
      </w:r>
      <w:proofErr w:type="spellStart"/>
      <w:r>
        <w:rPr>
          <w:lang w:val="en-US"/>
        </w:rPr>
        <w:t>QmFzZTY</w:t>
      </w:r>
      <w:proofErr w:type="spellEnd"/>
      <w:r w:rsidRPr="002239D9">
        <w:t>0</w:t>
      </w:r>
      <w:r>
        <w:t xml:space="preserve">» в кодировке </w:t>
      </w:r>
      <w:r>
        <w:rPr>
          <w:lang w:val="en-US"/>
        </w:rPr>
        <w:t>Base</w:t>
      </w:r>
      <w:r w:rsidRPr="002239D9">
        <w:t>64.</w:t>
      </w:r>
    </w:p>
    <w:p w:rsidR="002239D9" w:rsidRPr="002239D9" w:rsidRDefault="002239D9" w:rsidP="00C87CE5">
      <w:pPr>
        <w:spacing w:after="0"/>
      </w:pPr>
      <w:r>
        <w:t xml:space="preserve">Соответственно, декодирование из </w:t>
      </w:r>
      <w:r>
        <w:rPr>
          <w:lang w:val="en-US"/>
        </w:rPr>
        <w:t>Base</w:t>
      </w:r>
      <w:r w:rsidRPr="002239D9">
        <w:t xml:space="preserve">64 </w:t>
      </w:r>
      <w:r>
        <w:t>происходит аналогичным образом, но в обратном порядке, то есть группы из 6 бит перераспределяются в группы по 8 бит, что соответствует размеру стандартных кодировок.</w:t>
      </w:r>
    </w:p>
    <w:p w:rsidR="00957BB3" w:rsidRDefault="00B6613C" w:rsidP="000B4EEB">
      <w:pPr>
        <w:spacing w:after="0"/>
        <w:ind w:firstLine="0"/>
      </w:pPr>
      <w:r>
        <w:br w:type="page"/>
      </w:r>
    </w:p>
    <w:p w:rsidR="0020104C" w:rsidRDefault="0020104C" w:rsidP="0020104C">
      <w:pPr>
        <w:pStyle w:val="1"/>
      </w:pPr>
      <w:bookmarkStart w:id="37" w:name="_Toc10680856"/>
      <w:r>
        <w:lastRenderedPageBreak/>
        <w:t xml:space="preserve">4 </w:t>
      </w:r>
      <w:r w:rsidR="00BC3E5C">
        <w:t>И</w:t>
      </w:r>
      <w:r w:rsidR="00383630">
        <w:t>спытания</w:t>
      </w:r>
      <w:r w:rsidR="00BC3E5C">
        <w:t xml:space="preserve"> разработанного приложения</w:t>
      </w:r>
      <w:bookmarkEnd w:id="37"/>
    </w:p>
    <w:p w:rsidR="008224C3" w:rsidRPr="008224C3" w:rsidRDefault="008224C3" w:rsidP="008224C3">
      <w:pPr>
        <w:pStyle w:val="2"/>
        <w:rPr>
          <w:lang w:val="ru-RU"/>
        </w:rPr>
      </w:pPr>
      <w:bookmarkStart w:id="38" w:name="_Toc10680857"/>
      <w:r w:rsidRPr="008224C3">
        <w:rPr>
          <w:lang w:val="ru-RU"/>
        </w:rPr>
        <w:t xml:space="preserve">4.1 </w:t>
      </w:r>
      <w:r>
        <w:rPr>
          <w:lang w:val="ru-RU"/>
        </w:rPr>
        <w:t>Испытание корректной работы приложения</w:t>
      </w:r>
      <w:bookmarkEnd w:id="38"/>
    </w:p>
    <w:p w:rsidR="008224C3" w:rsidRDefault="008224C3" w:rsidP="008224C3">
      <w:r>
        <w:t>Проверим, что приложение корректно шифрует текст заданным ключом и правильно дешифрует полученный текст.</w:t>
      </w:r>
    </w:p>
    <w:p w:rsidR="008224C3" w:rsidRDefault="008224C3" w:rsidP="008224C3">
      <w:pPr>
        <w:ind w:firstLine="0"/>
        <w:jc w:val="center"/>
      </w:pPr>
      <w:r>
        <w:rPr>
          <w:noProof/>
        </w:rPr>
        <w:drawing>
          <wp:inline distT="0" distB="0" distL="0" distR="0" wp14:anchorId="77A41877" wp14:editId="053BD27D">
            <wp:extent cx="2952750" cy="1543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43050"/>
                    </a:xfrm>
                    <a:prstGeom prst="rect">
                      <a:avLst/>
                    </a:prstGeom>
                  </pic:spPr>
                </pic:pic>
              </a:graphicData>
            </a:graphic>
          </wp:inline>
        </w:drawing>
      </w:r>
    </w:p>
    <w:p w:rsidR="008224C3" w:rsidRDefault="008224C3" w:rsidP="008224C3">
      <w:pPr>
        <w:ind w:firstLine="0"/>
        <w:jc w:val="center"/>
      </w:pPr>
      <w:r>
        <w:t>Рисунок 14 – Добавление тестового собеседника</w:t>
      </w:r>
    </w:p>
    <w:p w:rsidR="008224C3" w:rsidRDefault="008224C3" w:rsidP="008224C3">
      <w:pPr>
        <w:ind w:firstLine="0"/>
        <w:jc w:val="center"/>
      </w:pPr>
      <w:r>
        <w:rPr>
          <w:noProof/>
        </w:rPr>
        <w:drawing>
          <wp:inline distT="0" distB="0" distL="0" distR="0" wp14:anchorId="2BB51373" wp14:editId="2D44D56D">
            <wp:extent cx="4524375" cy="2190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190750"/>
                    </a:xfrm>
                    <a:prstGeom prst="rect">
                      <a:avLst/>
                    </a:prstGeom>
                  </pic:spPr>
                </pic:pic>
              </a:graphicData>
            </a:graphic>
          </wp:inline>
        </w:drawing>
      </w:r>
    </w:p>
    <w:p w:rsidR="008224C3" w:rsidRDefault="008224C3" w:rsidP="008224C3">
      <w:pPr>
        <w:ind w:firstLine="0"/>
        <w:jc w:val="center"/>
      </w:pPr>
      <w:r>
        <w:t>Рисунок 15 – Информация о текущем собеседнике на главном окне</w:t>
      </w:r>
    </w:p>
    <w:p w:rsidR="008224C3" w:rsidRDefault="008224C3" w:rsidP="008224C3">
      <w:pPr>
        <w:ind w:firstLine="0"/>
        <w:jc w:val="center"/>
      </w:pPr>
      <w:r>
        <w:rPr>
          <w:noProof/>
        </w:rPr>
        <w:drawing>
          <wp:inline distT="0" distB="0" distL="0" distR="0" wp14:anchorId="2F1DC2FA" wp14:editId="6622CC41">
            <wp:extent cx="5940425" cy="9169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16 – Исходное сообщение</w:t>
      </w:r>
    </w:p>
    <w:p w:rsidR="008224C3" w:rsidRDefault="008224C3" w:rsidP="008224C3">
      <w:pPr>
        <w:ind w:firstLine="0"/>
        <w:jc w:val="center"/>
      </w:pPr>
    </w:p>
    <w:p w:rsidR="008224C3" w:rsidRDefault="008224C3" w:rsidP="008224C3">
      <w:pPr>
        <w:ind w:firstLine="0"/>
        <w:jc w:val="center"/>
      </w:pPr>
      <w:r>
        <w:rPr>
          <w:noProof/>
        </w:rPr>
        <w:lastRenderedPageBreak/>
        <w:drawing>
          <wp:inline distT="0" distB="0" distL="0" distR="0" wp14:anchorId="3C65B57E" wp14:editId="1AEE9D24">
            <wp:extent cx="5940425" cy="9169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17 – Зашифрованное сообщение</w:t>
      </w:r>
    </w:p>
    <w:p w:rsidR="00D3165E" w:rsidRDefault="00D3165E" w:rsidP="008224C3">
      <w:pPr>
        <w:ind w:firstLine="0"/>
        <w:jc w:val="center"/>
      </w:pPr>
      <w:r>
        <w:rPr>
          <w:noProof/>
        </w:rPr>
        <w:drawing>
          <wp:inline distT="0" distB="0" distL="0" distR="0" wp14:anchorId="57F0BD60" wp14:editId="0A81D983">
            <wp:extent cx="4524375" cy="2190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375" cy="2190750"/>
                    </a:xfrm>
                    <a:prstGeom prst="rect">
                      <a:avLst/>
                    </a:prstGeom>
                  </pic:spPr>
                </pic:pic>
              </a:graphicData>
            </a:graphic>
          </wp:inline>
        </w:drawing>
      </w:r>
    </w:p>
    <w:p w:rsidR="00D3165E" w:rsidRDefault="00D3165E" w:rsidP="008224C3">
      <w:pPr>
        <w:ind w:firstLine="0"/>
        <w:jc w:val="center"/>
      </w:pPr>
      <w:r>
        <w:t>Рисунок 18 – Дешифрованное сообщение</w:t>
      </w:r>
    </w:p>
    <w:p w:rsidR="00D3165E" w:rsidRPr="002969D7" w:rsidRDefault="00D3165E" w:rsidP="00DE06D5">
      <w:pPr>
        <w:pStyle w:val="2"/>
        <w:rPr>
          <w:lang w:val="ru-RU"/>
        </w:rPr>
      </w:pPr>
      <w:bookmarkStart w:id="39" w:name="_Toc10680858"/>
      <w:r w:rsidRPr="002969D7">
        <w:rPr>
          <w:lang w:val="ru-RU"/>
        </w:rPr>
        <w:t>4.2 Испытание дешифрования неверным ключом</w:t>
      </w:r>
      <w:bookmarkEnd w:id="39"/>
    </w:p>
    <w:p w:rsidR="00D3165E" w:rsidRDefault="00D3165E" w:rsidP="00D3165E">
      <w:r>
        <w:t>Для проверки того, что нельзя дешифровать сообщение другим ключом, добавим в приложении ещё одного собеседника.</w:t>
      </w:r>
    </w:p>
    <w:p w:rsidR="00D3165E" w:rsidRDefault="00D3165E" w:rsidP="00D3165E">
      <w:pPr>
        <w:ind w:firstLine="0"/>
        <w:jc w:val="center"/>
      </w:pPr>
      <w:r>
        <w:rPr>
          <w:noProof/>
        </w:rPr>
        <w:drawing>
          <wp:inline distT="0" distB="0" distL="0" distR="0" wp14:anchorId="211AFE90" wp14:editId="7B5BEA7E">
            <wp:extent cx="2952750" cy="15430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1543050"/>
                    </a:xfrm>
                    <a:prstGeom prst="rect">
                      <a:avLst/>
                    </a:prstGeom>
                  </pic:spPr>
                </pic:pic>
              </a:graphicData>
            </a:graphic>
          </wp:inline>
        </w:drawing>
      </w:r>
    </w:p>
    <w:p w:rsidR="00D3165E" w:rsidRDefault="00D3165E" w:rsidP="00D3165E">
      <w:pPr>
        <w:ind w:firstLine="0"/>
        <w:jc w:val="center"/>
      </w:pPr>
      <w:r>
        <w:t>Рисунок 19 – Добавление ещё одного собеседника</w:t>
      </w:r>
    </w:p>
    <w:p w:rsidR="00D3165E" w:rsidRDefault="00D3165E" w:rsidP="00D3165E">
      <w:r>
        <w:t>Дешифруем сообщение, указанное на рисунке 17 с помощью ключа нового собеседника.</w:t>
      </w:r>
    </w:p>
    <w:p w:rsidR="00D3165E" w:rsidRDefault="00D3165E" w:rsidP="00D3165E">
      <w:pPr>
        <w:ind w:firstLine="0"/>
        <w:jc w:val="center"/>
      </w:pPr>
      <w:r>
        <w:rPr>
          <w:noProof/>
        </w:rPr>
        <w:lastRenderedPageBreak/>
        <w:drawing>
          <wp:inline distT="0" distB="0" distL="0" distR="0" wp14:anchorId="45600473" wp14:editId="6A14A9C3">
            <wp:extent cx="5305425" cy="22193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2219325"/>
                    </a:xfrm>
                    <a:prstGeom prst="rect">
                      <a:avLst/>
                    </a:prstGeom>
                  </pic:spPr>
                </pic:pic>
              </a:graphicData>
            </a:graphic>
          </wp:inline>
        </w:drawing>
      </w:r>
    </w:p>
    <w:p w:rsidR="00D3165E" w:rsidRPr="008224C3" w:rsidRDefault="00D3165E" w:rsidP="00D3165E">
      <w:pPr>
        <w:ind w:firstLine="0"/>
        <w:jc w:val="center"/>
      </w:pPr>
      <w:r>
        <w:t>Рисунок 20 – Дешифрованное сообщение неверным ключом</w:t>
      </w:r>
    </w:p>
    <w:p w:rsidR="007A590A" w:rsidRDefault="007A590A" w:rsidP="007A590A">
      <w:r>
        <w:t>Если приложение не может вырезать текст из сторонней программы, то можно использовать функцию шифрования буфера. По окончанию шифрования будет выведено справочное окно.</w:t>
      </w:r>
    </w:p>
    <w:p w:rsidR="00DE06D5" w:rsidRDefault="00DE06D5" w:rsidP="00DE06D5">
      <w:pPr>
        <w:pStyle w:val="2"/>
        <w:rPr>
          <w:lang w:val="ru-RU"/>
        </w:rPr>
      </w:pPr>
      <w:bookmarkStart w:id="40" w:name="_Toc10680859"/>
      <w:r w:rsidRPr="00DE06D5">
        <w:rPr>
          <w:lang w:val="ru-RU"/>
        </w:rPr>
        <w:t>4.3 Испытание корректной работы при отправк</w:t>
      </w:r>
      <w:r>
        <w:rPr>
          <w:lang w:val="ru-RU"/>
        </w:rPr>
        <w:t>е</w:t>
      </w:r>
      <w:r w:rsidRPr="00DE06D5">
        <w:rPr>
          <w:lang w:val="ru-RU"/>
        </w:rPr>
        <w:t xml:space="preserve"> сообщения через мессенджер</w:t>
      </w:r>
      <w:bookmarkEnd w:id="40"/>
    </w:p>
    <w:p w:rsidR="008834ED" w:rsidRPr="008834ED" w:rsidRDefault="008834ED" w:rsidP="008834ED">
      <w:r>
        <w:t>Для проверки корректности работы при передаче сообщений через мессенджеры будем использовать «</w:t>
      </w:r>
      <w:r>
        <w:rPr>
          <w:lang w:val="en-US"/>
        </w:rPr>
        <w:t>Telegram</w:t>
      </w:r>
      <w:r>
        <w:t>», как один из распространенных и ежедневно используемых. Наш собеседник отправляет нам фразу: «</w:t>
      </w:r>
      <w:r w:rsidRPr="008834ED">
        <w:t xml:space="preserve">Отправленное через </w:t>
      </w:r>
      <w:proofErr w:type="spellStart"/>
      <w:r w:rsidRPr="008834ED">
        <w:t>Telegram</w:t>
      </w:r>
      <w:proofErr w:type="spellEnd"/>
      <w:r w:rsidRPr="008834ED">
        <w:t xml:space="preserve"> сообщение корректно дешифровано</w:t>
      </w:r>
      <w:r>
        <w:t>», предварительно зашифровав его с помощью разработанного приложения. Результаты шифрования можно увидеть на следующем рисунке. Все предыдущие сообщения скрыты.</w:t>
      </w:r>
    </w:p>
    <w:p w:rsidR="00DE06D5" w:rsidRDefault="00DE06D5" w:rsidP="008834ED">
      <w:pPr>
        <w:ind w:firstLine="0"/>
        <w:jc w:val="center"/>
        <w:rPr>
          <w:lang w:val="en-US"/>
        </w:rPr>
      </w:pPr>
      <w:r>
        <w:rPr>
          <w:noProof/>
        </w:rPr>
        <w:lastRenderedPageBreak/>
        <w:drawing>
          <wp:inline distT="0" distB="0" distL="0" distR="0" wp14:anchorId="1721FCA6" wp14:editId="0FEC4AA5">
            <wp:extent cx="3619500" cy="47720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4772025"/>
                    </a:xfrm>
                    <a:prstGeom prst="rect">
                      <a:avLst/>
                    </a:prstGeom>
                  </pic:spPr>
                </pic:pic>
              </a:graphicData>
            </a:graphic>
          </wp:inline>
        </w:drawing>
      </w:r>
    </w:p>
    <w:p w:rsidR="008834ED" w:rsidRPr="008834ED" w:rsidRDefault="008834ED" w:rsidP="008834ED">
      <w:pPr>
        <w:ind w:firstLine="0"/>
        <w:jc w:val="center"/>
      </w:pPr>
      <w:r>
        <w:t xml:space="preserve">Рисунок 21 – Полученное в </w:t>
      </w:r>
      <w:r>
        <w:rPr>
          <w:lang w:val="en-US"/>
        </w:rPr>
        <w:t>Telegram</w:t>
      </w:r>
      <w:r w:rsidRPr="008834ED">
        <w:t xml:space="preserve"> </w:t>
      </w:r>
      <w:r>
        <w:t>зашифрованное сообщение</w:t>
      </w:r>
    </w:p>
    <w:p w:rsidR="00DE06D5" w:rsidRDefault="00DE06D5" w:rsidP="008834ED">
      <w:pPr>
        <w:ind w:firstLine="0"/>
        <w:jc w:val="center"/>
      </w:pPr>
      <w:r>
        <w:rPr>
          <w:noProof/>
        </w:rPr>
        <w:drawing>
          <wp:inline distT="0" distB="0" distL="0" distR="0" wp14:anchorId="37A58350" wp14:editId="413CB8C1">
            <wp:extent cx="5257800" cy="18478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847850"/>
                    </a:xfrm>
                    <a:prstGeom prst="rect">
                      <a:avLst/>
                    </a:prstGeom>
                  </pic:spPr>
                </pic:pic>
              </a:graphicData>
            </a:graphic>
          </wp:inline>
        </w:drawing>
      </w:r>
    </w:p>
    <w:p w:rsidR="008834ED" w:rsidRPr="002969D7" w:rsidRDefault="008834ED" w:rsidP="008834ED">
      <w:pPr>
        <w:ind w:firstLine="0"/>
        <w:jc w:val="center"/>
      </w:pPr>
      <w:r>
        <w:t xml:space="preserve">Рисунок 22 – Дешифрованное сообщение, полученное через </w:t>
      </w:r>
      <w:r>
        <w:rPr>
          <w:lang w:val="en-US"/>
        </w:rPr>
        <w:t>Telegram</w:t>
      </w:r>
    </w:p>
    <w:p w:rsidR="008834ED" w:rsidRPr="008834ED" w:rsidRDefault="008834ED" w:rsidP="008834ED">
      <w:pPr>
        <w:ind w:firstLine="0"/>
        <w:jc w:val="center"/>
      </w:pPr>
    </w:p>
    <w:p w:rsidR="008834ED" w:rsidRPr="008834ED" w:rsidRDefault="008834ED" w:rsidP="008834ED">
      <w:pPr>
        <w:pStyle w:val="2"/>
        <w:rPr>
          <w:lang w:val="ru-RU"/>
        </w:rPr>
      </w:pPr>
      <w:bookmarkStart w:id="41" w:name="_Toc10680860"/>
      <w:r w:rsidRPr="00DE06D5">
        <w:rPr>
          <w:lang w:val="ru-RU"/>
        </w:rPr>
        <w:lastRenderedPageBreak/>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электронную почту в браузере</w:t>
      </w:r>
      <w:bookmarkEnd w:id="41"/>
    </w:p>
    <w:p w:rsidR="008834ED" w:rsidRDefault="008834ED" w:rsidP="008834ED">
      <w:r>
        <w:t>Для проверки работы при использовании переписки через электронную почту, попросим собеседника отправить фразу: «</w:t>
      </w:r>
      <w:r w:rsidRPr="008834ED">
        <w:t>Передаю привет по E-</w:t>
      </w:r>
      <w:proofErr w:type="spellStart"/>
      <w:r w:rsidRPr="008834ED">
        <w:t>Mail</w:t>
      </w:r>
      <w:proofErr w:type="spellEnd"/>
      <w:r>
        <w:t>»</w:t>
      </w:r>
      <w:r w:rsidR="00384DEE">
        <w:t>, предварительно её зашифровав, на личный электронный адрес.</w:t>
      </w:r>
    </w:p>
    <w:p w:rsidR="00384DEE" w:rsidRDefault="00384DEE" w:rsidP="00384DEE">
      <w:pPr>
        <w:ind w:firstLine="0"/>
        <w:jc w:val="center"/>
      </w:pPr>
      <w:r>
        <w:rPr>
          <w:noProof/>
        </w:rPr>
        <w:drawing>
          <wp:inline distT="0" distB="0" distL="0" distR="0" wp14:anchorId="3F4F4FBA" wp14:editId="277CDD9E">
            <wp:extent cx="5940425" cy="366649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66490"/>
                    </a:xfrm>
                    <a:prstGeom prst="rect">
                      <a:avLst/>
                    </a:prstGeom>
                  </pic:spPr>
                </pic:pic>
              </a:graphicData>
            </a:graphic>
          </wp:inline>
        </w:drawing>
      </w:r>
    </w:p>
    <w:p w:rsidR="00384DEE" w:rsidRDefault="00384DEE" w:rsidP="00384DEE">
      <w:pPr>
        <w:ind w:firstLine="0"/>
        <w:jc w:val="center"/>
      </w:pPr>
      <w:r>
        <w:t>Рисунок 23 – Полученное по электронной почте зашифрованное сообщение</w:t>
      </w:r>
    </w:p>
    <w:p w:rsidR="00384DEE" w:rsidRDefault="00384DEE" w:rsidP="00384DEE">
      <w:pPr>
        <w:ind w:firstLine="0"/>
        <w:jc w:val="center"/>
      </w:pPr>
      <w:r>
        <w:rPr>
          <w:noProof/>
        </w:rPr>
        <w:drawing>
          <wp:inline distT="0" distB="0" distL="0" distR="0" wp14:anchorId="631C55F5" wp14:editId="00EFA1BA">
            <wp:extent cx="5257800" cy="18478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847850"/>
                    </a:xfrm>
                    <a:prstGeom prst="rect">
                      <a:avLst/>
                    </a:prstGeom>
                  </pic:spPr>
                </pic:pic>
              </a:graphicData>
            </a:graphic>
          </wp:inline>
        </w:drawing>
      </w:r>
    </w:p>
    <w:p w:rsidR="00384DEE" w:rsidRDefault="00384DEE" w:rsidP="00384DEE">
      <w:pPr>
        <w:ind w:firstLine="0"/>
        <w:jc w:val="center"/>
      </w:pPr>
      <w:r>
        <w:t>Рисунок 24 – Дешифрованное сообщение, полученное по электронной почте</w:t>
      </w:r>
    </w:p>
    <w:p w:rsidR="00384DEE" w:rsidRPr="00384DEE" w:rsidRDefault="00384DEE" w:rsidP="00384DEE">
      <w:pPr>
        <w:pStyle w:val="2"/>
        <w:rPr>
          <w:lang w:val="ru-RU"/>
        </w:rPr>
      </w:pPr>
      <w:bookmarkStart w:id="42" w:name="_Toc10680861"/>
      <w:r w:rsidRPr="00DE06D5">
        <w:rPr>
          <w:lang w:val="ru-RU"/>
        </w:rPr>
        <w:lastRenderedPageBreak/>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социальные сети</w:t>
      </w:r>
      <w:bookmarkEnd w:id="42"/>
    </w:p>
    <w:p w:rsidR="00384DEE" w:rsidRDefault="00384DEE" w:rsidP="00384DEE">
      <w:r>
        <w:t xml:space="preserve">Проверим работу приложения, если сообщение будет переслано через сервис сообщений социальной сети </w:t>
      </w:r>
      <w:r>
        <w:rPr>
          <w:lang w:val="en-US"/>
        </w:rPr>
        <w:t>VK</w:t>
      </w:r>
      <w:r w:rsidRPr="00384DEE">
        <w:t xml:space="preserve">. </w:t>
      </w:r>
      <w:r>
        <w:t>Данная социальная сеть является одной из самых популярных для общения в интернете. Контрольной фразой будет: «Представляешь, это работает даже в соц</w:t>
      </w:r>
      <w:r w:rsidR="00A81CE7">
        <w:t>иальных</w:t>
      </w:r>
      <w:r>
        <w:t xml:space="preserve"> сетях!»</w:t>
      </w:r>
    </w:p>
    <w:p w:rsidR="00A81CE7" w:rsidRDefault="00A81CE7" w:rsidP="00A81CE7">
      <w:pPr>
        <w:ind w:firstLine="0"/>
        <w:jc w:val="center"/>
      </w:pPr>
      <w:r>
        <w:rPr>
          <w:noProof/>
        </w:rPr>
        <w:drawing>
          <wp:inline distT="0" distB="0" distL="0" distR="0" wp14:anchorId="14B51034" wp14:editId="09757C78">
            <wp:extent cx="5940425" cy="345567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455670"/>
                    </a:xfrm>
                    <a:prstGeom prst="rect">
                      <a:avLst/>
                    </a:prstGeom>
                  </pic:spPr>
                </pic:pic>
              </a:graphicData>
            </a:graphic>
          </wp:inline>
        </w:drawing>
      </w:r>
    </w:p>
    <w:p w:rsidR="00A81CE7" w:rsidRDefault="00A81CE7" w:rsidP="00A81CE7">
      <w:pPr>
        <w:ind w:firstLine="0"/>
        <w:jc w:val="center"/>
      </w:pPr>
      <w:r>
        <w:t>Рисунок 25 – Полученное через социальную сеть сообщение</w:t>
      </w:r>
    </w:p>
    <w:p w:rsidR="00A81CE7" w:rsidRDefault="00A81CE7" w:rsidP="00A81CE7">
      <w:pPr>
        <w:ind w:firstLine="0"/>
        <w:jc w:val="center"/>
      </w:pPr>
      <w:r>
        <w:rPr>
          <w:noProof/>
        </w:rPr>
        <w:drawing>
          <wp:inline distT="0" distB="0" distL="0" distR="0" wp14:anchorId="3D230CC2" wp14:editId="07A0EF75">
            <wp:extent cx="5514975" cy="1885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4975" cy="1885950"/>
                    </a:xfrm>
                    <a:prstGeom prst="rect">
                      <a:avLst/>
                    </a:prstGeom>
                  </pic:spPr>
                </pic:pic>
              </a:graphicData>
            </a:graphic>
          </wp:inline>
        </w:drawing>
      </w:r>
    </w:p>
    <w:p w:rsidR="00A81CE7" w:rsidRPr="00A81CE7" w:rsidRDefault="00A81CE7" w:rsidP="00A81CE7">
      <w:pPr>
        <w:ind w:firstLine="0"/>
        <w:jc w:val="center"/>
      </w:pPr>
      <w:r>
        <w:t>Рисунок 26 – Дешифрованное сообщение, полученное через социальную сеть</w:t>
      </w:r>
    </w:p>
    <w:p w:rsidR="0020104C" w:rsidRDefault="0020104C" w:rsidP="008834ED">
      <w:r>
        <w:br w:type="page"/>
      </w:r>
    </w:p>
    <w:p w:rsidR="00957BB3" w:rsidRPr="0032088D" w:rsidRDefault="00957BB3" w:rsidP="00CF4C64">
      <w:pPr>
        <w:pStyle w:val="a5"/>
      </w:pPr>
      <w:bookmarkStart w:id="43" w:name="_Toc10680862"/>
      <w:r>
        <w:lastRenderedPageBreak/>
        <w:t>ЗАКЛЮЧЕНИЕ</w:t>
      </w:r>
      <w:bookmarkEnd w:id="43"/>
    </w:p>
    <w:p w:rsidR="00F76DF2" w:rsidRDefault="00F76DF2" w:rsidP="00F76DF2">
      <w:pPr>
        <w:spacing w:after="0"/>
        <w:rPr>
          <w:szCs w:val="28"/>
        </w:rPr>
      </w:pPr>
      <w:r>
        <w:rPr>
          <w:szCs w:val="28"/>
        </w:rPr>
        <w:t>Проанализировав существующие решения в области шифрования передаваемых данных мы пришли к выводу, что они не являются универсальными и не каждое их них легко в настройке и эксплуатации, в связи с чем была проведена разработка собственного инструмента шифрования выборочных данных.</w:t>
      </w:r>
    </w:p>
    <w:p w:rsidR="00F76DF2" w:rsidRDefault="00F76DF2" w:rsidP="00F76DF2">
      <w:pPr>
        <w:spacing w:after="0"/>
        <w:rPr>
          <w:szCs w:val="28"/>
        </w:rPr>
      </w:pPr>
      <w:r>
        <w:rPr>
          <w:szCs w:val="28"/>
        </w:rPr>
        <w:t xml:space="preserve">При формировании идеи будущего приложения были решены вопросы удобства использования и универсальности, которая заключается в возможности использования с любой программой передачи текстовых данных. Модульная архитектура позволят использовать приложение не только в операционной системе </w:t>
      </w:r>
      <w:r>
        <w:rPr>
          <w:szCs w:val="28"/>
          <w:lang w:val="en-US"/>
        </w:rPr>
        <w:t>Windows</w:t>
      </w:r>
      <w:r w:rsidRPr="00F76DF2">
        <w:rPr>
          <w:szCs w:val="28"/>
        </w:rPr>
        <w:t>.</w:t>
      </w:r>
      <w:r>
        <w:rPr>
          <w:szCs w:val="28"/>
        </w:rPr>
        <w:t xml:space="preserve"> При реализации использовались современные алгоритмы шифрования и генерации ключей, такие как </w:t>
      </w:r>
      <w:r>
        <w:rPr>
          <w:szCs w:val="28"/>
          <w:lang w:val="en-US"/>
        </w:rPr>
        <w:t>AES</w:t>
      </w:r>
      <w:r w:rsidRPr="00F76DF2">
        <w:rPr>
          <w:szCs w:val="28"/>
        </w:rPr>
        <w:t xml:space="preserve"> </w:t>
      </w:r>
      <w:r>
        <w:rPr>
          <w:szCs w:val="28"/>
        </w:rPr>
        <w:t xml:space="preserve">и </w:t>
      </w:r>
      <w:r>
        <w:rPr>
          <w:szCs w:val="28"/>
          <w:lang w:val="en-US"/>
        </w:rPr>
        <w:t>Argon</w:t>
      </w:r>
      <w:r w:rsidRPr="00F76DF2">
        <w:rPr>
          <w:szCs w:val="28"/>
        </w:rPr>
        <w:t xml:space="preserve">2. </w:t>
      </w:r>
      <w:r>
        <w:rPr>
          <w:szCs w:val="28"/>
        </w:rPr>
        <w:t xml:space="preserve">Была учтена особенность бинарных данных быть воспринятыми как специальные символы и реализовано дополнительное кодирование </w:t>
      </w:r>
      <w:r>
        <w:rPr>
          <w:szCs w:val="28"/>
          <w:lang w:val="en-US"/>
        </w:rPr>
        <w:t>Base</w:t>
      </w:r>
      <w:r w:rsidRPr="00F76DF2">
        <w:rPr>
          <w:szCs w:val="28"/>
        </w:rPr>
        <w:t>64.</w:t>
      </w:r>
    </w:p>
    <w:p w:rsidR="00F76DF2" w:rsidRDefault="00F76DF2" w:rsidP="00F76DF2">
      <w:pPr>
        <w:spacing w:after="0"/>
        <w:rPr>
          <w:szCs w:val="28"/>
        </w:rPr>
      </w:pPr>
      <w:r>
        <w:rPr>
          <w:szCs w:val="28"/>
        </w:rPr>
        <w:t>Проверка работоспособности показала, что приложение работает корректно и с поставленными задачами справляется.</w:t>
      </w:r>
    </w:p>
    <w:p w:rsidR="00F76DF2" w:rsidRPr="004D5B5F" w:rsidRDefault="00F76DF2" w:rsidP="00F76DF2">
      <w:pPr>
        <w:spacing w:after="0"/>
        <w:rPr>
          <w:szCs w:val="28"/>
        </w:rPr>
      </w:pPr>
      <w:r>
        <w:rPr>
          <w:szCs w:val="28"/>
        </w:rPr>
        <w:t xml:space="preserve">Считаю, что все поставленные цели и задачи </w:t>
      </w:r>
      <w:r w:rsidR="004D5B5F">
        <w:rPr>
          <w:szCs w:val="28"/>
        </w:rPr>
        <w:t xml:space="preserve">были достигнуты, приложение реализовано, корректно работает </w:t>
      </w:r>
      <w:r>
        <w:rPr>
          <w:szCs w:val="28"/>
        </w:rPr>
        <w:t xml:space="preserve">и </w:t>
      </w:r>
      <w:r w:rsidR="004D5B5F">
        <w:rPr>
          <w:szCs w:val="28"/>
        </w:rPr>
        <w:t>может быть использовано в личных целях.</w:t>
      </w:r>
    </w:p>
    <w:p w:rsidR="005C7288" w:rsidRPr="00F76DF2" w:rsidRDefault="005C7288">
      <w:pPr>
        <w:spacing w:line="276" w:lineRule="auto"/>
        <w:ind w:firstLine="0"/>
        <w:jc w:val="left"/>
      </w:pPr>
      <w:r>
        <w:br w:type="page"/>
      </w:r>
    </w:p>
    <w:p w:rsidR="004173E1" w:rsidRPr="004173E1" w:rsidRDefault="005C7288" w:rsidP="004173E1">
      <w:pPr>
        <w:pStyle w:val="a5"/>
      </w:pPr>
      <w:bookmarkStart w:id="44" w:name="_Toc10680863"/>
      <w:r>
        <w:lastRenderedPageBreak/>
        <w:t>СПИСОК</w:t>
      </w:r>
      <w:r w:rsidRPr="00D97412">
        <w:t xml:space="preserve"> </w:t>
      </w:r>
      <w:r>
        <w:t>ИСПОЛЬЗУЕМЫХ</w:t>
      </w:r>
      <w:r w:rsidRPr="00D97412">
        <w:t xml:space="preserve"> </w:t>
      </w:r>
      <w:r>
        <w:t>ИСТОЧНИКОВ</w:t>
      </w:r>
      <w:r w:rsidR="00425700">
        <w:t xml:space="preserve"> И ЛИТЕРАТУРЫ</w:t>
      </w:r>
      <w:bookmarkEnd w:id="44"/>
    </w:p>
    <w:p w:rsidR="004173E1" w:rsidRDefault="004173E1" w:rsidP="004173E1">
      <w:r>
        <w:t xml:space="preserve">1. </w:t>
      </w:r>
      <w:r w:rsidR="00A646ED" w:rsidRPr="00A646ED">
        <w:t>Защищенная электронная почта X.400</w:t>
      </w:r>
      <w:r w:rsidR="00A646ED">
        <w:t xml:space="preserve">: </w:t>
      </w:r>
      <w:r w:rsidR="00A646ED" w:rsidRPr="00A646ED">
        <w:t>[</w:t>
      </w:r>
      <w:r w:rsidR="00A646ED">
        <w:t>Электронный ресурс</w:t>
      </w:r>
      <w:r w:rsidR="00A646ED" w:rsidRPr="00A646ED">
        <w:t>]</w:t>
      </w:r>
      <w:r w:rsidR="00A646ED">
        <w:t xml:space="preserve"> </w:t>
      </w:r>
      <w:r w:rsidR="00A646ED" w:rsidRPr="00A646ED">
        <w:t xml:space="preserve">// </w:t>
      </w:r>
      <w:r w:rsidR="00A646ED">
        <w:t xml:space="preserve">МОПНИЭИ Средства Криптографической Защиты Информации – </w:t>
      </w:r>
      <w:r w:rsidR="00A646ED">
        <w:rPr>
          <w:lang w:val="en-US"/>
        </w:rPr>
        <w:t>URL</w:t>
      </w:r>
      <w:r w:rsidR="00A646ED" w:rsidRPr="00A646ED">
        <w:t xml:space="preserve">: </w:t>
      </w:r>
      <w:r w:rsidR="00A646ED" w:rsidRPr="00BB39F5">
        <w:rPr>
          <w:lang w:val="en-US"/>
        </w:rPr>
        <w:t>https</w:t>
      </w:r>
      <w:r w:rsidR="00A646ED" w:rsidRPr="00A646ED">
        <w:t>://</w:t>
      </w:r>
      <w:r w:rsidR="00A646ED" w:rsidRPr="00BB39F5">
        <w:rPr>
          <w:lang w:val="en-US"/>
        </w:rPr>
        <w:t>security</w:t>
      </w:r>
      <w:r w:rsidR="00A646ED" w:rsidRPr="00A646ED">
        <w:t>.</w:t>
      </w:r>
      <w:proofErr w:type="spellStart"/>
      <w:r w:rsidR="00A646ED" w:rsidRPr="00BB39F5">
        <w:rPr>
          <w:lang w:val="en-US"/>
        </w:rPr>
        <w:t>ru</w:t>
      </w:r>
      <w:proofErr w:type="spellEnd"/>
      <w:r w:rsidR="00A646ED" w:rsidRPr="00A646ED">
        <w:t>/</w:t>
      </w:r>
      <w:r w:rsidR="00A646ED" w:rsidRPr="00BB39F5">
        <w:rPr>
          <w:lang w:val="en-US"/>
        </w:rPr>
        <w:t>default</w:t>
      </w:r>
      <w:r w:rsidR="00A646ED" w:rsidRPr="00A646ED">
        <w:t>.</w:t>
      </w:r>
      <w:r w:rsidR="00A646ED" w:rsidRPr="00BB39F5">
        <w:rPr>
          <w:lang w:val="en-US"/>
        </w:rPr>
        <w:t>php</w:t>
      </w:r>
      <w:r w:rsidR="00A646ED" w:rsidRPr="00A646ED">
        <w:t>?</w:t>
      </w:r>
      <w:r w:rsidR="00A646ED" w:rsidRPr="00BB39F5">
        <w:rPr>
          <w:lang w:val="en-US"/>
        </w:rPr>
        <w:t>target</w:t>
      </w:r>
      <w:r w:rsidR="00A646ED" w:rsidRPr="00A646ED">
        <w:t>=</w:t>
      </w:r>
      <w:r w:rsidR="00A646ED" w:rsidRPr="00BB39F5">
        <w:rPr>
          <w:lang w:val="en-US"/>
        </w:rPr>
        <w:t>x</w:t>
      </w:r>
      <w:r w:rsidR="00A646ED" w:rsidRPr="00A646ED">
        <w:t>400&amp;</w:t>
      </w:r>
      <w:r w:rsidR="00A646ED" w:rsidRPr="00BB39F5">
        <w:rPr>
          <w:lang w:val="en-US"/>
        </w:rPr>
        <w:t>style</w:t>
      </w:r>
      <w:r w:rsidR="00A646ED" w:rsidRPr="00A646ED">
        <w:t>=</w:t>
      </w:r>
      <w:r w:rsidR="00A646ED" w:rsidRPr="00BB39F5">
        <w:rPr>
          <w:lang w:val="en-US"/>
        </w:rPr>
        <w:t>products</w:t>
      </w:r>
      <w:r w:rsidR="00A646ED" w:rsidRPr="00A646ED">
        <w:t xml:space="preserve"> (</w:t>
      </w:r>
      <w:r w:rsidR="00A646ED">
        <w:t>дата обращения 16.03.2019</w:t>
      </w:r>
      <w:r w:rsidR="00A646ED" w:rsidRPr="00A646ED">
        <w:t>)</w:t>
      </w:r>
      <w:r w:rsidR="00A646ED">
        <w:t>.</w:t>
      </w:r>
    </w:p>
    <w:p w:rsidR="00A646ED" w:rsidRDefault="00A646ED" w:rsidP="004173E1">
      <w:r>
        <w:t xml:space="preserve">2. </w:t>
      </w:r>
      <w:r w:rsidR="006634CF">
        <w:t xml:space="preserve">Главная страница </w:t>
      </w:r>
      <w:proofErr w:type="spellStart"/>
      <w:r w:rsidR="006634CF">
        <w:rPr>
          <w:lang w:val="en-US"/>
        </w:rPr>
        <w:t>ProtonMail</w:t>
      </w:r>
      <w:proofErr w:type="spellEnd"/>
      <w:r w:rsidR="006634CF" w:rsidRPr="006634CF">
        <w:t>: [</w:t>
      </w:r>
      <w:r w:rsidR="006634CF">
        <w:t>Электронный ресурс</w:t>
      </w:r>
      <w:r w:rsidR="006634CF" w:rsidRPr="006634CF">
        <w:t xml:space="preserve">] // </w:t>
      </w:r>
      <w:proofErr w:type="spellStart"/>
      <w:r w:rsidR="006634CF">
        <w:rPr>
          <w:lang w:val="en-US"/>
        </w:rPr>
        <w:t>ProtonMail</w:t>
      </w:r>
      <w:proofErr w:type="spellEnd"/>
      <w:r w:rsidR="006634CF" w:rsidRPr="006634CF">
        <w:t xml:space="preserve"> </w:t>
      </w:r>
      <w:r w:rsidR="006634CF">
        <w:t>–</w:t>
      </w:r>
      <w:r w:rsidR="006634CF" w:rsidRPr="006634CF">
        <w:t xml:space="preserve"> </w:t>
      </w:r>
      <w:r w:rsidR="006634CF">
        <w:rPr>
          <w:lang w:val="en-US"/>
        </w:rPr>
        <w:t>URL</w:t>
      </w:r>
      <w:r w:rsidR="006634CF" w:rsidRPr="006634CF">
        <w:t xml:space="preserve">: </w:t>
      </w:r>
      <w:r w:rsidR="006634CF" w:rsidRPr="00393A4F">
        <w:t>https://protonmail.com/ru</w:t>
      </w:r>
      <w:r w:rsidR="00222F4F" w:rsidRPr="00222F4F">
        <w:t>/</w:t>
      </w:r>
      <w:r w:rsidR="006634CF" w:rsidRPr="006634CF">
        <w:t xml:space="preserve"> (</w:t>
      </w:r>
      <w:r w:rsidR="006634CF">
        <w:t>дата обращения 16.03.2019</w:t>
      </w:r>
      <w:r w:rsidR="006634CF" w:rsidRPr="006634CF">
        <w:t>)</w:t>
      </w:r>
      <w:r w:rsidR="006634CF">
        <w:t>.</w:t>
      </w:r>
    </w:p>
    <w:p w:rsidR="006634CF" w:rsidRDefault="006634CF" w:rsidP="004173E1">
      <w:r>
        <w:t xml:space="preserve">3. Главная страница </w:t>
      </w:r>
      <w:r>
        <w:rPr>
          <w:lang w:val="en-US"/>
        </w:rPr>
        <w:t>Delta</w:t>
      </w:r>
      <w:r w:rsidRPr="006634CF">
        <w:t xml:space="preserve"> </w:t>
      </w:r>
      <w:r>
        <w:rPr>
          <w:lang w:val="en-US"/>
        </w:rPr>
        <w:t>Chat</w:t>
      </w:r>
      <w:r w:rsidRPr="006634CF">
        <w:t>: [</w:t>
      </w:r>
      <w:r>
        <w:t>Электронный ресурс</w:t>
      </w:r>
      <w:r w:rsidRPr="006634CF">
        <w:t xml:space="preserve">] // </w:t>
      </w:r>
      <w:r>
        <w:rPr>
          <w:lang w:val="en-US"/>
        </w:rPr>
        <w:t>Delta</w:t>
      </w:r>
      <w:r w:rsidRPr="006634CF">
        <w:t xml:space="preserve"> </w:t>
      </w:r>
      <w:r>
        <w:rPr>
          <w:lang w:val="en-US"/>
        </w:rPr>
        <w:t>Chat</w:t>
      </w:r>
      <w:r w:rsidRPr="006634CF">
        <w:t xml:space="preserve"> </w:t>
      </w:r>
      <w:r>
        <w:t>–</w:t>
      </w:r>
      <w:r w:rsidRPr="006634CF">
        <w:t xml:space="preserve"> </w:t>
      </w:r>
      <w:r>
        <w:rPr>
          <w:lang w:val="en-US"/>
        </w:rPr>
        <w:t>URL</w:t>
      </w:r>
      <w:r w:rsidRPr="006634CF">
        <w:t>:</w:t>
      </w:r>
      <w:r>
        <w:t xml:space="preserve"> </w:t>
      </w:r>
      <w:r w:rsidRPr="006634CF">
        <w:t>https://delta.chat/ru</w:t>
      </w:r>
      <w:r w:rsidR="00222F4F" w:rsidRPr="00222F4F">
        <w:t>/</w:t>
      </w:r>
      <w:r>
        <w:t xml:space="preserve"> (дата обращения 16.03.2019)</w:t>
      </w:r>
      <w:r w:rsidR="005A74C5">
        <w:t>.</w:t>
      </w:r>
    </w:p>
    <w:p w:rsidR="005A74C5" w:rsidRDefault="005A74C5" w:rsidP="004173E1">
      <w:r w:rsidRPr="005A74C5">
        <w:t xml:space="preserve">4. </w:t>
      </w:r>
      <w:r>
        <w:t xml:space="preserve">Главная страница </w:t>
      </w:r>
      <w:proofErr w:type="spellStart"/>
      <w:r>
        <w:rPr>
          <w:lang w:val="en-US"/>
        </w:rPr>
        <w:t>OpenPGP</w:t>
      </w:r>
      <w:proofErr w:type="spellEnd"/>
      <w:r w:rsidRPr="005A74C5">
        <w:t>: [</w:t>
      </w:r>
      <w:r>
        <w:t>Электронный ресурс</w:t>
      </w:r>
      <w:r w:rsidRPr="005A74C5">
        <w:t xml:space="preserve">] // </w:t>
      </w:r>
      <w:proofErr w:type="spellStart"/>
      <w:r>
        <w:rPr>
          <w:lang w:val="en-US"/>
        </w:rPr>
        <w:t>OpenPGP</w:t>
      </w:r>
      <w:proofErr w:type="spellEnd"/>
      <w:r w:rsidRPr="005A74C5">
        <w:t xml:space="preserve"> </w:t>
      </w:r>
      <w:r>
        <w:t>–</w:t>
      </w:r>
      <w:r w:rsidRPr="005A74C5">
        <w:t xml:space="preserve"> </w:t>
      </w:r>
      <w:r>
        <w:rPr>
          <w:lang w:val="en-US"/>
        </w:rPr>
        <w:t>URL</w:t>
      </w:r>
      <w:r w:rsidRPr="005A74C5">
        <w:t>: https://www.openpgp.org</w:t>
      </w:r>
      <w:r w:rsidR="00222F4F" w:rsidRPr="00222F4F">
        <w:t>/</w:t>
      </w:r>
      <w:bookmarkStart w:id="45" w:name="_Hlk10319382"/>
      <w:r w:rsidRPr="005A74C5">
        <w:t xml:space="preserve"> (</w:t>
      </w:r>
      <w:r>
        <w:t>дата обращения 16.03.2019</w:t>
      </w:r>
      <w:r w:rsidRPr="005A74C5">
        <w:t>)</w:t>
      </w:r>
      <w:r>
        <w:t>.</w:t>
      </w:r>
      <w:bookmarkEnd w:id="45"/>
    </w:p>
    <w:p w:rsidR="005A74C5" w:rsidRDefault="00222F4F" w:rsidP="004173E1">
      <w:r w:rsidRPr="00222F4F">
        <w:t xml:space="preserve">5. </w:t>
      </w:r>
      <w:r>
        <w:t xml:space="preserve">Главная страница </w:t>
      </w:r>
      <w:r>
        <w:rPr>
          <w:lang w:val="en-US"/>
        </w:rPr>
        <w:t>OpenVPN</w:t>
      </w:r>
      <w:r w:rsidRPr="00222F4F">
        <w:t>: [</w:t>
      </w:r>
      <w:r>
        <w:t>Электронный ресурс</w:t>
      </w:r>
      <w:r w:rsidRPr="00222F4F">
        <w:t xml:space="preserve">] // </w:t>
      </w:r>
      <w:r>
        <w:rPr>
          <w:lang w:val="en-US"/>
        </w:rPr>
        <w:t>OpenVPN</w:t>
      </w:r>
      <w:r w:rsidRPr="00222F4F">
        <w:t xml:space="preserve"> </w:t>
      </w:r>
      <w:r>
        <w:t>–</w:t>
      </w:r>
      <w:r w:rsidRPr="00222F4F">
        <w:t xml:space="preserve"> </w:t>
      </w:r>
      <w:r>
        <w:rPr>
          <w:lang w:val="en-US"/>
        </w:rPr>
        <w:t>URL</w:t>
      </w:r>
      <w:r w:rsidRPr="00222F4F">
        <w:t>: https://openvpn.net/ (дата обращения 16.03.2019).</w:t>
      </w:r>
    </w:p>
    <w:p w:rsidR="00512FA6" w:rsidRPr="00222F4F" w:rsidRDefault="00512FA6" w:rsidP="00512FA6">
      <w:r>
        <w:t>6</w:t>
      </w:r>
      <w:r w:rsidRPr="00222F4F">
        <w:t xml:space="preserve">. </w:t>
      </w:r>
      <w:r>
        <w:t xml:space="preserve">Главная страница </w:t>
      </w:r>
      <w:proofErr w:type="spellStart"/>
      <w:r>
        <w:rPr>
          <w:lang w:val="en-US"/>
        </w:rPr>
        <w:t>ZeroTier</w:t>
      </w:r>
      <w:proofErr w:type="spellEnd"/>
      <w:r w:rsidRPr="00222F4F">
        <w:t>: [</w:t>
      </w:r>
      <w:r>
        <w:t>Электронный ресурс</w:t>
      </w:r>
      <w:r w:rsidRPr="00222F4F">
        <w:t xml:space="preserve">] // </w:t>
      </w:r>
      <w:proofErr w:type="spellStart"/>
      <w:r>
        <w:rPr>
          <w:lang w:val="en-US"/>
        </w:rPr>
        <w:t>ZeroTier</w:t>
      </w:r>
      <w:proofErr w:type="spellEnd"/>
      <w:r w:rsidRPr="00222F4F">
        <w:t xml:space="preserve"> </w:t>
      </w:r>
      <w:r>
        <w:t>–</w:t>
      </w:r>
      <w:r w:rsidRPr="00222F4F">
        <w:t xml:space="preserve"> </w:t>
      </w:r>
      <w:r>
        <w:rPr>
          <w:lang w:val="en-US"/>
        </w:rPr>
        <w:t>URL</w:t>
      </w:r>
      <w:r w:rsidRPr="00222F4F">
        <w:t xml:space="preserve">: </w:t>
      </w:r>
      <w:r w:rsidRPr="00512FA6">
        <w:t>https://www.zerotier.com/</w:t>
      </w:r>
      <w:r w:rsidRPr="00222F4F">
        <w:t xml:space="preserve"> (дата обращения 16.03.2019).</w:t>
      </w:r>
    </w:p>
    <w:p w:rsidR="00DD31EA" w:rsidRDefault="00DD31EA" w:rsidP="00DD31EA">
      <w:r w:rsidRPr="00DD31EA">
        <w:t>7</w:t>
      </w:r>
      <w:r w:rsidRPr="00222F4F">
        <w:t xml:space="preserve">. </w:t>
      </w:r>
      <w:r w:rsidRPr="00DD31EA">
        <w:t xml:space="preserve">Создание классических приложений для компьютеров с </w:t>
      </w:r>
      <w:proofErr w:type="spellStart"/>
      <w:r w:rsidRPr="00DD31EA">
        <w:t>Windows</w:t>
      </w:r>
      <w:proofErr w:type="spellEnd"/>
      <w:r w:rsidRPr="00222F4F">
        <w:t>: [</w:t>
      </w:r>
      <w:r>
        <w:t>Электронный ресурс</w:t>
      </w:r>
      <w:r w:rsidRPr="00222F4F">
        <w:t xml:space="preserve">] // </w:t>
      </w:r>
      <w:r>
        <w:t xml:space="preserve">Центр разработки для </w:t>
      </w:r>
      <w:r>
        <w:rPr>
          <w:lang w:val="en-US"/>
        </w:rPr>
        <w:t>Windows</w:t>
      </w:r>
      <w:r w:rsidRPr="00222F4F">
        <w:t xml:space="preserve"> </w:t>
      </w:r>
      <w:r>
        <w:t>–</w:t>
      </w:r>
      <w:r w:rsidRPr="00222F4F">
        <w:t xml:space="preserve"> </w:t>
      </w:r>
      <w:r>
        <w:rPr>
          <w:lang w:val="en-US"/>
        </w:rPr>
        <w:t>URL</w:t>
      </w:r>
      <w:r w:rsidRPr="00222F4F">
        <w:t xml:space="preserve">: </w:t>
      </w:r>
      <w:r w:rsidRPr="00DD31EA">
        <w:t>https://docs.microsoft.com/ru-ru/windows/apps/desktop/</w:t>
      </w:r>
      <w:r w:rsidRPr="00222F4F">
        <w:t xml:space="preserve"> (дата обращения </w:t>
      </w:r>
      <w:r w:rsidRPr="00DD31EA">
        <w:t>06</w:t>
      </w:r>
      <w:r w:rsidRPr="00222F4F">
        <w:t>.0</w:t>
      </w:r>
      <w:r w:rsidRPr="00FD4B72">
        <w:t>4</w:t>
      </w:r>
      <w:r w:rsidRPr="00222F4F">
        <w:t>.2019).</w:t>
      </w:r>
    </w:p>
    <w:p w:rsidR="009541EE" w:rsidRDefault="009541EE" w:rsidP="009541EE">
      <w:pPr>
        <w:rPr>
          <w:lang w:val="en-US"/>
        </w:rPr>
      </w:pPr>
      <w:r w:rsidRPr="009541EE">
        <w:rPr>
          <w:lang w:val="en-US"/>
        </w:rPr>
        <w:t>8. The Base16, Base32, and Base64 Data Encodings: [</w:t>
      </w:r>
      <w:r>
        <w:t>Электронный</w:t>
      </w:r>
      <w:r w:rsidRPr="009541EE">
        <w:rPr>
          <w:lang w:val="en-US"/>
        </w:rPr>
        <w:t xml:space="preserve"> </w:t>
      </w:r>
      <w:r>
        <w:t>ресурс</w:t>
      </w:r>
      <w:r w:rsidRPr="009541EE">
        <w:rPr>
          <w:lang w:val="en-US"/>
        </w:rPr>
        <w:t xml:space="preserve">] // IETF Tools – </w:t>
      </w:r>
      <w:r>
        <w:rPr>
          <w:lang w:val="en-US"/>
        </w:rPr>
        <w:t>URL</w:t>
      </w:r>
      <w:r w:rsidRPr="009541EE">
        <w:rPr>
          <w:lang w:val="en-US"/>
        </w:rPr>
        <w:t>: https://tools.ietf.org/html/rfc4648/ (</w:t>
      </w:r>
      <w:r w:rsidRPr="00222F4F">
        <w:t>дата</w:t>
      </w:r>
      <w:r w:rsidRPr="009541EE">
        <w:rPr>
          <w:lang w:val="en-US"/>
        </w:rPr>
        <w:t xml:space="preserve"> </w:t>
      </w:r>
      <w:r w:rsidRPr="00222F4F">
        <w:t>обращения</w:t>
      </w:r>
      <w:r w:rsidRPr="009541EE">
        <w:rPr>
          <w:lang w:val="en-US"/>
        </w:rPr>
        <w:t xml:space="preserve"> 0</w:t>
      </w:r>
      <w:r>
        <w:rPr>
          <w:lang w:val="en-US"/>
        </w:rPr>
        <w:t>7</w:t>
      </w:r>
      <w:r w:rsidRPr="009541EE">
        <w:rPr>
          <w:lang w:val="en-US"/>
        </w:rPr>
        <w:t>.04.2019).</w:t>
      </w:r>
    </w:p>
    <w:p w:rsidR="001945B3" w:rsidRPr="00E52F67" w:rsidRDefault="001945B3" w:rsidP="001945B3">
      <w:r w:rsidRPr="00D97412">
        <w:t>9</w:t>
      </w:r>
      <w:r w:rsidRPr="001945B3">
        <w:t xml:space="preserve">. Брюс </w:t>
      </w:r>
      <w:proofErr w:type="spellStart"/>
      <w:r w:rsidRPr="001945B3">
        <w:t>Шнайер</w:t>
      </w:r>
      <w:proofErr w:type="spellEnd"/>
      <w:r w:rsidRPr="001945B3">
        <w:t xml:space="preserve">: Прикладная криптография. </w:t>
      </w:r>
      <w:r w:rsidRPr="00E52F67">
        <w:t xml:space="preserve">Протоколы, алгоритмы, исходные тексты на языке Си [Текст] / Брюс </w:t>
      </w:r>
      <w:proofErr w:type="spellStart"/>
      <w:r w:rsidRPr="00E52F67">
        <w:t>Шнайер</w:t>
      </w:r>
      <w:proofErr w:type="spellEnd"/>
      <w:r w:rsidRPr="00E52F67">
        <w:t xml:space="preserve"> // </w:t>
      </w:r>
      <w:r>
        <w:t>Триумф</w:t>
      </w:r>
      <w:r w:rsidRPr="00E52F67">
        <w:t xml:space="preserve"> — 201</w:t>
      </w:r>
      <w:r>
        <w:t>2</w:t>
      </w:r>
      <w:r w:rsidRPr="00E52F67">
        <w:t>.</w:t>
      </w:r>
    </w:p>
    <w:p w:rsidR="00AF49C9" w:rsidRPr="009541EE" w:rsidRDefault="001945B3" w:rsidP="00AF49C9">
      <w:pPr>
        <w:rPr>
          <w:lang w:val="en-US"/>
        </w:rPr>
      </w:pPr>
      <w:r>
        <w:rPr>
          <w:lang w:val="en-US"/>
        </w:rPr>
        <w:lastRenderedPageBreak/>
        <w:t>10</w:t>
      </w:r>
      <w:r w:rsidR="00AF49C9" w:rsidRPr="009541EE">
        <w:rPr>
          <w:lang w:val="en-US"/>
        </w:rPr>
        <w:t xml:space="preserve">. </w:t>
      </w:r>
      <w:r w:rsidR="00065149" w:rsidRPr="00065149">
        <w:rPr>
          <w:lang w:val="en-US"/>
        </w:rPr>
        <w:t>Argon2: the memory-hard function for password hashing and other applications: [</w:t>
      </w:r>
      <w:r w:rsidR="00065149">
        <w:t>Электронный</w:t>
      </w:r>
      <w:r w:rsidR="00065149" w:rsidRPr="00065149">
        <w:rPr>
          <w:lang w:val="en-US"/>
        </w:rPr>
        <w:t xml:space="preserve"> </w:t>
      </w:r>
      <w:r w:rsidR="00065149">
        <w:t>ресурс</w:t>
      </w:r>
      <w:r w:rsidR="00065149" w:rsidRPr="00065149">
        <w:rPr>
          <w:lang w:val="en-US"/>
        </w:rPr>
        <w:t>] // GitHub – URL: https://github.com/P-H-C/phc-winner-argon2/blob/master/argon2-specs.pdf (</w:t>
      </w:r>
      <w:r w:rsidR="00065149">
        <w:t>дата</w:t>
      </w:r>
      <w:r w:rsidR="00065149" w:rsidRPr="00065149">
        <w:rPr>
          <w:lang w:val="en-US"/>
        </w:rPr>
        <w:t xml:space="preserve"> </w:t>
      </w:r>
      <w:r w:rsidR="00065149">
        <w:t>обращения</w:t>
      </w:r>
      <w:r w:rsidR="00065149" w:rsidRPr="00065149">
        <w:rPr>
          <w:lang w:val="en-US"/>
        </w:rPr>
        <w:t xml:space="preserve"> 04.05.2019).</w:t>
      </w:r>
    </w:p>
    <w:p w:rsidR="00065149" w:rsidRPr="009541EE" w:rsidRDefault="00065149" w:rsidP="00065149">
      <w:pPr>
        <w:rPr>
          <w:lang w:val="en-US"/>
        </w:rPr>
      </w:pPr>
      <w:r w:rsidRPr="00065149">
        <w:rPr>
          <w:lang w:val="en-US"/>
        </w:rPr>
        <w:t>1</w:t>
      </w:r>
      <w:r w:rsidR="001945B3">
        <w:rPr>
          <w:lang w:val="en-US"/>
        </w:rPr>
        <w:t>1</w:t>
      </w:r>
      <w:r w:rsidRPr="009541EE">
        <w:rPr>
          <w:lang w:val="en-US"/>
        </w:rPr>
        <w:t xml:space="preserve">. </w:t>
      </w:r>
      <w:r w:rsidRPr="00065149">
        <w:rPr>
          <w:lang w:val="en-US"/>
        </w:rPr>
        <w:t>A</w:t>
      </w:r>
      <w:r>
        <w:rPr>
          <w:lang w:val="en-US"/>
        </w:rPr>
        <w:t>dvances</w:t>
      </w:r>
      <w:r w:rsidRPr="00065149">
        <w:rPr>
          <w:lang w:val="en-US"/>
        </w:rPr>
        <w:t xml:space="preserve"> E</w:t>
      </w:r>
      <w:r>
        <w:rPr>
          <w:lang w:val="en-US"/>
        </w:rPr>
        <w:t>ncryption</w:t>
      </w:r>
      <w:r w:rsidRPr="00065149">
        <w:rPr>
          <w:lang w:val="en-US"/>
        </w:rPr>
        <w:t xml:space="preserve"> S</w:t>
      </w:r>
      <w:r>
        <w:rPr>
          <w:lang w:val="en-US"/>
        </w:rPr>
        <w:t>tandart</w:t>
      </w:r>
      <w:r w:rsidRPr="00065149">
        <w:rPr>
          <w:lang w:val="en-US"/>
        </w:rPr>
        <w:t xml:space="preserve"> (AES): [</w:t>
      </w:r>
      <w:r>
        <w:t>Электронный</w:t>
      </w:r>
      <w:r w:rsidRPr="00065149">
        <w:rPr>
          <w:lang w:val="en-US"/>
        </w:rPr>
        <w:t xml:space="preserve"> </w:t>
      </w:r>
      <w:r>
        <w:t>ресурс</w:t>
      </w:r>
      <w:r w:rsidRPr="00065149">
        <w:rPr>
          <w:lang w:val="en-US"/>
        </w:rPr>
        <w:t xml:space="preserve">] // National Institute of Standards and Technology – URL: </w:t>
      </w:r>
      <w:r w:rsidRPr="00AF49C9">
        <w:rPr>
          <w:lang w:val="en-US"/>
        </w:rPr>
        <w:t>https://nvlpubs.nist.gov/nistpubs/FIPS/NIST.FIPS.197.pdf</w:t>
      </w:r>
      <w:r w:rsidRPr="00065149">
        <w:rPr>
          <w:lang w:val="en-US"/>
        </w:rPr>
        <w:t xml:space="preserve"> (</w:t>
      </w:r>
      <w:r>
        <w:t>дата</w:t>
      </w:r>
      <w:r w:rsidRPr="00065149">
        <w:rPr>
          <w:lang w:val="en-US"/>
        </w:rPr>
        <w:t xml:space="preserve"> </w:t>
      </w:r>
      <w:r>
        <w:t>обращения</w:t>
      </w:r>
      <w:r w:rsidRPr="00065149">
        <w:rPr>
          <w:lang w:val="en-US"/>
        </w:rPr>
        <w:t xml:space="preserve"> 04.05.2019).</w:t>
      </w:r>
    </w:p>
    <w:p w:rsidR="0004795E" w:rsidRPr="009541EE" w:rsidRDefault="0004795E" w:rsidP="0004795E">
      <w:pPr>
        <w:rPr>
          <w:lang w:val="en-US"/>
        </w:rPr>
      </w:pPr>
      <w:r w:rsidRPr="00065149">
        <w:rPr>
          <w:lang w:val="en-US"/>
        </w:rPr>
        <w:t>1</w:t>
      </w:r>
      <w:r w:rsidR="001945B3">
        <w:rPr>
          <w:lang w:val="en-US"/>
        </w:rPr>
        <w:t>2</w:t>
      </w:r>
      <w:r w:rsidRPr="009541EE">
        <w:rPr>
          <w:lang w:val="en-US"/>
        </w:rPr>
        <w:t xml:space="preserve">. </w:t>
      </w:r>
      <w:r w:rsidRPr="0004795E">
        <w:rPr>
          <w:lang w:val="en-US"/>
        </w:rPr>
        <w:t>A Future</w:t>
      </w:r>
      <w:r>
        <w:rPr>
          <w:lang w:val="en-US"/>
        </w:rPr>
        <w:t>-</w:t>
      </w:r>
      <w:r w:rsidRPr="0004795E">
        <w:rPr>
          <w:lang w:val="en-US"/>
        </w:rPr>
        <w:t>Adaptable Password Schem</w:t>
      </w:r>
      <w:r>
        <w:rPr>
          <w:lang w:val="en-US"/>
        </w:rPr>
        <w:t>e</w:t>
      </w:r>
      <w:r w:rsidRPr="00065149">
        <w:rPr>
          <w:lang w:val="en-US"/>
        </w:rPr>
        <w:t>: [</w:t>
      </w:r>
      <w:r>
        <w:t>Электронный</w:t>
      </w:r>
      <w:r w:rsidRPr="00065149">
        <w:rPr>
          <w:lang w:val="en-US"/>
        </w:rPr>
        <w:t xml:space="preserve"> </w:t>
      </w:r>
      <w:r>
        <w:t>ресурс</w:t>
      </w:r>
      <w:r w:rsidRPr="00065149">
        <w:rPr>
          <w:lang w:val="en-US"/>
        </w:rPr>
        <w:t xml:space="preserve">] // </w:t>
      </w:r>
      <w:r w:rsidRPr="0004795E">
        <w:rPr>
          <w:lang w:val="en-US"/>
        </w:rPr>
        <w:t>The OpenBSD Proje</w:t>
      </w:r>
      <w:r>
        <w:rPr>
          <w:lang w:val="en-US"/>
        </w:rPr>
        <w:t>ct</w:t>
      </w:r>
      <w:r w:rsidRPr="00065149">
        <w:rPr>
          <w:lang w:val="en-US"/>
        </w:rPr>
        <w:t xml:space="preserve"> – URL: </w:t>
      </w:r>
      <w:r w:rsidRPr="00FD4B72">
        <w:rPr>
          <w:lang w:val="en-US"/>
        </w:rPr>
        <w:t>http://www.openbsd.org/papers/bcrypt-paper.pdf</w:t>
      </w:r>
      <w:r w:rsidRPr="00065149">
        <w:rPr>
          <w:lang w:val="en-US"/>
        </w:rPr>
        <w:t xml:space="preserve"> (</w:t>
      </w:r>
      <w:r>
        <w:t>дата</w:t>
      </w:r>
      <w:r w:rsidRPr="00065149">
        <w:rPr>
          <w:lang w:val="en-US"/>
        </w:rPr>
        <w:t xml:space="preserve"> </w:t>
      </w:r>
      <w:r>
        <w:t>обращения</w:t>
      </w:r>
      <w:r w:rsidRPr="00065149">
        <w:rPr>
          <w:lang w:val="en-US"/>
        </w:rPr>
        <w:t xml:space="preserve"> 04.05.2019).</w:t>
      </w:r>
    </w:p>
    <w:p w:rsidR="00A36BF8" w:rsidRDefault="00E52F67" w:rsidP="001945B3">
      <w:pPr>
        <w:rPr>
          <w:lang w:val="en-US"/>
        </w:rPr>
      </w:pPr>
      <w:r>
        <w:rPr>
          <w:lang w:val="en-US"/>
        </w:rPr>
        <w:t>1</w:t>
      </w:r>
      <w:r w:rsidR="001945B3">
        <w:rPr>
          <w:lang w:val="en-US"/>
        </w:rPr>
        <w:t>3</w:t>
      </w:r>
      <w:r>
        <w:rPr>
          <w:lang w:val="en-US"/>
        </w:rPr>
        <w:t xml:space="preserve">. </w:t>
      </w:r>
      <w:proofErr w:type="spellStart"/>
      <w:r w:rsidRPr="00E52F67">
        <w:rPr>
          <w:lang w:val="en-US"/>
        </w:rPr>
        <w:t>Boneh</w:t>
      </w:r>
      <w:proofErr w:type="spellEnd"/>
      <w:r w:rsidRPr="00E52F67">
        <w:rPr>
          <w:lang w:val="en-US"/>
        </w:rPr>
        <w:t>, D. A Graduate Course in Applied Cryptography [</w:t>
      </w:r>
      <w:proofErr w:type="spellStart"/>
      <w:r w:rsidRPr="00E52F67">
        <w:rPr>
          <w:lang w:val="en-US"/>
        </w:rPr>
        <w:t>Текст</w:t>
      </w:r>
      <w:proofErr w:type="spellEnd"/>
      <w:r w:rsidRPr="00E52F67">
        <w:rPr>
          <w:lang w:val="en-US"/>
        </w:rPr>
        <w:t xml:space="preserve">] / Dan </w:t>
      </w:r>
      <w:proofErr w:type="spellStart"/>
      <w:r w:rsidRPr="00E52F67">
        <w:rPr>
          <w:lang w:val="en-US"/>
        </w:rPr>
        <w:t>Boneh</w:t>
      </w:r>
      <w:proofErr w:type="spellEnd"/>
      <w:r w:rsidRPr="00E52F67">
        <w:rPr>
          <w:lang w:val="en-US"/>
        </w:rPr>
        <w:t xml:space="preserve">, Victor </w:t>
      </w:r>
      <w:proofErr w:type="spellStart"/>
      <w:r w:rsidRPr="00E52F67">
        <w:rPr>
          <w:lang w:val="en-US"/>
        </w:rPr>
        <w:t>Shoup</w:t>
      </w:r>
      <w:proofErr w:type="spellEnd"/>
      <w:r w:rsidRPr="00E52F67">
        <w:rPr>
          <w:lang w:val="en-US"/>
        </w:rPr>
        <w:t xml:space="preserve"> // Stanford University — 2017.</w:t>
      </w:r>
    </w:p>
    <w:p w:rsidR="00EB0C44" w:rsidRPr="009541EE" w:rsidRDefault="00EB0C44" w:rsidP="00EB0C44">
      <w:pPr>
        <w:rPr>
          <w:lang w:val="en-US"/>
        </w:rPr>
      </w:pPr>
      <w:r>
        <w:rPr>
          <w:lang w:val="en-US"/>
        </w:rPr>
        <w:t>1</w:t>
      </w:r>
      <w:r w:rsidRPr="00EB0C44">
        <w:rPr>
          <w:lang w:val="en-US"/>
        </w:rPr>
        <w:t>4</w:t>
      </w:r>
      <w:r w:rsidRPr="009541EE">
        <w:rPr>
          <w:lang w:val="en-US"/>
        </w:rPr>
        <w:t>.</w:t>
      </w:r>
      <w:r w:rsidRPr="00EB0C44">
        <w:rPr>
          <w:lang w:val="en-US"/>
        </w:rPr>
        <w:t xml:space="preserve"> </w:t>
      </w:r>
      <w:proofErr w:type="spellStart"/>
      <w:r w:rsidRPr="00EB0C44">
        <w:rPr>
          <w:lang w:val="en-US"/>
        </w:rPr>
        <w:t>SystemOfTransparentEncryptionWin</w:t>
      </w:r>
      <w:proofErr w:type="spellEnd"/>
      <w:r w:rsidRPr="00EB0C44">
        <w:rPr>
          <w:lang w:val="en-US"/>
        </w:rPr>
        <w:t>-VS</w:t>
      </w:r>
      <w:r w:rsidRPr="00065149">
        <w:rPr>
          <w:lang w:val="en-US"/>
        </w:rPr>
        <w:t>: [</w:t>
      </w:r>
      <w:r>
        <w:t>Электронный</w:t>
      </w:r>
      <w:r w:rsidRPr="00065149">
        <w:rPr>
          <w:lang w:val="en-US"/>
        </w:rPr>
        <w:t xml:space="preserve"> </w:t>
      </w:r>
      <w:r>
        <w:t>ресурс</w:t>
      </w:r>
      <w:r w:rsidRPr="00065149">
        <w:rPr>
          <w:lang w:val="en-US"/>
        </w:rPr>
        <w:t xml:space="preserve">] // GitHub – URL: </w:t>
      </w:r>
      <w:r w:rsidRPr="00EB0C44">
        <w:rPr>
          <w:lang w:val="en-US"/>
        </w:rPr>
        <w:t>https://github.com/Mapkn3/SystemOfTransparentEncryptionWin-VS</w:t>
      </w:r>
      <w:r w:rsidRPr="00065149">
        <w:rPr>
          <w:lang w:val="en-US"/>
        </w:rPr>
        <w:t xml:space="preserve"> (</w:t>
      </w:r>
      <w:r>
        <w:t>дата</w:t>
      </w:r>
      <w:r w:rsidRPr="00065149">
        <w:rPr>
          <w:lang w:val="en-US"/>
        </w:rPr>
        <w:t xml:space="preserve"> </w:t>
      </w:r>
      <w:r>
        <w:t>обращения</w:t>
      </w:r>
      <w:r w:rsidRPr="00065149">
        <w:rPr>
          <w:lang w:val="en-US"/>
        </w:rPr>
        <w:t xml:space="preserve"> </w:t>
      </w:r>
      <w:r w:rsidRPr="00EB0C44">
        <w:rPr>
          <w:lang w:val="en-US"/>
        </w:rPr>
        <w:t>27</w:t>
      </w:r>
      <w:r w:rsidRPr="00065149">
        <w:rPr>
          <w:lang w:val="en-US"/>
        </w:rPr>
        <w:t>.0</w:t>
      </w:r>
      <w:r w:rsidRPr="00EB0C44">
        <w:rPr>
          <w:lang w:val="en-US"/>
        </w:rPr>
        <w:t>5</w:t>
      </w:r>
      <w:r w:rsidRPr="00065149">
        <w:rPr>
          <w:lang w:val="en-US"/>
        </w:rPr>
        <w:t>.2019).</w:t>
      </w:r>
    </w:p>
    <w:sectPr w:rsidR="00EB0C44" w:rsidRPr="009541EE" w:rsidSect="006D60D6">
      <w:footerReference w:type="default" r:id="rId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6E2" w:rsidRDefault="002B36E2" w:rsidP="006D60D6">
      <w:pPr>
        <w:spacing w:after="0" w:line="240" w:lineRule="auto"/>
      </w:pPr>
      <w:r>
        <w:separator/>
      </w:r>
    </w:p>
  </w:endnote>
  <w:endnote w:type="continuationSeparator" w:id="0">
    <w:p w:rsidR="002B36E2" w:rsidRDefault="002B36E2"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498382"/>
      <w:docPartObj>
        <w:docPartGallery w:val="Page Numbers (Bottom of Page)"/>
        <w:docPartUnique/>
      </w:docPartObj>
    </w:sdtPr>
    <w:sdtEndPr/>
    <w:sdtContent>
      <w:p w:rsidR="005C0D8D" w:rsidRDefault="005C0D8D">
        <w:pPr>
          <w:pStyle w:val="af0"/>
          <w:jc w:val="center"/>
        </w:pPr>
        <w:r>
          <w:fldChar w:fldCharType="begin"/>
        </w:r>
        <w:r>
          <w:instrText>PAGE   \* MERGEFORMAT</w:instrText>
        </w:r>
        <w:r>
          <w:fldChar w:fldCharType="separate"/>
        </w:r>
        <w:r>
          <w:rPr>
            <w:noProof/>
          </w:rPr>
          <w:t>32</w:t>
        </w:r>
        <w:r>
          <w:fldChar w:fldCharType="end"/>
        </w:r>
      </w:p>
    </w:sdtContent>
  </w:sdt>
  <w:p w:rsidR="005C0D8D" w:rsidRDefault="005C0D8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6E2" w:rsidRDefault="002B36E2" w:rsidP="006D60D6">
      <w:pPr>
        <w:spacing w:after="0" w:line="240" w:lineRule="auto"/>
      </w:pPr>
      <w:r>
        <w:separator/>
      </w:r>
    </w:p>
  </w:footnote>
  <w:footnote w:type="continuationSeparator" w:id="0">
    <w:p w:rsidR="002B36E2" w:rsidRDefault="002B36E2" w:rsidP="006D6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2204"/>
    <w:multiLevelType w:val="hybridMultilevel"/>
    <w:tmpl w:val="6730208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D5691F"/>
    <w:multiLevelType w:val="hybridMultilevel"/>
    <w:tmpl w:val="2A08E9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98374A"/>
    <w:multiLevelType w:val="hybridMultilevel"/>
    <w:tmpl w:val="2F2C129A"/>
    <w:lvl w:ilvl="0" w:tplc="04190011">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ED93B49"/>
    <w:multiLevelType w:val="hybridMultilevel"/>
    <w:tmpl w:val="849E2416"/>
    <w:lvl w:ilvl="0" w:tplc="147C5D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07893"/>
    <w:multiLevelType w:val="hybridMultilevel"/>
    <w:tmpl w:val="E33C275C"/>
    <w:lvl w:ilvl="0" w:tplc="0419000F">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6AD61EA"/>
    <w:multiLevelType w:val="hybridMultilevel"/>
    <w:tmpl w:val="465A81FE"/>
    <w:lvl w:ilvl="0" w:tplc="0A501A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8CF5780"/>
    <w:multiLevelType w:val="hybridMultilevel"/>
    <w:tmpl w:val="136EA698"/>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9073401"/>
    <w:multiLevelType w:val="hybridMultilevel"/>
    <w:tmpl w:val="6E901B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F772464"/>
    <w:multiLevelType w:val="hybridMultilevel"/>
    <w:tmpl w:val="A8F2C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8B6E03"/>
    <w:multiLevelType w:val="multilevel"/>
    <w:tmpl w:val="850235E6"/>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15:restartNumberingAfterBreak="0">
    <w:nsid w:val="49590DCC"/>
    <w:multiLevelType w:val="hybridMultilevel"/>
    <w:tmpl w:val="F2B21A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510023BD"/>
    <w:multiLevelType w:val="hybridMultilevel"/>
    <w:tmpl w:val="85ACB9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5A527D1"/>
    <w:multiLevelType w:val="hybridMultilevel"/>
    <w:tmpl w:val="D1EA8762"/>
    <w:lvl w:ilvl="0" w:tplc="F4249FF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5E26550"/>
    <w:multiLevelType w:val="hybridMultilevel"/>
    <w:tmpl w:val="0A0A85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7BA09D3"/>
    <w:multiLevelType w:val="hybridMultilevel"/>
    <w:tmpl w:val="74FEABFC"/>
    <w:lvl w:ilvl="0" w:tplc="CCF43C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B0734B5"/>
    <w:multiLevelType w:val="hybridMultilevel"/>
    <w:tmpl w:val="6D62B1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B56030F"/>
    <w:multiLevelType w:val="hybridMultilevel"/>
    <w:tmpl w:val="28C8DCC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BE73B4A"/>
    <w:multiLevelType w:val="hybridMultilevel"/>
    <w:tmpl w:val="67E09CA8"/>
    <w:lvl w:ilvl="0" w:tplc="6516975E">
      <w:start w:val="3"/>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6DEE0D14"/>
    <w:multiLevelType w:val="hybridMultilevel"/>
    <w:tmpl w:val="C0BEAD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F9E4749"/>
    <w:multiLevelType w:val="hybridMultilevel"/>
    <w:tmpl w:val="4ECE9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1BE5011"/>
    <w:multiLevelType w:val="hybridMultilevel"/>
    <w:tmpl w:val="BD24C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1E05C7A"/>
    <w:multiLevelType w:val="multilevel"/>
    <w:tmpl w:val="204AFDAC"/>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72125AAA"/>
    <w:multiLevelType w:val="hybridMultilevel"/>
    <w:tmpl w:val="CE66B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BC92D8A"/>
    <w:multiLevelType w:val="hybridMultilevel"/>
    <w:tmpl w:val="2AA8DC8A"/>
    <w:lvl w:ilvl="0" w:tplc="93188C06">
      <w:start w:val="1"/>
      <w:numFmt w:val="upperLetter"/>
      <w:lvlText w:val="%1."/>
      <w:lvlJc w:val="left"/>
      <w:pPr>
        <w:ind w:left="1879" w:hanging="11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D1904BC"/>
    <w:multiLevelType w:val="hybridMultilevel"/>
    <w:tmpl w:val="B89CB3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D9165F9"/>
    <w:multiLevelType w:val="hybridMultilevel"/>
    <w:tmpl w:val="7B1418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E5B36CB"/>
    <w:multiLevelType w:val="multilevel"/>
    <w:tmpl w:val="77C8CC52"/>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2"/>
  </w:num>
  <w:num w:numId="2">
    <w:abstractNumId w:val="8"/>
  </w:num>
  <w:num w:numId="3">
    <w:abstractNumId w:val="1"/>
  </w:num>
  <w:num w:numId="4">
    <w:abstractNumId w:val="25"/>
  </w:num>
  <w:num w:numId="5">
    <w:abstractNumId w:val="17"/>
  </w:num>
  <w:num w:numId="6">
    <w:abstractNumId w:val="19"/>
  </w:num>
  <w:num w:numId="7">
    <w:abstractNumId w:val="6"/>
  </w:num>
  <w:num w:numId="8">
    <w:abstractNumId w:val="26"/>
  </w:num>
  <w:num w:numId="9">
    <w:abstractNumId w:val="14"/>
  </w:num>
  <w:num w:numId="10">
    <w:abstractNumId w:val="23"/>
  </w:num>
  <w:num w:numId="11">
    <w:abstractNumId w:val="10"/>
  </w:num>
  <w:num w:numId="12">
    <w:abstractNumId w:val="11"/>
  </w:num>
  <w:num w:numId="13">
    <w:abstractNumId w:val="9"/>
  </w:num>
  <w:num w:numId="14">
    <w:abstractNumId w:val="22"/>
  </w:num>
  <w:num w:numId="15">
    <w:abstractNumId w:val="7"/>
  </w:num>
  <w:num w:numId="16">
    <w:abstractNumId w:val="15"/>
  </w:num>
  <w:num w:numId="17">
    <w:abstractNumId w:val="20"/>
  </w:num>
  <w:num w:numId="18">
    <w:abstractNumId w:val="2"/>
  </w:num>
  <w:num w:numId="19">
    <w:abstractNumId w:val="24"/>
  </w:num>
  <w:num w:numId="20">
    <w:abstractNumId w:val="4"/>
  </w:num>
  <w:num w:numId="21">
    <w:abstractNumId w:val="16"/>
  </w:num>
  <w:num w:numId="22">
    <w:abstractNumId w:val="0"/>
  </w:num>
  <w:num w:numId="23">
    <w:abstractNumId w:val="21"/>
  </w:num>
  <w:num w:numId="24">
    <w:abstractNumId w:val="27"/>
  </w:num>
  <w:num w:numId="25">
    <w:abstractNumId w:val="5"/>
  </w:num>
  <w:num w:numId="26">
    <w:abstractNumId w:val="13"/>
  </w:num>
  <w:num w:numId="27">
    <w:abstractNumId w:val="1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92A"/>
    <w:rsid w:val="00010484"/>
    <w:rsid w:val="00016658"/>
    <w:rsid w:val="00016E20"/>
    <w:rsid w:val="00020423"/>
    <w:rsid w:val="00020A37"/>
    <w:rsid w:val="00026431"/>
    <w:rsid w:val="000418C1"/>
    <w:rsid w:val="00044354"/>
    <w:rsid w:val="0004795E"/>
    <w:rsid w:val="000638CC"/>
    <w:rsid w:val="00065149"/>
    <w:rsid w:val="000722DE"/>
    <w:rsid w:val="00076E59"/>
    <w:rsid w:val="0008008D"/>
    <w:rsid w:val="000B0C07"/>
    <w:rsid w:val="000B4EEB"/>
    <w:rsid w:val="000E0DAE"/>
    <w:rsid w:val="000E4010"/>
    <w:rsid w:val="000E60B6"/>
    <w:rsid w:val="000E67D5"/>
    <w:rsid w:val="000F4925"/>
    <w:rsid w:val="00105BF6"/>
    <w:rsid w:val="00113FEF"/>
    <w:rsid w:val="00145902"/>
    <w:rsid w:val="0016046D"/>
    <w:rsid w:val="001604A4"/>
    <w:rsid w:val="0018303F"/>
    <w:rsid w:val="00193AEB"/>
    <w:rsid w:val="001945B3"/>
    <w:rsid w:val="001A57ED"/>
    <w:rsid w:val="001D058D"/>
    <w:rsid w:val="001E39F8"/>
    <w:rsid w:val="001E53A9"/>
    <w:rsid w:val="001E5710"/>
    <w:rsid w:val="001F3E34"/>
    <w:rsid w:val="0020104C"/>
    <w:rsid w:val="00222F4F"/>
    <w:rsid w:val="002239D9"/>
    <w:rsid w:val="0023384C"/>
    <w:rsid w:val="00233A4E"/>
    <w:rsid w:val="00246101"/>
    <w:rsid w:val="00246236"/>
    <w:rsid w:val="002647E6"/>
    <w:rsid w:val="0027732E"/>
    <w:rsid w:val="002969D7"/>
    <w:rsid w:val="002B36E2"/>
    <w:rsid w:val="002C14BA"/>
    <w:rsid w:val="002D7855"/>
    <w:rsid w:val="002E07B3"/>
    <w:rsid w:val="002F4B71"/>
    <w:rsid w:val="0032088D"/>
    <w:rsid w:val="00357DC8"/>
    <w:rsid w:val="003605FB"/>
    <w:rsid w:val="0036693E"/>
    <w:rsid w:val="0037331C"/>
    <w:rsid w:val="0038358A"/>
    <w:rsid w:val="00383630"/>
    <w:rsid w:val="00383C34"/>
    <w:rsid w:val="00384DEE"/>
    <w:rsid w:val="00393A4F"/>
    <w:rsid w:val="003A6911"/>
    <w:rsid w:val="003B71A2"/>
    <w:rsid w:val="003D289C"/>
    <w:rsid w:val="003E2B8C"/>
    <w:rsid w:val="004173E1"/>
    <w:rsid w:val="004243B2"/>
    <w:rsid w:val="004255F3"/>
    <w:rsid w:val="00425700"/>
    <w:rsid w:val="00455D68"/>
    <w:rsid w:val="00470A09"/>
    <w:rsid w:val="00481F4F"/>
    <w:rsid w:val="004A05FF"/>
    <w:rsid w:val="004C3995"/>
    <w:rsid w:val="004D1BFF"/>
    <w:rsid w:val="004D30BE"/>
    <w:rsid w:val="004D47D8"/>
    <w:rsid w:val="004D5B5F"/>
    <w:rsid w:val="004D77A9"/>
    <w:rsid w:val="004F348C"/>
    <w:rsid w:val="00502702"/>
    <w:rsid w:val="00511BBF"/>
    <w:rsid w:val="00511E50"/>
    <w:rsid w:val="00512FA6"/>
    <w:rsid w:val="00516E46"/>
    <w:rsid w:val="005263A4"/>
    <w:rsid w:val="005365CF"/>
    <w:rsid w:val="00540D44"/>
    <w:rsid w:val="005629C6"/>
    <w:rsid w:val="0056698D"/>
    <w:rsid w:val="00591227"/>
    <w:rsid w:val="005A74C5"/>
    <w:rsid w:val="005C0D8D"/>
    <w:rsid w:val="005C5BAE"/>
    <w:rsid w:val="005C7288"/>
    <w:rsid w:val="005E1D21"/>
    <w:rsid w:val="005F375A"/>
    <w:rsid w:val="0060475E"/>
    <w:rsid w:val="00617342"/>
    <w:rsid w:val="0062309C"/>
    <w:rsid w:val="00624265"/>
    <w:rsid w:val="00653786"/>
    <w:rsid w:val="006566A5"/>
    <w:rsid w:val="006634CF"/>
    <w:rsid w:val="0067267A"/>
    <w:rsid w:val="006764A3"/>
    <w:rsid w:val="00697338"/>
    <w:rsid w:val="006A3612"/>
    <w:rsid w:val="006B7855"/>
    <w:rsid w:val="006D60D6"/>
    <w:rsid w:val="006E58FD"/>
    <w:rsid w:val="007030E4"/>
    <w:rsid w:val="00705EE3"/>
    <w:rsid w:val="00717F29"/>
    <w:rsid w:val="0072692A"/>
    <w:rsid w:val="00727F30"/>
    <w:rsid w:val="00733207"/>
    <w:rsid w:val="00747C17"/>
    <w:rsid w:val="0078425C"/>
    <w:rsid w:val="007A590A"/>
    <w:rsid w:val="007D3E08"/>
    <w:rsid w:val="007D541C"/>
    <w:rsid w:val="007D75E6"/>
    <w:rsid w:val="007E6A13"/>
    <w:rsid w:val="008224C3"/>
    <w:rsid w:val="00845E34"/>
    <w:rsid w:val="00846145"/>
    <w:rsid w:val="008558E2"/>
    <w:rsid w:val="008629BF"/>
    <w:rsid w:val="008834ED"/>
    <w:rsid w:val="008A3D59"/>
    <w:rsid w:val="008C3630"/>
    <w:rsid w:val="008E33C0"/>
    <w:rsid w:val="008E5DCE"/>
    <w:rsid w:val="00900228"/>
    <w:rsid w:val="00900C62"/>
    <w:rsid w:val="009065AE"/>
    <w:rsid w:val="00913369"/>
    <w:rsid w:val="00913A88"/>
    <w:rsid w:val="009142BA"/>
    <w:rsid w:val="009309E3"/>
    <w:rsid w:val="009541EE"/>
    <w:rsid w:val="00957071"/>
    <w:rsid w:val="00957BB3"/>
    <w:rsid w:val="0096037E"/>
    <w:rsid w:val="0097041B"/>
    <w:rsid w:val="00986DCD"/>
    <w:rsid w:val="009912E8"/>
    <w:rsid w:val="009C5354"/>
    <w:rsid w:val="009D6325"/>
    <w:rsid w:val="009E1B92"/>
    <w:rsid w:val="009E3003"/>
    <w:rsid w:val="00A00803"/>
    <w:rsid w:val="00A00DF8"/>
    <w:rsid w:val="00A05C1E"/>
    <w:rsid w:val="00A130D2"/>
    <w:rsid w:val="00A21DAF"/>
    <w:rsid w:val="00A36BF8"/>
    <w:rsid w:val="00A4385C"/>
    <w:rsid w:val="00A43DA5"/>
    <w:rsid w:val="00A646ED"/>
    <w:rsid w:val="00A81CE7"/>
    <w:rsid w:val="00A92B64"/>
    <w:rsid w:val="00A97428"/>
    <w:rsid w:val="00AB588E"/>
    <w:rsid w:val="00AC398B"/>
    <w:rsid w:val="00AC5761"/>
    <w:rsid w:val="00AD6410"/>
    <w:rsid w:val="00AE0CEC"/>
    <w:rsid w:val="00AF363D"/>
    <w:rsid w:val="00AF49C9"/>
    <w:rsid w:val="00B009A4"/>
    <w:rsid w:val="00B02E6C"/>
    <w:rsid w:val="00B11C71"/>
    <w:rsid w:val="00B4635D"/>
    <w:rsid w:val="00B47799"/>
    <w:rsid w:val="00B50DDA"/>
    <w:rsid w:val="00B62733"/>
    <w:rsid w:val="00B6613C"/>
    <w:rsid w:val="00BA2DC7"/>
    <w:rsid w:val="00BB39F5"/>
    <w:rsid w:val="00BC0068"/>
    <w:rsid w:val="00BC1D2B"/>
    <w:rsid w:val="00BC3E5C"/>
    <w:rsid w:val="00C23C25"/>
    <w:rsid w:val="00C314C3"/>
    <w:rsid w:val="00C41394"/>
    <w:rsid w:val="00C70589"/>
    <w:rsid w:val="00C71B86"/>
    <w:rsid w:val="00C87CE5"/>
    <w:rsid w:val="00CA5C58"/>
    <w:rsid w:val="00CB1EEA"/>
    <w:rsid w:val="00CC39FE"/>
    <w:rsid w:val="00CD09AC"/>
    <w:rsid w:val="00CD5179"/>
    <w:rsid w:val="00CF4C64"/>
    <w:rsid w:val="00D239FF"/>
    <w:rsid w:val="00D30E44"/>
    <w:rsid w:val="00D3165E"/>
    <w:rsid w:val="00D34735"/>
    <w:rsid w:val="00D4274A"/>
    <w:rsid w:val="00D640A5"/>
    <w:rsid w:val="00D647E9"/>
    <w:rsid w:val="00D65A11"/>
    <w:rsid w:val="00D97412"/>
    <w:rsid w:val="00DA600D"/>
    <w:rsid w:val="00DA731A"/>
    <w:rsid w:val="00DB2B32"/>
    <w:rsid w:val="00DD31EA"/>
    <w:rsid w:val="00DE06D5"/>
    <w:rsid w:val="00DE0740"/>
    <w:rsid w:val="00DE4499"/>
    <w:rsid w:val="00DF6143"/>
    <w:rsid w:val="00DF63A2"/>
    <w:rsid w:val="00E21145"/>
    <w:rsid w:val="00E31E25"/>
    <w:rsid w:val="00E40EC4"/>
    <w:rsid w:val="00E44851"/>
    <w:rsid w:val="00E52F67"/>
    <w:rsid w:val="00EB0C44"/>
    <w:rsid w:val="00EB199C"/>
    <w:rsid w:val="00EB379F"/>
    <w:rsid w:val="00EF4168"/>
    <w:rsid w:val="00EF60B3"/>
    <w:rsid w:val="00F068B6"/>
    <w:rsid w:val="00F379F5"/>
    <w:rsid w:val="00F437C8"/>
    <w:rsid w:val="00F55D5C"/>
    <w:rsid w:val="00F5644E"/>
    <w:rsid w:val="00F76DF2"/>
    <w:rsid w:val="00F80A80"/>
    <w:rsid w:val="00F95694"/>
    <w:rsid w:val="00FD4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F087"/>
  <w15:docId w15:val="{6298523C-03A3-430B-A7FF-4BCCDD1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76DF2"/>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CF4C64"/>
    <w:pPr>
      <w:suppressAutoHyphens/>
      <w:ind w:firstLine="0"/>
      <w:jc w:val="center"/>
    </w:pPr>
    <w:rPr>
      <w:rFonts w:eastAsia="Times New Roman" w:cs="Times New Roman"/>
      <w:caps/>
    </w:rPr>
  </w:style>
  <w:style w:type="character" w:customStyle="1" w:styleId="a6">
    <w:name w:val="Заголовок без номера Знак"/>
    <w:link w:val="a5"/>
    <w:rsid w:val="00CF4C64"/>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1"/>
    <w:uiPriority w:val="99"/>
    <w:semiHidden/>
    <w:unhideWhenUsed/>
    <w:rsid w:val="00A64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800267312">
      <w:bodyDiv w:val="1"/>
      <w:marLeft w:val="0"/>
      <w:marRight w:val="0"/>
      <w:marTop w:val="0"/>
      <w:marBottom w:val="0"/>
      <w:divBdr>
        <w:top w:val="none" w:sz="0" w:space="0" w:color="auto"/>
        <w:left w:val="none" w:sz="0" w:space="0" w:color="auto"/>
        <w:bottom w:val="none" w:sz="0" w:space="0" w:color="auto"/>
        <w:right w:val="none" w:sz="0" w:space="0" w:color="auto"/>
      </w:divBdr>
    </w:div>
    <w:div w:id="951591478">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214345604">
      <w:bodyDiv w:val="1"/>
      <w:marLeft w:val="0"/>
      <w:marRight w:val="0"/>
      <w:marTop w:val="0"/>
      <w:marBottom w:val="0"/>
      <w:divBdr>
        <w:top w:val="none" w:sz="0" w:space="0" w:color="auto"/>
        <w:left w:val="none" w:sz="0" w:space="0" w:color="auto"/>
        <w:bottom w:val="none" w:sz="0" w:space="0" w:color="auto"/>
        <w:right w:val="none" w:sz="0" w:space="0" w:color="auto"/>
      </w:divBdr>
    </w:div>
    <w:div w:id="1512798353">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1638215585">
      <w:bodyDiv w:val="1"/>
      <w:marLeft w:val="0"/>
      <w:marRight w:val="0"/>
      <w:marTop w:val="0"/>
      <w:marBottom w:val="0"/>
      <w:divBdr>
        <w:top w:val="none" w:sz="0" w:space="0" w:color="auto"/>
        <w:left w:val="none" w:sz="0" w:space="0" w:color="auto"/>
        <w:bottom w:val="none" w:sz="0" w:space="0" w:color="auto"/>
        <w:right w:val="none" w:sz="0" w:space="0" w:color="auto"/>
      </w:divBdr>
    </w:div>
    <w:div w:id="1950699156">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E41C8-FC0B-49EA-BF58-DC4D2E80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5687</TotalTime>
  <Pages>51</Pages>
  <Words>7536</Words>
  <Characters>54039</Characters>
  <Application>Microsoft Office Word</Application>
  <DocSecurity>0</DocSecurity>
  <Lines>1200</Lines>
  <Paragraphs>488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100</cp:revision>
  <cp:lastPrinted>2019-06-05T22:39:00Z</cp:lastPrinted>
  <dcterms:created xsi:type="dcterms:W3CDTF">2019-05-27T20:43:00Z</dcterms:created>
  <dcterms:modified xsi:type="dcterms:W3CDTF">2019-06-05T22:42:00Z</dcterms:modified>
</cp:coreProperties>
</file>