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46" w:rsidRPr="0027743F" w:rsidRDefault="008E3646" w:rsidP="008E3646">
      <w:pPr>
        <w:widowControl/>
        <w:jc w:val="center"/>
        <w:rPr>
          <w:rFonts w:asciiTheme="minorEastAsia" w:hAnsiTheme="minorEastAsia"/>
          <w:sz w:val="64"/>
          <w:szCs w:val="64"/>
        </w:rPr>
      </w:pPr>
      <w:r w:rsidRPr="0027743F">
        <w:rPr>
          <w:rFonts w:asciiTheme="minorEastAsia" w:hAnsiTheme="minorEastAsia" w:hint="eastAsia"/>
          <w:sz w:val="64"/>
          <w:szCs w:val="64"/>
        </w:rPr>
        <w:t>逢</w:t>
      </w:r>
      <w:r w:rsidR="00373767">
        <w:rPr>
          <w:rFonts w:asciiTheme="minorEastAsia" w:hAnsiTheme="minorEastAsia"/>
          <w:sz w:val="64"/>
          <w:szCs w:val="64"/>
        </w:rPr>
        <w:tab/>
      </w:r>
      <w:r w:rsidRPr="0027743F">
        <w:rPr>
          <w:rFonts w:asciiTheme="minorEastAsia" w:hAnsiTheme="minorEastAsia" w:hint="eastAsia"/>
          <w:sz w:val="64"/>
          <w:szCs w:val="64"/>
        </w:rPr>
        <w:t>甲</w:t>
      </w:r>
      <w:r w:rsidR="00373767">
        <w:rPr>
          <w:rFonts w:asciiTheme="minorEastAsia" w:hAnsiTheme="minorEastAsia"/>
          <w:sz w:val="64"/>
          <w:szCs w:val="64"/>
        </w:rPr>
        <w:tab/>
      </w:r>
      <w:r w:rsidRPr="0027743F">
        <w:rPr>
          <w:rFonts w:asciiTheme="minorEastAsia" w:hAnsiTheme="minorEastAsia" w:hint="eastAsia"/>
          <w:sz w:val="64"/>
          <w:szCs w:val="64"/>
        </w:rPr>
        <w:t>大</w:t>
      </w:r>
      <w:r w:rsidR="00373767">
        <w:rPr>
          <w:rFonts w:asciiTheme="minorEastAsia" w:hAnsiTheme="minorEastAsia"/>
          <w:sz w:val="64"/>
          <w:szCs w:val="64"/>
        </w:rPr>
        <w:tab/>
      </w:r>
      <w:r w:rsidRPr="0027743F">
        <w:rPr>
          <w:rFonts w:asciiTheme="minorEastAsia" w:hAnsiTheme="minorEastAsia" w:hint="eastAsia"/>
          <w:sz w:val="64"/>
          <w:szCs w:val="64"/>
        </w:rPr>
        <w:t>學</w:t>
      </w:r>
    </w:p>
    <w:p w:rsidR="008E3646" w:rsidRPr="0027743F" w:rsidRDefault="008E3646" w:rsidP="008E3646">
      <w:pPr>
        <w:widowControl/>
        <w:jc w:val="center"/>
        <w:rPr>
          <w:rFonts w:asciiTheme="minorEastAsia" w:hAnsiTheme="minorEastAsia"/>
          <w:sz w:val="64"/>
          <w:szCs w:val="64"/>
        </w:rPr>
      </w:pPr>
      <w:r w:rsidRPr="0027743F">
        <w:rPr>
          <w:rFonts w:asciiTheme="minorEastAsia" w:hAnsiTheme="minorEastAsia" w:hint="eastAsia"/>
          <w:sz w:val="64"/>
          <w:szCs w:val="64"/>
        </w:rPr>
        <w:t>資訊工程學系</w:t>
      </w:r>
    </w:p>
    <w:p w:rsidR="008E3646" w:rsidRPr="0027743F" w:rsidRDefault="008E3646" w:rsidP="008E3646">
      <w:pPr>
        <w:widowControl/>
        <w:jc w:val="center"/>
        <w:rPr>
          <w:rFonts w:asciiTheme="minorEastAsia" w:hAnsiTheme="minorEastAsia"/>
          <w:sz w:val="64"/>
          <w:szCs w:val="64"/>
        </w:rPr>
      </w:pPr>
      <w:r w:rsidRPr="0027743F">
        <w:rPr>
          <w:rFonts w:asciiTheme="minorEastAsia" w:hAnsiTheme="minorEastAsia" w:hint="eastAsia"/>
          <w:sz w:val="64"/>
          <w:szCs w:val="64"/>
        </w:rPr>
        <w:t>專題研究報告</w:t>
      </w:r>
    </w:p>
    <w:p w:rsidR="008E3646" w:rsidRPr="0027743F" w:rsidRDefault="008E3646" w:rsidP="008E3646">
      <w:pPr>
        <w:widowControl/>
        <w:jc w:val="center"/>
        <w:rPr>
          <w:rFonts w:asciiTheme="minorEastAsia" w:hAnsiTheme="minorEastAsia"/>
          <w:sz w:val="64"/>
          <w:szCs w:val="64"/>
        </w:rPr>
      </w:pPr>
    </w:p>
    <w:p w:rsidR="001D2F17" w:rsidRPr="0027743F" w:rsidRDefault="001D2F17" w:rsidP="008E3646">
      <w:pPr>
        <w:widowControl/>
        <w:jc w:val="center"/>
        <w:rPr>
          <w:rFonts w:asciiTheme="minorEastAsia" w:hAnsiTheme="minorEastAsia"/>
          <w:sz w:val="64"/>
          <w:szCs w:val="64"/>
        </w:rPr>
      </w:pPr>
    </w:p>
    <w:p w:rsidR="001D2F17" w:rsidRPr="0027743F" w:rsidRDefault="001D2F17" w:rsidP="008E3646">
      <w:pPr>
        <w:widowControl/>
        <w:jc w:val="center"/>
        <w:rPr>
          <w:rFonts w:asciiTheme="minorEastAsia" w:hAnsiTheme="minorEastAsia"/>
          <w:sz w:val="64"/>
          <w:szCs w:val="64"/>
        </w:rPr>
      </w:pPr>
    </w:p>
    <w:p w:rsidR="008E3646" w:rsidRPr="0027743F" w:rsidRDefault="008E3646" w:rsidP="008E3646">
      <w:pPr>
        <w:widowControl/>
        <w:jc w:val="center"/>
        <w:rPr>
          <w:rFonts w:asciiTheme="minorEastAsia" w:hAnsiTheme="minorEastAsia"/>
          <w:sz w:val="48"/>
          <w:szCs w:val="48"/>
        </w:rPr>
      </w:pPr>
      <w:r w:rsidRPr="008E3646">
        <w:rPr>
          <w:rFonts w:asciiTheme="minorEastAsia" w:hAnsiTheme="minorEastAsia"/>
          <w:sz w:val="48"/>
          <w:szCs w:val="48"/>
        </w:rPr>
        <w:t>基於變異測試之遊戲化程式學習開發</w:t>
      </w:r>
    </w:p>
    <w:p w:rsidR="008E3646" w:rsidRPr="0027743F" w:rsidRDefault="008E3646" w:rsidP="008E3646">
      <w:pPr>
        <w:widowControl/>
        <w:jc w:val="center"/>
        <w:rPr>
          <w:rFonts w:asciiTheme="minorEastAsia" w:hAnsiTheme="minorEastAsia"/>
          <w:sz w:val="48"/>
          <w:szCs w:val="48"/>
        </w:rPr>
      </w:pPr>
    </w:p>
    <w:p w:rsidR="004A33AD" w:rsidRPr="0027743F" w:rsidRDefault="008E3646" w:rsidP="004A33AD">
      <w:pPr>
        <w:widowControl/>
        <w:jc w:val="center"/>
        <w:rPr>
          <w:rFonts w:asciiTheme="minorEastAsia" w:hAnsiTheme="minorEastAsia"/>
          <w:sz w:val="44"/>
          <w:szCs w:val="44"/>
        </w:rPr>
      </w:pPr>
      <w:r w:rsidRPr="0027743F">
        <w:rPr>
          <w:rFonts w:asciiTheme="minorEastAsia" w:hAnsiTheme="minorEastAsia" w:hint="eastAsia"/>
          <w:sz w:val="44"/>
          <w:szCs w:val="44"/>
        </w:rPr>
        <w:t>指導教授：薛念林 老師</w:t>
      </w:r>
    </w:p>
    <w:p w:rsidR="004A33AD" w:rsidRPr="0027743F" w:rsidRDefault="004A33AD" w:rsidP="004A33AD">
      <w:pPr>
        <w:widowControl/>
        <w:jc w:val="center"/>
        <w:rPr>
          <w:rFonts w:asciiTheme="minorEastAsia" w:hAnsiTheme="minorEastAsia"/>
          <w:sz w:val="44"/>
          <w:szCs w:val="44"/>
        </w:rPr>
      </w:pPr>
      <w:r w:rsidRPr="0027743F">
        <w:rPr>
          <w:rFonts w:asciiTheme="minorEastAsia" w:hAnsiTheme="minorEastAsia" w:hint="eastAsia"/>
          <w:sz w:val="44"/>
          <w:szCs w:val="44"/>
        </w:rPr>
        <w:t>學生：莊鎮維</w:t>
      </w:r>
      <w:r w:rsidR="000E21AC" w:rsidRPr="0027743F">
        <w:rPr>
          <w:rFonts w:asciiTheme="minorEastAsia" w:hAnsiTheme="minorEastAsia" w:hint="eastAsia"/>
          <w:sz w:val="44"/>
          <w:szCs w:val="44"/>
        </w:rPr>
        <w:t xml:space="preserve"> D0641771</w:t>
      </w:r>
    </w:p>
    <w:p w:rsidR="001D2F17" w:rsidRPr="0027743F" w:rsidRDefault="001D2F17" w:rsidP="004A33AD">
      <w:pPr>
        <w:widowControl/>
        <w:jc w:val="center"/>
        <w:rPr>
          <w:rFonts w:asciiTheme="minorEastAsia" w:hAnsiTheme="minorEastAsia"/>
          <w:sz w:val="48"/>
          <w:szCs w:val="48"/>
        </w:rPr>
      </w:pPr>
    </w:p>
    <w:p w:rsidR="001D2F17" w:rsidRPr="0027743F" w:rsidRDefault="001D2F17" w:rsidP="004A33AD">
      <w:pPr>
        <w:widowControl/>
        <w:jc w:val="center"/>
        <w:rPr>
          <w:rFonts w:asciiTheme="minorEastAsia" w:hAnsiTheme="minorEastAsia"/>
          <w:sz w:val="48"/>
          <w:szCs w:val="48"/>
        </w:rPr>
      </w:pPr>
    </w:p>
    <w:p w:rsidR="001D2F17" w:rsidRPr="0027743F" w:rsidRDefault="001D2F17" w:rsidP="004A33AD">
      <w:pPr>
        <w:widowControl/>
        <w:jc w:val="center"/>
        <w:rPr>
          <w:rFonts w:asciiTheme="minorEastAsia" w:hAnsiTheme="minorEastAsia"/>
          <w:sz w:val="48"/>
          <w:szCs w:val="48"/>
        </w:rPr>
      </w:pPr>
    </w:p>
    <w:p w:rsidR="001D2F17" w:rsidRPr="0027743F" w:rsidRDefault="001D2F17" w:rsidP="004A33AD">
      <w:pPr>
        <w:widowControl/>
        <w:jc w:val="center"/>
        <w:rPr>
          <w:rFonts w:asciiTheme="minorEastAsia" w:hAnsiTheme="minorEastAsia"/>
          <w:sz w:val="48"/>
          <w:szCs w:val="48"/>
        </w:rPr>
      </w:pPr>
    </w:p>
    <w:p w:rsidR="001D2F17" w:rsidRPr="0027743F" w:rsidRDefault="001D2F17" w:rsidP="004A33AD">
      <w:pPr>
        <w:widowControl/>
        <w:jc w:val="center"/>
        <w:rPr>
          <w:rFonts w:asciiTheme="minorEastAsia" w:hAnsiTheme="minorEastAsia"/>
          <w:sz w:val="48"/>
          <w:szCs w:val="48"/>
        </w:rPr>
      </w:pPr>
    </w:p>
    <w:p w:rsidR="001D2F17" w:rsidRPr="0027743F" w:rsidRDefault="001D2F17" w:rsidP="004A33AD">
      <w:pPr>
        <w:widowControl/>
        <w:jc w:val="center"/>
        <w:rPr>
          <w:rFonts w:asciiTheme="minorEastAsia" w:hAnsiTheme="minorEastAsia"/>
          <w:sz w:val="40"/>
          <w:szCs w:val="40"/>
        </w:rPr>
      </w:pPr>
      <w:r w:rsidRPr="0027743F">
        <w:rPr>
          <w:rFonts w:asciiTheme="minorEastAsia" w:hAnsiTheme="minorEastAsia" w:hint="eastAsia"/>
          <w:sz w:val="40"/>
          <w:szCs w:val="40"/>
        </w:rPr>
        <w:t>中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華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民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國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proofErr w:type="gramStart"/>
      <w:r w:rsidRPr="0027743F">
        <w:rPr>
          <w:rFonts w:asciiTheme="minorEastAsia" w:hAnsiTheme="minorEastAsia" w:hint="eastAsia"/>
          <w:sz w:val="40"/>
          <w:szCs w:val="40"/>
        </w:rPr>
        <w:t>一</w:t>
      </w:r>
      <w:proofErr w:type="gramEnd"/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百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零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九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年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XX</w:t>
      </w:r>
      <w:r w:rsidR="00344027" w:rsidRPr="0027743F">
        <w:rPr>
          <w:rFonts w:asciiTheme="minorEastAsia" w:hAnsiTheme="minorEastAsia" w:hint="eastAsia"/>
          <w:sz w:val="40"/>
          <w:szCs w:val="40"/>
        </w:rPr>
        <w:t xml:space="preserve"> </w:t>
      </w:r>
      <w:r w:rsidRPr="0027743F">
        <w:rPr>
          <w:rFonts w:asciiTheme="minorEastAsia" w:hAnsiTheme="minorEastAsia" w:hint="eastAsia"/>
          <w:sz w:val="40"/>
          <w:szCs w:val="40"/>
        </w:rPr>
        <w:t>月</w:t>
      </w:r>
    </w:p>
    <w:p w:rsidR="00612ADB" w:rsidRPr="00612ADB" w:rsidRDefault="00612ADB" w:rsidP="00612ADB">
      <w:pPr>
        <w:pStyle w:val="a3"/>
        <w:widowControl/>
        <w:numPr>
          <w:ilvl w:val="0"/>
          <w:numId w:val="2"/>
        </w:numPr>
        <w:ind w:leftChars="0"/>
        <w:jc w:val="center"/>
      </w:pPr>
      <w:r>
        <w:lastRenderedPageBreak/>
        <w:t>緒論</w:t>
      </w:r>
      <w:bookmarkStart w:id="0" w:name="_GoBack"/>
      <w:bookmarkEnd w:id="0"/>
    </w:p>
    <w:p w:rsidR="008A386E" w:rsidRDefault="008A386E" w:rsidP="00612ADB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612ADB">
        <w:rPr>
          <w:rFonts w:asciiTheme="minorEastAsia" w:hAnsiTheme="minorEastAsia" w:hint="eastAsia"/>
        </w:rPr>
        <w:t>研究動機：</w:t>
      </w:r>
    </w:p>
    <w:p w:rsidR="00620DDF" w:rsidRDefault="00620DDF" w:rsidP="00620DDF">
      <w:pPr>
        <w:pStyle w:val="a3"/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Theme="minorEastAsia" w:hAnsiTheme="minorEastAsia" w:hint="eastAsia"/>
        </w:rPr>
        <w:t>大多數的情況下，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程式設計師每修改一次程式就會進行最少一次單元測試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，而這些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單元測試通常由</w:t>
      </w:r>
      <w:hyperlink r:id="rId6" w:tooltip="軟體開發人員（頁面不存在）" w:history="1">
        <w:r w:rsidRPr="004C3370">
          <w:rPr>
            <w:color w:val="202122"/>
          </w:rPr>
          <w:t>軟體開發人員</w:t>
        </w:r>
      </w:hyperlink>
      <w:r>
        <w:rPr>
          <w:rFonts w:hint="eastAsia"/>
        </w:rPr>
        <w:t>自行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編寫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</w:t>
      </w:r>
      <w:r w:rsidR="004C337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但單元測試並非總是有效的，軟體開發者一不小心就會產出有漏洞的單元測試，</w:t>
      </w:r>
      <w:r w:rsidR="00193B4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這時候就可以藉由變異測試來檢測單元測試的正確性</w:t>
      </w:r>
      <w:r w:rsidR="000C4F4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，。</w:t>
      </w:r>
    </w:p>
    <w:p w:rsidR="005E60D5" w:rsidRDefault="005E60D5" w:rsidP="00620DDF">
      <w:pPr>
        <w:pStyle w:val="a3"/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5E60D5" w:rsidRPr="00620DDF" w:rsidRDefault="005E60D5" w:rsidP="00620DDF">
      <w:pPr>
        <w:pStyle w:val="a3"/>
        <w:ind w:leftChars="0"/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</w:p>
    <w:sectPr w:rsidR="005E60D5" w:rsidRPr="00620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F30"/>
    <w:multiLevelType w:val="hybridMultilevel"/>
    <w:tmpl w:val="EFA8A89A"/>
    <w:lvl w:ilvl="0" w:tplc="81401C66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29522F"/>
    <w:multiLevelType w:val="hybridMultilevel"/>
    <w:tmpl w:val="C07AC30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5E683B28">
      <w:start w:val="1"/>
      <w:numFmt w:val="ideographDigit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A11FA1"/>
    <w:multiLevelType w:val="hybridMultilevel"/>
    <w:tmpl w:val="24924C42"/>
    <w:lvl w:ilvl="0" w:tplc="5E683B28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B6"/>
    <w:rsid w:val="000C4F46"/>
    <w:rsid w:val="000E21AC"/>
    <w:rsid w:val="00152101"/>
    <w:rsid w:val="001831AC"/>
    <w:rsid w:val="00193B44"/>
    <w:rsid w:val="001D2F17"/>
    <w:rsid w:val="0020127C"/>
    <w:rsid w:val="0027743F"/>
    <w:rsid w:val="00344027"/>
    <w:rsid w:val="00373767"/>
    <w:rsid w:val="003B35CF"/>
    <w:rsid w:val="00456E4F"/>
    <w:rsid w:val="004A33AD"/>
    <w:rsid w:val="004C3370"/>
    <w:rsid w:val="00506BB6"/>
    <w:rsid w:val="005E60D5"/>
    <w:rsid w:val="00612ADB"/>
    <w:rsid w:val="00620DDF"/>
    <w:rsid w:val="006A5450"/>
    <w:rsid w:val="008A386E"/>
    <w:rsid w:val="008E3646"/>
    <w:rsid w:val="00AE7194"/>
    <w:rsid w:val="00CB25F3"/>
    <w:rsid w:val="00CE6C86"/>
    <w:rsid w:val="00F3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786A"/>
  <w15:chartTrackingRefBased/>
  <w15:docId w15:val="{6EBD1DB0-2937-47BD-88CF-C12A7993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86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20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/index.php?title=%E8%BD%AF%E4%BB%B6%E5%BC%80%E5%8F%91%E4%BA%BA%E5%91%98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864BD-CAB4-4BA9-BFF3-1C66166F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莊鎮維</dc:creator>
  <cp:keywords/>
  <dc:description/>
  <cp:lastModifiedBy>莊鎮維</cp:lastModifiedBy>
  <cp:revision>25</cp:revision>
  <dcterms:created xsi:type="dcterms:W3CDTF">2020-09-12T03:49:00Z</dcterms:created>
  <dcterms:modified xsi:type="dcterms:W3CDTF">2020-09-14T19:34:00Z</dcterms:modified>
</cp:coreProperties>
</file>