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14="http://schemas.microsoft.com/office/drawing/2010/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22e1406946814693">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d12368fad5554d5b">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0091036B" w:rsidRDefault="00000000" w14:paraId="4D0F75AF" w14:textId="5F666E26">
      <w:pPr>
        <w:pStyle w:val="aa"/>
        <w:jc w:val="center"/>
        <w:rPr>
          <w:lang w:eastAsia="zh-CN"/>
        </w:rPr>
      </w:pPr>
      <w:r>
        <w:rPr>
          <w:rFonts w:ascii="Times New Roman" w:hAnsi="Times New Roman" w:eastAsia="黑体"/>
          <w:b/>
          <w:color w:val="000000"/>
          <w:sz w:val="40"/>
          <w:lang w:eastAsia="zh-CN"/>
        </w:rPr>
        <w:t xml:space="preserve">Research on </w:t>
      </w:r>
      <w:r>
        <w:rPr>
          <w:rFonts w:ascii="Times New Roman" w:hAnsi="Times New Roman" w:eastAsia="黑体"/>
          <w:b/>
          <w:color w:val="000000"/>
          <w:sz w:val="40"/>
          <w:lang w:eastAsia="zh-CN"/>
        </w:rPr>
        <w:t xml:space="preserve">Ultra-Efficient Language Model Training Methods </w:t>
      </w:r>
      <w:r>
        <w:rPr>
          <w:rFonts w:ascii="Times New Roman" w:hAnsi="Times New Roman" w:eastAsia="黑体"/>
          <w:b/>
          <w:color w:val="000000"/>
          <w:sz w:val="40"/>
          <w:lang w:eastAsia="zh-CN"/>
        </w:rPr>
        <w:t xml:space="preserve">Based on Data Augmentation and </w:t>
      </w:r>
      <w:r w:rsidR="00336507">
        <w:rPr>
          <w:rFonts w:hint="eastAsia" w:ascii="Times New Roman" w:hAnsi="Times New Roman" w:eastAsia="黑体"/>
          <w:b/>
          <w:color w:val="000000"/>
          <w:sz w:val="40"/>
          <w:lang w:eastAsia="zh-CN"/>
        </w:rPr>
        <w:t xml:space="preserve">Large Model </w:t>
      </w:r>
      <w:r>
        <w:rPr>
          <w:rFonts w:ascii="Times New Roman" w:hAnsi="Times New Roman" w:eastAsia="黑体"/>
          <w:b/>
          <w:color w:val="000000"/>
          <w:sz w:val="40"/>
          <w:lang w:eastAsia="zh-CN"/>
        </w:rPr>
        <w:t xml:space="preserve">Course Learning</w:t>
      </w:r>
    </w:p>
    <w:p w:rsidR="0091036B" w:rsidRDefault="0091036B" w14:paraId="65229DB4" w14:textId="77777777">
      <w:pPr>
        <w:rPr>
          <w:lang w:eastAsia="zh-CN"/>
        </w:rPr>
      </w:pPr>
    </w:p>
    <w:p w:rsidR="0091036B" w:rsidRDefault="00336507" w14:paraId="7C08E824" w14:textId="04DF0FC6">
      <w:pPr>
        <w:jc w:val="center"/>
        <w:rPr>
          <w:rFonts w:hint="eastAsia"/>
          <w:lang w:eastAsia="zh-CN"/>
        </w:rPr>
      </w:pPr>
      <w:r>
        <w:rPr>
          <w:rFonts w:hint="eastAsia"/>
          <w:lang w:eastAsia="zh-CN"/>
        </w:rPr>
        <w:t xml:space="preserve"> Matthew </w:t>
      </w:r>
      <w:r>
        <w:rPr>
          <w:rFonts w:hint="eastAsia"/>
          <w:lang w:eastAsia="zh-CN"/>
        </w:rPr>
        <w:t xml:space="preserve">Xia[</w:t>
      </w:r>
      <w:r>
        <w:rPr>
          <w:rFonts w:hint="eastAsia"/>
          <w:lang w:eastAsia="zh-CN"/>
        </w:rPr>
        <w:t xml:space="preserve">1, 2], Jonny </w:t>
      </w:r>
      <w:r>
        <w:rPr>
          <w:rFonts w:hint="eastAsia"/>
          <w:lang w:eastAsia="zh-CN"/>
        </w:rPr>
        <w:t xml:space="preserve">Peng[</w:t>
      </w:r>
      <w:r>
        <w:rPr>
          <w:rFonts w:hint="eastAsia"/>
          <w:lang w:eastAsia="zh-CN"/>
        </w:rPr>
        <w:t xml:space="preserve">2], Andy </w:t>
      </w:r>
      <w:r>
        <w:rPr>
          <w:rFonts w:hint="eastAsia"/>
          <w:lang w:eastAsia="zh-CN"/>
        </w:rPr>
        <w:t xml:space="preserve">Lu[</w:t>
      </w:r>
      <w:r>
        <w:rPr>
          <w:rFonts w:hint="eastAsia"/>
          <w:lang w:eastAsia="zh-CN"/>
        </w:rPr>
        <w:t xml:space="preserve">2]</w:t>
      </w:r>
    </w:p>
    <w:p w:rsidR="0091036B" w:rsidRDefault="00336507" w14:paraId="7CBEA08A" w14:textId="28C3663C">
      <w:pPr>
        <w:jc w:val="center"/>
        <w:rPr>
          <w:sz w:val="20"/>
          <w:lang w:eastAsia="zh-CN"/>
        </w:rPr>
      </w:pPr>
      <w:r>
        <w:rPr>
          <w:rFonts w:hint="eastAsia"/>
          <w:sz w:val="20"/>
          <w:lang w:eastAsia="zh-CN"/>
        </w:rPr>
        <w:t xml:space="preserve"> [1]: Shenzhen (Nanshan) Concord College of Sino-Canada</w:t>
      </w:r>
    </w:p>
    <w:p w:rsidR="00336507" w:rsidRDefault="00336507" w14:paraId="0DF0ED4E" w14:textId="63EF9109">
      <w:pPr>
        <w:jc w:val="center"/>
        <w:rPr>
          <w:sz w:val="20"/>
          <w:lang w:eastAsia="zh-CN"/>
        </w:rPr>
      </w:pPr>
      <w:r>
        <w:rPr>
          <w:rFonts w:hint="eastAsia"/>
          <w:sz w:val="20"/>
          <w:lang w:eastAsia="zh-CN"/>
        </w:rPr>
        <w:t xml:space="preserve"> [2]: </w:t>
      </w:r>
      <w:r>
        <w:rPr>
          <w:rFonts w:hint="eastAsia"/>
          <w:sz w:val="20"/>
          <w:lang w:eastAsia="zh-CN"/>
        </w:rPr>
        <w:t xml:space="preserve">MapleGCM </w:t>
      </w:r>
      <w:r>
        <w:rPr>
          <w:rFonts w:hint="eastAsia"/>
          <w:sz w:val="20"/>
          <w:lang w:eastAsia="zh-CN"/>
        </w:rPr>
        <w:t xml:space="preserve">(Shenzhen, China)</w:t>
      </w:r>
    </w:p>
    <w:p w:rsidR="00336507" w:rsidRDefault="00336507" w14:paraId="5AA97AC1" w14:textId="77777777">
      <w:pPr>
        <w:jc w:val="center"/>
        <w:rPr>
          <w:rFonts w:hint="eastAsia"/>
          <w:lang w:eastAsia="zh-CN"/>
        </w:rPr>
      </w:pPr>
    </w:p>
    <w:p w:rsidR="0091036B" w:rsidRDefault="00336507" w14:paraId="3821CAE4" w14:textId="7B78D94F">
      <w:pPr>
        <w:jc w:val="center"/>
        <w:rPr>
          <w:lang w:eastAsia="zh-CN"/>
        </w:rPr>
      </w:pPr>
      <w:r>
        <w:rPr>
          <w:rFonts w:hint="eastAsia"/>
          <w:i/>
          <w:sz w:val="20"/>
          <w:lang w:eastAsia="zh-CN"/>
        </w:rPr>
        <w:t xml:space="preserve"> Author's E-Mail</w:t>
      </w:r>
      <w:r w:rsidR="00000000">
        <w:rPr>
          <w:i/>
          <w:sz w:val="20"/>
          <w:lang w:eastAsia="zh-CN"/>
        </w:rPr>
        <w:t xml:space="preserve">:</w:t>
      </w:r>
      <w:r w:rsidR="00000000">
        <w:rPr>
          <w:i/>
          <w:sz w:val="20"/>
          <w:lang w:eastAsia="zh-CN"/>
        </w:rPr>
        <w:t xml:space="preserve"> kejia.xia@maplegcm.com</w:t>
      </w:r>
    </w:p>
    <w:p w:rsidR="0091036B" w:rsidRDefault="00000000" w14:paraId="037150F1" w14:textId="77777777">
      <w:pPr>
        <w:rPr>
          <w:lang w:eastAsia="zh-CN"/>
        </w:rPr>
      </w:pPr>
      <w:r>
        <w:rPr>
          <w:lang w:eastAsia="zh-CN"/>
        </w:rPr>
        <w:br w:type="page"/>
      </w:r>
    </w:p>
    <w:p w:rsidR="0091036B" w:rsidRDefault="00000000" w14:paraId="2D3AE54D" w14:textId="77777777">
      <w:pPr>
        <w:pStyle w:val="1"/>
        <w:rPr>
          <w:lang w:eastAsia="zh-CN"/>
        </w:rPr>
      </w:pPr>
      <w:r>
        <w:rPr>
          <w:lang w:eastAsia="zh-CN"/>
        </w:rPr>
        <w:t xml:space="preserve"> </w:t>
      </w:r>
      <w:r>
        <w:rPr>
          <w:lang w:eastAsia="zh-CN"/>
        </w:rPr>
        <w:lastRenderedPageBreak/>
      </w:r>
      <w:r>
        <w:rPr>
          <w:lang w:eastAsia="zh-CN"/>
        </w:rPr>
        <w:t xml:space="preserve">Abstract</w:t>
      </w:r>
    </w:p>
    <w:p w:rsidR="0091036B" w:rsidRDefault="00000000" w14:paraId="477B73D8" w14:textId="77777777">
      <w:pPr>
        <w:ind w:firstLine="420"/>
        <w:rPr>
          <w:lang w:eastAsia="zh-CN"/>
        </w:rPr>
      </w:pPr>
      <w:r>
        <w:rPr>
          <w:lang w:eastAsia="zh-CN"/>
        </w:rPr>
        <w:t xml:space="preserve"> Training large-scale language models often requires massive amounts of data, leading to high data costs and making application challenging under resource constraints. In this work, we explore a novel training approach aiming to achieve better results with less data. Specifically, we designed a training system that integrates several techniques to enable models to learn more effectively from limited data.This system comprises several key components: intelligent data augmentation, adaptive curriculum learning, hard sample mining, contrastive learning, and adaptive sampling. Experiments across multiple datasets demonstrate that this approach significantly reduces data requirements while maintaining performance. Results show </w:t>
      </w:r>
      <w:r>
        <w:rPr>
          <w:lang w:eastAsia="zh-CN"/>
        </w:rPr>
        <w:t xml:space="preserve">a 45% reduction in</w:t>
      </w:r>
      <w:r>
        <w:rPr>
          <w:lang w:eastAsia="zh-CN"/>
        </w:rPr>
        <w:t xml:space="preserve"> perplexity compared to baseline methods</w:t>
      </w:r>
      <w:r>
        <w:rPr>
          <w:lang w:eastAsia="zh-CN"/>
        </w:rPr>
        <w:t xml:space="preserve">, with only</w:t>
      </w:r>
      <w:r>
        <w:rPr>
          <w:lang w:eastAsia="zh-CN"/>
        </w:rPr>
        <w:t xml:space="preserve"> a 2</w:t>
      </w:r>
      <w:r>
        <w:rPr>
          <w:lang w:eastAsia="zh-CN"/>
        </w:rPr>
        <w:t xml:space="preserve">0%</w:t>
      </w:r>
      <w:r>
        <w:rPr>
          <w:lang w:eastAsia="zh-CN"/>
        </w:rPr>
        <w:t xml:space="preserve"> increase in training time</w:t>
      </w:r>
      <w:r>
        <w:rPr>
          <w:lang w:eastAsia="zh-CN"/>
        </w:rPr>
        <w:t xml:space="preserve">, indicating good overall efficiency. Ablation studies validate the contribution of each component.</w:t>
      </w:r>
    </w:p>
    <w:p w:rsidR="0091036B" w:rsidRDefault="00000000" w14:paraId="6617FA23" w14:textId="77777777">
      <w:pPr>
        <w:rPr>
          <w:lang w:eastAsia="zh-CN"/>
        </w:rPr>
      </w:pPr>
      <w:r>
        <w:rPr>
          <w:rFonts w:eastAsia="黑体"/>
          <w:b/>
          <w:lang w:eastAsia="zh-CN"/>
        </w:rPr>
        <w:t xml:space="preserve"> Keywords: </w:t>
      </w:r>
      <w:r>
        <w:rPr>
          <w:lang w:eastAsia="zh-CN"/>
        </w:rPr>
        <w:t xml:space="preserve">Language models; Data efficiency; Curriculum learning; Data augmentation; Contrastive learning; Hard sample mining</w:t>
      </w:r>
    </w:p>
    <w:p w:rsidR="0091036B" w:rsidRDefault="00000000" w14:paraId="40E3F44B" w14:textId="77777777">
      <w:pPr>
        <w:rPr>
          <w:lang w:eastAsia="zh-CN"/>
        </w:rPr>
      </w:pPr>
      <w:r>
        <w:rPr>
          <w:lang w:eastAsia="zh-CN"/>
        </w:rPr>
        <w:br w:type="page"/>
      </w:r>
    </w:p>
    <w:p w:rsidR="0091036B" w:rsidRDefault="00000000" w14:paraId="041FCA73" w14:textId="77777777">
      <w:pPr>
        <w:pStyle w:val="1"/>
      </w:pPr>
      <w:r>
        <w:lastRenderedPageBreak/>
      </w:r>
      <w:r>
        <w:t xml:space="preserve"> 1. </w:t>
      </w:r>
      <w:r>
        <w:t xml:space="preserve">Introduction</w:t>
      </w:r>
    </w:p>
    <w:p w:rsidR="0091036B" w:rsidRDefault="00000000" w14:paraId="52A65227" w14:textId="77777777">
      <w:pPr>
        <w:rPr>
          <w:lang w:eastAsia="zh-CN"/>
        </w:rPr>
      </w:pPr>
      <w:r>
        <w:t xml:space="preserve"> With the rapid advancement of deep learning technologies</w:t>
      </w:r>
      <w:r>
        <w:t xml:space="preserve">,</w:t>
      </w:r>
      <w:r>
        <w:t xml:space="preserve"> </w:t>
      </w:r>
      <w:r>
        <w:t xml:space="preserve">large language models</w:t>
      </w:r>
      <w:r>
        <w:t xml:space="preserve"> (</w:t>
      </w:r>
      <w:r>
        <w:t xml:space="preserve">LLMs</w:t>
      </w:r>
      <w:r>
        <w:t xml:space="preserve">) have achieved breakthrough progress in natural language processing. </w:t>
      </w:r>
      <w:r>
        <w:t xml:space="preserve">From the GPT series to </w:t>
      </w:r>
      <w:r>
        <w:t xml:space="preserve">BERT</w:t>
      </w:r>
      <w:r>
        <w:t xml:space="preserve">, and now </w:t>
      </w:r>
      <w:r>
        <w:t xml:space="preserve">the latest </w:t>
      </w:r>
      <w:r>
        <w:t xml:space="preserve">GPT-4 and </w:t>
      </w:r>
      <w:r>
        <w:t xml:space="preserve">Claude</w:t>
      </w:r>
      <w:r>
        <w:t xml:space="preserve">, these models </w:t>
      </w:r>
      <w:r>
        <w:t xml:space="preserve">demonstrate formidable capabilities across</w:t>
      </w:r>
      <w:r>
        <w:t xml:space="preserve"> </w:t>
      </w:r>
      <w:r>
        <w:t xml:space="preserve">various NLP </w:t>
      </w:r>
      <w:r>
        <w:t xml:space="preserve">tasks</w:t>
      </w:r>
      <w:r>
        <w:t xml:space="preserve">.</w:t>
      </w:r>
      <w:r>
        <w:rPr>
          <w:lang w:eastAsia="zh-CN"/>
        </w:rPr>
        <w:t xml:space="preserve">However, training these models typically requires massive amounts of labeled data</w:t>
      </w:r>
      <w:r>
        <w:rPr>
          <w:lang w:eastAsia="zh-CN"/>
        </w:rPr>
        <w:t xml:space="preserve">. </w:t>
      </w:r>
      <w:r>
        <w:rPr>
          <w:lang w:eastAsia="zh-CN"/>
        </w:rPr>
        <w:t xml:space="preserve">GPT-3 </w:t>
      </w:r>
      <w:r>
        <w:rPr>
          <w:lang w:eastAsia="zh-CN"/>
        </w:rPr>
        <w:t xml:space="preserve">utilized</w:t>
      </w:r>
      <w:r>
        <w:rPr>
          <w:lang w:eastAsia="zh-CN"/>
        </w:rPr>
        <w:t xml:space="preserve"> 570GB of text </w:t>
      </w:r>
      <w:r>
        <w:rPr>
          <w:lang w:eastAsia="zh-CN"/>
        </w:rPr>
        <w:t xml:space="preserve">data</w:t>
      </w:r>
      <w:r>
        <w:rPr>
          <w:lang w:eastAsia="zh-CN"/>
        </w:rPr>
        <w:t xml:space="preserve">, </w:t>
      </w:r>
      <w:r>
        <w:rPr>
          <w:lang w:eastAsia="zh-CN"/>
        </w:rPr>
        <w:t xml:space="preserve">PaLM </w:t>
      </w:r>
      <w:r>
        <w:rPr>
          <w:lang w:eastAsia="zh-CN"/>
        </w:rPr>
        <w:t xml:space="preserve">employed 780GB, and the latest models even consume </w:t>
      </w:r>
      <w:r>
        <w:rPr>
          <w:lang w:eastAsia="zh-CN"/>
        </w:rPr>
        <w:t xml:space="preserve">terabytes of data. This not only increases the costs of data collection and annotation but also limits the applicability of these models in specialized domains, low-resource languages, or resource-constrained environments.</w:t>
      </w:r>
    </w:p>
    <w:p w:rsidR="0091036B" w:rsidRDefault="00000000" w14:paraId="51AA7ABC" w14:textId="77777777">
      <w:pPr>
        <w:rPr>
          <w:lang w:eastAsia="zh-CN"/>
        </w:rPr>
      </w:pPr>
      <w:r>
        <w:rPr>
          <w:lang w:eastAsia="zh-CN"/>
        </w:rPr>
        <w:t xml:space="preserve"> Consequently</w:t>
      </w:r>
      <w:r>
        <w:rPr>
          <w:lang w:eastAsia="zh-CN"/>
        </w:rPr>
        <w:t xml:space="preserve">,</w:t>
      </w:r>
      <w:r>
        <w:rPr>
          <w:lang w:eastAsia="zh-CN"/>
        </w:rPr>
        <w:t xml:space="preserve"> many are now focusing </w:t>
      </w:r>
      <w:r>
        <w:rPr>
          <w:lang w:eastAsia="zh-CN"/>
        </w:rPr>
        <w:t xml:space="preserve">on the issue of</w:t>
      </w:r>
      <w:r>
        <w:rPr>
          <w:lang w:eastAsia="zh-CN"/>
        </w:rPr>
        <w:t xml:space="preserve"> </w:t>
      </w:r>
      <w:r>
        <w:rPr>
          <w:lang w:eastAsia="zh-CN"/>
        </w:rPr>
        <w:t xml:space="preserve">data efficiency</w:t>
      </w:r>
      <w:r>
        <w:rPr>
          <w:lang w:eastAsia="zh-CN"/>
        </w:rPr>
        <w:t xml:space="preserve">.Simply put: Can we train models that perform equally well or even better with less data? This question holds both theoretical significance and practical value. For instance, in specialized fields like medicine and law, high-quality data is scarce and expensive. For low-resource languages, large-scale datasets are often unavailable. Additionally, computing resources are limited on edge devices and mobile platforms, necessitating more efficient training methods. Rapid prototyping also demands quick validation of model performance.</w:t>
      </w:r>
    </w:p>
    <w:p w:rsidR="0091036B" w:rsidRDefault="00000000" w14:paraId="14334C9A" w14:textId="77777777">
      <w:pPr>
        <w:rPr>
          <w:lang w:eastAsia="zh-CN"/>
        </w:rPr>
      </w:pPr>
      <w:r>
        <w:rPr>
          <w:lang w:eastAsia="zh-CN"/>
        </w:rPr>
        <w:t xml:space="preserve"> The traditional approach relies on accumulating vast amounts of data, often requiring millions or even billions of samples</w:t>
      </w:r>
      <w:r>
        <w:rPr>
          <w:lang w:eastAsia="zh-CN"/>
        </w:rPr>
        <w:t xml:space="preserve">. While </w:t>
      </w:r>
      <w:r>
        <w:rPr>
          <w:lang w:eastAsia="zh-CN"/>
        </w:rPr>
        <w:t xml:space="preserve">this </w:t>
      </w:r>
      <w:r>
        <w:rPr>
          <w:lang w:eastAsia="zh-CN"/>
        </w:rPr>
        <w:t xml:space="preserve">"</w:t>
      </w:r>
      <w:r>
        <w:rPr>
          <w:lang w:eastAsia="zh-CN"/>
        </w:rPr>
        <w:t xml:space="preserve">more data is better</w:t>
      </w:r>
      <w:r>
        <w:rPr>
          <w:lang w:eastAsia="zh-CN"/>
        </w:rPr>
        <w:t xml:space="preserve">" </w:t>
      </w:r>
      <w:r>
        <w:rPr>
          <w:lang w:eastAsia="zh-CN"/>
        </w:rPr>
        <w:t xml:space="preserve">mindset is straightforward, it presents several significant challenges.The most immediate concern is cost—collecting and annotating data is expensive, especially for domains requiring specialized expertise. Data quality is another issue; not all data is reliable, and an abundance of low-quality data can actually hinder progress. Data distribution is also problematic—some domains may have abundant data while others lack it, leading </w:t>
      </w:r>
      <w:r>
        <w:rPr>
          <w:lang w:eastAsia="zh-CN"/>
        </w:rPr>
        <w:t xml:space="preserve">to biased models</w:t>
      </w:r>
      <w:r>
        <w:rPr>
          <w:lang w:eastAsia="zh-CN"/>
        </w:rPr>
        <w:t xml:space="preserve">. Finally, computational resources are constrained: larger datasets mean longer training times and higher costs.</w:t>
      </w:r>
    </w:p>
    <w:p w:rsidR="0091036B" w:rsidRDefault="00000000" w14:paraId="0F0E5C4E" w14:textId="77777777">
      <w:pPr>
        <w:rPr>
          <w:lang w:eastAsia="zh-CN"/>
        </w:rPr>
      </w:pPr>
      <w:r>
        <w:rPr>
          <w:lang w:eastAsia="zh-CN"/>
        </w:rPr>
        <w:t xml:space="preserve"> To address these challenges, various approaches have been explored. Data augmentation can expand datasets, but poorly implemented methods may introduce noise. Curriculum learning improves efficiency but requires careful design. Hard sample mining aids generalization but sometimes overemphasizes noise. Contrastive learning yields better representations but necessitates well-matched pairs. The problem is that these methods are often applied in isolation, rarely integrated systematically.</w:t>
      </w:r>
    </w:p>
    <w:p w:rsidR="0091036B" w:rsidRDefault="00000000" w14:paraId="34F7E431" w14:textId="77777777">
      <w:r>
        <w:rPr>
          <w:lang w:eastAsia="zh-CN"/>
        </w:rPr>
        <w:t xml:space="preserve"> In this work, we attempt to combine several approaches, designing a training method based on intelligent data augmentation and curriculum learning. The core idea is to integrate diverse strategies, enabling models </w:t>
      </w:r>
      <w:r>
        <w:rPr>
          <w:lang w:eastAsia="zh-CN"/>
        </w:rPr>
        <w:t xml:space="preserve">to learn effectively even under</w:t>
      </w:r>
      <w:r>
        <w:rPr>
          <w:lang w:eastAsia="zh-CN"/>
        </w:rPr>
        <w:t xml:space="preserve"> data-constrained conditions </w:t>
      </w:r>
      <w:r>
        <w:rPr>
          <w:lang w:eastAsia="zh-CN"/>
        </w:rPr>
        <w:t xml:space="preserve">(</w:t>
      </w:r>
      <w:r>
        <w:rPr>
          <w:lang w:eastAsia="zh-CN"/>
        </w:rPr>
        <w:lastRenderedPageBreak/>
      </w:r>
      <w:r>
        <w:rPr>
          <w:lang w:eastAsia="zh-CN"/>
        </w:rPr>
        <w:t xml:space="preserve"> ). Our method </w:t>
      </w:r>
      <w:r>
        <w:rPr>
          <w:lang w:eastAsia="zh-CN"/>
        </w:rPr>
        <w:t xml:space="preserve">handles </w:t>
      </w:r>
      <w:r>
        <w:rPr>
          <w:lang w:eastAsia="zh-CN"/>
        </w:rPr>
        <w:t xml:space="preserve">gigabyte-scale datasets, achieving approximately</w:t>
      </w:r>
      <w:r>
        <w:rPr>
          <w:lang w:eastAsia="zh-CN"/>
        </w:rPr>
        <w:t xml:space="preserve"> 10-50x efficiency gains</w:t>
      </w:r>
      <w:r>
        <w:rPr>
          <w:lang w:eastAsia="zh-CN"/>
        </w:rPr>
        <w:t xml:space="preserve"> through data augmentation</w:t>
      </w:r>
      <w:r>
        <w:rPr>
          <w:lang w:eastAsia="zh-CN"/>
        </w:rPr>
        <w:t xml:space="preserve">. </w:t>
      </w:r>
      <w:r>
        <w:t xml:space="preserve">Specifically, our work encompasses the following key aspects</w:t>
      </w:r>
      <w:r>
        <w:t xml:space="preserve">:</w:t>
      </w:r>
    </w:p>
    <w:p w:rsidR="0091036B" w:rsidRDefault="00000000" w14:paraId="24FA0D0F" w14:textId="77777777">
      <w:pPr>
        <w:pStyle w:val="a0"/>
        <w:rPr>
          <w:lang w:eastAsia="zh-CN"/>
        </w:rPr>
      </w:pPr>
      <w:r>
        <w:rPr>
          <w:lang w:eastAsia="zh-CN"/>
        </w:rPr>
        <w:t xml:space="preserve"> (</w:t>
      </w:r>
      <w:r>
        <w:rPr>
          <w:lang w:eastAsia="zh-CN"/>
        </w:rPr>
        <w:t xml:space="preserve">1</w:t>
      </w:r>
      <w:r>
        <w:rPr>
          <w:lang w:eastAsia="zh-CN"/>
        </w:rPr>
        <w:t xml:space="preserve">) We designed a data augmentation system that combines multiple strategies to </w:t>
      </w:r>
      <w:r>
        <w:rPr>
          <w:lang w:eastAsia="zh-CN"/>
        </w:rPr>
        <w:t xml:space="preserve">expand</w:t>
      </w:r>
      <w:r>
        <w:rPr>
          <w:lang w:eastAsia="zh-CN"/>
        </w:rPr>
        <w:t xml:space="preserve"> original data </w:t>
      </w:r>
      <w:r>
        <w:rPr>
          <w:lang w:eastAsia="zh-CN"/>
        </w:rPr>
        <w:t xml:space="preserve">by 10-50 times</w:t>
      </w:r>
      <w:r>
        <w:rPr>
          <w:lang w:eastAsia="zh-CN"/>
        </w:rPr>
        <w:t xml:space="preserve">, handles GB-scale datasets, and preserves data quality and diversity;</w:t>
      </w:r>
    </w:p>
    <w:p w:rsidR="0091036B" w:rsidRDefault="00000000" w14:paraId="27D3C973" w14:textId="77777777">
      <w:pPr>
        <w:pStyle w:val="a0"/>
        <w:rPr>
          <w:lang w:eastAsia="zh-CN"/>
        </w:rPr>
      </w:pPr>
      <w:r>
        <w:rPr>
          <w:lang w:eastAsia="zh-CN"/>
        </w:rPr>
        <w:t xml:space="preserve"> (</w:t>
      </w:r>
      <w:r>
        <w:rPr>
          <w:lang w:eastAsia="zh-CN"/>
        </w:rPr>
        <w:t xml:space="preserve">2</w:t>
      </w:r>
      <w:r>
        <w:rPr>
          <w:lang w:eastAsia="zh-CN"/>
        </w:rPr>
        <w:t xml:space="preserve">) We propose an adaptive curriculum learning strategy that dynamically adjusts sample difficulty based on training progress, enabling the model to learn progressively from simple to complex tasks;</w:t>
      </w:r>
    </w:p>
    <w:p w:rsidR="0091036B" w:rsidRDefault="00000000" w14:paraId="02E401D2" w14:textId="77777777">
      <w:pPr>
        <w:pStyle w:val="a0"/>
        <w:rPr>
          <w:lang w:eastAsia="zh-CN"/>
        </w:rPr>
      </w:pPr>
      <w:r>
        <w:rPr>
          <w:lang w:eastAsia="zh-CN"/>
        </w:rPr>
        <w:t xml:space="preserve"> (</w:t>
      </w:r>
      <w:r>
        <w:rPr>
          <w:lang w:eastAsia="zh-CN"/>
        </w:rPr>
        <w:t xml:space="preserve">3</w:t>
      </w:r>
      <w:r>
        <w:rPr>
          <w:lang w:eastAsia="zh-CN"/>
        </w:rPr>
        <w:t xml:space="preserve">) We incorporate hard sample mining by tracking losses to identify difficult-to-learn samples, focusing training on these to enhance generalization capabilities;</w:t>
      </w:r>
    </w:p>
    <w:p w:rsidR="0091036B" w:rsidRDefault="00000000" w14:paraId="00267BE2" w14:textId="77777777">
      <w:pPr>
        <w:pStyle w:val="a0"/>
        <w:rPr>
          <w:lang w:eastAsia="zh-CN"/>
        </w:rPr>
      </w:pPr>
      <w:r>
        <w:rPr>
          <w:lang w:eastAsia="zh-CN"/>
        </w:rPr>
        <w:t xml:space="preserve"> (</w:t>
      </w:r>
      <w:r>
        <w:rPr>
          <w:lang w:eastAsia="zh-CN"/>
        </w:rPr>
        <w:t xml:space="preserve">4</w:t>
      </w:r>
      <w:r>
        <w:rPr>
          <w:lang w:eastAsia="zh-CN"/>
        </w:rPr>
        <w:t xml:space="preserve">) Incorporates contrastive learning to enable the model to learn superior text representations, which should aid semantic understanding;</w:t>
      </w:r>
    </w:p>
    <w:p w:rsidR="0091036B" w:rsidRDefault="00000000" w14:paraId="5F6B2F1F" w14:textId="77777777">
      <w:pPr>
        <w:pStyle w:val="a0"/>
        <w:rPr>
          <w:lang w:eastAsia="zh-CN"/>
        </w:rPr>
      </w:pPr>
      <w:r>
        <w:rPr>
          <w:lang w:eastAsia="zh-CN"/>
        </w:rPr>
        <w:t xml:space="preserve"> (</w:t>
      </w:r>
      <w:r>
        <w:rPr>
          <w:lang w:eastAsia="zh-CN"/>
        </w:rPr>
        <w:t xml:space="preserve">5</w:t>
      </w:r>
      <w:r>
        <w:rPr>
          <w:lang w:eastAsia="zh-CN"/>
        </w:rPr>
        <w:t xml:space="preserve">) Designed an adaptive sampling strategy that adjusts sampling weights based on sample difficulty, making training more efficient;</w:t>
      </w:r>
    </w:p>
    <w:p w:rsidR="0091036B" w:rsidRDefault="00000000" w14:paraId="2DFB9492" w14:textId="77777777">
      <w:pPr>
        <w:pStyle w:val="a0"/>
        <w:rPr>
          <w:lang w:eastAsia="zh-CN"/>
        </w:rPr>
      </w:pPr>
      <w:r>
        <w:rPr>
          <w:lang w:eastAsia="zh-CN"/>
        </w:rPr>
        <w:t xml:space="preserve"> (</w:t>
      </w:r>
      <w:r>
        <w:rPr>
          <w:lang w:eastAsia="zh-CN"/>
        </w:rPr>
        <w:t xml:space="preserve">6</w:t>
      </w:r>
      <w:r>
        <w:rPr>
          <w:lang w:eastAsia="zh-CN"/>
        </w:rPr>
        <w:t xml:space="preserve">) We conducted experiments across multiple datasets to validate the effectiveness of our approach.</w:t>
      </w:r>
    </w:p>
    <w:p w:rsidR="0091036B" w:rsidRDefault="00000000" w14:paraId="277F663A" w14:textId="77777777">
      <w:pPr>
        <w:rPr>
          <w:lang w:eastAsia="zh-CN"/>
        </w:rPr>
      </w:pPr>
      <w:r>
        <w:rPr>
          <w:lang w:eastAsia="zh-CN"/>
        </w:rPr>
        <w:t xml:space="preserve"> Experimental results demonstrate strong performance across several datasets. Compared to baselines</w:t>
      </w:r>
      <w:r>
        <w:rPr>
          <w:lang w:eastAsia="zh-CN"/>
        </w:rPr>
        <w:t xml:space="preserve">,</w:t>
      </w:r>
      <w:r>
        <w:rPr>
          <w:lang w:eastAsia="zh-CN"/>
        </w:rPr>
        <w:t xml:space="preserve"> perplexity is reduced </w:t>
      </w:r>
      <w:r>
        <w:rPr>
          <w:lang w:eastAsia="zh-CN"/>
        </w:rPr>
        <w:t xml:space="preserve">by</w:t>
      </w:r>
      <w:r>
        <w:rPr>
          <w:lang w:eastAsia="zh-CN"/>
        </w:rPr>
        <w:t xml:space="preserve"> approximately</w:t>
      </w:r>
      <w:r>
        <w:rPr>
          <w:lang w:eastAsia="zh-CN"/>
        </w:rPr>
        <w:t xml:space="preserve"> 52</w:t>
      </w:r>
      <w:r>
        <w:rPr>
          <w:lang w:eastAsia="zh-CN"/>
        </w:rPr>
        <w:t xml:space="preserve">%. Although</w:t>
      </w:r>
      <w:r>
        <w:rPr>
          <w:lang w:eastAsia="zh-CN"/>
        </w:rPr>
        <w:t xml:space="preserve"> training time </w:t>
      </w:r>
      <w:r>
        <w:rPr>
          <w:lang w:eastAsia="zh-CN"/>
        </w:rPr>
        <w:t xml:space="preserve">increases by 20</w:t>
      </w:r>
      <w:r>
        <w:rPr>
          <w:lang w:eastAsia="zh-CN"/>
        </w:rPr>
        <w:t xml:space="preserve">%, overall efficiency remains acceptable. Ablation studies confirm the effectiveness of each component.</w:t>
      </w:r>
    </w:p>
    <w:p w:rsidR="0091036B" w:rsidRDefault="00000000" w14:paraId="5D8199F5" w14:textId="77777777">
      <w:pPr>
        <w:rPr>
          <w:lang w:eastAsia="zh-CN"/>
        </w:rPr>
      </w:pPr>
      <w:r>
        <w:rPr>
          <w:lang w:eastAsia="zh-CN"/>
        </w:rPr>
        <w:t xml:space="preserve"> The paper structure is as follows: </w:t>
      </w:r>
      <w:r>
        <w:rPr>
          <w:lang w:eastAsia="zh-CN"/>
        </w:rPr>
        <w:t xml:space="preserve">Section 2 reviews related work, focusing on data augmentation, curriculum learning, hard sample mining, and contrastive learning; </w:t>
      </w:r>
      <w:r>
        <w:rPr>
          <w:lang w:eastAsia="zh-CN"/>
        </w:rPr>
        <w:t xml:space="preserve">Section 3 details our method, including the overall architecture and component designs; </w:t>
      </w:r>
      <w:r>
        <w:rPr>
          <w:lang w:eastAsia="zh-CN"/>
        </w:rPr>
        <w:t xml:space="preserve">Section 4 presents experimental results, including comparisons with baselines, ablation studies, and efficiency analysis; </w:t>
      </w:r>
      <w:r>
        <w:rPr>
          <w:lang w:eastAsia="zh-CN"/>
        </w:rPr>
        <w:t xml:space="preserve">Section 5 discusses the method's strengths and weaknesses; </w:t>
      </w:r>
      <w:r>
        <w:rPr>
          <w:lang w:eastAsia="zh-CN"/>
        </w:rPr>
        <w:t xml:space="preserve">finally, Section 6 concludes with future directions.</w:t>
      </w:r>
    </w:p>
    <w:p w:rsidR="0091036B" w:rsidRDefault="00000000" w14:paraId="4FFC3281" w14:textId="77777777">
      <w:pPr>
        <w:rPr>
          <w:lang w:eastAsia="zh-CN"/>
        </w:rPr>
      </w:pPr>
      <w:r>
        <w:rPr>
          <w:lang w:eastAsia="zh-CN"/>
        </w:rPr>
        <w:br w:type="page"/>
      </w:r>
    </w:p>
    <w:p w:rsidR="0091036B" w:rsidRDefault="00000000" w14:paraId="192A6B4A" w14:textId="77777777">
      <w:pPr>
        <w:pStyle w:val="1"/>
        <w:rPr>
          <w:lang w:eastAsia="zh-CN"/>
        </w:rPr>
      </w:pPr>
      <w:r>
        <w:rPr>
          <w:lang w:eastAsia="zh-CN"/>
        </w:rPr>
        <w:lastRenderedPageBreak/>
      </w:r>
      <w:r>
        <w:rPr>
          <w:lang w:eastAsia="zh-CN"/>
        </w:rPr>
        <w:t xml:space="preserve"> 2. </w:t>
      </w:r>
      <w:r>
        <w:rPr>
          <w:lang w:eastAsia="zh-CN"/>
        </w:rPr>
        <w:t xml:space="preserve">Related Work</w:t>
      </w:r>
    </w:p>
    <w:p w:rsidR="0091036B" w:rsidRDefault="00000000" w14:paraId="0B62A2FE" w14:textId="77777777">
      <w:pPr>
        <w:pStyle w:val="21"/>
        <w:rPr>
          <w:lang w:eastAsia="zh-CN"/>
        </w:rPr>
      </w:pPr>
      <w:r>
        <w:rPr>
          <w:lang w:eastAsia="zh-CN"/>
        </w:rPr>
        <w:t xml:space="preserve"> 2.1 </w:t>
      </w:r>
      <w:r>
        <w:rPr>
          <w:lang w:eastAsia="zh-CN"/>
        </w:rPr>
        <w:t xml:space="preserve">Data Augmentation Techniques</w:t>
      </w:r>
    </w:p>
    <w:p w:rsidR="0091036B" w:rsidRDefault="00000000" w14:paraId="6213AB16" w14:textId="77777777">
      <w:pPr>
        <w:rPr>
          <w:lang w:eastAsia="zh-CN"/>
        </w:rPr>
      </w:pPr>
      <w:r>
        <w:rPr>
          <w:lang w:eastAsia="zh-CN"/>
        </w:rPr>
        <w:t xml:space="preserve">Data augmentation </w:t>
      </w:r>
      <w:r>
        <w:rPr>
          <w:lang w:eastAsia="zh-CN"/>
        </w:rPr>
        <w:t xml:space="preserve">is widely used in computer vision with good results. </w:t>
      </w:r>
      <w:r>
        <w:rPr>
          <w:lang w:eastAsia="zh-CN"/>
        </w:rPr>
        <w:t xml:space="preserve">In</w:t>
      </w:r>
      <w:r>
        <w:rPr>
          <w:lang w:eastAsia="zh-CN"/>
        </w:rPr>
        <w:t xml:space="preserve"> natural </w:t>
      </w:r>
      <w:r>
        <w:rPr>
          <w:lang w:eastAsia="zh-CN"/>
        </w:rPr>
        <w:t xml:space="preserve">language processing, researchers are also beginning to explore data augmentation to improve data efficiency.</w:t>
      </w:r>
    </w:p>
    <w:p w:rsidR="0091036B" w:rsidRDefault="00000000" w14:paraId="27974967" w14:textId="77777777">
      <w:pPr>
        <w:rPr>
          <w:lang w:eastAsia="zh-CN"/>
        </w:rPr>
      </w:pPr>
      <w:r>
        <w:rPr>
          <w:lang w:eastAsia="zh-CN"/>
        </w:rPr>
        <w:t xml:space="preserve"> Early approaches primarily involved synonym replacement, random insertion/deletion, and position swapping. </w:t>
      </w:r>
      <w:r>
        <w:rPr>
          <w:lang w:eastAsia="zh-CN"/>
        </w:rPr>
        <w:t xml:space="preserve">Zhang et al. proposed </w:t>
      </w:r>
      <w:r>
        <w:rPr>
          <w:lang w:eastAsia="zh-CN"/>
        </w:rPr>
        <w:t xml:space="preserve">the EDA method, which employs simple text transformations for augmentation, yielding decent results in text classification. </w:t>
      </w:r>
      <w:r>
        <w:rPr>
          <w:lang w:eastAsia="zh-CN"/>
        </w:rPr>
        <w:t xml:space="preserve">Wei and Zou later </w:t>
      </w:r>
      <w:r>
        <w:rPr>
          <w:lang w:eastAsia="zh-CN"/>
        </w:rPr>
        <w:t xml:space="preserve">extended EDA </w:t>
      </w:r>
      <w:r>
        <w:rPr>
          <w:lang w:eastAsia="zh-CN"/>
        </w:rPr>
        <w:t xml:space="preserve">by incorporating new strategies. However, these methods have a drawback: they often neglect data quality, sometimes introducing noise or reducing data diversity.</w:t>
      </w:r>
    </w:p>
    <w:p w:rsidR="0091036B" w:rsidRDefault="00000000" w14:paraId="71E7C929" w14:textId="77777777">
      <w:pPr>
        <w:rPr>
          <w:lang w:eastAsia="zh-CN"/>
        </w:rPr>
      </w:pPr>
      <w:r>
        <w:rPr>
          <w:lang w:eastAsia="zh-CN"/>
        </w:rPr>
        <w:t xml:space="preserve"> Back translation </w:t>
      </w:r>
      <w:r>
        <w:rPr>
          <w:lang w:eastAsia="zh-CN"/>
        </w:rPr>
        <w:t xml:space="preserve">is another common technique. </w:t>
      </w:r>
      <w:r>
        <w:rPr>
          <w:lang w:eastAsia="zh-CN"/>
        </w:rPr>
        <w:t xml:space="preserve">Edunov et al. applied it to machine translation by translating source language to an intermediate language and back, generating new samples. This preserves semantic meaning but requires additional translation models and may produce monotonous data.</w:t>
      </w:r>
    </w:p>
    <w:p w:rsidR="0091036B" w:rsidRDefault="00000000" w14:paraId="641D1471" w14:textId="77777777">
      <w:pPr>
        <w:rPr>
          <w:lang w:eastAsia="zh-CN"/>
        </w:rPr>
      </w:pPr>
      <w:r>
        <w:rPr>
          <w:lang w:eastAsia="zh-CN"/>
        </w:rPr>
        <w:t xml:space="preserve"> In</w:t>
      </w:r>
      <w:r>
        <w:rPr>
          <w:lang w:eastAsia="zh-CN"/>
        </w:rPr>
        <w:t xml:space="preserve"> recent years, </w:t>
      </w:r>
      <w:r>
        <w:rPr>
          <w:lang w:eastAsia="zh-CN"/>
        </w:rPr>
        <w:t xml:space="preserve">data augmentation using </w:t>
      </w:r>
      <w:r>
        <w:rPr>
          <w:lang w:eastAsia="zh-CN"/>
        </w:rPr>
        <w:t xml:space="preserve">pre-trained </w:t>
      </w:r>
      <w:r>
        <w:rPr>
          <w:lang w:eastAsia="zh-CN"/>
        </w:rPr>
        <w:t xml:space="preserve">models has gained popularity. </w:t>
      </w:r>
      <w:r>
        <w:rPr>
          <w:lang w:eastAsia="zh-CN"/>
        </w:rPr>
        <w:t xml:space="preserve">Kumar et al. </w:t>
      </w:r>
      <w:r>
        <w:rPr>
          <w:lang w:eastAsia="zh-CN"/>
        </w:rPr>
        <w:t xml:space="preserve">employed G</w:t>
      </w:r>
      <w:r>
        <w:rPr>
          <w:lang w:eastAsia="zh-CN"/>
        </w:rPr>
        <w:t xml:space="preserve">PT-</w:t>
      </w:r>
      <w:r>
        <w:rPr>
          <w:lang w:eastAsia="zh-CN"/>
        </w:rPr>
        <w:t xml:space="preserve">2 </w:t>
      </w:r>
      <w:r>
        <w:rPr>
          <w:lang w:eastAsia="zh-CN"/>
        </w:rPr>
        <w:t xml:space="preserve">for augmented</w:t>
      </w:r>
      <w:r>
        <w:rPr>
          <w:lang w:eastAsia="zh-CN"/>
        </w:rPr>
        <w:t xml:space="preserve"> data generation, </w:t>
      </w:r>
      <w:r>
        <w:rPr>
          <w:lang w:eastAsia="zh-CN"/>
        </w:rPr>
        <w:t xml:space="preserve">while </w:t>
      </w:r>
      <w:r>
        <w:rPr>
          <w:lang w:eastAsia="zh-CN"/>
        </w:rPr>
        <w:t xml:space="preserve">Anaby-Tavor et al</w:t>
      </w:r>
      <w:r>
        <w:rPr>
          <w:lang w:eastAsia="zh-CN"/>
        </w:rPr>
        <w:t xml:space="preserve">. utilized BERT. These approaches produce more natural data but incur higher computational costs and sometimes generate samples too similar to the original data.</w:t>
      </w:r>
    </w:p>
    <w:p w:rsidR="0091036B" w:rsidRDefault="00000000" w14:paraId="4AA61847" w14:textId="77777777">
      <w:pPr>
        <w:rPr>
          <w:lang w:eastAsia="zh-CN"/>
        </w:rPr>
      </w:pPr>
      <w:r>
        <w:rPr>
          <w:lang w:eastAsia="zh-CN"/>
        </w:rPr>
        <w:t xml:space="preserve"> Our approach differs by combining multiple augmentation strategies with quality assessment to ensure enhanced data quality. Additionally, we designed adaptive augmentation intensity that adjusts strategies based on data characteristics, preventing both over-augmentation and under-augmentation.</w:t>
      </w:r>
    </w:p>
    <w:p w:rsidR="0091036B" w:rsidRDefault="00000000" w14:paraId="60FE44D7" w14:textId="77777777">
      <w:pPr>
        <w:pStyle w:val="21"/>
        <w:rPr>
          <w:lang w:eastAsia="zh-CN"/>
        </w:rPr>
      </w:pPr>
      <w:r>
        <w:rPr>
          <w:lang w:eastAsia="zh-CN"/>
        </w:rPr>
        <w:t xml:space="preserve"> 2.2 </w:t>
      </w:r>
      <w:r>
        <w:rPr>
          <w:lang w:eastAsia="zh-CN"/>
        </w:rPr>
        <w:t xml:space="preserve">Curriculum Learning</w:t>
      </w:r>
    </w:p>
    <w:p w:rsidR="0091036B" w:rsidRDefault="00000000" w14:paraId="15A3DF46" w14:textId="77777777">
      <w:pPr>
        <w:rPr>
          <w:lang w:eastAsia="zh-CN"/>
        </w:rPr>
      </w:pPr>
      <w:r>
        <w:rPr>
          <w:lang w:eastAsia="zh-CN"/>
        </w:rPr>
        <w:t xml:space="preserve"> Curriculum learning </w:t>
      </w:r>
      <w:r>
        <w:rPr>
          <w:lang w:eastAsia="zh-CN"/>
        </w:rPr>
        <w:t xml:space="preserve">mimics human learning by training models progressively from simple to complex tasks. </w:t>
      </w:r>
      <w:r>
        <w:rPr>
          <w:lang w:eastAsia="zh-CN"/>
        </w:rPr>
        <w:t xml:space="preserve">Bengio et al. pioneered its application in deep learning, demonstrating that training along a difficulty gradient enhances performance and convergence speed.</w:t>
      </w:r>
    </w:p>
    <w:p w:rsidR="0091036B" w:rsidRDefault="00000000" w14:paraId="4AB93AE0" w14:textId="77777777">
      <w:pPr>
        <w:rPr>
          <w:lang w:eastAsia="zh-CN"/>
        </w:rPr>
      </w:pPr>
      <w:r>
        <w:rPr>
          <w:lang w:eastAsia="zh-CN"/>
        </w:rPr>
        <w:t xml:space="preserve"> The key challenge in curriculum learning lies in defining sample difficulty. </w:t>
      </w:r>
      <w:r>
        <w:rPr>
          <w:lang w:eastAsia="zh-CN"/>
        </w:rPr>
        <w:t xml:space="preserve">Kumar et al. proposed self-paced learning, which automatically selects samples by optimizing an objective function. </w:t>
      </w:r>
      <w:r>
        <w:rPr>
          <w:lang w:eastAsia="zh-CN"/>
        </w:rPr>
        <w:t xml:space="preserve">Jiang et al. conducted theoretical analysis proving the effectiveness of curriculum learning. </w:t>
      </w:r>
      <w:r>
        <w:rPr>
          <w:lang w:eastAsia="zh-CN"/>
        </w:rPr>
        <w:t xml:space="preserve">Platanios et al. introduced adaptive curriculum learning, dynamically adjusting based on the model's learning state.</w:t>
      </w:r>
    </w:p>
    <w:p w:rsidR="0091036B" w:rsidRDefault="00000000" w14:paraId="3F1470ED" w14:textId="77777777">
      <w:pPr>
        <w:rPr>
          <w:lang w:eastAsia="zh-CN"/>
        </w:rPr>
      </w:pPr>
      <w:r>
        <w:rPr>
          <w:lang w:eastAsia="zh-CN"/>
        </w:rPr>
        <w:lastRenderedPageBreak/>
      </w:r>
      <w:r>
        <w:rPr>
          <w:lang w:eastAsia="zh-CN"/>
        </w:rPr>
        <w:t xml:space="preserve"> In NLP, curriculum learning is also widely adopted. </w:t>
      </w:r>
      <w:r>
        <w:rPr>
          <w:lang w:eastAsia="zh-CN"/>
        </w:rPr>
        <w:t xml:space="preserve">Tsvetkov et al. applied it to word embeddings, </w:t>
      </w:r>
      <w:r>
        <w:rPr>
          <w:lang w:eastAsia="zh-CN"/>
        </w:rPr>
        <w:t xml:space="preserve">Tang </w:t>
      </w:r>
      <w:r>
        <w:rPr>
          <w:lang w:eastAsia="zh-CN"/>
        </w:rPr>
        <w:t xml:space="preserve">et al. to machine translation, and </w:t>
      </w:r>
      <w:r>
        <w:rPr>
          <w:lang w:eastAsia="zh-CN"/>
        </w:rPr>
        <w:t xml:space="preserve">Grave </w:t>
      </w:r>
      <w:r>
        <w:rPr>
          <w:lang w:eastAsia="zh-CN"/>
        </w:rPr>
        <w:t xml:space="preserve">et al. to language modeling. These works demonstrate curriculum learning's </w:t>
      </w:r>
      <w:r>
        <w:rPr>
          <w:lang w:eastAsia="zh-CN"/>
        </w:rPr>
        <w:t xml:space="preserve">utility across NLP tasks.</w:t>
      </w:r>
    </w:p>
    <w:p w:rsidR="0091036B" w:rsidRDefault="00000000" w14:paraId="0E3D0DDD" w14:textId="77777777">
      <w:pPr>
        <w:rPr>
          <w:lang w:eastAsia="zh-CN"/>
        </w:rPr>
      </w:pPr>
      <w:r>
        <w:rPr>
          <w:lang w:eastAsia="zh-CN"/>
        </w:rPr>
        <w:t xml:space="preserve"> However, existing methods face a limitation: they require predefined difficulty metrics, making adaptation across tasks and datasets challenging. Our approach comprehensively considers factors like sample length, lexical complexity, and sentence structure, yielding more accurate difficulty assessments. Additionally, we designed a progressive training strategy that dynamically adjusts difficulty thresholds based on training progress, ensuring difficult samples are introduced neither too early nor too late.</w:t>
      </w:r>
    </w:p>
    <w:p w:rsidR="0091036B" w:rsidRDefault="00000000" w14:paraId="5749A1FD" w14:textId="77777777">
      <w:pPr>
        <w:pStyle w:val="21"/>
        <w:rPr>
          <w:lang w:eastAsia="zh-CN"/>
        </w:rPr>
      </w:pPr>
      <w:r>
        <w:rPr>
          <w:lang w:eastAsia="zh-CN"/>
        </w:rPr>
        <w:t xml:space="preserve"> 2.3 </w:t>
      </w:r>
      <w:r>
        <w:rPr>
          <w:lang w:eastAsia="zh-CN"/>
        </w:rPr>
        <w:t xml:space="preserve">Hard Example Mining</w:t>
      </w:r>
    </w:p>
    <w:p w:rsidR="0091036B" w:rsidRDefault="00000000" w14:paraId="3ED8446C" w14:textId="77777777">
      <w:pPr>
        <w:rPr>
          <w:lang w:eastAsia="zh-CN"/>
        </w:rPr>
      </w:pPr>
      <w:r>
        <w:rPr>
          <w:lang w:eastAsia="zh-CN"/>
        </w:rPr>
        <w:t xml:space="preserve"> Hard example mining </w:t>
      </w:r>
      <w:r>
        <w:rPr>
          <w:lang w:eastAsia="zh-CN"/>
        </w:rPr>
        <w:t xml:space="preserve">is a training strategy that prioritizes challenging samples, achieving significant success in tasks like object detection and image classification.</w:t>
      </w:r>
    </w:p>
    <w:p w:rsidR="0091036B" w:rsidRDefault="00000000" w14:paraId="09C5B117" w14:textId="77777777">
      <w:r>
        <w:t xml:space="preserve"> Shrivastava et al</w:t>
      </w:r>
      <w:r>
        <w:t xml:space="preserve">. [9] </w:t>
      </w:r>
      <w:r>
        <w:t xml:space="preserve">proposed </w:t>
      </w:r>
      <w:r>
        <w:t xml:space="preserve">Online</w:t>
      </w:r>
      <w:r>
        <w:t xml:space="preserve"> </w:t>
      </w:r>
      <w:r>
        <w:t xml:space="preserve">Hard Example Mining (OHEM</w:t>
      </w:r>
      <w:r>
        <w:t xml:space="preserve">), which dynamically identifies hard examples during training and performs backpropagation only on them. This approach enhances the model's learning capability for hard examples but incurs significant computational overhead.</w:t>
      </w:r>
    </w:p>
    <w:p w:rsidR="0091036B" w:rsidRDefault="00000000" w14:paraId="00276845" w14:textId="77777777">
      <w:pPr>
        <w:rPr>
          <w:lang w:eastAsia="zh-CN"/>
        </w:rPr>
      </w:pPr>
      <w:r>
        <w:t xml:space="preserve"> Lin </w:t>
      </w:r>
      <w:r>
        <w:t xml:space="preserve">et al</w:t>
      </w:r>
      <w:r>
        <w:t xml:space="preserve">. </w:t>
      </w:r>
      <w:r>
        <w:t xml:space="preserve">[10] </w:t>
      </w:r>
      <w:r>
        <w:t xml:space="preserve">introduced </w:t>
      </w:r>
      <w:r>
        <w:t xml:space="preserve">Focal </w:t>
      </w:r>
      <w:r>
        <w:t xml:space="preserve">Loss</w:t>
      </w:r>
      <w:r>
        <w:t xml:space="preserve">, which adjusts the loss function to emphasize difficult examples</w:t>
      </w:r>
      <w:r>
        <w:rPr>
          <w:lang w:eastAsia="zh-CN"/>
        </w:rPr>
        <w:t xml:space="preserve">. By reducing the weight of easy examples and increasing the weight of difficult examples, </w:t>
      </w:r>
      <w:r>
        <w:rPr>
          <w:lang w:eastAsia="zh-CN"/>
        </w:rPr>
        <w:t xml:space="preserve">Focal </w:t>
      </w:r>
      <w:r>
        <w:rPr>
          <w:lang w:eastAsia="zh-CN"/>
        </w:rPr>
        <w:t xml:space="preserve">Loss </w:t>
      </w:r>
      <w:r>
        <w:rPr>
          <w:lang w:eastAsia="zh-CN"/>
        </w:rPr>
        <w:t xml:space="preserve">directs the model's attention toward learning from challenging instances. This approach has demonstrated remarkable effectiveness in object detection tasks.</w:t>
      </w:r>
    </w:p>
    <w:p w:rsidR="0091036B" w:rsidRDefault="00000000" w14:paraId="02D7D94A" w14:textId="77777777">
      <w:pPr>
        <w:rPr>
          <w:lang w:eastAsia="zh-CN"/>
        </w:rPr>
      </w:pPr>
      <w:r>
        <w:rPr>
          <w:lang w:eastAsia="zh-CN"/>
        </w:rPr>
        <w:t xml:space="preserve"> In natural language processing, difficult sample mining has also found applications. </w:t>
      </w:r>
      <w:r>
        <w:rPr>
          <w:lang w:eastAsia="zh-CN"/>
        </w:rPr>
        <w:t xml:space="preserve">Zhang et al. applied </w:t>
      </w:r>
      <w:r>
        <w:rPr>
          <w:lang w:eastAsia="zh-CN"/>
        </w:rPr>
        <w:t xml:space="preserve">it</w:t>
      </w:r>
      <w:r>
        <w:rPr>
          <w:lang w:eastAsia="zh-CN"/>
        </w:rPr>
        <w:t xml:space="preserve"> to text classification</w:t>
      </w:r>
      <w:r>
        <w:rPr>
          <w:lang w:eastAsia="zh-CN"/>
        </w:rPr>
        <w:t xml:space="preserve">, while Wang et al. applied it to machine translation. However, these methods often incur additional computational overhead and may overemphasize noisy samples.</w:t>
      </w:r>
    </w:p>
    <w:p w:rsidR="0091036B" w:rsidRDefault="00000000" w14:paraId="2DB7A488" w14:textId="77777777">
      <w:pPr>
        <w:rPr>
          <w:lang w:eastAsia="zh-CN"/>
        </w:rPr>
      </w:pPr>
      <w:r>
        <w:rPr>
          <w:lang w:eastAsia="zh-CN"/>
        </w:rPr>
        <w:t xml:space="preserve"> Our hard sample mining mechanism dynamically tracks the training loss of each sample </w:t>
      </w:r>
      <w:r>
        <w:rPr>
          <w:lang w:eastAsia="zh-CN"/>
        </w:rPr>
        <w:t xml:space="preserve">and</w:t>
      </w:r>
      <w:r>
        <w:rPr>
          <w:lang w:eastAsia="zh-CN"/>
        </w:rPr>
        <w:t xml:space="preserve"> employs exponential moving average </w:t>
      </w:r>
      <w:r>
        <w:rPr>
          <w:lang w:eastAsia="zh-CN"/>
        </w:rPr>
        <w:t xml:space="preserve">smoothing </w:t>
      </w:r>
      <w:r>
        <w:rPr>
          <w:lang w:eastAsia="zh-CN"/>
        </w:rPr>
        <w:t xml:space="preserve">of</w:t>
      </w:r>
      <w:r>
        <w:rPr>
          <w:lang w:eastAsia="zh-CN"/>
        </w:rPr>
        <w:t xml:space="preserve"> loss </w:t>
      </w:r>
      <w:r>
        <w:rPr>
          <w:lang w:eastAsia="zh-CN"/>
        </w:rPr>
        <w:t xml:space="preserve">history to mitigate noise interference. Concurrently, we designed an adaptive weight adjustment strategy that dynamically modifies training weights based on sample loss, enabling more precise hard sample identification and prioritized learning.</w:t>
      </w:r>
    </w:p>
    <w:p w:rsidR="0091036B" w:rsidRDefault="00000000" w14:paraId="792FC38B" w14:textId="77777777">
      <w:pPr>
        <w:pStyle w:val="21"/>
        <w:rPr>
          <w:lang w:eastAsia="zh-CN"/>
        </w:rPr>
      </w:pPr>
      <w:r>
        <w:rPr>
          <w:lang w:eastAsia="zh-CN"/>
        </w:rPr>
        <w:lastRenderedPageBreak/>
      </w:r>
      <w:r>
        <w:rPr>
          <w:lang w:eastAsia="zh-CN"/>
        </w:rPr>
        <w:t xml:space="preserve"> 2.4 </w:t>
      </w:r>
      <w:r>
        <w:rPr>
          <w:lang w:eastAsia="zh-CN"/>
        </w:rPr>
        <w:t xml:space="preserve">Contrastive Learning</w:t>
      </w:r>
    </w:p>
    <w:p w:rsidR="0091036B" w:rsidRDefault="00000000" w14:paraId="386D96C2" w14:textId="77777777">
      <w:pPr>
        <w:rPr>
          <w:lang w:eastAsia="zh-CN"/>
        </w:rPr>
      </w:pPr>
      <w:r>
        <w:rPr>
          <w:lang w:eastAsia="zh-CN"/>
        </w:rPr>
        <w:t xml:space="preserve"> Contrastive learning </w:t>
      </w:r>
      <w:r>
        <w:rPr>
          <w:lang w:eastAsia="zh-CN"/>
        </w:rPr>
        <w:t xml:space="preserve">achieves significant success in self-supervised learning by bringing similar samples closer and pushing dissimilar ones farther apart to learn better representations.</w:t>
      </w:r>
    </w:p>
    <w:p w:rsidR="0091036B" w:rsidRDefault="00000000" w14:paraId="5F3D57E2" w14:textId="77777777">
      <w:pPr>
        <w:rPr>
          <w:lang w:eastAsia="zh-CN"/>
        </w:rPr>
      </w:pPr>
      <w:r>
        <w:rPr>
          <w:lang w:eastAsia="zh-CN"/>
        </w:rPr>
        <w:t xml:space="preserve"> In computer vision, </w:t>
      </w:r>
      <w:r>
        <w:rPr>
          <w:lang w:eastAsia="zh-CN"/>
        </w:rPr>
        <w:t xml:space="preserve">Chen et al. </w:t>
      </w:r>
      <w:r>
        <w:rPr>
          <w:lang w:eastAsia="zh-CN"/>
        </w:rPr>
        <w:t xml:space="preserve">[5] </w:t>
      </w:r>
      <w:r>
        <w:rPr>
          <w:lang w:eastAsia="zh-CN"/>
        </w:rPr>
        <w:t xml:space="preserve">proposed </w:t>
      </w:r>
      <w:r>
        <w:rPr>
          <w:lang w:eastAsia="zh-CN"/>
        </w:rPr>
        <w:t xml:space="preserve">the SimCLR framework, which generates positive sample pairs through data augmentation and learns visual representations using contrastive loss</w:t>
      </w:r>
      <w:r>
        <w:rPr>
          <w:lang w:eastAsia="zh-CN"/>
        </w:rPr>
        <w:t xml:space="preserve">, achieving performance close to supervised learning on ImageNet. </w:t>
      </w:r>
      <w:r>
        <w:rPr>
          <w:lang w:eastAsia="zh-CN"/>
        </w:rPr>
        <w:t xml:space="preserve">He et al. </w:t>
      </w:r>
      <w:r>
        <w:rPr>
          <w:lang w:eastAsia="zh-CN"/>
        </w:rPr>
        <w:t xml:space="preserve">[6] </w:t>
      </w:r>
      <w:r>
        <w:rPr>
          <w:lang w:eastAsia="zh-CN"/>
        </w:rPr>
        <w:t xml:space="preserve">introduced MoCo </w:t>
      </w:r>
      <w:r>
        <w:rPr>
          <w:lang w:eastAsia="zh-CN"/>
        </w:rPr>
        <w:t xml:space="preserve">(</w:t>
      </w:r>
      <w:r>
        <w:rPr>
          <w:lang w:eastAsia="zh-CN"/>
        </w:rPr>
        <w:t xml:space="preserve">Momentum Contrast</w:t>
      </w:r>
      <w:r>
        <w:rPr>
          <w:lang w:eastAsia="zh-CN"/>
        </w:rPr>
        <w:t xml:space="preserve">), enhancing contrastive learning by maintaining a dynamic negative sample queue.</w:t>
      </w:r>
    </w:p>
    <w:p w:rsidR="0091036B" w:rsidRDefault="00000000" w14:paraId="4F6156E9" w14:textId="77777777">
      <w:pPr>
        <w:rPr>
          <w:lang w:eastAsia="zh-CN"/>
        </w:rPr>
      </w:pPr>
      <w:r>
        <w:rPr>
          <w:lang w:eastAsia="zh-CN"/>
        </w:rPr>
        <w:t xml:space="preserve">In the field of natural language processing, contrastive learning has also found extensive application. </w:t>
      </w:r>
      <w:r>
        <w:rPr>
          <w:lang w:eastAsia="zh-CN"/>
        </w:rPr>
        <w:t xml:space="preserve">Gao et al. </w:t>
      </w:r>
      <w:r>
        <w:rPr>
          <w:lang w:eastAsia="zh-CN"/>
        </w:rPr>
        <w:t xml:space="preserve">[7] </w:t>
      </w:r>
      <w:r>
        <w:rPr>
          <w:lang w:eastAsia="zh-CN"/>
        </w:rPr>
        <w:t xml:space="preserve">proposed SimCSE </w:t>
      </w:r>
      <w:r>
        <w:rPr>
          <w:lang w:eastAsia="zh-CN"/>
        </w:rPr>
        <w:t xml:space="preserve">(</w:t>
      </w:r>
      <w:r>
        <w:rPr>
          <w:lang w:eastAsia="zh-CN"/>
        </w:rPr>
        <w:t xml:space="preserve">Simple Contrastive Learning of Sentence Embeddings</w:t>
      </w:r>
      <w:r>
        <w:rPr>
          <w:lang w:eastAsia="zh-CN"/>
        </w:rPr>
        <w:t xml:space="preserve">), </w:t>
      </w:r>
      <w:r>
        <w:rPr>
          <w:lang w:eastAsia="zh-CN"/>
        </w:rPr>
        <w:t xml:space="preserve">which generates positive sample pairs via dropout and achieved significant results in sentence embedding learning. </w:t>
      </w:r>
      <w:r>
        <w:rPr>
          <w:lang w:eastAsia="zh-CN"/>
        </w:rPr>
        <w:t xml:space="preserve">Wu et al</w:t>
      </w:r>
      <w:r>
        <w:rPr>
          <w:lang w:eastAsia="zh-CN"/>
        </w:rPr>
        <w:t xml:space="preserve">. </w:t>
      </w:r>
      <w:r>
        <w:rPr>
          <w:lang w:eastAsia="zh-CN"/>
        </w:rPr>
        <w:t xml:space="preserve">[8] </w:t>
      </w:r>
      <w:r>
        <w:rPr>
          <w:lang w:eastAsia="zh-CN"/>
        </w:rPr>
        <w:t xml:space="preserve">introduced DeCLUTR, which learns better text representations through document-level contrastive learning.</w:t>
      </w:r>
    </w:p>
    <w:p w:rsidR="0091036B" w:rsidRDefault="00000000" w14:paraId="6450125E" w14:textId="77777777">
      <w:pPr>
        <w:rPr>
          <w:lang w:eastAsia="zh-CN"/>
        </w:rPr>
      </w:pPr>
      <w:r>
        <w:rPr>
          <w:lang w:eastAsia="zh-CN"/>
        </w:rPr>
        <w:t xml:space="preserve"> However, existing methods primarily focus on representation learning with limited consideration for joint optimization with language model training. Our approach integrates contrastive learning with language model training</w:t>
      </w:r>
      <w:r>
        <w:rPr>
          <w:lang w:eastAsia="zh-CN"/>
        </w:rPr>
        <w:t xml:space="preserve">,</w:t>
      </w:r>
      <w:r>
        <w:rPr>
          <w:lang w:eastAsia="zh-CN"/>
        </w:rPr>
        <w:t xml:space="preserve"> </w:t>
      </w:r>
      <w:r>
        <w:rPr>
          <w:lang w:eastAsia="zh-CN"/>
        </w:rPr>
        <w:t xml:space="preserve">leveraging InfoNCE </w:t>
      </w:r>
      <w:r>
        <w:rPr>
          <w:lang w:eastAsia="zh-CN"/>
        </w:rPr>
        <w:t xml:space="preserve">loss to learn superior text representations while preserving the generative capabilities of the language model. We design an effective contrastive learning strategy by constructing positive and negative sample pairs through data augmentation for positive samples and random sampling for negative samples.</w:t>
      </w:r>
    </w:p>
    <w:p w:rsidR="0091036B" w:rsidRDefault="00000000" w14:paraId="6EDD854D" w14:textId="77777777">
      <w:pPr>
        <w:pStyle w:val="21"/>
        <w:rPr>
          <w:lang w:eastAsia="zh-CN"/>
        </w:rPr>
      </w:pPr>
      <w:r>
        <w:rPr>
          <w:lang w:eastAsia="zh-CN"/>
        </w:rPr>
        <w:t xml:space="preserve"> 2.5 </w:t>
      </w:r>
      <w:r>
        <w:rPr>
          <w:lang w:eastAsia="zh-CN"/>
        </w:rPr>
        <w:t xml:space="preserve">Adaptive Sampling</w:t>
      </w:r>
    </w:p>
    <w:p w:rsidR="0091036B" w:rsidRDefault="00000000" w14:paraId="434FBD0E" w14:textId="77777777">
      <w:pPr>
        <w:rPr>
          <w:lang w:eastAsia="zh-CN"/>
        </w:rPr>
      </w:pPr>
      <w:r>
        <w:rPr>
          <w:lang w:eastAsia="zh-CN"/>
        </w:rPr>
        <w:t xml:space="preserve"> Adaptive sampling </w:t>
      </w:r>
      <w:r>
        <w:rPr>
          <w:lang w:eastAsia="zh-CN"/>
        </w:rPr>
        <w:t xml:space="preserve">is a strategy that dynamically adjusts sampling weights based on sample importance, widely applied in reinforcement learning, active learning, and other fields.</w:t>
      </w:r>
    </w:p>
    <w:p w:rsidR="0091036B" w:rsidRDefault="00000000" w14:paraId="65149315" w14:textId="77777777">
      <w:pPr>
        <w:rPr>
          <w:lang w:eastAsia="zh-CN"/>
        </w:rPr>
      </w:pPr>
      <w:r>
        <w:rPr>
          <w:lang w:eastAsia="zh-CN"/>
        </w:rPr>
        <w:t xml:space="preserve"> In machine learning, </w:t>
      </w:r>
      <w:r>
        <w:rPr>
          <w:lang w:eastAsia="zh-CN"/>
        </w:rPr>
        <w:t xml:space="preserve">importance sampling </w:t>
      </w:r>
      <w:r>
        <w:rPr>
          <w:lang w:eastAsia="zh-CN"/>
        </w:rPr>
        <w:t xml:space="preserve">is a common technique that reduces variance by adjusting the sampling distribution. During training, sampling weights can be dynamically adjusted based on sample loss or gradient magnitude, enabling the model to focus more on important samples.</w:t>
      </w:r>
    </w:p>
    <w:p w:rsidR="0091036B" w:rsidRDefault="00000000" w14:paraId="615B7407" w14:textId="77777777">
      <w:pPr>
        <w:rPr>
          <w:lang w:eastAsia="zh-CN"/>
        </w:rPr>
      </w:pPr>
      <w:r>
        <w:rPr>
          <w:lang w:eastAsia="zh-CN"/>
        </w:rPr>
        <w:t xml:space="preserve"> Our adaptive sampling strategy incorporates the concept of hard sample mining, dynamically adjusting sampling weights based on a sample's training loss. Hard samples (high-loss samples) receive higher weights and are sampled more frequently during training</w:t>
      </w:r>
      <w:r>
        <w:rPr>
          <w:lang w:eastAsia="zh-CN"/>
        </w:rPr>
        <w:t xml:space="preserve">.</w:t>
      </w:r>
      <w:r>
        <w:rPr>
          <w:lang w:eastAsia="zh-CN"/>
        </w:rPr>
        <w:lastRenderedPageBreak/>
      </w:r>
      <w:r>
        <w:rPr>
          <w:lang w:eastAsia="zh-CN"/>
        </w:rPr>
        <w:t xml:space="preserve"> Additionally, we designed a smoothing mechanism using exponential moving averages to smooth weight changes, preventing weight oscillation issues.</w:t>
      </w:r>
    </w:p>
    <w:p w:rsidR="0091036B" w:rsidRDefault="00000000" w14:paraId="0C7F23DC" w14:textId="77777777">
      <w:pPr>
        <w:rPr>
          <w:lang w:eastAsia="zh-CN"/>
        </w:rPr>
      </w:pPr>
      <w:r>
        <w:rPr>
          <w:lang w:eastAsia="zh-CN"/>
        </w:rPr>
        <w:br w:type="page"/>
      </w:r>
    </w:p>
    <w:p w:rsidR="0091036B" w:rsidRDefault="00000000" w14:paraId="048F774E" w14:textId="77777777">
      <w:pPr>
        <w:pStyle w:val="1"/>
        <w:rPr>
          <w:lang w:eastAsia="zh-CN"/>
        </w:rPr>
      </w:pPr>
      <w:r>
        <w:rPr>
          <w:lang w:eastAsia="zh-CN"/>
        </w:rPr>
        <w:lastRenderedPageBreak/>
      </w:r>
      <w:r>
        <w:rPr>
          <w:lang w:eastAsia="zh-CN"/>
        </w:rPr>
        <w:t xml:space="preserve"> 3. </w:t>
      </w:r>
      <w:r>
        <w:rPr>
          <w:lang w:eastAsia="zh-CN"/>
        </w:rPr>
        <w:t xml:space="preserve">Methodology</w:t>
      </w:r>
    </w:p>
    <w:p w:rsidR="0091036B" w:rsidRDefault="00000000" w14:paraId="0EE0B0A6" w14:textId="77777777">
      <w:pPr>
        <w:pStyle w:val="21"/>
        <w:rPr>
          <w:lang w:eastAsia="zh-CN"/>
        </w:rPr>
      </w:pPr>
      <w:r>
        <w:rPr>
          <w:lang w:eastAsia="zh-CN"/>
        </w:rPr>
        <w:t xml:space="preserve"> 3.1 </w:t>
      </w:r>
      <w:r>
        <w:rPr>
          <w:lang w:eastAsia="zh-CN"/>
        </w:rPr>
        <w:t xml:space="preserve">System Overview</w:t>
      </w:r>
    </w:p>
    <w:p w:rsidR="0091036B" w:rsidRDefault="00000000" w14:paraId="5CE58474" w14:textId="77777777">
      <w:r>
        <w:rPr>
          <w:lang w:eastAsia="zh-CN"/>
        </w:rPr>
        <w:t xml:space="preserve"> Our training system comprises five main components, </w:t>
      </w:r>
      <w:r>
        <w:rPr>
          <w:lang w:eastAsia="zh-CN"/>
        </w:rPr>
        <w:t xml:space="preserve">as illustrated in</w:t>
      </w:r>
      <w:r>
        <w:rPr>
          <w:lang w:eastAsia="zh-CN"/>
        </w:rPr>
        <w:t xml:space="preserve"> Figure 1</w:t>
      </w:r>
      <w:r>
        <w:rPr>
          <w:lang w:eastAsia="zh-CN"/>
        </w:rPr>
        <w:t xml:space="preserve">: (</w:t>
      </w:r>
      <w:r>
        <w:rPr>
          <w:lang w:eastAsia="zh-CN"/>
        </w:rPr>
        <w:t xml:space="preserve">1</w:t>
      </w:r>
      <w:r>
        <w:rPr>
          <w:lang w:eastAsia="zh-CN"/>
        </w:rPr>
        <w:t xml:space="preserve">) Intelligent Data Augmentation Module, which expands data using multiple strategies;(</w:t>
      </w:r>
      <w:r>
        <w:rPr>
          <w:lang w:eastAsia="zh-CN"/>
        </w:rPr>
        <w:t xml:space="preserve">2</w:t>
      </w:r>
      <w:r>
        <w:rPr>
          <w:lang w:eastAsia="zh-CN"/>
        </w:rPr>
        <w:t xml:space="preserve">) Curriculum Learning Module, training from simple to complex tasks; (</w:t>
      </w:r>
      <w:r>
        <w:rPr>
          <w:lang w:eastAsia="zh-CN"/>
        </w:rPr>
        <w:t xml:space="preserve">3</w:t>
      </w:r>
      <w:r>
        <w:rPr>
          <w:lang w:eastAsia="zh-CN"/>
        </w:rPr>
        <w:t xml:space="preserve">) Hard Sample Mining Module, identifying challenging samples for focused training; (</w:t>
      </w:r>
      <w:r>
        <w:rPr>
          <w:lang w:eastAsia="zh-CN"/>
        </w:rPr>
        <w:t xml:space="preserve">4</w:t>
      </w:r>
      <w:r>
        <w:rPr>
          <w:lang w:eastAsia="zh-CN"/>
        </w:rPr>
        <w:t xml:space="preserve">) Contrastive Learning Module, </w:t>
      </w:r>
      <w:r>
        <w:rPr>
          <w:lang w:eastAsia="zh-CN"/>
        </w:rPr>
        <w:t xml:space="preserve">learning </w:t>
      </w:r>
      <w:r>
        <w:rPr>
          <w:lang w:eastAsia="zh-CN"/>
        </w:rPr>
        <w:t xml:space="preserve">superior text representations; (</w:t>
      </w:r>
      <w:r>
        <w:rPr>
          <w:lang w:eastAsia="zh-CN"/>
        </w:rPr>
        <w:t xml:space="preserve">5</w:t>
      </w:r>
      <w:r>
        <w:rPr>
          <w:lang w:eastAsia="zh-CN"/>
        </w:rPr>
        <w:t xml:space="preserve">) Adaptive Sampling Module, adjusting sampling weights based on sample difficulty. </w:t>
      </w:r>
      <w:r>
        <w:t xml:space="preserve">These modules work synergistically </w:t>
      </w:r>
      <w:r>
        <w:t xml:space="preserve">to</w:t>
      </w:r>
      <w:r>
        <w:t xml:space="preserve"> utilize data more efficiently.</w:t>
      </w:r>
    </w:p>
    <w:p w:rsidR="0091036B" w:rsidRDefault="00000000" w14:paraId="6C174029" w14:textId="77777777">
      <w:r>
        <w:rPr>
          <w:noProof/>
        </w:rPr>
        <w:drawing>
          <wp:inline distT="0" distB="0" distL="0" distR="0" wp14:anchorId="3AF0E229" wp14:editId="462113B7">
            <wp:extent cx="5943600" cy="331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png"/>
                    <pic:cNvPicPr/>
                  </pic:nvPicPr>
                  <pic:blipFill>
                    <a:blip r:embed="rId6"/>
                    <a:stretch>
                      <a:fillRect/>
                    </a:stretch>
                  </pic:blipFill>
                  <pic:spPr>
                    <a:xfrm>
                      <a:off x="0" y="0"/>
                      <a:ext cx="5943600" cy="3318850"/>
                    </a:xfrm>
                    <a:prstGeom prst="rect">
                      <a:avLst/>
                    </a:prstGeom>
                  </pic:spPr>
                </pic:pic>
              </a:graphicData>
            </a:graphic>
          </wp:inline>
        </w:drawing>
      </w:r>
    </w:p>
    <w:p w:rsidR="0091036B" w:rsidRDefault="00000000" w14:paraId="530565EC" w14:textId="77777777">
      <w:pPr>
        <w:jc w:val="center"/>
        <w:rPr>
          <w:lang w:eastAsia="zh-CN"/>
        </w:rPr>
      </w:pPr>
      <w:r>
        <w:rPr>
          <w:i/>
          <w:sz w:val="20"/>
          <w:lang w:eastAsia="zh-CN"/>
        </w:rPr>
        <w:t xml:space="preserve"> Figure 1. </w:t>
      </w:r>
      <w:r>
        <w:rPr>
          <w:i/>
          <w:sz w:val="20"/>
          <w:lang w:eastAsia="zh-CN"/>
        </w:rPr>
        <w:t xml:space="preserve">Ultra-Efficient Transformer </w:t>
      </w:r>
      <w:r>
        <w:rPr>
          <w:i/>
          <w:sz w:val="20"/>
          <w:lang w:eastAsia="zh-CN"/>
        </w:rPr>
        <w:t xml:space="preserve">Model Architecture</w:t>
      </w:r>
    </w:p>
    <w:p w:rsidR="0091036B" w:rsidRDefault="00000000" w14:paraId="1123E07C" w14:textId="77777777">
      <w:pPr>
        <w:rPr>
          <w:lang w:eastAsia="zh-CN"/>
        </w:rPr>
      </w:pPr>
      <w:r>
        <w:rPr>
          <w:lang w:eastAsia="zh-CN"/>
        </w:rPr>
        <w:t xml:space="preserve"> The entire training process proceeds as follows: First, raw training data undergoes quality assessment and filtering to retain high-quality samples</w:t>
      </w:r>
      <w:r>
        <w:rPr>
          <w:lang w:eastAsia="zh-CN"/>
        </w:rPr>
        <w:t xml:space="preserve">.</w:t>
      </w:r>
      <w:r>
        <w:rPr>
          <w:lang w:eastAsia="zh-CN"/>
        </w:rPr>
        <w:t xml:space="preserve"> Next, the intelligent data augmentation system generates multiple augmented versions for each sample, expanding the dataset </w:t>
      </w:r>
      <w:r>
        <w:rPr>
          <w:lang w:eastAsia="zh-CN"/>
        </w:rPr>
        <w:t xml:space="preserve">by 10–20 times. Subsequently, the curriculum learning strategy dynamically adjusts sample difficulty based on training progress. During training, the hard sample mining mechanism tracks loss metrics for each sample to identify challenging cases. The contrastive learning module acquires superior text representations.The adaptive sampling module adjusts sampling weights based on sample difficulty. These strategies work synergistically to achieve efficient data utilization and model training.</w:t>
      </w:r>
    </w:p>
    <w:p w:rsidR="0091036B" w:rsidRDefault="00000000" w14:paraId="2867AF0B" w14:textId="77777777">
      <w:pPr>
        <w:pStyle w:val="21"/>
      </w:pPr>
      <w:r>
        <w:lastRenderedPageBreak/>
      </w:r>
      <w:r>
        <w:t xml:space="preserve"> 3.2 </w:t>
      </w:r>
      <w:r>
        <w:t xml:space="preserve">Model Architecture</w:t>
      </w:r>
    </w:p>
    <w:p w:rsidR="0091036B" w:rsidRDefault="00000000" w14:paraId="2CB3031A" w14:textId="77777777">
      <w:r>
        <w:t xml:space="preserve"> We </w:t>
      </w:r>
      <w:r>
        <w:t xml:space="preserve">build the language model based on the Transformer architecture, incorporating multiple optimization techniques to enhance performance and efficiency.</w:t>
      </w:r>
    </w:p>
    <w:p w:rsidR="0091036B" w:rsidRDefault="00000000" w14:paraId="6A8AC892" w14:textId="77777777">
      <w:pPr>
        <w:pStyle w:val="31"/>
      </w:pPr>
      <w:r>
        <w:t xml:space="preserve"> 3.2.1 Transformer </w:t>
      </w:r>
      <w:r>
        <w:t xml:space="preserve">Foundation Architecture</w:t>
      </w:r>
    </w:p>
    <w:p w:rsidR="0091036B" w:rsidRDefault="00000000" w14:paraId="693D77DB" w14:textId="77777777">
      <w:pPr>
        <w:rPr>
          <w:lang w:eastAsia="zh-CN"/>
        </w:rPr>
      </w:pPr>
      <w:r>
        <w:t xml:space="preserve"> The Transformer architecture</w:t>
      </w:r>
      <w:r>
        <w:t xml:space="preserve">,</w:t>
      </w:r>
      <w:r>
        <w:t xml:space="preserve"> proposed </w:t>
      </w:r>
      <w:r>
        <w:t xml:space="preserve">by Vaswani et al. </w:t>
      </w:r>
      <w:r>
        <w:t xml:space="preserve">[11]</w:t>
      </w:r>
      <w:r>
        <w:t xml:space="preserve">,</w:t>
      </w:r>
      <w:r>
        <w:t xml:space="preserve"> employs </w:t>
      </w:r>
      <w:r>
        <w:t xml:space="preserve">self-attention </w:t>
      </w:r>
      <w:r>
        <w:t xml:space="preserve">and </w:t>
      </w:r>
      <w:r>
        <w:t xml:space="preserve">feed-forward</w:t>
      </w:r>
      <w:r>
        <w:t xml:space="preserve"> neural </w:t>
      </w:r>
      <w:r>
        <w:t xml:space="preserve">networks to construct </w:t>
      </w:r>
      <w:r>
        <w:t xml:space="preserve">an encoder-decoder structure</w:t>
      </w:r>
      <w:r>
        <w:t xml:space="preserve">. </w:t>
      </w:r>
      <w:r>
        <w:rPr>
          <w:lang w:eastAsia="zh-CN"/>
        </w:rPr>
        <w:t xml:space="preserve">For language modeling tasks</w:t>
      </w:r>
      <w:r>
        <w:rPr>
          <w:lang w:eastAsia="zh-CN"/>
        </w:rPr>
        <w:t xml:space="preserve">,</w:t>
      </w:r>
      <w:r>
        <w:rPr>
          <w:lang w:eastAsia="zh-CN"/>
        </w:rPr>
        <w:t xml:space="preserve"> we utilize </w:t>
      </w:r>
      <w:r>
        <w:rPr>
          <w:lang w:eastAsia="zh-CN"/>
        </w:rPr>
        <w:t xml:space="preserve">a dec</w:t>
      </w:r>
      <w:r>
        <w:rPr>
          <w:lang w:eastAsia="zh-CN"/>
        </w:rPr>
        <w:t xml:space="preserve">oder</w:t>
      </w:r>
      <w:r>
        <w:rPr>
          <w:lang w:eastAsia="zh-CN"/>
        </w:rPr>
        <w:t xml:space="preserve">-only architecture, which </w:t>
      </w:r>
      <w:r>
        <w:rPr>
          <w:lang w:eastAsia="zh-CN"/>
        </w:rPr>
        <w:t xml:space="preserve">has been widely adopted </w:t>
      </w:r>
      <w:r>
        <w:rPr>
          <w:lang w:eastAsia="zh-CN"/>
        </w:rPr>
        <w:t xml:space="preserve">and achieved significant success </w:t>
      </w:r>
      <w:r>
        <w:rPr>
          <w:lang w:eastAsia="zh-CN"/>
        </w:rPr>
        <w:t xml:space="preserve">in the GPT series of models </w:t>
      </w:r>
      <w:r>
        <w:rPr>
          <w:lang w:eastAsia="zh-CN"/>
        </w:rPr>
        <w:t xml:space="preserve">[12]</w:t>
      </w:r>
      <w:r>
        <w:rPr>
          <w:lang w:eastAsia="zh-CN"/>
        </w:rPr>
        <w:t xml:space="preserve">.</w:t>
      </w:r>
    </w:p>
    <w:p w:rsidR="0091036B" w:rsidRDefault="00000000" w14:paraId="762BFF32" w14:textId="77777777">
      <w:pPr>
        <w:rPr>
          <w:lang w:eastAsia="zh-CN"/>
        </w:rPr>
      </w:pPr>
      <w:r>
        <w:rPr>
          <w:lang w:eastAsia="zh-CN"/>
        </w:rPr>
        <w:t xml:space="preserve"> Our model comprises the following components:</w:t>
      </w:r>
    </w:p>
    <w:p w:rsidR="0091036B" w:rsidRDefault="00000000" w14:paraId="10EA1DEC" w14:textId="77777777">
      <w:pPr>
        <w:pStyle w:val="a0"/>
      </w:pPr>
      <w:r>
        <w:t xml:space="preserve"> Word</w:t>
      </w:r>
      <w:r>
        <w:t xml:space="preserve"> </w:t>
      </w:r>
      <w:r>
        <w:t xml:space="preserve">Embedding</w:t>
      </w:r>
      <w:r>
        <w:t xml:space="preserve"> Layer</w:t>
      </w:r>
      <w:r>
        <w:t xml:space="preserve">: </w:t>
      </w:r>
      <w:r>
        <w:t xml:space="preserve">Maps</w:t>
      </w:r>
      <w:r>
        <w:t xml:space="preserve"> input </w:t>
      </w:r>
      <w:r>
        <w:t xml:space="preserve">tokens </w:t>
      </w:r>
      <w:r>
        <w:t xml:space="preserve">to </w:t>
      </w:r>
      <w:r>
        <w:t xml:space="preserve">a d_model-dimensional continuous vector space</w:t>
      </w:r>
      <w:r>
        <w:t xml:space="preserve">;</w:t>
      </w:r>
    </w:p>
    <w:p w:rsidR="0091036B" w:rsidRDefault="00000000" w14:paraId="008AAAD9" w14:textId="77777777">
      <w:pPr>
        <w:pStyle w:val="a0"/>
      </w:pPr>
      <w:r>
        <w:t xml:space="preserve"> Positional Encoding</w:t>
      </w:r>
      <w:r>
        <w:t xml:space="preserve"> Layer</w:t>
      </w:r>
      <w:r>
        <w:t xml:space="preserve">: Adds positional information to each sequence position;</w:t>
      </w:r>
    </w:p>
    <w:p w:rsidR="0091036B" w:rsidRDefault="00000000" w14:paraId="62C8FE94" w14:textId="77777777">
      <w:pPr>
        <w:pStyle w:val="a0"/>
      </w:pPr>
      <w:r>
        <w:t xml:space="preserve"> Multi-layer </w:t>
      </w:r>
      <w:r>
        <w:t xml:space="preserve">Transformer Blocks</w:t>
      </w:r>
      <w:r>
        <w:t xml:space="preserve">: Each block contains multi-head self-attention layers and feedforward networks;</w:t>
      </w:r>
    </w:p>
    <w:p w:rsidR="0091036B" w:rsidRDefault="00000000" w14:paraId="53DB5300" w14:textId="77777777">
      <w:pPr>
        <w:pStyle w:val="a0"/>
      </w:pPr>
      <w:r>
        <w:t xml:space="preserve"> Layer Normalization</w:t>
      </w:r>
      <w:r>
        <w:t xml:space="preserve">: Performs normalization after each sublayer;</w:t>
      </w:r>
    </w:p>
    <w:p w:rsidR="0091036B" w:rsidRDefault="00000000" w14:paraId="200C0723" w14:textId="77777777">
      <w:pPr>
        <w:pStyle w:val="a0"/>
      </w:pPr>
      <w:r>
        <w:t xml:space="preserve"> Output Layer</w:t>
      </w:r>
      <w:r>
        <w:t xml:space="preserve">: Maps hidden states to </w:t>
      </w:r>
      <w:r>
        <w:t xml:space="preserve">logits</w:t>
      </w:r>
      <w:r>
        <w:t xml:space="preserve"> of vocabulary size</w:t>
      </w:r>
      <w:r>
        <w:t xml:space="preserve">.</w:t>
      </w:r>
    </w:p>
    <w:p w:rsidR="0091036B" w:rsidRDefault="00000000" w14:paraId="087A7EEB" w14:textId="77777777">
      <w:r>
        <w:t xml:space="preserve">The standard Transformer</w:t>
      </w:r>
      <w:r>
        <w:t xml:space="preserve"> architecture employs </w:t>
      </w:r>
      <w:r>
        <w:t xml:space="preserve">LayerNorm and </w:t>
      </w:r>
      <w:r>
        <w:t xml:space="preserve">ReLU activation functions. To enhance performance and efficiency, we adopted multiple optimization techniques, </w:t>
      </w:r>
      <w:r>
        <w:t xml:space="preserve">including RMSNorm</w:t>
      </w:r>
      <w:r>
        <w:t xml:space="preserve">, </w:t>
      </w:r>
      <w:r>
        <w:t xml:space="preserve">SwiGLU </w:t>
      </w:r>
      <w:r>
        <w:t xml:space="preserve">activation functions, </w:t>
      </w:r>
      <w:r>
        <w:t xml:space="preserve">and RoPE position encoding, which will be detailed in subsequent subsections.</w:t>
      </w:r>
    </w:p>
    <w:p w:rsidR="0091036B" w:rsidRDefault="00000000" w14:paraId="5E63AF7F" w14:textId="77777777">
      <w:pPr>
        <w:pStyle w:val="31"/>
        <w:rPr>
          <w:lang w:eastAsia="zh-CN"/>
        </w:rPr>
      </w:pPr>
      <w:r>
        <w:rPr>
          <w:lang w:eastAsia="zh-CN"/>
        </w:rPr>
        <w:t xml:space="preserve"> 3.2.2 </w:t>
      </w:r>
      <w:r>
        <w:rPr>
          <w:lang w:eastAsia="zh-CN"/>
        </w:rPr>
        <w:t xml:space="preserve">Rotary Position Embedding (</w:t>
      </w:r>
      <w:r>
        <w:rPr>
          <w:lang w:eastAsia="zh-CN"/>
        </w:rPr>
        <w:t xml:space="preserve">RoPE</w:t>
      </w:r>
      <w:r>
        <w:rPr>
          <w:lang w:eastAsia="zh-CN"/>
        </w:rPr>
        <w:t xml:space="preserve">)</w:t>
      </w:r>
    </w:p>
    <w:p w:rsidR="0091036B" w:rsidRDefault="00000000" w14:paraId="315088D5" w14:textId="77777777">
      <w:pPr>
        <w:rPr>
          <w:lang w:eastAsia="zh-CN"/>
        </w:rPr>
      </w:pPr>
      <w:r>
        <w:rPr>
          <w:lang w:eastAsia="zh-CN"/>
        </w:rPr>
        <w:t xml:space="preserve"> Traditional position embeddings use fixed sine and cosine functions, which struggle with long sequences. We employ </w:t>
      </w:r>
      <w:r>
        <w:rPr>
          <w:lang w:eastAsia="zh-CN"/>
        </w:rPr>
        <w:t xml:space="preserve">Rotary Position Embedding (</w:t>
      </w:r>
      <w:r>
        <w:rPr>
          <w:lang w:eastAsia="zh-CN"/>
        </w:rPr>
        <w:t xml:space="preserve">RoPE</w:t>
      </w:r>
      <w:r>
        <w:rPr>
          <w:lang w:eastAsia="zh-CN"/>
        </w:rPr>
        <w:t xml:space="preserve">), a relative position encoding method that incorporates positional information into attention calculations via rotation matrices.</w:t>
      </w:r>
    </w:p>
    <w:p w:rsidR="0091036B" w:rsidRDefault="00000000" w14:paraId="799E2A38" w14:textId="77777777">
      <w:pPr>
        <w:rPr>
          <w:lang w:eastAsia="zh-CN"/>
        </w:rPr>
      </w:pPr>
      <w:r>
        <w:rPr>
          <w:lang w:eastAsia="zh-CN"/>
        </w:rPr>
        <w:lastRenderedPageBreak/>
      </w:r>
      <w:r>
        <w:rPr>
          <w:lang w:eastAsia="zh-CN"/>
        </w:rPr>
        <w:t xml:space="preserve"> The core idea of</w:t>
      </w:r>
      <w:r>
        <w:rPr>
          <w:lang w:eastAsia="zh-CN"/>
        </w:rPr>
        <w:t xml:space="preserve"> RoPE </w:t>
      </w:r>
      <w:r>
        <w:rPr>
          <w:lang w:eastAsia="zh-CN"/>
        </w:rPr>
        <w:t xml:space="preserve">is to encode positional information as rotation angles. For </w:t>
      </w:r>
      <w:r>
        <w:rPr>
          <w:lang w:eastAsia="zh-CN"/>
        </w:rPr>
        <w:t xml:space="preserve">a query </w:t>
      </w:r>
      <w:r>
        <w:rPr>
          <w:lang w:eastAsia="zh-CN"/>
        </w:rPr>
        <w:t xml:space="preserve">vector q_m </w:t>
      </w:r>
      <w:r>
        <w:rPr>
          <w:lang w:eastAsia="zh-CN"/>
        </w:rPr>
        <w:t xml:space="preserve">at position m </w:t>
      </w:r>
      <w:r>
        <w:rPr>
          <w:lang w:eastAsia="zh-CN"/>
        </w:rPr>
        <w:t xml:space="preserve">and </w:t>
      </w:r>
      <w:r>
        <w:rPr>
          <w:lang w:eastAsia="zh-CN"/>
        </w:rPr>
        <w:t xml:space="preserve">a </w:t>
      </w:r>
      <w:r>
        <w:rPr>
          <w:lang w:eastAsia="zh-CN"/>
        </w:rPr>
        <w:t xml:space="preserve">key </w:t>
      </w:r>
      <w:r>
        <w:rPr>
          <w:lang w:eastAsia="zh-CN"/>
        </w:rPr>
        <w:t xml:space="preserve">vector </w:t>
      </w:r>
      <w:r>
        <w:rPr>
          <w:lang w:eastAsia="zh-CN"/>
        </w:rPr>
        <w:t xml:space="preserve">k_n </w:t>
      </w:r>
      <w:r>
        <w:rPr>
          <w:lang w:eastAsia="zh-CN"/>
        </w:rPr>
        <w:t xml:space="preserve">at</w:t>
      </w:r>
      <w:r>
        <w:rPr>
          <w:lang w:eastAsia="zh-CN"/>
        </w:rPr>
        <w:t xml:space="preserve"> position </w:t>
      </w:r>
      <w:r>
        <w:rPr>
          <w:lang w:eastAsia="zh-CN"/>
        </w:rPr>
        <w:t xml:space="preserve">n</w:t>
      </w:r>
      <w:r>
        <w:rPr>
          <w:lang w:eastAsia="zh-CN"/>
        </w:rPr>
        <w:t xml:space="preserve">, </w:t>
      </w:r>
      <w:r>
        <w:rPr>
          <w:lang w:eastAsia="zh-CN"/>
        </w:rPr>
        <w:t xml:space="preserve">RoPE applies positional encoding </w:t>
      </w:r>
      <w:r>
        <w:rPr>
          <w:lang w:eastAsia="zh-CN"/>
        </w:rPr>
        <w:t xml:space="preserve">via the rotation </w:t>
      </w:r>
      <w:r>
        <w:t xml:space="preserve">matrix R_θ</w:t>
      </w:r>
      <w:r>
        <w:rPr>
          <w:lang w:eastAsia="zh-CN"/>
        </w:rPr>
        <w:t xml:space="preserve">:</w:t>
      </w:r>
    </w:p>
    <w:p w:rsidR="0091036B" w:rsidRDefault="00000000" w14:paraId="43C69430" w14:textId="77777777">
      <w:pPr>
        <w:spacing w:before="120"/>
        <w:jc w:val="center"/>
      </w:pPr>
      <w:r>
        <w:rPr>
          <w:i/>
          <w:sz w:val="22"/>
        </w:rPr>
        <w:t xml:space="preserve"> q̃_m </w:t>
      </w:r>
      <w:r>
        <w:rPr>
          <w:i/>
          <w:sz w:val="22"/>
        </w:rPr>
        <w:t xml:space="preserve">= </w:t>
      </w:r>
      <w:r>
        <w:rPr>
          <w:i/>
          <w:sz w:val="22"/>
        </w:rPr>
        <w:t xml:space="preserve">R_θ</w:t>
      </w:r>
      <w:r>
        <w:rPr>
          <w:i/>
          <w:sz w:val="22"/>
        </w:rPr>
        <w:t xml:space="preserve">(</w:t>
      </w:r>
      <w:r>
        <w:rPr>
          <w:i/>
          <w:sz w:val="22"/>
        </w:rPr>
        <w:t xml:space="preserve">m) · </w:t>
      </w:r>
      <w:r>
        <w:rPr>
          <w:i/>
          <w:sz w:val="22"/>
        </w:rPr>
        <w:t xml:space="preserve">q_m</w:t>
      </w:r>
    </w:p>
    <w:p w:rsidR="0091036B" w:rsidRDefault="00000000" w14:paraId="342FDA5E" w14:textId="77777777">
      <w:pPr>
        <w:spacing w:before="120"/>
        <w:jc w:val="center"/>
      </w:pPr>
      <w:r>
        <w:rPr>
          <w:i/>
          <w:sz w:val="22"/>
        </w:rPr>
        <w:t xml:space="preserve"> k̃_n = R_θ(n) · k_n</w:t>
      </w:r>
    </w:p>
    <w:p w:rsidR="0091036B" w:rsidRDefault="00000000" w14:paraId="2AD91554" w14:textId="77777777">
      <w:pPr>
        <w:rPr>
          <w:lang w:eastAsia="zh-CN"/>
        </w:rPr>
      </w:pPr>
      <w:r>
        <w:rPr>
          <w:lang w:eastAsia="zh-CN"/>
        </w:rPr>
        <w:t xml:space="preserve"> where </w:t>
      </w:r>
      <w:r>
        <w:t xml:space="preserve">the </w:t>
      </w:r>
      <w:r>
        <w:rPr>
          <w:lang w:eastAsia="zh-CN"/>
        </w:rPr>
        <w:t xml:space="preserve">rotation matrix </w:t>
      </w:r>
      <w:r>
        <w:t xml:space="preserve">R_θ </w:t>
      </w:r>
      <w:r>
        <w:rPr>
          <w:lang w:eastAsia="zh-CN"/>
        </w:rPr>
        <w:t xml:space="preserve">is defined as:</w:t>
      </w:r>
    </w:p>
    <w:p w:rsidR="0091036B" w:rsidRDefault="00000000" w14:paraId="6513EE70" w14:textId="77777777">
      <w:pPr>
        <w:spacing w:before="120"/>
        <w:jc w:val="center"/>
      </w:pPr>
      <w:r>
        <w:rPr>
          <w:i/>
          <w:sz w:val="22"/>
        </w:rPr>
        <w:t xml:space="preserve"> R_θ </w:t>
      </w:r>
      <w:r>
        <w:rPr>
          <w:i/>
          <w:sz w:val="22"/>
        </w:rPr>
        <w:t xml:space="preserve">= [cos(</w:t>
      </w:r>
      <w:r>
        <w:rPr>
          <w:i/>
          <w:sz w:val="22"/>
        </w:rPr>
        <w:t xml:space="preserve">θ) </w:t>
      </w:r>
      <w:r>
        <w:rPr>
          <w:i/>
          <w:sz w:val="22"/>
        </w:rPr>
        <w:t xml:space="preserve"> -sin(θ)]</w:t>
      </w:r>
    </w:p>
    <w:p w:rsidR="0091036B" w:rsidRDefault="00000000" w14:paraId="48AF1DFF" w14:textId="77777777">
      <w:pPr>
        <w:spacing w:before="120"/>
        <w:jc w:val="center"/>
      </w:pPr>
      <w:r>
        <w:rPr>
          <w:i/>
          <w:sz w:val="22"/>
        </w:rPr>
        <w:t xml:space="preserve">      [sin(θ)   cos(θ)]</w:t>
      </w:r>
    </w:p>
    <w:p w:rsidR="0091036B" w:rsidRDefault="00000000" w14:paraId="011E9B47" w14:textId="77777777">
      <w:r>
        <w:t xml:space="preserve"> The </w:t>
      </w:r>
      <w:r>
        <w:t xml:space="preserve">rotation</w:t>
      </w:r>
      <w:r>
        <w:t xml:space="preserve"> angle θ_i </w:t>
      </w:r>
      <w:r>
        <w:t xml:space="preserve">is calculated using the following formula:</w:t>
      </w:r>
    </w:p>
    <w:p w:rsidR="0091036B" w:rsidRDefault="00000000" w14:paraId="0E37ABE4" w14:textId="77777777">
      <w:pPr>
        <w:spacing w:before="120"/>
        <w:jc w:val="center"/>
      </w:pPr>
      <w:r>
        <w:rPr>
          <w:i/>
          <w:sz w:val="22"/>
        </w:rPr>
        <w:t xml:space="preserve"> θ_i = 10000^(-2i/d_head)</w:t>
      </w:r>
    </w:p>
    <w:p w:rsidR="0091036B" w:rsidRDefault="00000000" w14:paraId="08CA0D0B" w14:textId="77777777">
      <w:pPr>
        <w:rPr>
          <w:lang w:eastAsia="zh-CN"/>
        </w:rPr>
      </w:pPr>
      <w:r>
        <w:t xml:space="preserve"> where </w:t>
      </w:r>
      <w:r>
        <w:t xml:space="preserve">i </w:t>
      </w:r>
      <w:r>
        <w:t xml:space="preserve">is the dimension index and </w:t>
      </w:r>
      <w:r>
        <w:t xml:space="preserve">d_</w:t>
      </w:r>
      <w:r>
        <w:t xml:space="preserve">head is the dimension of each attention head. </w:t>
      </w:r>
      <w:r>
        <w:rPr>
          <w:lang w:eastAsia="zh-CN"/>
        </w:rPr>
        <w:t xml:space="preserve">The advantage of</w:t>
      </w:r>
      <w:r>
        <w:rPr>
          <w:lang w:eastAsia="zh-CN"/>
        </w:rPr>
        <w:t xml:space="preserve"> RoPE </w:t>
      </w:r>
      <w:r>
        <w:rPr>
          <w:lang w:eastAsia="zh-CN"/>
        </w:rPr>
        <w:t xml:space="preserve">lies in its ability to naturally handle relative positional relationships and its strong generalization capability for sequences of varying lengths.</w:t>
      </w:r>
    </w:p>
    <w:p w:rsidR="0091036B" w:rsidRDefault="00000000" w14:paraId="4A631B5A" w14:textId="77777777">
      <w:pPr>
        <w:pStyle w:val="31"/>
      </w:pPr>
      <w:r>
        <w:t xml:space="preserve"> 3.2.3 </w:t>
      </w:r>
      <w:r>
        <w:t xml:space="preserve">RMSNorm Normalization</w:t>
      </w:r>
    </w:p>
    <w:p w:rsidR="0091036B" w:rsidRDefault="00000000" w14:paraId="571D1E4D" w14:textId="77777777">
      <w:r>
        <w:t xml:space="preserve"> Traditional LayerNorm calculates the mean and variance before normalization. </w:t>
      </w:r>
      <w:r>
        <w:t xml:space="preserve">RMSNorm </w:t>
      </w:r>
      <w:r>
        <w:t xml:space="preserve">(</w:t>
      </w:r>
      <w:r>
        <w:t xml:space="preserve">Root Mean Square Layer Normalization</w:t>
      </w:r>
      <w:r>
        <w:t xml:space="preserve">) </w:t>
      </w:r>
      <w:r>
        <w:t xml:space="preserve">[16] </w:t>
      </w:r>
      <w:r>
        <w:t xml:space="preserve">is a more efficient normalization method </w:t>
      </w:r>
      <w:r>
        <w:t xml:space="preserve">that</w:t>
      </w:r>
      <w:r>
        <w:t xml:space="preserve"> computes only the root mean square (</w:t>
      </w:r>
      <w:r>
        <w:t xml:space="preserve">RMS</w:t>
      </w:r>
      <w:r>
        <w:t xml:space="preserve">) without calculating the mean.</w:t>
      </w:r>
    </w:p>
    <w:p w:rsidR="0091036B" w:rsidRDefault="00000000" w14:paraId="132066F6" w14:textId="77777777">
      <w:r>
        <w:t xml:space="preserve"> The </w:t>
      </w:r>
      <w:r>
        <w:t xml:space="preserve">RMSNorm </w:t>
      </w:r>
      <w:r>
        <w:t xml:space="preserve">formula is:</w:t>
      </w:r>
    </w:p>
    <w:p w:rsidR="0091036B" w:rsidRDefault="00000000" w14:paraId="5D1AAFED" w14:textId="77777777">
      <w:pPr>
        <w:spacing w:before="120"/>
        <w:jc w:val="center"/>
      </w:pPr>
      <w:r>
        <w:rPr>
          <w:i/>
          <w:sz w:val="22"/>
        </w:rPr>
        <w:t xml:space="preserve"> RMS(x) = sqrt(mean(x²))</w:t>
      </w:r>
    </w:p>
    <w:p w:rsidR="0091036B" w:rsidRDefault="00000000" w14:paraId="63DBF8A7" w14:textId="77777777">
      <w:pPr>
        <w:spacing w:before="120"/>
        <w:jc w:val="center"/>
      </w:pPr>
      <w:r>
        <w:rPr>
          <w:i/>
          <w:sz w:val="22"/>
        </w:rPr>
        <w:t xml:space="preserve"> x̃ = x / (RMS(x) + ε)</w:t>
      </w:r>
    </w:p>
    <w:p w:rsidR="0091036B" w:rsidRDefault="00000000" w14:paraId="08DF0B8B" w14:textId="77777777">
      <w:pPr>
        <w:spacing w:before="120"/>
        <w:jc w:val="center"/>
      </w:pPr>
      <w:r>
        <w:rPr>
          <w:i/>
          <w:sz w:val="22"/>
        </w:rPr>
        <w:t xml:space="preserve"> y = γ · x̃</w:t>
      </w:r>
    </w:p>
    <w:p w:rsidR="0091036B" w:rsidRDefault="00000000" w14:paraId="6FCA840C" w14:textId="77777777">
      <w:r>
        <w:t xml:space="preserve"> where </w:t>
      </w:r>
      <w:r>
        <w:t xml:space="preserve">ε </w:t>
      </w:r>
      <w:r>
        <w:t xml:space="preserve">is a small constant (</w:t>
      </w:r>
      <w:r>
        <w:t xml:space="preserve">typically 10⁻⁶</w:t>
      </w:r>
      <w:r>
        <w:t xml:space="preserve">), and </w:t>
      </w:r>
      <w:r>
        <w:t xml:space="preserve">γ </w:t>
      </w:r>
      <w:r>
        <w:t xml:space="preserve">is a learnable scaling parameter. </w:t>
      </w:r>
      <w:r>
        <w:t xml:space="preserve">RMSNorm </w:t>
      </w:r>
      <w:r>
        <w:t xml:space="preserve">reduces computational complexity </w:t>
      </w:r>
      <w:r>
        <w:t xml:space="preserve">compared to LayerNorm </w:t>
      </w:r>
      <w:r>
        <w:t xml:space="preserve">while maintaining normalization effectiveness. Experiments demonstrate </w:t>
      </w:r>
      <w:r>
        <w:t xml:space="preserve">that</w:t>
      </w:r>
      <w:r>
        <w:t xml:space="preserve"> RMSNorm </w:t>
      </w:r>
      <w:r>
        <w:t xml:space="preserve">achieves </w:t>
      </w:r>
      <w:r>
        <w:t xml:space="preserve">comparable performance to</w:t>
      </w:r>
      <w:r>
        <w:t xml:space="preserve"> LayerNorm</w:t>
      </w:r>
      <w:r>
        <w:t xml:space="preserve"> in language model training </w:t>
      </w:r>
      <w:r>
        <w:t xml:space="preserve">but with higher computational efficiency.</w:t>
      </w:r>
    </w:p>
    <w:p w:rsidR="0091036B" w:rsidRDefault="00000000" w14:paraId="4738B52C" w14:textId="77777777">
      <w:pPr>
        <w:pStyle w:val="31"/>
      </w:pPr>
      <w:r>
        <w:lastRenderedPageBreak/>
      </w:r>
      <w:r>
        <w:t xml:space="preserve"> 3.2.4 SwiGLU </w:t>
      </w:r>
      <w:r>
        <w:t xml:space="preserve">Activation Function</w:t>
      </w:r>
    </w:p>
    <w:p w:rsidR="0091036B" w:rsidRDefault="00000000" w14:paraId="658B39B7" w14:textId="77777777">
      <w:r>
        <w:t xml:space="preserve"> Traditional Transformers </w:t>
      </w:r>
      <w:r>
        <w:t xml:space="preserve">use the</w:t>
      </w:r>
      <w:r>
        <w:t xml:space="preserve"> ReLU </w:t>
      </w:r>
      <w:r>
        <w:t xml:space="preserve">activation function. We </w:t>
      </w:r>
      <w:r>
        <w:t xml:space="preserve">adopt SwiGLU </w:t>
      </w:r>
      <w:r>
        <w:t xml:space="preserve">(</w:t>
      </w:r>
      <w:r>
        <w:t xml:space="preserve">Swish-Gated Linear Unit</w:t>
      </w:r>
      <w:r>
        <w:t xml:space="preserve">) </w:t>
      </w:r>
      <w:r>
        <w:t xml:space="preserve">[15]</w:t>
      </w:r>
      <w:r>
        <w:t xml:space="preserve">, a gated activation function that provides stronger expressive capabilities.</w:t>
      </w:r>
    </w:p>
    <w:p w:rsidR="0091036B" w:rsidRDefault="00000000" w14:paraId="29320E6E" w14:textId="77777777">
      <w:r>
        <w:t xml:space="preserve"> The </w:t>
      </w:r>
      <w:r>
        <w:t xml:space="preserve">SwiGLU </w:t>
      </w:r>
      <w:r>
        <w:t xml:space="preserve">calculation formula is:</w:t>
      </w:r>
    </w:p>
    <w:p w:rsidR="0091036B" w:rsidRDefault="00000000" w14:paraId="0060497D" w14:textId="77777777">
      <w:pPr>
        <w:spacing w:before="120"/>
        <w:jc w:val="center"/>
      </w:pPr>
      <w:r>
        <w:rPr>
          <w:i/>
          <w:sz w:val="22"/>
        </w:rPr>
        <w:t xml:space="preserve"> SwiGLU(x) = Swish(xW₁ + b₁) ⊙ (xW₂ + b₂)</w:t>
      </w:r>
    </w:p>
    <w:p w:rsidR="0091036B" w:rsidRDefault="00000000" w14:paraId="08EFE461" w14:textId="77777777">
      <w:pPr>
        <w:rPr>
          <w:lang w:eastAsia="zh-CN"/>
        </w:rPr>
      </w:pPr>
      <w:r>
        <w:t xml:space="preserve">The Swish function </w:t>
      </w:r>
      <w:r>
        <w:t xml:space="preserve">is defined as Swish(x) = x · sigmoid(x)</w:t>
      </w:r>
      <w:r>
        <w:t xml:space="preserve">, </w:t>
      </w:r>
      <w:r>
        <w:t xml:space="preserve">where</w:t>
      </w:r>
      <w:r>
        <w:t xml:space="preserve"> ⊙ </w:t>
      </w:r>
      <w:r>
        <w:t xml:space="preserve">denotes element-wise multiplication</w:t>
      </w:r>
      <w:r>
        <w:t xml:space="preserve">, and</w:t>
      </w:r>
      <w:r>
        <w:t xml:space="preserve"> W₁ and W₂ </w:t>
      </w:r>
      <w:r>
        <w:t xml:space="preserve">are two distinct weight matrices. </w:t>
      </w:r>
      <w:r>
        <w:rPr>
          <w:lang w:eastAsia="zh-CN"/>
        </w:rPr>
        <w:t xml:space="preserve">SwiGLU </w:t>
      </w:r>
      <w:r>
        <w:rPr>
          <w:lang w:eastAsia="zh-CN"/>
        </w:rPr>
        <w:t xml:space="preserve">controls information flow through a gating mechanism, enabling it to learn more complex nonlinear transformations. Experiments demonstrate </w:t>
      </w:r>
      <w:r>
        <w:rPr>
          <w:lang w:eastAsia="zh-CN"/>
        </w:rPr>
        <w:t xml:space="preserve">that SwiGLU </w:t>
      </w:r>
      <w:r>
        <w:rPr>
          <w:lang w:eastAsia="zh-CN"/>
        </w:rPr>
        <w:t xml:space="preserve">improves model performance </w:t>
      </w:r>
      <w:r>
        <w:rPr>
          <w:lang w:eastAsia="zh-CN"/>
        </w:rPr>
        <w:t xml:space="preserve">compared to ReLU</w:t>
      </w:r>
      <w:r>
        <w:rPr>
          <w:lang w:eastAsia="zh-CN"/>
        </w:rPr>
        <w:t xml:space="preserve">, with particularly pronounced effects on large-scale models.</w:t>
      </w:r>
    </w:p>
    <w:p w:rsidR="0091036B" w:rsidRDefault="00000000" w14:paraId="761917E8" w14:textId="77777777">
      <w:pPr>
        <w:pStyle w:val="31"/>
      </w:pPr>
      <w:r>
        <w:t xml:space="preserve"> 3.2.5 </w:t>
      </w:r>
      <w:r>
        <w:t xml:space="preserve">Multi-Head Self-Attention Mechanism</w:t>
      </w:r>
    </w:p>
    <w:p w:rsidR="0091036B" w:rsidRDefault="00000000" w14:paraId="3BB7101D" w14:textId="77777777">
      <w:r>
        <w:t xml:space="preserve"> The multi-head self-attention mechanism is </w:t>
      </w:r>
      <w:r>
        <w:t xml:space="preserve">a core component of Transformers, enabling the capture of dependencies between different positions within a sequence. We employ standard </w:t>
      </w:r>
      <w:r>
        <w:t xml:space="preserve">scaled dot-product attention</w:t>
      </w:r>
      <w:r>
        <w:t xml:space="preserve">:</w:t>
      </w:r>
    </w:p>
    <w:p w:rsidR="0091036B" w:rsidRDefault="00000000" w14:paraId="78F2085E" w14:textId="77777777">
      <w:pPr>
        <w:spacing w:before="120"/>
        <w:jc w:val="center"/>
      </w:pPr>
      <w:r>
        <w:rPr>
          <w:i/>
          <w:sz w:val="22"/>
        </w:rPr>
        <w:t xml:space="preserve"> Attention(Q, K, V) = softmax(QK^T / √d_k) · V</w:t>
      </w:r>
    </w:p>
    <w:p w:rsidR="0091036B" w:rsidRDefault="00000000" w14:paraId="7837E433" w14:textId="77777777">
      <w:pPr>
        <w:rPr>
          <w:lang w:eastAsia="zh-CN"/>
        </w:rPr>
      </w:pPr>
      <w:r>
        <w:rPr>
          <w:lang w:eastAsia="zh-CN"/>
        </w:rPr>
        <w:t xml:space="preserve"> where</w:t>
      </w:r>
      <w:r>
        <w:rPr>
          <w:lang w:eastAsia="zh-CN"/>
        </w:rPr>
        <w:t xml:space="preserve"> </w:t>
      </w:r>
      <w:r>
        <w:rPr>
          <w:lang w:eastAsia="zh-CN"/>
        </w:rPr>
        <w:t xml:space="preserve">Q</w:t>
      </w:r>
      <w:r>
        <w:rPr>
          <w:lang w:eastAsia="zh-CN"/>
        </w:rPr>
        <w:t xml:space="preserve">, </w:t>
      </w:r>
      <w:r>
        <w:rPr>
          <w:lang w:eastAsia="zh-CN"/>
        </w:rPr>
        <w:t xml:space="preserve">K</w:t>
      </w:r>
      <w:r>
        <w:rPr>
          <w:lang w:eastAsia="zh-CN"/>
        </w:rPr>
        <w:t xml:space="preserve">, </w:t>
      </w:r>
      <w:r>
        <w:rPr>
          <w:lang w:eastAsia="zh-CN"/>
        </w:rPr>
        <w:t xml:space="preserve">and V represent </w:t>
      </w:r>
      <w:r>
        <w:rPr>
          <w:lang w:eastAsia="zh-CN"/>
        </w:rPr>
        <w:t xml:space="preserve">the query</w:t>
      </w:r>
      <w:r>
        <w:rPr>
          <w:lang w:eastAsia="zh-CN"/>
        </w:rPr>
        <w:t xml:space="preserve">, </w:t>
      </w:r>
      <w:r>
        <w:rPr>
          <w:lang w:eastAsia="zh-CN"/>
        </w:rPr>
        <w:t xml:space="preserve">key, and </w:t>
      </w:r>
      <w:r>
        <w:rPr>
          <w:lang w:eastAsia="zh-CN"/>
        </w:rPr>
        <w:t xml:space="preserve">value matrices</w:t>
      </w:r>
      <w:r>
        <w:rPr>
          <w:lang w:eastAsia="zh-CN"/>
        </w:rPr>
        <w:t xml:space="preserve">, respectively,</w:t>
      </w:r>
      <w:r>
        <w:rPr>
          <w:lang w:eastAsia="zh-CN"/>
        </w:rPr>
        <w:t xml:space="preserve"> and </w:t>
      </w:r>
      <w:r>
        <w:rPr>
          <w:lang w:eastAsia="zh-CN"/>
        </w:rPr>
        <w:t xml:space="preserve">d_k denotes the dimension of each head. Multi-head attention divides the input </w:t>
      </w:r>
      <w:r>
        <w:rPr>
          <w:lang w:eastAsia="zh-CN"/>
        </w:rPr>
        <w:t xml:space="preserve">into h heads, computes attention independently for each head, and then concatenates the results:</w:t>
      </w:r>
    </w:p>
    <w:p w:rsidR="0091036B" w:rsidRDefault="00000000" w14:paraId="133A61A8" w14:textId="77777777">
      <w:pPr>
        <w:spacing w:before="120"/>
        <w:jc w:val="center"/>
      </w:pPr>
      <w:r>
        <w:rPr>
          <w:i/>
          <w:sz w:val="22"/>
        </w:rPr>
        <w:t xml:space="preserve"> MultiHead</w:t>
      </w:r>
      <w:r>
        <w:rPr>
          <w:i/>
          <w:sz w:val="22"/>
        </w:rPr>
        <w:t xml:space="preserve">(</w:t>
      </w:r>
      <w:r>
        <w:rPr>
          <w:i/>
          <w:sz w:val="22"/>
        </w:rPr>
        <w:t xml:space="preserve">Q, K, V) = </w:t>
      </w:r>
      <w:r>
        <w:rPr>
          <w:i/>
          <w:sz w:val="22"/>
        </w:rPr>
        <w:t xml:space="preserve">Concat(</w:t>
      </w:r>
      <w:r>
        <w:rPr>
          <w:i/>
          <w:sz w:val="22"/>
        </w:rPr>
        <w:t xml:space="preserve">head₁, ..., </w:t>
      </w:r>
      <w:r>
        <w:rPr>
          <w:i/>
          <w:sz w:val="22"/>
        </w:rPr>
        <w:t xml:space="preserve">head_h)</w:t>
      </w:r>
      <w:r>
        <w:rPr>
          <w:i/>
          <w:sz w:val="22"/>
        </w:rPr>
        <w:t xml:space="preserve">W^O</w:t>
      </w:r>
    </w:p>
    <w:p w:rsidR="0091036B" w:rsidRDefault="00000000" w14:paraId="41C11783" w14:textId="77777777">
      <w:pPr>
        <w:spacing w:before="120"/>
        <w:jc w:val="center"/>
      </w:pPr>
      <w:r>
        <w:rPr>
          <w:i/>
          <w:sz w:val="22"/>
        </w:rPr>
        <w:t xml:space="preserve"> head_i = Attention(QW_i^Q, KW_i^K, VW_i^V)</w:t>
      </w:r>
    </w:p>
    <w:p w:rsidR="0091036B" w:rsidRDefault="00000000" w14:paraId="27AFE03F" w14:textId="77777777">
      <w:pPr>
        <w:rPr>
          <w:lang w:eastAsia="zh-CN"/>
        </w:rPr>
      </w:pPr>
      <w:r>
        <w:rPr>
          <w:lang w:eastAsia="zh-CN"/>
        </w:rPr>
        <w:t xml:space="preserve"> We </w:t>
      </w:r>
      <w:r>
        <w:rPr>
          <w:lang w:eastAsia="zh-CN"/>
        </w:rPr>
        <w:t xml:space="preserve">employ 8 attention heads, each with a dimension </w:t>
      </w:r>
      <w:r>
        <w:rPr>
          <w:lang w:eastAsia="zh-CN"/>
        </w:rPr>
        <w:t xml:space="preserve">of d_model </w:t>
      </w:r>
      <w:r>
        <w:rPr>
          <w:lang w:eastAsia="zh-CN"/>
        </w:rPr>
        <w:t xml:space="preserve">/ 8 = 64</w:t>
      </w:r>
      <w:r>
        <w:rPr>
          <w:lang w:eastAsia="zh-CN"/>
        </w:rPr>
        <w:t xml:space="preserve">. Where supported, we also </w:t>
      </w:r>
      <w:r>
        <w:rPr>
          <w:lang w:eastAsia="zh-CN"/>
        </w:rPr>
        <w:t xml:space="preserve">utilize Flash Attention </w:t>
      </w:r>
      <w:r>
        <w:rPr>
          <w:lang w:eastAsia="zh-CN"/>
        </w:rPr>
        <w:t xml:space="preserve">to accelerate attention computations and reduce memory consumption.</w:t>
      </w:r>
    </w:p>
    <w:p w:rsidR="0091036B" w:rsidRDefault="00000000" w14:paraId="213A9AB1" w14:textId="77777777">
      <w:pPr>
        <w:pStyle w:val="31"/>
        <w:rPr>
          <w:lang w:eastAsia="zh-CN"/>
        </w:rPr>
      </w:pPr>
      <w:r>
        <w:rPr>
          <w:lang w:eastAsia="zh-CN"/>
        </w:rPr>
        <w:t xml:space="preserve"> 3.2.6 </w:t>
      </w:r>
      <w:r>
        <w:rPr>
          <w:lang w:eastAsia="zh-CN"/>
        </w:rPr>
        <w:t xml:space="preserve">Feed-Forward Network</w:t>
      </w:r>
    </w:p>
    <w:p w:rsidR="0091036B" w:rsidRDefault="00000000" w14:paraId="604D4EEB" w14:textId="77777777">
      <w:pPr>
        <w:rPr>
          <w:lang w:eastAsia="zh-CN"/>
        </w:rPr>
      </w:pPr>
      <w:r>
        <w:rPr>
          <w:lang w:eastAsia="zh-CN"/>
        </w:rPr>
        <w:t xml:space="preserve"> The Feed-Forward Network (FFN</w:t>
      </w:r>
      <w:r>
        <w:rPr>
          <w:lang w:eastAsia="zh-CN"/>
        </w:rPr>
        <w:t xml:space="preserve">) applies two layers of linear transformations independently to each position. </w:t>
      </w:r>
      <w:r>
        <w:rPr>
          <w:lang w:eastAsia="zh-CN"/>
        </w:rPr>
        <w:t xml:space="preserve">We employ </w:t>
      </w:r>
      <w:r>
        <w:rPr>
          <w:lang w:eastAsia="zh-CN"/>
        </w:rPr>
        <w:t xml:space="preserve">the</w:t>
      </w:r>
      <w:r>
        <w:rPr>
          <w:lang w:eastAsia="zh-CN"/>
        </w:rPr>
        <w:t xml:space="preserve"> SwiGLU </w:t>
      </w:r>
      <w:r>
        <w:rPr>
          <w:lang w:eastAsia="zh-CN"/>
        </w:rPr>
        <w:t xml:space="preserve">activation function, and the FFN calculation formula is:</w:t>
      </w:r>
    </w:p>
    <w:p w:rsidR="0091036B" w:rsidRDefault="00000000" w14:paraId="10D96650" w14:textId="77777777">
      <w:pPr>
        <w:spacing w:before="120"/>
        <w:jc w:val="center"/>
      </w:pPr>
      <w:r>
        <w:rPr>
          <w:i/>
          <w:sz w:val="22"/>
        </w:rPr>
        <w:t xml:space="preserve"> FFN(x) = W₂ · </w:t>
      </w:r>
      <w:r>
        <w:rPr>
          <w:i/>
          <w:sz w:val="22"/>
        </w:rPr>
        <w:t xml:space="preserve">SwiGLU(</w:t>
      </w:r>
      <w:r>
        <w:rPr>
          <w:i/>
          <w:sz w:val="22"/>
        </w:rPr>
        <w:t xml:space="preserve">W₁x + b₁) + b₂</w:t>
      </w:r>
    </w:p>
    <w:p w:rsidR="0091036B" w:rsidRDefault="00000000" w14:paraId="7F36D5D6" w14:textId="77777777">
      <w:pPr>
        <w:rPr>
          <w:lang w:eastAsia="zh-CN"/>
        </w:rPr>
      </w:pPr>
      <w:r>
        <w:lastRenderedPageBreak/>
      </w:r>
      <w:r>
        <w:t xml:space="preserve"> where </w:t>
      </w:r>
      <w:r>
        <w:t xml:space="preserve">W₁ has dimensions </w:t>
      </w:r>
      <w:r>
        <w:t xml:space="preserve">d_model × d_ff </w:t>
      </w:r>
      <w:r>
        <w:t xml:space="preserve">and</w:t>
      </w:r>
      <w:r>
        <w:t xml:space="preserve"> W₂ has dimensions </w:t>
      </w:r>
      <w:r>
        <w:t xml:space="preserve">d_ff × d_model</w:t>
      </w:r>
      <w:r>
        <w:t xml:space="preserve">. </w:t>
      </w:r>
      <w:r>
        <w:t xml:space="preserve">d_ff </w:t>
      </w:r>
      <w:r>
        <w:t xml:space="preserve">is typically set to</w:t>
      </w:r>
      <w:r>
        <w:t xml:space="preserve"> 4 × </w:t>
      </w:r>
      <w:r>
        <w:t xml:space="preserve">d_model</w:t>
      </w:r>
      <w:r>
        <w:t xml:space="preserve">. </w:t>
      </w:r>
      <w:r>
        <w:rPr>
          <w:lang w:eastAsia="zh-CN"/>
        </w:rPr>
        <w:t xml:space="preserve">In our implementation, </w:t>
      </w:r>
      <w:r>
        <w:rPr>
          <w:lang w:eastAsia="zh-CN"/>
        </w:rPr>
        <w:t xml:space="preserve">d_ff </w:t>
      </w:r>
      <w:r>
        <w:rPr>
          <w:lang w:eastAsia="zh-CN"/>
        </w:rPr>
        <w:t xml:space="preserve">= 2048</w:t>
      </w:r>
      <w:r>
        <w:rPr>
          <w:lang w:eastAsia="zh-CN"/>
        </w:rPr>
        <w:t xml:space="preserve">. </w:t>
      </w:r>
      <w:r>
        <w:rPr>
          <w:lang w:eastAsia="zh-CN"/>
        </w:rPr>
        <w:t xml:space="preserve">Since </w:t>
      </w:r>
      <w:r>
        <w:rPr>
          <w:lang w:eastAsia="zh-CN"/>
        </w:rPr>
        <w:t xml:space="preserve">SwiGLU </w:t>
      </w:r>
      <w:r>
        <w:rPr>
          <w:lang w:eastAsia="zh-CN"/>
        </w:rPr>
        <w:t xml:space="preserve">requires two linear transformations, the actual feed-forward network comprises three linear layers.</w:t>
      </w:r>
    </w:p>
    <w:p w:rsidR="0091036B" w:rsidRDefault="00000000" w14:paraId="75B67D95" w14:textId="77777777">
      <w:pPr>
        <w:pStyle w:val="31"/>
      </w:pPr>
      <w:r>
        <w:t xml:space="preserve"> 3.2.7 </w:t>
      </w:r>
      <w:r>
        <w:t xml:space="preserve">Pre-Norm </w:t>
      </w:r>
      <w:r>
        <w:t xml:space="preserve">Architecture</w:t>
      </w:r>
    </w:p>
    <w:p w:rsidR="0091036B" w:rsidRDefault="00000000" w14:paraId="74FCAD4B" w14:textId="77777777">
      <w:r>
        <w:t xml:space="preserve"> Traditional Transformers </w:t>
      </w:r>
      <w:r>
        <w:t xml:space="preserve">employ </w:t>
      </w:r>
      <w:r>
        <w:t xml:space="preserve">a</w:t>
      </w:r>
      <w:r>
        <w:t xml:space="preserve"> Post-Norm </w:t>
      </w:r>
      <w:r>
        <w:t xml:space="preserve">architecture, where normalization occurs after the sublayer. We </w:t>
      </w:r>
      <w:r>
        <w:t xml:space="preserve">adopt a Pre-Norm </w:t>
      </w:r>
      <w:r>
        <w:t xml:space="preserve">architecture, where normalization occurs before the sublayer. </w:t>
      </w:r>
      <w:r>
        <w:t xml:space="preserve">The formula for the </w:t>
      </w:r>
      <w:r>
        <w:t xml:space="preserve">Pre-Norm </w:t>
      </w:r>
      <w:r>
        <w:t xml:space="preserve">architecture is:</w:t>
      </w:r>
    </w:p>
    <w:p w:rsidR="0091036B" w:rsidRDefault="00000000" w14:paraId="1C91134E" w14:textId="77777777">
      <w:pPr>
        <w:spacing w:before="120"/>
        <w:jc w:val="center"/>
      </w:pPr>
      <w:r>
        <w:rPr>
          <w:i/>
          <w:sz w:val="22"/>
        </w:rPr>
        <w:t xml:space="preserve"> x_{l+1} = x_l + FFN(RMSNorm(x_l))</w:t>
      </w:r>
    </w:p>
    <w:p w:rsidR="0091036B" w:rsidRDefault="00000000" w14:paraId="049E50F6" w14:textId="77777777">
      <w:pPr>
        <w:spacing w:before="120"/>
        <w:jc w:val="center"/>
      </w:pPr>
      <w:r>
        <w:rPr>
          <w:i/>
          <w:sz w:val="22"/>
        </w:rPr>
        <w:t xml:space="preserve"> x_{l+1} = x_l + Attention(RMSNorm(x_l))</w:t>
      </w:r>
    </w:p>
    <w:p w:rsidR="0091036B" w:rsidRDefault="00000000" w14:paraId="489494A1" w14:textId="77777777">
      <w:pPr>
        <w:rPr>
          <w:lang w:eastAsia="zh-CN"/>
        </w:rPr>
      </w:pPr>
      <w:r>
        <w:rPr>
          <w:lang w:eastAsia="zh-CN"/>
        </w:rPr>
        <w:t xml:space="preserve"> Compared to Post-Norm,</w:t>
      </w:r>
      <w:r>
        <w:rPr>
          <w:lang w:eastAsia="zh-CN"/>
        </w:rPr>
        <w:t xml:space="preserve"> the Pre-Norm architecture </w:t>
      </w:r>
      <w:r>
        <w:rPr>
          <w:lang w:eastAsia="zh-CN"/>
        </w:rPr>
        <w:t xml:space="preserve">offers improved training stability, particularly in deep networks. It mitigates the vanishing gradient problem, making the model easier to train.</w:t>
      </w:r>
    </w:p>
    <w:p w:rsidR="0091036B" w:rsidRDefault="00000000" w14:paraId="0716C539" w14:textId="77777777">
      <w:pPr>
        <w:pStyle w:val="21"/>
        <w:rPr>
          <w:lang w:eastAsia="zh-CN"/>
        </w:rPr>
      </w:pPr>
      <w:r>
        <w:rPr>
          <w:lang w:eastAsia="zh-CN"/>
        </w:rPr>
        <w:t xml:space="preserve"> 3.3 </w:t>
      </w:r>
      <w:r>
        <w:rPr>
          <w:lang w:eastAsia="zh-CN"/>
        </w:rPr>
        <w:t xml:space="preserve">Intelligent Data Augmentation</w:t>
      </w:r>
    </w:p>
    <w:p w:rsidR="0091036B" w:rsidRDefault="00000000" w14:paraId="0F98E24B" w14:textId="77777777">
      <w:pPr>
        <w:rPr>
          <w:lang w:eastAsia="zh-CN"/>
        </w:rPr>
      </w:pPr>
      <w:r>
        <w:rPr>
          <w:lang w:eastAsia="zh-CN"/>
        </w:rPr>
        <w:t xml:space="preserve"> Data augmentation is fundamental to enhancing data efficiency. We designed a multi-strategy intelligent data augmentation system incorporating methods such as synonym replacement, back-translation simulation, semantic rewriting, and context insertion. Unlike traditional random augmentation, our approach considers semantic consistency and diversity within the data.</w:t>
      </w:r>
    </w:p>
    <w:p w:rsidR="0091036B" w:rsidRDefault="00000000" w14:paraId="772E0EC4" w14:textId="77777777">
      <w:pPr>
        <w:pStyle w:val="31"/>
        <w:rPr>
          <w:lang w:eastAsia="zh-CN"/>
        </w:rPr>
      </w:pPr>
      <w:r>
        <w:rPr>
          <w:lang w:eastAsia="zh-CN"/>
        </w:rPr>
        <w:t xml:space="preserve"> 3.3.1 </w:t>
      </w:r>
      <w:r>
        <w:rPr>
          <w:lang w:eastAsia="zh-CN"/>
        </w:rPr>
        <w:t xml:space="preserve">Synonym Replacement</w:t>
      </w:r>
    </w:p>
    <w:p w:rsidR="0091036B" w:rsidRDefault="00000000" w14:paraId="3CF965E5" w14:textId="77777777">
      <w:pPr>
        <w:rPr>
          <w:lang w:eastAsia="zh-CN"/>
        </w:rPr>
      </w:pPr>
      <w:r>
        <w:rPr>
          <w:lang w:eastAsia="zh-CN"/>
        </w:rPr>
        <w:t xml:space="preserve"> Synonym replacement enhances expressive diversity while preserving semantic meaning by substituting selected words in text with synonyms. For text </w:t>
      </w:r>
      <w:r>
        <w:rPr>
          <w:lang w:eastAsia="zh-CN"/>
        </w:rPr>
        <w:t xml:space="preserve">$T = [w_1, w_2, ..., </w:t>
      </w:r>
      <w:r>
        <w:rPr>
          <w:lang w:eastAsia="zh-CN"/>
        </w:rPr>
        <w:t xml:space="preserve">w_n</w:t>
      </w:r>
      <w:r>
        <w:rPr>
          <w:lang w:eastAsia="zh-CN"/>
        </w:rPr>
        <w:t xml:space="preserve">]</w:t>
      </w:r>
      <w:r>
        <w:rPr>
          <w:lang w:eastAsia="zh-CN"/>
        </w:rPr>
        <w:t xml:space="preserve">$, we randomly select </w:t>
      </w:r>
      <w:r>
        <w:rPr>
          <w:lang w:eastAsia="zh-CN"/>
        </w:rPr>
        <w:t xml:space="preserve">$k$ </w:t>
      </w:r>
      <w:r>
        <w:rPr>
          <w:lang w:eastAsia="zh-CN"/>
        </w:rPr>
        <w:t xml:space="preserve">positions for replacement:</w:t>
      </w:r>
    </w:p>
    <w:p w:rsidR="0091036B" w:rsidRDefault="00000000" w14:paraId="46C6E339" w14:textId="77777777">
      <w:pPr>
        <w:spacing w:before="120"/>
        <w:jc w:val="center"/>
      </w:pPr>
      <w:r>
        <w:rPr>
          <w:i/>
          <w:sz w:val="22"/>
        </w:rPr>
        <w:t xml:space="preserve"> T' = [w_1, ..., syn(w_i), ..., w_n]</w:t>
      </w:r>
    </w:p>
    <w:p w:rsidR="0091036B" w:rsidRDefault="00000000" w14:paraId="5707E429" w14:textId="77777777">
      <w:pPr>
        <w:rPr>
          <w:lang w:eastAsia="zh-CN"/>
        </w:rPr>
      </w:pPr>
      <w:r>
        <w:rPr>
          <w:lang w:eastAsia="zh-CN"/>
        </w:rPr>
        <w:t xml:space="preserve"> where </w:t>
      </w:r>
      <w:r>
        <w:rPr>
          <w:lang w:eastAsia="zh-CN"/>
        </w:rPr>
        <w:t xml:space="preserve">$</w:t>
      </w:r>
      <w:r>
        <w:rPr>
          <w:lang w:eastAsia="zh-CN"/>
        </w:rPr>
        <w:t xml:space="preserve">syn(</w:t>
      </w:r>
      <w:r>
        <w:rPr>
          <w:lang w:eastAsia="zh-CN"/>
        </w:rPr>
        <w:t xml:space="preserve">w_i</w:t>
      </w:r>
      <w:r>
        <w:rPr>
          <w:lang w:eastAsia="zh-CN"/>
        </w:rPr>
        <w:t xml:space="preserve">)$ </w:t>
      </w:r>
      <w:r>
        <w:rPr>
          <w:lang w:eastAsia="zh-CN"/>
        </w:rPr>
        <w:t xml:space="preserve">is </w:t>
      </w:r>
      <w:r>
        <w:rPr>
          <w:lang w:eastAsia="zh-CN"/>
        </w:rPr>
        <w:t xml:space="preserve">a synonym for</w:t>
      </w:r>
      <w:r>
        <w:rPr>
          <w:lang w:eastAsia="zh-CN"/>
        </w:rPr>
        <w:t xml:space="preserve"> $w_i</w:t>
      </w:r>
      <w:r>
        <w:rPr>
          <w:lang w:eastAsia="zh-CN"/>
        </w:rPr>
        <w:t xml:space="preserve">$. We utilize a predefined synonym dictionary and ensure the replaced text maintains semantic consistency with the original.</w:t>
      </w:r>
    </w:p>
    <w:p w:rsidR="0091036B" w:rsidRDefault="00000000" w14:paraId="64C8ECA8" w14:textId="77777777">
      <w:pPr>
        <w:pStyle w:val="31"/>
        <w:rPr>
          <w:lang w:eastAsia="zh-CN"/>
        </w:rPr>
      </w:pPr>
      <w:r>
        <w:rPr>
          <w:lang w:eastAsia="zh-CN"/>
        </w:rPr>
        <w:t xml:space="preserve">3.3.2 </w:t>
      </w:r>
      <w:r>
        <w:rPr>
          <w:lang w:eastAsia="zh-CN"/>
        </w:rPr>
        <w:t xml:space="preserve">Back-Translation Simulation</w:t>
      </w:r>
    </w:p>
    <w:p w:rsidR="0091036B" w:rsidRDefault="00000000" w14:paraId="0B2BDB3A" w14:textId="77777777">
      <w:pPr>
        <w:rPr>
          <w:lang w:eastAsia="zh-CN"/>
        </w:rPr>
      </w:pPr>
      <w:r>
        <w:rPr>
          <w:lang w:eastAsia="zh-CN"/>
        </w:rPr>
        <w:t xml:space="preserve"> Back-translation simulation enhances data diversity by adjusting word order to mimic different linguistic expressions. We designed a rule-based word-order adjustment strategy that randomly swaps adjacent word pairs:</w:t>
      </w:r>
    </w:p>
    <w:p w:rsidR="0091036B" w:rsidRDefault="00000000" w14:paraId="2C85ECA7" w14:textId="77777777">
      <w:pPr>
        <w:spacing w:before="120"/>
        <w:jc w:val="center"/>
      </w:pPr>
      <w:r>
        <w:rPr>
          <w:i/>
          <w:sz w:val="22"/>
        </w:rPr>
        <w:lastRenderedPageBreak/>
      </w:r>
      <w:r>
        <w:rPr>
          <w:i/>
          <w:sz w:val="22"/>
        </w:rPr>
        <w:t xml:space="preserve"> T' = </w:t>
      </w:r>
      <w:r>
        <w:rPr>
          <w:i/>
          <w:sz w:val="22"/>
        </w:rPr>
        <w:t xml:space="preserve">swap(</w:t>
      </w:r>
      <w:r>
        <w:rPr>
          <w:i/>
          <w:sz w:val="22"/>
        </w:rPr>
        <w:t xml:space="preserve">T, </w:t>
      </w:r>
      <w:r>
        <w:rPr>
          <w:i/>
          <w:sz w:val="22"/>
        </w:rPr>
        <w:t xml:space="preserve">i</w:t>
      </w:r>
      <w:r>
        <w:rPr>
          <w:i/>
          <w:sz w:val="22"/>
        </w:rPr>
        <w:t xml:space="preserve">, i+1), i ~ </w:t>
      </w:r>
      <w:r>
        <w:rPr>
          <w:i/>
          <w:sz w:val="22"/>
        </w:rPr>
        <w:t xml:space="preserve">Uniform(</w:t>
      </w:r>
      <w:r>
        <w:rPr>
          <w:i/>
          <w:sz w:val="22"/>
        </w:rPr>
        <w:t xml:space="preserve">1, n-1)</w:t>
      </w:r>
    </w:p>
    <w:p w:rsidR="0091036B" w:rsidRDefault="00000000" w14:paraId="28D49F6E" w14:textId="77777777">
      <w:pPr>
        <w:rPr>
          <w:lang w:eastAsia="zh-CN"/>
        </w:rPr>
      </w:pPr>
      <w:r>
        <w:rPr>
          <w:lang w:eastAsia="zh-CN"/>
        </w:rPr>
        <w:t xml:space="preserve"> This method generates text with slightly different syntax but similar meaning, simulating syntactic variations across languages.</w:t>
      </w:r>
    </w:p>
    <w:p w:rsidR="0091036B" w:rsidRDefault="00000000" w14:paraId="7FF513DA" w14:textId="77777777">
      <w:pPr>
        <w:pStyle w:val="31"/>
        <w:rPr>
          <w:lang w:eastAsia="zh-CN"/>
        </w:rPr>
      </w:pPr>
      <w:r>
        <w:rPr>
          <w:lang w:eastAsia="zh-CN"/>
        </w:rPr>
        <w:t xml:space="preserve"> 3.3.3 </w:t>
      </w:r>
      <w:r>
        <w:rPr>
          <w:lang w:eastAsia="zh-CN"/>
        </w:rPr>
        <w:t xml:space="preserve">Semantic Rewriting</w:t>
      </w:r>
    </w:p>
    <w:p w:rsidR="0091036B" w:rsidRDefault="00000000" w14:paraId="78078AAD" w14:textId="77777777">
      <w:pPr>
        <w:rPr>
          <w:lang w:eastAsia="zh-CN"/>
        </w:rPr>
      </w:pPr>
      <w:r>
        <w:rPr>
          <w:lang w:eastAsia="zh-CN"/>
        </w:rPr>
        <w:t xml:space="preserve"> Semantic rewriting alters expression while preserving core meaning. We combine synonym substitution and sentence restructuring to generate semantically equivalent yet differently expressed text:</w:t>
      </w:r>
    </w:p>
    <w:p w:rsidR="0091036B" w:rsidRDefault="00000000" w14:paraId="5460120C" w14:textId="77777777">
      <w:pPr>
        <w:spacing w:before="120"/>
        <w:jc w:val="center"/>
      </w:pPr>
      <w:r>
        <w:rPr>
          <w:i/>
          <w:sz w:val="22"/>
        </w:rPr>
        <w:t xml:space="preserve"> T' = Paraphrase(T) = SynonymReplace(T) + StructureAdjust(T)</w:t>
      </w:r>
    </w:p>
    <w:p w:rsidR="0091036B" w:rsidRDefault="00000000" w14:paraId="04A1324D" w14:textId="77777777">
      <w:pPr>
        <w:rPr>
          <w:lang w:eastAsia="zh-CN"/>
        </w:rPr>
      </w:pPr>
      <w:r>
        <w:rPr>
          <w:lang w:eastAsia="zh-CN"/>
        </w:rPr>
        <w:t xml:space="preserve"> This method produces more natural rewritten text, enhancing data diversity.</w:t>
      </w:r>
    </w:p>
    <w:p w:rsidR="0091036B" w:rsidRDefault="00000000" w14:paraId="37136294" w14:textId="77777777">
      <w:pPr>
        <w:pStyle w:val="31"/>
        <w:rPr>
          <w:lang w:eastAsia="zh-CN"/>
        </w:rPr>
      </w:pPr>
      <w:r>
        <w:rPr>
          <w:lang w:eastAsia="zh-CN"/>
        </w:rPr>
        <w:t xml:space="preserve"> 3.3.4 </w:t>
      </w:r>
      <w:r>
        <w:rPr>
          <w:lang w:eastAsia="zh-CN"/>
        </w:rPr>
        <w:t xml:space="preserve">Contextual Insertion</w:t>
      </w:r>
    </w:p>
    <w:p w:rsidR="0091036B" w:rsidRDefault="00000000" w14:paraId="7DB9A0DA" w14:textId="77777777">
      <w:pPr>
        <w:rPr>
          <w:lang w:eastAsia="zh-CN"/>
        </w:rPr>
      </w:pPr>
      <w:r>
        <w:rPr>
          <w:lang w:eastAsia="zh-CN"/>
        </w:rPr>
        <w:t xml:space="preserve"> Contextual insertion enriches expression by inserting relevant modifiers at appropriate positions. We use a predefined list of modifiers, inserting them at random positions:</w:t>
      </w:r>
    </w:p>
    <w:p w:rsidR="0091036B" w:rsidRDefault="00000000" w14:paraId="555CCA46" w14:textId="77777777">
      <w:pPr>
        <w:spacing w:before="120"/>
        <w:jc w:val="center"/>
      </w:pPr>
      <w:r>
        <w:rPr>
          <w:i/>
          <w:sz w:val="22"/>
        </w:rPr>
        <w:t xml:space="preserve"> T' = [w_1, ..., modifier, w_i, ..., w_n]</w:t>
      </w:r>
    </w:p>
    <w:p w:rsidR="0091036B" w:rsidRDefault="00000000" w14:paraId="63C8BBAA" w14:textId="77777777">
      <w:pPr>
        <w:rPr>
          <w:lang w:eastAsia="zh-CN"/>
        </w:rPr>
      </w:pPr>
      <w:r>
        <w:rPr>
          <w:lang w:eastAsia="zh-CN"/>
        </w:rPr>
        <w:t xml:space="preserve"> This approach increases text diversity while preserving semantic coherence.</w:t>
      </w:r>
    </w:p>
    <w:p w:rsidR="0091036B" w:rsidRDefault="00000000" w14:paraId="26D4599A" w14:textId="77777777">
      <w:pPr>
        <w:pStyle w:val="31"/>
        <w:rPr>
          <w:lang w:eastAsia="zh-CN"/>
        </w:rPr>
      </w:pPr>
      <w:r>
        <w:rPr>
          <w:lang w:eastAsia="zh-CN"/>
        </w:rPr>
        <w:t xml:space="preserve"> 3.3.5 </w:t>
      </w:r>
      <w:r>
        <w:rPr>
          <w:lang w:eastAsia="zh-CN"/>
        </w:rPr>
        <w:t xml:space="preserve">Enhanced Quality Control</w:t>
      </w:r>
    </w:p>
    <w:p w:rsidR="0091036B" w:rsidRDefault="00000000" w14:paraId="3B7E318D" w14:textId="77777777">
      <w:pPr>
        <w:rPr>
          <w:lang w:eastAsia="zh-CN"/>
        </w:rPr>
      </w:pPr>
      <w:r>
        <w:rPr>
          <w:lang w:eastAsia="zh-CN"/>
        </w:rPr>
        <w:t xml:space="preserve"> To ensure the quality of augmented data, we designed a quality evaluation mechanism. For each augmented sample, we compute the following quality metrics:</w:t>
      </w:r>
    </w:p>
    <w:p w:rsidR="0091036B" w:rsidRDefault="00000000" w14:paraId="733FC86F" w14:textId="77777777">
      <w:pPr>
        <w:pStyle w:val="a0"/>
        <w:rPr>
          <w:lang w:eastAsia="zh-CN"/>
        </w:rPr>
      </w:pPr>
      <w:r>
        <w:rPr>
          <w:lang w:eastAsia="zh-CN"/>
        </w:rPr>
        <w:t xml:space="preserve"> (</w:t>
      </w:r>
      <w:r>
        <w:rPr>
          <w:lang w:eastAsia="zh-CN"/>
        </w:rPr>
        <w:t xml:space="preserve">1</w:t>
      </w:r>
      <w:r>
        <w:rPr>
          <w:lang w:eastAsia="zh-CN"/>
        </w:rPr>
        <w:t xml:space="preserve">) </w:t>
      </w:r>
      <w:r>
        <w:rPr>
          <w:lang w:eastAsia="zh-CN"/>
        </w:rPr>
        <w:t xml:space="preserve">Semantic</w:t>
      </w:r>
      <w:r>
        <w:rPr>
          <w:lang w:eastAsia="zh-CN"/>
        </w:rPr>
        <w:t xml:space="preserve"> similarity: </w:t>
      </w:r>
      <w:r>
        <w:rPr>
          <w:lang w:eastAsia="zh-CN"/>
        </w:rPr>
        <w:t xml:space="preserve">Calculated using a</w:t>
      </w:r>
      <w:r>
        <w:rPr>
          <w:lang w:eastAsia="zh-CN"/>
        </w:rPr>
        <w:t xml:space="preserve"> pre-trained </w:t>
      </w:r>
      <w:r>
        <w:rPr>
          <w:lang w:eastAsia="zh-CN"/>
        </w:rPr>
        <w:t xml:space="preserve">model to assess similarity with the original sample, ensuring semantic consistency;</w:t>
      </w:r>
    </w:p>
    <w:p w:rsidR="0091036B" w:rsidRDefault="00000000" w14:paraId="70F93ED6" w14:textId="77777777">
      <w:pPr>
        <w:pStyle w:val="a0"/>
        <w:rPr>
          <w:lang w:eastAsia="zh-CN"/>
        </w:rPr>
      </w:pPr>
      <w:r>
        <w:rPr>
          <w:lang w:eastAsia="zh-CN"/>
        </w:rPr>
        <w:t xml:space="preserve"> (</w:t>
      </w:r>
      <w:r>
        <w:rPr>
          <w:lang w:eastAsia="zh-CN"/>
        </w:rPr>
        <w:t xml:space="preserve">2</w:t>
      </w:r>
      <w:r>
        <w:rPr>
          <w:lang w:eastAsia="zh-CN"/>
        </w:rPr>
        <w:t xml:space="preserve">) Syntactic Correctness: Calculate syntactic scores using a language model to ensure grammatical accuracy;</w:t>
      </w:r>
    </w:p>
    <w:p w:rsidR="0091036B" w:rsidRDefault="00000000" w14:paraId="24EC82F7" w14:textId="77777777">
      <w:pPr>
        <w:pStyle w:val="a0"/>
        <w:rPr>
          <w:lang w:eastAsia="zh-CN"/>
        </w:rPr>
      </w:pPr>
      <w:r>
        <w:rPr>
          <w:lang w:eastAsia="zh-CN"/>
        </w:rPr>
        <w:t xml:space="preserve"> (</w:t>
      </w:r>
      <w:r>
        <w:rPr>
          <w:lang w:eastAsia="zh-CN"/>
        </w:rPr>
        <w:t xml:space="preserve">3</w:t>
      </w:r>
      <w:r>
        <w:rPr>
          <w:lang w:eastAsia="zh-CN"/>
        </w:rPr>
        <w:t xml:space="preserve">) Diversity: Calculate differences from the original sample and other augmented samples to ensure diversity;</w:t>
      </w:r>
    </w:p>
    <w:p w:rsidR="0091036B" w:rsidRDefault="00000000" w14:paraId="206914E0" w14:textId="77777777">
      <w:pPr>
        <w:pStyle w:val="a0"/>
        <w:rPr>
          <w:lang w:eastAsia="zh-CN"/>
        </w:rPr>
      </w:pPr>
      <w:r>
        <w:rPr>
          <w:lang w:eastAsia="zh-CN"/>
        </w:rPr>
        <w:t xml:space="preserve"> (</w:t>
      </w:r>
      <w:r>
        <w:rPr>
          <w:lang w:eastAsia="zh-CN"/>
        </w:rPr>
        <w:t xml:space="preserve">4</w:t>
      </w:r>
      <w:r>
        <w:rPr>
          <w:lang w:eastAsia="zh-CN"/>
        </w:rPr>
        <w:t xml:space="preserve">) Length Reasonableness: Ensures the length of augmented samples falls within a reasonable range.</w:t>
      </w:r>
    </w:p>
    <w:p w:rsidR="0091036B" w:rsidRDefault="00000000" w14:paraId="7A52925D" w14:textId="77777777">
      <w:pPr>
        <w:rPr>
          <w:lang w:eastAsia="zh-CN"/>
        </w:rPr>
      </w:pPr>
      <w:r>
        <w:rPr>
          <w:lang w:eastAsia="zh-CN"/>
        </w:rPr>
        <w:t xml:space="preserve"> Only augmented samples that pass quality evaluation are used for training, ensuring the quality of the training data.</w:t>
      </w:r>
    </w:p>
    <w:p w:rsidR="0091036B" w:rsidRDefault="00000000" w14:paraId="4CC5F471" w14:textId="77777777">
      <w:pPr>
        <w:pStyle w:val="21"/>
        <w:rPr>
          <w:lang w:eastAsia="zh-CN"/>
        </w:rPr>
      </w:pPr>
      <w:r>
        <w:rPr>
          <w:lang w:eastAsia="zh-CN"/>
        </w:rPr>
        <w:lastRenderedPageBreak/>
      </w:r>
      <w:r>
        <w:rPr>
          <w:lang w:eastAsia="zh-CN"/>
        </w:rPr>
        <w:t xml:space="preserve"> 3.4 </w:t>
      </w:r>
      <w:r>
        <w:rPr>
          <w:lang w:eastAsia="zh-CN"/>
        </w:rPr>
        <w:t xml:space="preserve">Adaptive Curriculum Learning</w:t>
      </w:r>
    </w:p>
    <w:p w:rsidR="0091036B" w:rsidRDefault="00000000" w14:paraId="613F7A3A" w14:textId="77777777">
      <w:pPr>
        <w:rPr>
          <w:lang w:eastAsia="zh-CN"/>
        </w:rPr>
      </w:pPr>
      <w:r>
        <w:rPr>
          <w:lang w:eastAsia="zh-CN"/>
        </w:rPr>
        <w:t xml:space="preserve"> Curriculum learning trains models through a sequence of samples ranging from simple to complex, mimicking human learning progression from easy to difficult tasks. We designed an adaptive difficulty assessment mechanism that comprehensively considers factors such as sample length, lexical complexity, and sentence structure. It dynamically adjusts difficulty thresholds based on training progress to achieve incremental learning.</w:t>
      </w:r>
    </w:p>
    <w:p w:rsidR="0091036B" w:rsidRDefault="00000000" w14:paraId="5B40E17B" w14:textId="77777777">
      <w:pPr>
        <w:pStyle w:val="31"/>
        <w:rPr>
          <w:lang w:eastAsia="zh-CN"/>
        </w:rPr>
      </w:pPr>
      <w:r>
        <w:rPr>
          <w:lang w:eastAsia="zh-CN"/>
        </w:rPr>
        <w:t xml:space="preserve"> 3.4.1 </w:t>
      </w:r>
      <w:r>
        <w:rPr>
          <w:lang w:eastAsia="zh-CN"/>
        </w:rPr>
        <w:t xml:space="preserve">Difficulty Assessment</w:t>
      </w:r>
    </w:p>
    <w:p w:rsidR="0091036B" w:rsidRDefault="00000000" w14:paraId="6317006D" w14:textId="77777777">
      <w:pPr>
        <w:rPr>
          <w:lang w:eastAsia="zh-CN"/>
        </w:rPr>
      </w:pPr>
      <w:r>
        <w:rPr>
          <w:lang w:eastAsia="zh-CN"/>
        </w:rPr>
        <w:t xml:space="preserve"> For each training sample </w:t>
      </w:r>
      <w:r>
        <w:rPr>
          <w:lang w:eastAsia="zh-CN"/>
        </w:rPr>
        <w:t xml:space="preserve">$T$</w:t>
      </w:r>
      <w:r>
        <w:rPr>
          <w:lang w:eastAsia="zh-CN"/>
        </w:rPr>
        <w:t xml:space="preserve">, we compute its difficulty score </w:t>
      </w:r>
      <w:r>
        <w:rPr>
          <w:lang w:eastAsia="zh-CN"/>
        </w:rPr>
        <w:t xml:space="preserve">$D(T)$</w:t>
      </w:r>
      <w:r>
        <w:rPr>
          <w:lang w:eastAsia="zh-CN"/>
        </w:rPr>
        <w:t xml:space="preserve">:</w:t>
      </w:r>
    </w:p>
    <w:p w:rsidR="0091036B" w:rsidRDefault="00000000" w14:paraId="04784026" w14:textId="77777777">
      <w:pPr>
        <w:spacing w:before="120"/>
        <w:jc w:val="center"/>
      </w:pPr>
      <w:r>
        <w:rPr>
          <w:i/>
          <w:sz w:val="22"/>
        </w:rPr>
        <w:t xml:space="preserve"> D(T) = α·L(T) + β·V(T) + γ·S(T)</w:t>
      </w:r>
    </w:p>
    <w:p w:rsidR="0091036B" w:rsidRDefault="00000000" w14:paraId="1441B086" w14:textId="77777777">
      <w:pPr>
        <w:rPr>
          <w:lang w:eastAsia="zh-CN"/>
        </w:rPr>
      </w:pPr>
      <w:r>
        <w:rPr>
          <w:lang w:eastAsia="zh-CN"/>
        </w:rPr>
        <w:t xml:space="preserve"> where </w:t>
      </w:r>
      <w:r>
        <w:rPr>
          <w:lang w:eastAsia="zh-CN"/>
        </w:rPr>
        <w:t xml:space="preserve">$L(T)$ </w:t>
      </w:r>
      <w:r>
        <w:rPr>
          <w:lang w:eastAsia="zh-CN"/>
        </w:rPr>
        <w:t xml:space="preserve">is the length score, </w:t>
      </w:r>
      <w:r>
        <w:rPr>
          <w:lang w:eastAsia="zh-CN"/>
        </w:rPr>
        <w:t xml:space="preserve">$V(T)$ </w:t>
      </w:r>
      <w:r>
        <w:rPr>
          <w:lang w:eastAsia="zh-CN"/>
        </w:rPr>
        <w:t xml:space="preserve">is the lexical complexity score</w:t>
      </w:r>
      <w:r>
        <w:rPr>
          <w:lang w:eastAsia="zh-CN"/>
        </w:rPr>
        <w:t xml:space="preserve">,</w:t>
      </w:r>
      <w:r>
        <w:rPr>
          <w:lang w:eastAsia="zh-CN"/>
        </w:rPr>
        <w:t xml:space="preserve"> </w:t>
      </w:r>
      <w:r>
        <w:rPr>
          <w:lang w:eastAsia="zh-CN"/>
        </w:rPr>
        <w:t xml:space="preserve">$S(T)$ </w:t>
      </w:r>
      <w:r>
        <w:rPr>
          <w:lang w:eastAsia="zh-CN"/>
        </w:rPr>
        <w:t xml:space="preserve">is the syntactic complexity score, and </w:t>
      </w:r>
      <w:r>
        <w:t xml:space="preserve">$α</w:t>
      </w:r>
      <w:r>
        <w:rPr>
          <w:lang w:eastAsia="zh-CN"/>
        </w:rPr>
        <w:t xml:space="preserve">, </w:t>
      </w:r>
      <w:r>
        <w:t xml:space="preserve">β</w:t>
      </w:r>
      <w:r>
        <w:rPr>
          <w:lang w:eastAsia="zh-CN"/>
        </w:rPr>
        <w:t xml:space="preserve">, </w:t>
      </w:r>
      <w:r>
        <w:rPr>
          <w:lang w:eastAsia="zh-CN"/>
        </w:rPr>
        <w:t xml:space="preserve">γ$ </w:t>
      </w:r>
      <w:r>
        <w:rPr>
          <w:lang w:eastAsia="zh-CN"/>
        </w:rPr>
        <w:t xml:space="preserve">are weight parameters (in our implementation, </w:t>
      </w:r>
      <w:r>
        <w:rPr>
          <w:lang w:eastAsia="zh-CN"/>
        </w:rPr>
        <w:t xml:space="preserve">$α=0.3</w:t>
      </w:r>
      <w:r>
        <w:rPr>
          <w:lang w:eastAsia="zh-CN"/>
        </w:rPr>
        <w:t xml:space="preserve">, β=0.4, </w:t>
      </w:r>
      <w:r>
        <w:rPr>
          <w:lang w:eastAsia="zh-CN"/>
        </w:rPr>
        <w:t xml:space="preserve">γ=0.3$</w:t>
      </w:r>
      <w:r>
        <w:rPr>
          <w:lang w:eastAsia="zh-CN"/>
        </w:rPr>
        <w:t xml:space="preserve">). The specific calculations are as follows:</w:t>
      </w:r>
    </w:p>
    <w:p w:rsidR="0091036B" w:rsidRDefault="00000000" w14:paraId="371DB96E" w14:textId="77777777">
      <w:pPr>
        <w:spacing w:before="120"/>
        <w:jc w:val="center"/>
        <w:rPr>
          <w:lang w:eastAsia="zh-CN"/>
        </w:rPr>
      </w:pPr>
      <w:r>
        <w:rPr>
          <w:i/>
          <w:sz w:val="22"/>
          <w:lang w:eastAsia="zh-CN"/>
        </w:rPr>
        <w:t xml:space="preserve"> L(T) = |T| / </w:t>
      </w:r>
      <w:r>
        <w:rPr>
          <w:i/>
          <w:sz w:val="22"/>
          <w:lang w:eastAsia="zh-CN"/>
        </w:rPr>
        <w:t xml:space="preserve">L_max</w:t>
      </w:r>
    </w:p>
    <w:p w:rsidR="0091036B" w:rsidRDefault="00000000" w14:paraId="0A5F8602" w14:textId="77777777">
      <w:pPr>
        <w:spacing w:before="120"/>
        <w:jc w:val="center"/>
        <w:rPr>
          <w:lang w:eastAsia="zh-CN"/>
        </w:rPr>
      </w:pPr>
      <w:r>
        <w:rPr>
          <w:i/>
          <w:sz w:val="22"/>
          <w:lang w:eastAsia="zh-CN"/>
        </w:rPr>
        <w:t xml:space="preserve"> V(T) = |unique(T)| / |T|</w:t>
      </w:r>
    </w:p>
    <w:p w:rsidR="0091036B" w:rsidRDefault="00000000" w14:paraId="0DA4B46D" w14:textId="77777777">
      <w:pPr>
        <w:spacing w:before="120"/>
        <w:jc w:val="center"/>
        <w:rPr>
          <w:lang w:eastAsia="zh-CN"/>
        </w:rPr>
      </w:pPr>
      <w:r>
        <w:rPr>
          <w:i/>
          <w:sz w:val="22"/>
          <w:lang w:eastAsia="zh-CN"/>
        </w:rPr>
        <w:t xml:space="preserve"> S(T) = |punctuation(T)| / |T|</w:t>
      </w:r>
    </w:p>
    <w:p w:rsidR="0091036B" w:rsidRDefault="00000000" w14:paraId="02AA67D5" w14:textId="77777777">
      <w:pPr>
        <w:rPr>
          <w:lang w:eastAsia="zh-CN"/>
        </w:rPr>
      </w:pPr>
      <w:r>
        <w:rPr>
          <w:lang w:eastAsia="zh-CN"/>
        </w:rPr>
        <w:t xml:space="preserve"> where </w:t>
      </w:r>
      <w:r>
        <w:rPr>
          <w:lang w:eastAsia="zh-CN"/>
        </w:rPr>
        <w:t xml:space="preserve">$|T|$ </w:t>
      </w:r>
      <w:r>
        <w:rPr>
          <w:lang w:eastAsia="zh-CN"/>
        </w:rPr>
        <w:t xml:space="preserve">is the sample length (</w:t>
      </w:r>
      <w:r>
        <w:rPr>
          <w:lang w:eastAsia="zh-CN"/>
        </w:rPr>
        <w:t xml:space="preserve">number of tokens), </w:t>
      </w:r>
      <w:r>
        <w:rPr>
          <w:lang w:eastAsia="zh-CN"/>
        </w:rPr>
        <w:t xml:space="preserve">$L_max$ </w:t>
      </w:r>
      <w:r>
        <w:rPr>
          <w:lang w:eastAsia="zh-CN"/>
        </w:rPr>
        <w:t xml:space="preserve">is the maximum sequence length, </w:t>
      </w:r>
      <w:r>
        <w:rPr>
          <w:lang w:eastAsia="zh-CN"/>
        </w:rPr>
        <w:t xml:space="preserve">$|unique(T)|$ </w:t>
      </w:r>
      <w:r>
        <w:rPr>
          <w:lang w:eastAsia="zh-CN"/>
        </w:rPr>
        <w:t xml:space="preserve">is </w:t>
      </w:r>
      <w:r>
        <w:rPr>
          <w:lang w:eastAsia="zh-CN"/>
        </w:rPr>
        <w:t xml:space="preserve">the number of</w:t>
      </w:r>
      <w:r>
        <w:rPr>
          <w:lang w:eastAsia="zh-CN"/>
        </w:rPr>
        <w:t xml:space="preserve"> unique </w:t>
      </w:r>
      <w:r>
        <w:rPr>
          <w:lang w:eastAsia="zh-CN"/>
        </w:rPr>
        <w:t xml:space="preserve">tokens, </w:t>
      </w:r>
      <w:r>
        <w:rPr>
          <w:lang w:eastAsia="zh-CN"/>
        </w:rPr>
        <w:t xml:space="preserve">and $|punctuation(T)|$ </w:t>
      </w:r>
      <w:r>
        <w:rPr>
          <w:lang w:eastAsia="zh-CN"/>
        </w:rPr>
        <w:t xml:space="preserve">is the number of punctuation tokens. The length score reflects sample complexity</w:t>
      </w:r>
      <w:r>
        <w:rPr>
          <w:lang w:eastAsia="zh-CN"/>
        </w:rPr>
        <w:t xml:space="preserve">,</w:t>
      </w:r>
      <w:r>
        <w:rPr>
          <w:lang w:eastAsia="zh-CN"/>
        </w:rPr>
        <w:t xml:space="preserve"> the lexical </w:t>
      </w:r>
      <w:r>
        <w:rPr>
          <w:lang w:eastAsia="zh-CN"/>
        </w:rPr>
        <w:t xml:space="preserve">complexity score reflects </w:t>
      </w:r>
      <w:r>
        <w:rPr>
          <w:lang w:eastAsia="zh-CN"/>
        </w:rPr>
        <w:t xml:space="preserve">lexical diversity, </w:t>
      </w:r>
      <w:r>
        <w:rPr>
          <w:lang w:eastAsia="zh-CN"/>
        </w:rPr>
        <w:t xml:space="preserve">and</w:t>
      </w:r>
      <w:r>
        <w:rPr>
          <w:lang w:eastAsia="zh-CN"/>
        </w:rPr>
        <w:t xml:space="preserve"> the syntactic </w:t>
      </w:r>
      <w:r>
        <w:rPr>
          <w:lang w:eastAsia="zh-CN"/>
        </w:rPr>
        <w:t xml:space="preserve">complexity score reflects </w:t>
      </w:r>
      <w:r>
        <w:rPr>
          <w:lang w:eastAsia="zh-CN"/>
        </w:rPr>
        <w:t xml:space="preserve">sentence complexity.</w:t>
      </w:r>
    </w:p>
    <w:p w:rsidR="0091036B" w:rsidRDefault="00000000" w14:paraId="5E5E0CA0" w14:textId="77777777">
      <w:pPr>
        <w:pStyle w:val="31"/>
        <w:rPr>
          <w:lang w:eastAsia="zh-CN"/>
        </w:rPr>
      </w:pPr>
      <w:r>
        <w:rPr>
          <w:lang w:eastAsia="zh-CN"/>
        </w:rPr>
        <w:t xml:space="preserve"> 3.4.2 </w:t>
      </w:r>
      <w:r>
        <w:rPr>
          <w:lang w:eastAsia="zh-CN"/>
        </w:rPr>
        <w:t xml:space="preserve">Progressive Training Strategy</w:t>
      </w:r>
    </w:p>
    <w:p w:rsidR="0091036B" w:rsidRDefault="00000000" w14:paraId="59174372" w14:textId="77777777">
      <w:pPr>
        <w:rPr>
          <w:lang w:eastAsia="zh-CN"/>
        </w:rPr>
      </w:pPr>
      <w:r>
        <w:rPr>
          <w:lang w:eastAsia="zh-CN"/>
        </w:rPr>
        <w:t xml:space="preserve"> We designed four training phases with dynamically adjusted difficulty thresholds based on training progress:</w:t>
      </w:r>
    </w:p>
    <w:p w:rsidR="0091036B" w:rsidRDefault="00000000" w14:paraId="6C835DC7" w14:textId="77777777">
      <w:pPr>
        <w:rPr>
          <w:lang w:eastAsia="zh-CN"/>
        </w:rPr>
      </w:pPr>
      <w:r>
        <w:rPr>
          <w:lang w:eastAsia="zh-CN"/>
        </w:rPr>
        <w:t xml:space="preserve"> Phase 1 </w:t>
      </w:r>
      <w:r>
        <w:rPr>
          <w:lang w:eastAsia="zh-CN"/>
        </w:rPr>
        <w:t xml:space="preserve">(</w:t>
      </w:r>
      <w:r>
        <w:rPr>
          <w:lang w:eastAsia="zh-CN"/>
        </w:rPr>
        <w:t xml:space="preserve">0-20% of training): Trains only the simplest samples (difficulty score </w:t>
      </w:r>
      <w:r>
        <w:rPr>
          <w:lang w:eastAsia="zh-CN"/>
        </w:rPr>
        <w:t xml:space="preserve">&lt; 0.3</w:t>
      </w:r>
      <w:r>
        <w:rPr>
          <w:lang w:eastAsia="zh-CN"/>
        </w:rPr>
        <w:t xml:space="preserve">) to help the model rapidly establish foundational capabilities and learn basic linguistic patterns.</w:t>
      </w:r>
    </w:p>
    <w:p w:rsidR="0091036B" w:rsidRDefault="00000000" w14:paraId="06B194AE" w14:textId="77777777">
      <w:pPr>
        <w:rPr>
          <w:lang w:eastAsia="zh-CN"/>
        </w:rPr>
      </w:pPr>
      <w:r>
        <w:rPr>
          <w:lang w:eastAsia="zh-CN"/>
        </w:rPr>
        <w:t xml:space="preserve"> Stage 2 </w:t>
      </w:r>
      <w:r>
        <w:rPr>
          <w:lang w:eastAsia="zh-CN"/>
        </w:rPr>
        <w:t xml:space="preserve">(</w:t>
      </w:r>
      <w:r>
        <w:rPr>
          <w:lang w:eastAsia="zh-CN"/>
        </w:rPr>
        <w:t xml:space="preserve">20–50% of training): Gradually introduce moderately difficult samples (difficulty score </w:t>
      </w:r>
      <w:r>
        <w:rPr>
          <w:lang w:eastAsia="zh-CN"/>
        </w:rPr>
        <w:t xml:space="preserve">&lt; 0.7</w:t>
      </w:r>
      <w:r>
        <w:rPr>
          <w:lang w:eastAsia="zh-CN"/>
        </w:rPr>
        <w:t xml:space="preserve">) to expand the model's knowledge base and learn more complex linguistic structures.</w:t>
      </w:r>
    </w:p>
    <w:p w:rsidR="0091036B" w:rsidRDefault="00000000" w14:paraId="65A19493" w14:textId="77777777">
      <w:pPr>
        <w:rPr>
          <w:lang w:eastAsia="zh-CN"/>
        </w:rPr>
      </w:pPr>
      <w:r>
        <w:rPr>
          <w:lang w:eastAsia="zh-CN"/>
        </w:rPr>
        <w:lastRenderedPageBreak/>
      </w:r>
      <w:r>
        <w:rPr>
          <w:lang w:eastAsia="zh-CN"/>
        </w:rPr>
        <w:t xml:space="preserve"> Stage 3 </w:t>
      </w:r>
      <w:r>
        <w:rPr>
          <w:lang w:eastAsia="zh-CN"/>
        </w:rPr>
        <w:t xml:space="preserve">(</w:t>
      </w:r>
      <w:r>
        <w:rPr>
          <w:lang w:eastAsia="zh-CN"/>
        </w:rPr>
        <w:t xml:space="preserve">50–80% of training): Trains on moderately difficult samples (difficulty score </w:t>
      </w:r>
      <w:r>
        <w:rPr>
          <w:lang w:eastAsia="zh-CN"/>
        </w:rPr>
        <w:t xml:space="preserve">&lt; 0.9</w:t>
      </w:r>
      <w:r>
        <w:rPr>
          <w:lang w:eastAsia="zh-CN"/>
        </w:rPr>
        <w:t xml:space="preserve">) to enhance the model's comprehensive capabilities and learn more intricate semantic relationships.</w:t>
      </w:r>
    </w:p>
    <w:p w:rsidR="0091036B" w:rsidRDefault="00000000" w14:paraId="02CDC28B" w14:textId="77777777">
      <w:pPr>
        <w:rPr>
          <w:lang w:eastAsia="zh-CN"/>
        </w:rPr>
      </w:pPr>
      <w:r>
        <w:rPr>
          <w:lang w:eastAsia="zh-CN"/>
        </w:rPr>
        <w:t xml:space="preserve">Stage 4 </w:t>
      </w:r>
      <w:r>
        <w:rPr>
          <w:lang w:eastAsia="zh-CN"/>
        </w:rPr>
        <w:t xml:space="preserve">(</w:t>
      </w:r>
      <w:r>
        <w:rPr>
          <w:lang w:eastAsia="zh-CN"/>
        </w:rPr>
        <w:t xml:space="preserve">80-100% epochs): Train on all difficulty levels to achieve comprehensive model optimization, ensuring the model can handle texts of varying complexity.</w:t>
      </w:r>
    </w:p>
    <w:p w:rsidR="0091036B" w:rsidRDefault="00000000" w14:paraId="2AACFAA1" w14:textId="77777777">
      <w:pPr>
        <w:rPr>
          <w:lang w:eastAsia="zh-CN"/>
        </w:rPr>
      </w:pPr>
      <w:r>
        <w:rPr>
          <w:lang w:eastAsia="zh-CN"/>
        </w:rPr>
        <w:t xml:space="preserve"> Difficulty threshold </w:t>
      </w:r>
      <w:r>
        <w:rPr>
          <w:lang w:eastAsia="zh-CN"/>
        </w:rPr>
        <w:t xml:space="preserve">$τ$ </w:t>
      </w:r>
      <w:r>
        <w:rPr>
          <w:lang w:eastAsia="zh-CN"/>
        </w:rPr>
        <w:t xml:space="preserve">is dynamically calculated </w:t>
      </w:r>
      <w:r>
        <w:rPr>
          <w:lang w:eastAsia="zh-CN"/>
        </w:rPr>
        <w:t xml:space="preserve">based on training progress </w:t>
      </w:r>
      <w:r>
        <w:rPr>
          <w:lang w:eastAsia="zh-CN"/>
        </w:rPr>
        <w:t xml:space="preserve">$p = \text{epoch} / </w:t>
      </w:r>
      <w:r>
        <w:rPr>
          <w:lang w:eastAsia="zh-CN"/>
        </w:rPr>
        <w:t xml:space="preserve">\text</w:t>
      </w:r>
      <w:r>
        <w:rPr>
          <w:lang w:eastAsia="zh-CN"/>
        </w:rPr>
        <w:t xml:space="preserve">{total_epochs}</w:t>
      </w:r>
      <w:r>
        <w:rPr>
          <w:lang w:eastAsia="zh-CN"/>
        </w:rPr>
        <w:t xml:space="preserve">$:</w:t>
      </w:r>
    </w:p>
    <w:p w:rsidR="0091036B" w:rsidRDefault="00000000" w14:paraId="4917CBCE" w14:textId="77777777">
      <w:pPr>
        <w:spacing w:before="120"/>
        <w:jc w:val="center"/>
        <w:rPr>
          <w:lang w:eastAsia="zh-CN"/>
        </w:rPr>
      </w:pPr>
      <w:r>
        <w:rPr>
          <w:i/>
          <w:sz w:val="22"/>
        </w:rPr>
        <w:t xml:space="preserve"> τ</w:t>
      </w:r>
      <w:r>
        <w:rPr>
          <w:i/>
          <w:sz w:val="22"/>
          <w:lang w:eastAsia="zh-CN"/>
        </w:rPr>
        <w:t xml:space="preserve">(p) = 0.3 + 0.7 · </w:t>
      </w:r>
      <w:r>
        <w:rPr>
          <w:i/>
          <w:sz w:val="22"/>
          <w:lang w:eastAsia="zh-CN"/>
        </w:rPr>
        <w:t xml:space="preserve">min(</w:t>
      </w:r>
      <w:r>
        <w:rPr>
          <w:i/>
          <w:sz w:val="22"/>
          <w:lang w:eastAsia="zh-CN"/>
        </w:rPr>
        <w:t xml:space="preserve">1, </w:t>
      </w:r>
      <w:r>
        <w:rPr>
          <w:i/>
          <w:sz w:val="22"/>
          <w:lang w:eastAsia="zh-CN"/>
        </w:rPr>
        <w:t xml:space="preserve">max(</w:t>
      </w:r>
      <w:r>
        <w:rPr>
          <w:i/>
          <w:sz w:val="22"/>
          <w:lang w:eastAsia="zh-CN"/>
        </w:rPr>
        <w:t xml:space="preserve">0, (p - 0.2) / 0.3))</w:t>
      </w:r>
    </w:p>
    <w:p w:rsidR="0091036B" w:rsidRDefault="00000000" w14:paraId="30F27C19" w14:textId="77777777">
      <w:pPr>
        <w:rPr>
          <w:lang w:eastAsia="zh-CN"/>
        </w:rPr>
      </w:pPr>
      <w:r>
        <w:rPr>
          <w:lang w:eastAsia="zh-CN"/>
        </w:rPr>
        <w:t xml:space="preserve"> This progressive strategy enables the model to learn incrementally, avoiding training instability caused by premature exposure to difficult samples while ensuring the model ultimately handles all difficulty levels.</w:t>
      </w:r>
    </w:p>
    <w:p w:rsidR="0091036B" w:rsidRDefault="00000000" w14:paraId="618F91E3" w14:textId="77777777">
      <w:pPr>
        <w:pStyle w:val="31"/>
        <w:rPr>
          <w:lang w:eastAsia="zh-CN"/>
        </w:rPr>
      </w:pPr>
      <w:r>
        <w:rPr>
          <w:lang w:eastAsia="zh-CN"/>
        </w:rPr>
        <w:t xml:space="preserve"> 3.4.3 </w:t>
      </w:r>
      <w:r>
        <w:rPr>
          <w:lang w:eastAsia="zh-CN"/>
        </w:rPr>
        <w:t xml:space="preserve">Curriculum Learning Algorithm</w:t>
      </w:r>
    </w:p>
    <w:p w:rsidR="0091036B" w:rsidRDefault="00000000" w14:paraId="5BDCA441" w14:textId="77777777">
      <w:pPr>
        <w:rPr>
          <w:lang w:eastAsia="zh-CN"/>
        </w:rPr>
      </w:pPr>
      <w:r>
        <w:rPr>
          <w:lang w:eastAsia="zh-CN"/>
        </w:rPr>
        <w:t xml:space="preserve"> Algorithm 1 </w:t>
      </w:r>
      <w:r>
        <w:rPr>
          <w:lang w:eastAsia="zh-CN"/>
        </w:rPr>
        <w:t xml:space="preserve">demonstrates the complete process of adaptive curriculum learning:</w:t>
      </w:r>
    </w:p>
    <w:p w:rsidR="0091036B" w:rsidRDefault="00000000" w14:paraId="3A9635F1" w14:textId="77777777">
      <w:pPr>
        <w:spacing w:before="120"/>
        <w:ind w:start="720"/>
      </w:pPr>
      <w:r>
        <w:t xml:space="preserve"> Algorithm</w:t>
      </w:r>
      <w:r>
        <w:t xml:space="preserve"> 1: </w:t>
      </w:r>
      <w:r>
        <w:t xml:space="preserve">Adaptive Curriculum Learning</w:t>
      </w:r>
      <w:r>
        <w:br/>
      </w:r>
      <w:r>
        <w:t xml:space="preserve">    </w:t>
      </w:r>
      <w:r>
        <w:br/>
      </w:r>
      <w:r>
        <w:t xml:space="preserve"> Input</w:t>
      </w:r>
      <w:r>
        <w:t xml:space="preserve">: </w:t>
      </w:r>
      <w:r>
        <w:t xml:space="preserve">Training dataset </w:t>
      </w:r>
      <w:r>
        <w:t xml:space="preserve">D, </w:t>
      </w:r>
      <w:r>
        <w:t xml:space="preserve">total epochs </w:t>
      </w:r>
      <w:r>
        <w:t xml:space="preserve">E, </w:t>
      </w:r>
      <w:r>
        <w:t xml:space="preserve">current epoch </w:t>
      </w:r>
      <w:r>
        <w:t xml:space="preserve">e</w:t>
      </w:r>
      <w:r>
        <w:br/>
      </w:r>
      <w:r>
        <w:t xml:space="preserve"> Output</w:t>
      </w:r>
      <w:r>
        <w:t xml:space="preserve">: </w:t>
      </w:r>
      <w:r>
        <w:t xml:space="preserve">Training sample set </w:t>
      </w:r>
      <w:r>
        <w:t xml:space="preserve">S_e </w:t>
      </w:r>
      <w:r>
        <w:t xml:space="preserve">for the current round</w:t>
      </w:r>
      <w:r>
        <w:br/>
      </w:r>
      <w:r>
        <w:br/>
      </w:r>
      <w:r>
        <w:t xml:space="preserve"> 1. </w:t>
      </w:r>
      <w:r>
        <w:t xml:space="preserve">Calculate difficulty scores for all samples</w:t>
      </w:r>
      <w:r>
        <w:t xml:space="preserve">: D = {D(T_i) | T_i ∈ D}</w:t>
      </w:r>
      <w:r>
        <w:br/>
      </w:r>
      <w:r>
        <w:t xml:space="preserve"> 2. </w:t>
      </w:r>
      <w:r>
        <w:t xml:space="preserve">Calculate training progress</w:t>
      </w:r>
      <w:r>
        <w:t xml:space="preserve">: p = e / E</w:t>
      </w:r>
      <w:r>
        <w:br/>
      </w:r>
      <w:r>
        <w:t xml:space="preserve"> 3. </w:t>
      </w:r>
      <w:r>
        <w:t xml:space="preserve">Calculate difficulty threshold</w:t>
      </w:r>
      <w:r>
        <w:t xml:space="preserve">: τ = 0.3 + 0.7 · min(1, max(0, (p - 0.2) / 0.3))</w:t>
      </w:r>
      <w:r>
        <w:br/>
      </w:r>
      <w:r>
        <w:t xml:space="preserve"> 4. </w:t>
      </w:r>
      <w:r>
        <w:t xml:space="preserve">Filter samples</w:t>
      </w:r>
      <w:r>
        <w:t xml:space="preserve">: S_e = {T_i | D(T_i) ≤ τ}</w:t>
      </w:r>
      <w:r>
        <w:br/>
      </w:r>
      <w:r>
        <w:t xml:space="preserve"> 5. </w:t>
      </w:r>
      <w:r>
        <w:t xml:space="preserve">Return </w:t>
      </w:r>
      <w:r>
        <w:t xml:space="preserve">S_e</w:t>
      </w:r>
    </w:p>
    <w:p w:rsidR="0091036B" w:rsidRDefault="00000000" w14:paraId="2FA040B5" w14:textId="77777777">
      <w:pPr>
        <w:jc w:val="center"/>
        <w:rPr>
          <w:lang w:eastAsia="zh-CN"/>
        </w:rPr>
      </w:pPr>
      <w:r>
        <w:rPr>
          <w:i/>
          <w:sz w:val="20"/>
          <w:lang w:eastAsia="zh-CN"/>
        </w:rPr>
        <w:t xml:space="preserve"> Algorithm</w:t>
      </w:r>
      <w:r>
        <w:rPr>
          <w:i/>
          <w:sz w:val="20"/>
          <w:lang w:eastAsia="zh-CN"/>
        </w:rPr>
        <w:t xml:space="preserve"> 1. </w:t>
      </w:r>
      <w:r>
        <w:rPr>
          <w:i/>
          <w:sz w:val="20"/>
          <w:lang w:eastAsia="zh-CN"/>
        </w:rPr>
        <w:t xml:space="preserve">Adaptive Curriculum Learning Algorithm</w:t>
      </w:r>
    </w:p>
    <w:p w:rsidR="0091036B" w:rsidRDefault="00000000" w14:paraId="31DF37A5" w14:textId="77777777">
      <w:pPr>
        <w:rPr>
          <w:lang w:eastAsia="zh-CN"/>
        </w:rPr>
      </w:pPr>
      <w:r>
        <w:rPr>
          <w:lang w:eastAsia="zh-CN"/>
        </w:rPr>
        <w:t xml:space="preserve"> The curriculum learning algorithm achieves progressive learning from simple to complex by dynamically adjusting the difficulty threshold. Experiments demonstrate that curriculum learning reduces confusion </w:t>
      </w:r>
      <w:r>
        <w:rPr>
          <w:lang w:eastAsia="zh-CN"/>
        </w:rPr>
        <w:t xml:space="preserve">by</w:t>
      </w:r>
      <w:r>
        <w:rPr>
          <w:lang w:eastAsia="zh-CN"/>
        </w:rPr>
        <w:t xml:space="preserve"> approximately</w:t>
      </w:r>
      <w:r>
        <w:rPr>
          <w:lang w:eastAsia="zh-CN"/>
        </w:rPr>
        <w:t xml:space="preserve"> 13% </w:t>
      </w:r>
      <w:r>
        <w:rPr>
          <w:lang w:eastAsia="zh-CN"/>
        </w:rPr>
        <w:t xml:space="preserve">compared to random sampling</w:t>
      </w:r>
      <w:r>
        <w:rPr>
          <w:lang w:eastAsia="zh-CN"/>
        </w:rPr>
        <w:t xml:space="preserve">, proving its effectiveness.</w:t>
      </w:r>
    </w:p>
    <w:p w:rsidR="0091036B" w:rsidRDefault="00000000" w14:paraId="5B669140" w14:textId="77777777">
      <w:pPr>
        <w:pStyle w:val="21"/>
        <w:rPr>
          <w:lang w:eastAsia="zh-CN"/>
        </w:rPr>
      </w:pPr>
      <w:r>
        <w:rPr>
          <w:lang w:eastAsia="zh-CN"/>
        </w:rPr>
        <w:lastRenderedPageBreak/>
      </w:r>
      <w:r>
        <w:rPr>
          <w:lang w:eastAsia="zh-CN"/>
        </w:rPr>
        <w:t xml:space="preserve"> 3.5 </w:t>
      </w:r>
      <w:r>
        <w:rPr>
          <w:lang w:eastAsia="zh-CN"/>
        </w:rPr>
        <w:t xml:space="preserve">Difficult Sample Mining</w:t>
      </w:r>
    </w:p>
    <w:p w:rsidR="0091036B" w:rsidRDefault="00000000" w14:paraId="08DF3C10" w14:textId="77777777">
      <w:pPr>
        <w:rPr>
          <w:lang w:eastAsia="zh-CN"/>
        </w:rPr>
      </w:pPr>
      <w:r>
        <w:rPr>
          <w:lang w:eastAsia="zh-CN"/>
        </w:rPr>
        <w:t xml:space="preserve"> Hard-to-learn sample mining identifies challenging samples by dynamically tracking the training loss of each sample. We employ exponential moving averages to </w:t>
      </w:r>
      <w:r>
        <w:rPr>
          <w:lang w:eastAsia="zh-CN"/>
        </w:rPr>
        <w:t xml:space="preserve">smooth loss </w:t>
      </w:r>
      <w:r>
        <w:rPr>
          <w:lang w:eastAsia="zh-CN"/>
        </w:rPr>
        <w:t xml:space="preserve">history and mitigate noise interference.</w:t>
      </w:r>
    </w:p>
    <w:p w:rsidR="0091036B" w:rsidRDefault="00000000" w14:paraId="770FF64B" w14:textId="77777777">
      <w:pPr>
        <w:pStyle w:val="31"/>
        <w:rPr>
          <w:lang w:eastAsia="zh-CN"/>
        </w:rPr>
      </w:pPr>
      <w:r>
        <w:rPr>
          <w:lang w:eastAsia="zh-CN"/>
        </w:rPr>
        <w:t xml:space="preserve"> 3.5.1 </w:t>
      </w:r>
      <w:r>
        <w:rPr>
          <w:lang w:eastAsia="zh-CN"/>
        </w:rPr>
        <w:t xml:space="preserve">Loss Tracking</w:t>
      </w:r>
    </w:p>
    <w:p w:rsidR="0091036B" w:rsidRDefault="00000000" w14:paraId="3A689C33" w14:textId="77777777">
      <w:pPr>
        <w:rPr>
          <w:lang w:eastAsia="zh-CN"/>
        </w:rPr>
      </w:pPr>
      <w:r>
        <w:rPr>
          <w:lang w:eastAsia="zh-CN"/>
        </w:rPr>
        <w:t xml:space="preserve"> For each training sample </w:t>
      </w:r>
      <w:r>
        <w:rPr>
          <w:lang w:eastAsia="zh-CN"/>
        </w:rPr>
        <w:t xml:space="preserve">$T_i$</w:t>
      </w:r>
      <w:r>
        <w:rPr>
          <w:lang w:eastAsia="zh-CN"/>
        </w:rPr>
        <w:t xml:space="preserve">, we maintain its loss history </w:t>
      </w:r>
      <w:r>
        <w:rPr>
          <w:lang w:eastAsia="zh-CN"/>
        </w:rPr>
        <w:t xml:space="preserve">$L_i^{(t)}$</w:t>
      </w:r>
      <w:r>
        <w:rPr>
          <w:lang w:eastAsia="zh-CN"/>
        </w:rPr>
        <w:t xml:space="preserve">,</w:t>
      </w:r>
      <w:r>
        <w:rPr>
          <w:lang w:eastAsia="zh-CN"/>
        </w:rPr>
        <w:t xml:space="preserve"> where </w:t>
      </w:r>
      <w:r>
        <w:rPr>
          <w:lang w:eastAsia="zh-CN"/>
        </w:rPr>
        <w:t xml:space="preserve">$t$ </w:t>
      </w:r>
      <w:r>
        <w:rPr>
          <w:lang w:eastAsia="zh-CN"/>
        </w:rPr>
        <w:t xml:space="preserve">denotes the training step. Loss is updated using exponential moving average:</w:t>
      </w:r>
    </w:p>
    <w:p w:rsidR="0091036B" w:rsidRDefault="00000000" w14:paraId="5A3D1B3B" w14:textId="77777777">
      <w:pPr>
        <w:spacing w:before="120"/>
        <w:jc w:val="center"/>
      </w:pPr>
      <w:r>
        <w:rPr>
          <w:i/>
          <w:sz w:val="22"/>
        </w:rPr>
        <w:t xml:space="preserve"> L_i^{(t)} </w:t>
      </w:r>
      <w:r>
        <w:rPr>
          <w:i/>
          <w:sz w:val="22"/>
        </w:rPr>
        <w:t xml:space="preserve">= (</w:t>
      </w:r>
      <w:r>
        <w:rPr>
          <w:i/>
          <w:sz w:val="22"/>
        </w:rPr>
        <w:t xml:space="preserve">1-λ) · </w:t>
      </w:r>
      <w:r>
        <w:rPr>
          <w:i/>
          <w:sz w:val="22"/>
        </w:rPr>
        <w:t xml:space="preserve">L_i^{(</w:t>
      </w:r>
      <w:r>
        <w:rPr>
          <w:i/>
          <w:sz w:val="22"/>
        </w:rPr>
        <w:t xml:space="preserve">t-1)} </w:t>
      </w:r>
      <w:r>
        <w:rPr>
          <w:i/>
          <w:sz w:val="22"/>
        </w:rPr>
        <w:t xml:space="preserve">+ </w:t>
      </w:r>
      <w:r>
        <w:rPr>
          <w:i/>
          <w:sz w:val="22"/>
        </w:rPr>
        <w:t xml:space="preserve">λ · L_i^{(t)}</w:t>
      </w:r>
    </w:p>
    <w:p w:rsidR="0091036B" w:rsidRDefault="00000000" w14:paraId="754A83F1" w14:textId="77777777">
      <w:pPr>
        <w:rPr>
          <w:lang w:eastAsia="zh-CN"/>
        </w:rPr>
      </w:pPr>
      <w:r>
        <w:rPr>
          <w:lang w:eastAsia="zh-CN"/>
        </w:rPr>
        <w:t xml:space="preserve"> where </w:t>
      </w:r>
      <w:r>
        <w:rPr>
          <w:lang w:eastAsia="zh-CN"/>
        </w:rPr>
        <w:t xml:space="preserve">$l_i^{(t)}$ </w:t>
      </w:r>
      <w:r>
        <w:rPr>
          <w:lang w:eastAsia="zh-CN"/>
        </w:rPr>
        <w:t xml:space="preserve">is </w:t>
      </w:r>
      <w:r>
        <w:rPr>
          <w:lang w:eastAsia="zh-CN"/>
        </w:rPr>
        <w:t xml:space="preserve">the loss at</w:t>
      </w:r>
      <w:r>
        <w:rPr>
          <w:lang w:eastAsia="zh-CN"/>
        </w:rPr>
        <w:t xml:space="preserve"> the current step </w:t>
      </w:r>
      <w:r>
        <w:rPr>
          <w:lang w:eastAsia="zh-CN"/>
        </w:rPr>
        <w:t xml:space="preserve">and </w:t>
      </w:r>
      <w:r>
        <w:rPr>
          <w:lang w:eastAsia="zh-CN"/>
        </w:rPr>
        <w:t xml:space="preserve">$λ$ </w:t>
      </w:r>
      <w:r>
        <w:rPr>
          <w:lang w:eastAsia="zh-CN"/>
        </w:rPr>
        <w:t xml:space="preserve">is the smoothing coefficient (typically set </w:t>
      </w:r>
      <w:r>
        <w:rPr>
          <w:lang w:eastAsia="zh-CN"/>
        </w:rPr>
        <w:t xml:space="preserve">to 0.1</w:t>
      </w:r>
      <w:r>
        <w:rPr>
          <w:lang w:eastAsia="zh-CN"/>
        </w:rPr>
        <w:t xml:space="preserve">). Exponential moving average </w:t>
      </w:r>
      <w:r>
        <w:rPr>
          <w:lang w:eastAsia="zh-CN"/>
        </w:rPr>
        <w:t xml:space="preserve">smooths loss </w:t>
      </w:r>
      <w:r>
        <w:rPr>
          <w:lang w:eastAsia="zh-CN"/>
        </w:rPr>
        <w:t xml:space="preserve">fluctuations, more accurately reflecting the true difficulty of the sample.</w:t>
      </w:r>
    </w:p>
    <w:p w:rsidR="0091036B" w:rsidRDefault="00000000" w14:paraId="46B4A8C4" w14:textId="77777777">
      <w:pPr>
        <w:pStyle w:val="31"/>
        <w:rPr>
          <w:lang w:eastAsia="zh-CN"/>
        </w:rPr>
      </w:pPr>
      <w:r>
        <w:rPr>
          <w:lang w:eastAsia="zh-CN"/>
        </w:rPr>
        <w:t xml:space="preserve"> 3.5.2 </w:t>
      </w:r>
      <w:r>
        <w:rPr>
          <w:lang w:eastAsia="zh-CN"/>
        </w:rPr>
        <w:t xml:space="preserve">Weight Adjustment</w:t>
      </w:r>
    </w:p>
    <w:p w:rsidR="0091036B" w:rsidRDefault="00000000" w14:paraId="1BBB368E" w14:textId="77777777">
      <w:pPr>
        <w:rPr>
          <w:lang w:eastAsia="zh-CN"/>
        </w:rPr>
      </w:pPr>
      <w:r>
        <w:rPr>
          <w:lang w:eastAsia="zh-CN"/>
        </w:rPr>
        <w:t xml:space="preserve"> We dynamically adjust the training weights based on the sample's loss:</w:t>
      </w:r>
    </w:p>
    <w:p w:rsidR="0091036B" w:rsidRDefault="00000000" w14:paraId="7828A6C5" w14:textId="77777777">
      <w:pPr>
        <w:spacing w:before="120"/>
        <w:jc w:val="center"/>
        <w:rPr>
          <w:lang w:eastAsia="zh-CN"/>
        </w:rPr>
      </w:pPr>
      <w:r>
        <w:rPr>
          <w:i/>
          <w:sz w:val="22"/>
          <w:lang w:eastAsia="zh-CN"/>
        </w:rPr>
        <w:t xml:space="preserve"> w_i </w:t>
      </w:r>
      <w:r>
        <w:rPr>
          <w:i/>
          <w:sz w:val="22"/>
          <w:lang w:eastAsia="zh-CN"/>
        </w:rPr>
        <w:t xml:space="preserve">= 1 + </w:t>
      </w:r>
      <w:r>
        <w:rPr>
          <w:i/>
          <w:sz w:val="22"/>
          <w:lang w:eastAsia="zh-CN"/>
        </w:rPr>
        <w:t xml:space="preserve">α·L_i^{(t)}</w:t>
      </w:r>
    </w:p>
    <w:p w:rsidR="0091036B" w:rsidRDefault="00000000" w14:paraId="4A92D4D1" w14:textId="77777777">
      <w:pPr>
        <w:rPr>
          <w:lang w:eastAsia="zh-CN"/>
        </w:rPr>
      </w:pPr>
      <w:r>
        <w:rPr>
          <w:lang w:eastAsia="zh-CN"/>
        </w:rPr>
        <w:t xml:space="preserve"> where </w:t>
      </w:r>
      <w:r>
        <w:rPr>
          <w:lang w:eastAsia="zh-CN"/>
        </w:rPr>
        <w:t xml:space="preserve">$α$ </w:t>
      </w:r>
      <w:r>
        <w:rPr>
          <w:lang w:eastAsia="zh-CN"/>
        </w:rPr>
        <w:t xml:space="preserve">is the weighting coefficient (typically set </w:t>
      </w:r>
      <w:r>
        <w:rPr>
          <w:lang w:eastAsia="zh-CN"/>
        </w:rPr>
        <w:t xml:space="preserve">to 2.0</w:t>
      </w:r>
      <w:r>
        <w:rPr>
          <w:lang w:eastAsia="zh-CN"/>
        </w:rPr>
        <w:t xml:space="preserve">). Difficult samples (high loss) receive higher weights and are sampled and learned more frequently during training.</w:t>
      </w:r>
    </w:p>
    <w:p w:rsidR="0091036B" w:rsidRDefault="00000000" w14:paraId="7DFB3C80" w14:textId="77777777">
      <w:pPr>
        <w:pStyle w:val="31"/>
        <w:rPr>
          <w:lang w:eastAsia="zh-CN"/>
        </w:rPr>
      </w:pPr>
      <w:r>
        <w:rPr>
          <w:lang w:eastAsia="zh-CN"/>
        </w:rPr>
        <w:t xml:space="preserve"> 3.5.3 </w:t>
      </w:r>
      <w:r>
        <w:rPr>
          <w:lang w:eastAsia="zh-CN"/>
        </w:rPr>
        <w:t xml:space="preserve">Difficult Sample Identification</w:t>
      </w:r>
    </w:p>
    <w:p w:rsidR="0091036B" w:rsidRDefault="00000000" w14:paraId="2A4CEDE4" w14:textId="77777777">
      <w:pPr>
        <w:rPr>
          <w:lang w:eastAsia="zh-CN"/>
        </w:rPr>
      </w:pPr>
      <w:r>
        <w:rPr>
          <w:lang w:eastAsia="zh-CN"/>
        </w:rPr>
        <w:t xml:space="preserve">We periodically (</w:t>
      </w:r>
      <w:r>
        <w:rPr>
          <w:lang w:eastAsia="zh-CN"/>
        </w:rPr>
        <w:t xml:space="preserve">every</w:t>
      </w:r>
      <w:r>
        <w:rPr>
          <w:lang w:eastAsia="zh-CN"/>
        </w:rPr>
        <w:t xml:space="preserve"> </w:t>
      </w:r>
      <w:r>
        <w:rPr>
          <w:lang w:eastAsia="zh-CN"/>
        </w:rPr>
        <w:t xml:space="preserve">10 batches</w:t>
      </w:r>
      <w:r>
        <w:rPr>
          <w:lang w:eastAsia="zh-CN"/>
        </w:rPr>
        <w:t xml:space="preserve">) update the list of difficult samples by selecting </w:t>
      </w:r>
      <w:r>
        <w:rPr>
          <w:lang w:eastAsia="zh-CN"/>
        </w:rPr>
        <w:t xml:space="preserve">the</w:t>
      </w:r>
      <w:r>
        <w:rPr>
          <w:lang w:eastAsia="zh-CN"/>
        </w:rPr>
        <w:t xml:space="preserve"> $k$ </w:t>
      </w:r>
      <w:r>
        <w:rPr>
          <w:lang w:eastAsia="zh-CN"/>
        </w:rPr>
        <w:t xml:space="preserve">samples with </w:t>
      </w:r>
      <w:r>
        <w:rPr>
          <w:lang w:eastAsia="zh-CN"/>
        </w:rPr>
        <w:t xml:space="preserve">the highest loss </w:t>
      </w:r>
      <w:r>
        <w:rPr>
          <w:lang w:eastAsia="zh-CN"/>
        </w:rPr>
        <w:t xml:space="preserve">as difficult samples:</w:t>
      </w:r>
    </w:p>
    <w:p w:rsidR="0091036B" w:rsidRDefault="00000000" w14:paraId="644F132D" w14:textId="77777777">
      <w:pPr>
        <w:spacing w:before="120"/>
        <w:jc w:val="center"/>
      </w:pPr>
      <w:r>
        <w:rPr>
          <w:i/>
          <w:sz w:val="22"/>
        </w:rPr>
        <w:t xml:space="preserve"> H = {</w:t>
      </w:r>
      <w:r>
        <w:rPr>
          <w:i/>
          <w:sz w:val="22"/>
        </w:rPr>
        <w:t xml:space="preserve">T_i </w:t>
      </w:r>
      <w:r>
        <w:rPr>
          <w:i/>
          <w:sz w:val="22"/>
        </w:rPr>
        <w:t xml:space="preserve">| </w:t>
      </w:r>
      <w:r>
        <w:rPr>
          <w:i/>
          <w:sz w:val="22"/>
        </w:rPr>
        <w:t xml:space="preserve">L_i^{(t)} </w:t>
      </w:r>
      <w:r>
        <w:rPr>
          <w:i/>
          <w:sz w:val="22"/>
        </w:rPr>
        <w:t xml:space="preserve">in top-k(</w:t>
      </w:r>
      <w:r>
        <w:rPr>
          <w:i/>
          <w:sz w:val="22"/>
        </w:rPr>
        <w:t xml:space="preserve">L^{(t)}</w:t>
      </w:r>
      <w:r>
        <w:rPr>
          <w:i/>
          <w:sz w:val="22"/>
        </w:rPr>
        <w:t xml:space="preserve">)}</w:t>
      </w:r>
    </w:p>
    <w:p w:rsidR="0091036B" w:rsidRDefault="00000000" w14:paraId="489F8CE6" w14:textId="77777777">
      <w:pPr>
        <w:rPr>
          <w:lang w:eastAsia="zh-CN"/>
        </w:rPr>
      </w:pPr>
      <w:r>
        <w:rPr>
          <w:lang w:eastAsia="zh-CN"/>
        </w:rPr>
        <w:t xml:space="preserve"> These difficult samples are assigned higher weights in subsequent training, enabling focused learning to enhance the model's generalization capability.</w:t>
      </w:r>
    </w:p>
    <w:p w:rsidR="0091036B" w:rsidRDefault="00000000" w14:paraId="2BED2E72" w14:textId="77777777">
      <w:pPr>
        <w:pStyle w:val="21"/>
        <w:rPr>
          <w:lang w:eastAsia="zh-CN"/>
        </w:rPr>
      </w:pPr>
      <w:r>
        <w:rPr>
          <w:lang w:eastAsia="zh-CN"/>
        </w:rPr>
        <w:lastRenderedPageBreak/>
      </w:r>
      <w:r>
        <w:rPr>
          <w:lang w:eastAsia="zh-CN"/>
        </w:rPr>
        <w:t xml:space="preserve"> 3.6 </w:t>
      </w:r>
      <w:r>
        <w:rPr>
          <w:lang w:eastAsia="zh-CN"/>
        </w:rPr>
        <w:t xml:space="preserve">Contrastive Learning</w:t>
      </w:r>
    </w:p>
    <w:p w:rsidR="0091036B" w:rsidRDefault="00000000" w14:paraId="451B8B8D" w14:textId="77777777">
      <w:pPr>
        <w:rPr>
          <w:lang w:eastAsia="zh-CN"/>
        </w:rPr>
      </w:pPr>
      <w:r>
        <w:rPr>
          <w:lang w:eastAsia="zh-CN"/>
        </w:rPr>
        <w:t xml:space="preserve"> Contrastive learning improves representations by pulling similar samples closer and pushing dissimilar ones farther apart. We employ </w:t>
      </w:r>
      <w:r>
        <w:rPr>
          <w:lang w:eastAsia="zh-CN"/>
        </w:rPr>
        <w:t xml:space="preserve">the InfoNCE loss function, using original samples as anchors, augmented samples as positive examples, and other samples as negative examples.</w:t>
      </w:r>
    </w:p>
    <w:p w:rsidR="0091036B" w:rsidRDefault="00000000" w14:paraId="4CC58CA5" w14:textId="77777777">
      <w:pPr>
        <w:pStyle w:val="31"/>
        <w:rPr>
          <w:lang w:eastAsia="zh-CN"/>
        </w:rPr>
      </w:pPr>
      <w:r>
        <w:rPr>
          <w:lang w:eastAsia="zh-CN"/>
        </w:rPr>
        <w:t xml:space="preserve"> 3.6.1 </w:t>
      </w:r>
      <w:r>
        <w:rPr>
          <w:lang w:eastAsia="zh-CN"/>
        </w:rPr>
        <w:t xml:space="preserve">Positive and Negative Sample Construction</w:t>
      </w:r>
    </w:p>
    <w:p w:rsidR="0091036B" w:rsidRDefault="00000000" w14:paraId="51B16969" w14:textId="77777777">
      <w:pPr>
        <w:rPr>
          <w:lang w:eastAsia="zh-CN"/>
        </w:rPr>
      </w:pPr>
      <w:r>
        <w:rPr>
          <w:lang w:eastAsia="zh-CN"/>
        </w:rPr>
        <w:t xml:space="preserve"> For each training sample </w:t>
      </w:r>
      <w:r>
        <w:rPr>
          <w:lang w:eastAsia="zh-CN"/>
        </w:rPr>
        <w:t xml:space="preserve">$T$</w:t>
      </w:r>
      <w:r>
        <w:rPr>
          <w:lang w:eastAsia="zh-CN"/>
        </w:rPr>
        <w:t xml:space="preserve">,</w:t>
      </w:r>
      <w:r>
        <w:rPr>
          <w:lang w:eastAsia="zh-CN"/>
        </w:rPr>
        <w:t xml:space="preserve"> we generate positive samples </w:t>
      </w:r>
      <w:r>
        <w:rPr>
          <w:lang w:eastAsia="zh-CN"/>
        </w:rPr>
        <w:t xml:space="preserve">$T^+$ </w:t>
      </w:r>
      <w:r>
        <w:rPr>
          <w:lang w:eastAsia="zh-CN"/>
        </w:rPr>
        <w:t xml:space="preserve">via data augmentation </w:t>
      </w:r>
      <w:r>
        <w:rPr>
          <w:lang w:eastAsia="zh-CN"/>
        </w:rPr>
        <w:t xml:space="preserve">and</w:t>
      </w:r>
      <w:r>
        <w:rPr>
          <w:lang w:eastAsia="zh-CN"/>
        </w:rPr>
        <w:t xml:space="preserve"> construct negative samples </w:t>
      </w:r>
      <w:r>
        <w:rPr>
          <w:lang w:eastAsia="zh-CN"/>
        </w:rPr>
        <w:t xml:space="preserve">$T_1^-, T_2^-, </w:t>
      </w:r>
      <w:r>
        <w:rPr>
          <w:lang w:eastAsia="zh-CN"/>
        </w:rPr>
        <w:t xml:space="preserve">...</w:t>
      </w:r>
      <w:r>
        <w:rPr>
          <w:lang w:eastAsia="zh-CN"/>
        </w:rPr>
        <w:t xml:space="preserve">, </w:t>
      </w:r>
      <w:r>
        <w:rPr>
          <w:lang w:eastAsia="zh-CN"/>
        </w:rPr>
        <w:t xml:space="preserve">T_k^-$ </w:t>
      </w:r>
      <w:r>
        <w:rPr>
          <w:lang w:eastAsia="zh-CN"/>
        </w:rPr>
        <w:t xml:space="preserve">through random sampling</w:t>
      </w:r>
      <w:r>
        <w:rPr>
          <w:lang w:eastAsia="zh-CN"/>
        </w:rPr>
        <w:t xml:space="preserve">. Positive samples are semantically similar to the original sample, while negative samples are semantically dissimilar.</w:t>
      </w:r>
    </w:p>
    <w:p w:rsidR="0091036B" w:rsidRDefault="00000000" w14:paraId="1E25C853" w14:textId="77777777">
      <w:pPr>
        <w:pStyle w:val="31"/>
      </w:pPr>
      <w:r>
        <w:t xml:space="preserve"> 3.6.2 </w:t>
      </w:r>
      <w:r>
        <w:t xml:space="preserve">InfoNCE </w:t>
      </w:r>
      <w:r>
        <w:t xml:space="preserve">Loss</w:t>
      </w:r>
    </w:p>
    <w:p w:rsidR="0091036B" w:rsidRDefault="00000000" w14:paraId="2A82D033" w14:textId="77777777">
      <w:r>
        <w:t xml:space="preserve"> The</w:t>
      </w:r>
      <w:r>
        <w:t xml:space="preserve"> InfoNCE </w:t>
      </w:r>
      <w:r>
        <w:t xml:space="preserve">(</w:t>
      </w:r>
      <w:r>
        <w:t xml:space="preserve">Information Noise Contrastive Estimation</w:t>
      </w:r>
      <w:r>
        <w:t xml:space="preserve">) loss function optimizes representations through contrastive learning. Given an anchor sample </w:t>
      </w:r>
      <w:r>
        <w:t xml:space="preserve">$z$</w:t>
      </w:r>
      <w:r>
        <w:t xml:space="preserve">, a positive sample </w:t>
      </w:r>
      <w:r>
        <w:t xml:space="preserve">$z^+$, </w:t>
      </w:r>
      <w:r>
        <w:t xml:space="preserve">and a set of negative samples </w:t>
      </w:r>
      <w:r>
        <w:t xml:space="preserve">${z_1^-, z_2^-, ..., z_k^-}</w:t>
      </w:r>
      <w:r>
        <w:t xml:space="preserve">$, </w:t>
      </w:r>
      <w:r>
        <w:t xml:space="preserve">the InfoNCE loss is calculated as:</w:t>
      </w:r>
    </w:p>
    <w:p w:rsidR="0091036B" w:rsidRDefault="00000000" w14:paraId="777A0945" w14:textId="77777777">
      <w:pPr>
        <w:spacing w:before="120"/>
        <w:jc w:val="center"/>
      </w:pPr>
      <w:r>
        <w:rPr>
          <w:i/>
          <w:sz w:val="22"/>
        </w:rPr>
        <w:t xml:space="preserve"> L_contrast = -log(exp(sim(z, z^+)/τ) / (exp(sim(z, z^+)/τ) + Σ_{i=1}^k exp(sim(z, z_i^-)/τ)))</w:t>
      </w:r>
    </w:p>
    <w:p w:rsidR="0091036B" w:rsidRDefault="00000000" w14:paraId="1FC2869E" w14:textId="77777777">
      <w:pPr>
        <w:rPr>
          <w:lang w:eastAsia="zh-CN"/>
        </w:rPr>
      </w:pPr>
      <w:r>
        <w:rPr>
          <w:lang w:eastAsia="zh-CN"/>
        </w:rPr>
        <w:t xml:space="preserve"> where </w:t>
      </w:r>
      <w:r>
        <w:rPr>
          <w:lang w:eastAsia="zh-CN"/>
        </w:rPr>
        <w:t xml:space="preserve">$sim(·,·)$ </w:t>
      </w:r>
      <w:r>
        <w:rPr>
          <w:lang w:eastAsia="zh-CN"/>
        </w:rPr>
        <w:t xml:space="preserve">denotes the similarity function. We employ cosine similarity:</w:t>
      </w:r>
    </w:p>
    <w:p w:rsidR="0091036B" w:rsidRDefault="00000000" w14:paraId="04B31A44" w14:textId="77777777">
      <w:pPr>
        <w:spacing w:before="120"/>
        <w:jc w:val="center"/>
      </w:pPr>
      <w:r>
        <w:rPr>
          <w:i/>
          <w:sz w:val="22"/>
        </w:rPr>
        <w:t xml:space="preserve"> sim(</w:t>
      </w:r>
      <w:r>
        <w:rPr>
          <w:i/>
          <w:sz w:val="22"/>
        </w:rPr>
        <w:t xml:space="preserve">z_1, z_2) = z_1^T z_2 / (||z_1|| · ||z_2||)</w:t>
      </w:r>
    </w:p>
    <w:p w:rsidR="0091036B" w:rsidRDefault="00000000" w14:paraId="66036563" w14:textId="77777777">
      <w:pPr>
        <w:rPr>
          <w:lang w:eastAsia="zh-CN"/>
        </w:rPr>
      </w:pPr>
      <w:r>
        <w:rPr>
          <w:lang w:eastAsia="zh-CN"/>
        </w:rPr>
        <w:t xml:space="preserve"> $τ$ </w:t>
      </w:r>
      <w:r>
        <w:rPr>
          <w:lang w:eastAsia="zh-CN"/>
        </w:rPr>
        <w:t xml:space="preserve">is the temperature parameter (in our implementation, </w:t>
      </w:r>
      <w:r>
        <w:t xml:space="preserve">$τ </w:t>
      </w:r>
      <w:r>
        <w:rPr>
          <w:lang w:eastAsia="zh-CN"/>
        </w:rPr>
        <w:t xml:space="preserve">= 0.07$</w:t>
      </w:r>
      <w:r>
        <w:rPr>
          <w:lang w:eastAsia="zh-CN"/>
        </w:rPr>
        <w:t xml:space="preserve">). The temperature parameter controls the difficulty of contrastive learning; smaller values make the model focus more on challenging negative samples.</w:t>
      </w:r>
    </w:p>
    <w:p w:rsidR="0091036B" w:rsidRDefault="00000000" w14:paraId="2B557A22" w14:textId="77777777">
      <w:pPr>
        <w:rPr>
          <w:lang w:eastAsia="zh-CN"/>
        </w:rPr>
      </w:pPr>
      <w:r>
        <w:rPr>
          <w:lang w:eastAsia="zh-CN"/>
        </w:rPr>
        <w:t xml:space="preserve"> InfoNCE loss learns better text representations by maximizing similarity between positive pairs and minimizing similarity between negative pairs. This contrastive learning mechanism enhances the model's semantic understanding, bringing similar text representations closer together while pushing dissimilar ones farther apart.</w:t>
      </w:r>
    </w:p>
    <w:p w:rsidR="0091036B" w:rsidRDefault="00000000" w14:paraId="093B24CD" w14:textId="77777777">
      <w:pPr>
        <w:pStyle w:val="31"/>
        <w:rPr>
          <w:lang w:eastAsia="zh-CN"/>
        </w:rPr>
      </w:pPr>
      <w:r>
        <w:rPr>
          <w:lang w:eastAsia="zh-CN"/>
        </w:rPr>
        <w:t xml:space="preserve"> 3.6.3 </w:t>
      </w:r>
      <w:r>
        <w:rPr>
          <w:lang w:eastAsia="zh-CN"/>
        </w:rPr>
        <w:t xml:space="preserve">Contrastive Learning Algorithm</w:t>
      </w:r>
    </w:p>
    <w:p w:rsidR="0091036B" w:rsidRDefault="00000000" w14:paraId="3CFF73A9" w14:textId="77777777">
      <w:pPr>
        <w:rPr>
          <w:lang w:eastAsia="zh-CN"/>
        </w:rPr>
      </w:pPr>
      <w:r>
        <w:rPr>
          <w:lang w:eastAsia="zh-CN"/>
        </w:rPr>
        <w:t xml:space="preserve"> Algorithm 3 </w:t>
      </w:r>
      <w:r>
        <w:rPr>
          <w:lang w:eastAsia="zh-CN"/>
        </w:rPr>
        <w:t xml:space="preserve">demonstrates the complete contrastive learning process:</w:t>
      </w:r>
    </w:p>
    <w:p w:rsidR="0091036B" w:rsidRDefault="00000000" w14:paraId="2F04F429" w14:textId="77777777">
      <w:pPr>
        <w:spacing w:before="120"/>
        <w:ind w:start="720"/>
      </w:pPr>
      <w:r>
        <w:lastRenderedPageBreak/>
      </w:r>
      <w:r>
        <w:t xml:space="preserve"> Algorithm 3: </w:t>
      </w:r>
      <w:r>
        <w:t xml:space="preserve">Contrastive Learning</w:t>
      </w:r>
      <w:r>
        <w:br/>
      </w:r>
      <w:r>
        <w:t xml:space="preserve">    </w:t>
      </w:r>
      <w:r>
        <w:br/>
      </w:r>
      <w:r>
        <w:t xml:space="preserve"> Input</w:t>
      </w:r>
      <w:r>
        <w:t xml:space="preserve">: </w:t>
      </w:r>
      <w:r>
        <w:t xml:space="preserve">Training samples </w:t>
      </w:r>
      <w:r>
        <w:t xml:space="preserve">T, </w:t>
      </w:r>
      <w:r>
        <w:t xml:space="preserve">data augmentation function </w:t>
      </w:r>
      <w:r>
        <w:t xml:space="preserve">Aug(</w:t>
      </w:r>
      <w:r>
        <w:t xml:space="preserve">·), </w:t>
      </w:r>
      <w:r>
        <w:t xml:space="preserve">model encoder </w:t>
      </w:r>
      <w:r>
        <w:t xml:space="preserve">Enc(</w:t>
      </w:r>
      <w:r>
        <w:t xml:space="preserve">·)</w:t>
      </w:r>
      <w:r>
        <w:br/>
      </w:r>
      <w:r>
        <w:t xml:space="preserve"> Output</w:t>
      </w:r>
      <w:r>
        <w:t xml:space="preserve">: </w:t>
      </w:r>
      <w:r>
        <w:t xml:space="preserve">Contrastive loss </w:t>
      </w:r>
      <w:r>
        <w:t xml:space="preserve">L_contrast</w:t>
      </w:r>
      <w:r>
        <w:br/>
      </w:r>
      <w:r>
        <w:br/>
      </w:r>
      <w:r>
        <w:t xml:space="preserve"> 1. </w:t>
      </w:r>
      <w:r>
        <w:t xml:space="preserve">Generate positive samples</w:t>
      </w:r>
      <w:r>
        <w:t xml:space="preserve">: T⁺ = Aug(T)</w:t>
      </w:r>
      <w:r>
        <w:br/>
      </w:r>
      <w:r>
        <w:t xml:space="preserve"> 2. </w:t>
      </w:r>
      <w:r>
        <w:t xml:space="preserve">Randomly sample negative samples</w:t>
      </w:r>
      <w:r>
        <w:t xml:space="preserve">: {T_1^-, ..., T_k^-} = RandomSample(D, k)</w:t>
      </w:r>
      <w:r>
        <w:br/>
      </w:r>
      <w:r>
        <w:t xml:space="preserve"> 3. </w:t>
      </w:r>
      <w:r>
        <w:t xml:space="preserve">Encoding representations</w:t>
      </w:r>
      <w:r>
        <w:t xml:space="preserve">:</w:t>
      </w:r>
      <w:r>
        <w:br/>
      </w:r>
      <w:r>
        <w:t xml:space="preserve">   z = Enc(T)</w:t>
      </w:r>
      <w:r>
        <w:br/>
      </w:r>
      <w:r>
        <w:t xml:space="preserve">   z⁺ = Enc(T⁺)</w:t>
      </w:r>
      <w:r>
        <w:br/>
      </w:r>
      <w:r>
        <w:t xml:space="preserve">   z_i^- = Enc(T_i^-) for i = 1, ..., k</w:t>
      </w:r>
      <w:r>
        <w:br/>
      </w:r>
      <w:r>
        <w:t xml:space="preserve"> 4. </w:t>
      </w:r>
      <w:r>
        <w:t xml:space="preserve">Calculate similarity</w:t>
      </w:r>
      <w:r>
        <w:t xml:space="preserve">:</w:t>
      </w:r>
      <w:r>
        <w:br/>
      </w:r>
      <w:r>
        <w:t xml:space="preserve">   s⁺ = sim(z, z⁺)</w:t>
      </w:r>
      <w:r>
        <w:br/>
      </w:r>
      <w:r>
        <w:t xml:space="preserve">   s_i^- = sim(z, z_i^-) for i = 1, ..., k</w:t>
      </w:r>
      <w:r>
        <w:br/>
      </w:r>
      <w:r>
        <w:t xml:space="preserve"> 5. </w:t>
      </w:r>
      <w:r>
        <w:t xml:space="preserve">Calculate InfoNCE </w:t>
      </w:r>
      <w:r>
        <w:t xml:space="preserve">loss</w:t>
      </w:r>
      <w:r>
        <w:t xml:space="preserve">:</w:t>
      </w:r>
      <w:r>
        <w:br/>
      </w:r>
      <w:r>
        <w:t xml:space="preserve">   L_contrast = -log(exp(s^+/τ) / (exp(s^+/τ) + Σexp(s_i^-/τ)))</w:t>
      </w:r>
      <w:r>
        <w:br/>
      </w:r>
      <w:r>
        <w:t xml:space="preserve"> 6. </w:t>
      </w:r>
      <w:r>
        <w:t xml:space="preserve">Return </w:t>
      </w:r>
      <w:r>
        <w:t xml:space="preserve">L_contrast</w:t>
      </w:r>
    </w:p>
    <w:p w:rsidR="0091036B" w:rsidRDefault="00000000" w14:paraId="6C179398" w14:textId="77777777">
      <w:pPr>
        <w:jc w:val="center"/>
        <w:rPr>
          <w:lang w:eastAsia="zh-CN"/>
        </w:rPr>
      </w:pPr>
      <w:r>
        <w:rPr>
          <w:i/>
          <w:sz w:val="20"/>
          <w:lang w:eastAsia="zh-CN"/>
        </w:rPr>
        <w:t xml:space="preserve"> Algorithm 3. </w:t>
      </w:r>
      <w:r>
        <w:rPr>
          <w:i/>
          <w:sz w:val="20"/>
          <w:lang w:eastAsia="zh-CN"/>
        </w:rPr>
        <w:t xml:space="preserve">Contrastive Learning Algorithm</w:t>
      </w:r>
    </w:p>
    <w:p w:rsidR="0091036B" w:rsidRDefault="00000000" w14:paraId="5F863217" w14:textId="77777777">
      <w:pPr>
        <w:rPr>
          <w:lang w:eastAsia="zh-CN"/>
        </w:rPr>
      </w:pPr>
      <w:r>
        <w:rPr>
          <w:lang w:eastAsia="zh-CN"/>
        </w:rPr>
        <w:t xml:space="preserve">Contrastive learning improves text representations by bringing similar samples closer and pushing dissimilar ones farther apart. Experiments show that contrastive learning reduces </w:t>
      </w:r>
      <w:r>
        <w:rPr>
          <w:lang w:eastAsia="zh-CN"/>
        </w:rPr>
        <w:t xml:space="preserve">perplexity </w:t>
      </w:r>
      <w:r>
        <w:rPr>
          <w:lang w:eastAsia="zh-CN"/>
        </w:rPr>
        <w:t xml:space="preserve">by</w:t>
      </w:r>
      <w:r>
        <w:rPr>
          <w:lang w:eastAsia="zh-CN"/>
        </w:rPr>
        <w:t xml:space="preserve"> approximately 7%</w:t>
      </w:r>
      <w:r>
        <w:rPr>
          <w:lang w:eastAsia="zh-CN"/>
        </w:rPr>
        <w:t xml:space="preserve">, enhancing the model's semantic understanding capabilities.</w:t>
      </w:r>
    </w:p>
    <w:p w:rsidR="0091036B" w:rsidRDefault="00000000" w14:paraId="3A3C9092" w14:textId="77777777">
      <w:pPr>
        <w:pStyle w:val="21"/>
        <w:rPr>
          <w:lang w:eastAsia="zh-CN"/>
        </w:rPr>
      </w:pPr>
      <w:r>
        <w:rPr>
          <w:lang w:eastAsia="zh-CN"/>
        </w:rPr>
        <w:t xml:space="preserve"> 3.7 </w:t>
      </w:r>
      <w:r>
        <w:rPr>
          <w:lang w:eastAsia="zh-CN"/>
        </w:rPr>
        <w:t xml:space="preserve">Adaptive Sampling</w:t>
      </w:r>
    </w:p>
    <w:p w:rsidR="0091036B" w:rsidRDefault="00000000" w14:paraId="40830050" w14:textId="77777777">
      <w:pPr>
        <w:rPr>
          <w:lang w:eastAsia="zh-CN"/>
        </w:rPr>
      </w:pPr>
      <w:r>
        <w:rPr>
          <w:lang w:eastAsia="zh-CN"/>
        </w:rPr>
        <w:t xml:space="preserve"> Adaptive sampling dynamically adjusts sampling weights based on sample difficulty, enabling more frequent sampling of challenging examples. We combine results from difficult example mining with weighted random sampling to select training samples.</w:t>
      </w:r>
    </w:p>
    <w:p w:rsidR="0091036B" w:rsidRDefault="00000000" w14:paraId="7CAFDDA4" w14:textId="77777777">
      <w:pPr>
        <w:pStyle w:val="31"/>
        <w:rPr>
          <w:lang w:eastAsia="zh-CN"/>
        </w:rPr>
      </w:pPr>
      <w:r>
        <w:rPr>
          <w:lang w:eastAsia="zh-CN"/>
        </w:rPr>
        <w:t xml:space="preserve"> 3.7.1 </w:t>
      </w:r>
      <w:r>
        <w:rPr>
          <w:lang w:eastAsia="zh-CN"/>
        </w:rPr>
        <w:t xml:space="preserve">Weight Calculation</w:t>
      </w:r>
    </w:p>
    <w:p w:rsidR="0091036B" w:rsidRDefault="00000000" w14:paraId="01D6E1F4" w14:textId="77777777">
      <w:pPr>
        <w:rPr>
          <w:lang w:eastAsia="zh-CN"/>
        </w:rPr>
      </w:pPr>
      <w:r>
        <w:rPr>
          <w:lang w:eastAsia="zh-CN"/>
        </w:rPr>
        <w:t xml:space="preserve"> For each sample </w:t>
      </w:r>
      <w:r>
        <w:rPr>
          <w:lang w:eastAsia="zh-CN"/>
        </w:rPr>
        <w:t xml:space="preserve">$T_i$</w:t>
      </w:r>
      <w:r>
        <w:rPr>
          <w:lang w:eastAsia="zh-CN"/>
        </w:rPr>
        <w:t xml:space="preserve">, we </w:t>
      </w:r>
      <w:r>
        <w:rPr>
          <w:lang w:eastAsia="zh-CN"/>
        </w:rPr>
        <w:t xml:space="preserve">compute the sampling weight </w:t>
      </w:r>
      <w:r>
        <w:rPr>
          <w:lang w:eastAsia="zh-CN"/>
        </w:rPr>
        <w:t xml:space="preserve">based on its </w:t>
      </w:r>
      <w:r>
        <w:rPr>
          <w:lang w:eastAsia="zh-CN"/>
        </w:rPr>
        <w:t xml:space="preserve">smoothed loss </w:t>
      </w:r>
      <w:r>
        <w:rPr>
          <w:lang w:eastAsia="zh-CN"/>
        </w:rPr>
        <w:t xml:space="preserve">$L_i$</w:t>
      </w:r>
      <w:r>
        <w:rPr>
          <w:lang w:eastAsia="zh-CN"/>
        </w:rPr>
        <w:t xml:space="preserve">:</w:t>
      </w:r>
    </w:p>
    <w:p w:rsidR="0091036B" w:rsidRDefault="00000000" w14:paraId="2BA70D68" w14:textId="77777777">
      <w:pPr>
        <w:spacing w:before="120"/>
        <w:jc w:val="center"/>
        <w:rPr>
          <w:lang w:eastAsia="zh-CN"/>
        </w:rPr>
      </w:pPr>
      <w:r>
        <w:rPr>
          <w:i/>
          <w:sz w:val="22"/>
          <w:lang w:eastAsia="zh-CN"/>
        </w:rPr>
        <w:t xml:space="preserve"> w_i </w:t>
      </w:r>
      <w:r>
        <w:rPr>
          <w:i/>
          <w:sz w:val="22"/>
          <w:lang w:eastAsia="zh-CN"/>
        </w:rPr>
        <w:t xml:space="preserve">= 1.0 + </w:t>
      </w:r>
      <w:r>
        <w:rPr>
          <w:i/>
          <w:sz w:val="22"/>
        </w:rPr>
        <w:t xml:space="preserve">λ </w:t>
      </w:r>
      <w:r>
        <w:rPr>
          <w:i/>
          <w:sz w:val="22"/>
          <w:lang w:eastAsia="zh-CN"/>
        </w:rPr>
        <w:t xml:space="preserve">· </w:t>
      </w:r>
      <w:r>
        <w:rPr>
          <w:i/>
          <w:sz w:val="22"/>
          <w:lang w:eastAsia="zh-CN"/>
        </w:rPr>
        <w:t xml:space="preserve">L_i</w:t>
      </w:r>
    </w:p>
    <w:p w:rsidR="0091036B" w:rsidRDefault="00000000" w14:paraId="42BA185D" w14:textId="77777777">
      <w:pPr>
        <w:rPr>
          <w:lang w:eastAsia="zh-CN"/>
        </w:rPr>
      </w:pPr>
      <w:r>
        <w:rPr>
          <w:lang w:eastAsia="zh-CN"/>
        </w:rPr>
        <w:lastRenderedPageBreak/>
      </w:r>
      <w:r>
        <w:rPr>
          <w:lang w:eastAsia="zh-CN"/>
        </w:rPr>
        <w:t xml:space="preserve"> where </w:t>
      </w:r>
      <w:r>
        <w:rPr>
          <w:lang w:eastAsia="zh-CN"/>
        </w:rPr>
        <w:t xml:space="preserve">λ </w:t>
      </w:r>
      <w:r>
        <w:rPr>
          <w:lang w:eastAsia="zh-CN"/>
        </w:rPr>
        <w:t xml:space="preserve">is the weight coefficient (in our implementation</w:t>
      </w:r>
      <w:r>
        <w:rPr>
          <w:lang w:eastAsia="zh-CN"/>
        </w:rPr>
        <w:t xml:space="preserve">,</w:t>
      </w:r>
      <w:r>
        <w:rPr>
          <w:lang w:eastAsia="zh-CN"/>
        </w:rPr>
        <w:t xml:space="preserve"> </w:t>
      </w:r>
      <w:r>
        <w:t xml:space="preserve">λ </w:t>
      </w:r>
      <w:r>
        <w:rPr>
          <w:lang w:eastAsia="zh-CN"/>
        </w:rPr>
        <w:t xml:space="preserve">= 2.0</w:t>
      </w:r>
      <w:r>
        <w:rPr>
          <w:lang w:eastAsia="zh-CN"/>
        </w:rPr>
        <w:t xml:space="preserve">). Hard samples (high loss) receive higher weights and are sampled more frequently during training.</w:t>
      </w:r>
    </w:p>
    <w:p w:rsidR="0091036B" w:rsidRDefault="00000000" w14:paraId="7845807F" w14:textId="77777777">
      <w:pPr>
        <w:pStyle w:val="31"/>
      </w:pPr>
      <w:r>
        <w:t xml:space="preserve"> 3.7.2 </w:t>
      </w:r>
      <w:r>
        <w:t xml:space="preserve">Weighted Random Sampling</w:t>
      </w:r>
    </w:p>
    <w:p w:rsidR="0091036B" w:rsidRDefault="00000000" w14:paraId="1D5F8ABD" w14:textId="77777777">
      <w:r>
        <w:t xml:space="preserve"> We employ </w:t>
      </w:r>
      <w:r>
        <w:t xml:space="preserve">weighted random</w:t>
      </w:r>
      <w:r>
        <w:t xml:space="preserve"> sampling </w:t>
      </w:r>
      <w:r>
        <w:t xml:space="preserve">to select training samples. The probability of each sample being chosen is proportional to its weight:</w:t>
      </w:r>
    </w:p>
    <w:p w:rsidR="0091036B" w:rsidRDefault="00000000" w14:paraId="755A3F36" w14:textId="77777777">
      <w:pPr>
        <w:spacing w:before="120"/>
        <w:jc w:val="center"/>
      </w:pPr>
      <w:r>
        <w:rPr>
          <w:i/>
          <w:sz w:val="22"/>
        </w:rPr>
        <w:t xml:space="preserve"> P(T_i) = w_i / Σ_(j=1)^n w_j</w:t>
      </w:r>
    </w:p>
    <w:p w:rsidR="0091036B" w:rsidRDefault="00000000" w14:paraId="2237F08E" w14:textId="77777777">
      <w:pPr>
        <w:rPr>
          <w:lang w:eastAsia="zh-CN"/>
        </w:rPr>
      </w:pPr>
      <w:r>
        <w:rPr>
          <w:lang w:eastAsia="zh-CN"/>
        </w:rPr>
        <w:t xml:space="preserve"> This sampling strategy ensures difficult samples receive more training while maintaining sufficient randomness to prevent overfitting caused by excessive focus on certain samples.</w:t>
      </w:r>
    </w:p>
    <w:p w:rsidR="0091036B" w:rsidRDefault="00000000" w14:paraId="57144DD4" w14:textId="77777777">
      <w:pPr>
        <w:pStyle w:val="31"/>
        <w:rPr>
          <w:lang w:eastAsia="zh-CN"/>
        </w:rPr>
      </w:pPr>
      <w:r>
        <w:rPr>
          <w:lang w:eastAsia="zh-CN"/>
        </w:rPr>
        <w:t xml:space="preserve"> 3.7.3 </w:t>
      </w:r>
      <w:r>
        <w:rPr>
          <w:lang w:eastAsia="zh-CN"/>
        </w:rPr>
        <w:t xml:space="preserve">Weight Update Mechanism</w:t>
      </w:r>
    </w:p>
    <w:p w:rsidR="0091036B" w:rsidRDefault="00000000" w14:paraId="40FA9A7A" w14:textId="77777777">
      <w:pPr>
        <w:rPr>
          <w:lang w:eastAsia="zh-CN"/>
        </w:rPr>
      </w:pPr>
      <w:r>
        <w:rPr>
          <w:lang w:eastAsia="zh-CN"/>
        </w:rPr>
        <w:t xml:space="preserve"> We </w:t>
      </w:r>
      <w:r>
        <w:rPr>
          <w:lang w:eastAsia="zh-CN"/>
        </w:rPr>
        <w:t xml:space="preserve">update the sampling weights </w:t>
      </w:r>
      <w:r>
        <w:rPr>
          <w:lang w:eastAsia="zh-CN"/>
        </w:rPr>
        <w:t xml:space="preserve">every 20 </w:t>
      </w:r>
      <w:r>
        <w:rPr>
          <w:lang w:eastAsia="zh-CN"/>
        </w:rPr>
        <w:t xml:space="preserve">batches </w:t>
      </w:r>
      <w:r>
        <w:rPr>
          <w:lang w:eastAsia="zh-CN"/>
        </w:rPr>
        <w:t xml:space="preserve">to ensure the sampling strategy responds promptly to the model's learning state. The weight update formula is:</w:t>
      </w:r>
    </w:p>
    <w:p w:rsidR="0091036B" w:rsidRDefault="00000000" w14:paraId="690519B4" w14:textId="77777777">
      <w:pPr>
        <w:spacing w:before="120"/>
        <w:jc w:val="center"/>
        <w:rPr>
          <w:lang w:eastAsia="zh-CN"/>
        </w:rPr>
      </w:pPr>
      <w:r>
        <w:rPr>
          <w:i/>
          <w:sz w:val="22"/>
          <w:lang w:eastAsia="zh-CN"/>
        </w:rPr>
        <w:t xml:space="preserve"> w_i^{(</w:t>
      </w:r>
      <w:r>
        <w:rPr>
          <w:i/>
          <w:sz w:val="22"/>
          <w:lang w:eastAsia="zh-CN"/>
        </w:rPr>
        <w:t xml:space="preserve">t+1)} </w:t>
      </w:r>
      <w:r>
        <w:rPr>
          <w:i/>
          <w:sz w:val="22"/>
          <w:lang w:eastAsia="zh-CN"/>
        </w:rPr>
        <w:t xml:space="preserve">= </w:t>
      </w:r>
      <w:r>
        <w:rPr>
          <w:i/>
          <w:sz w:val="22"/>
          <w:lang w:eastAsia="zh-CN"/>
        </w:rPr>
        <w:t xml:space="preserve">w_i^{(t)} </w:t>
      </w:r>
      <w:r>
        <w:rPr>
          <w:i/>
          <w:sz w:val="22"/>
          <w:lang w:eastAsia="zh-CN"/>
        </w:rPr>
        <w:t xml:space="preserve">+ </w:t>
      </w:r>
      <w:r>
        <w:rPr>
          <w:i/>
          <w:sz w:val="22"/>
        </w:rPr>
        <w:t xml:space="preserve">η </w:t>
      </w:r>
      <w:r>
        <w:rPr>
          <w:i/>
          <w:sz w:val="22"/>
          <w:lang w:eastAsia="zh-CN"/>
        </w:rPr>
        <w:t xml:space="preserve">· </w:t>
      </w:r>
      <w:r>
        <w:rPr>
          <w:i/>
          <w:sz w:val="22"/>
          <w:lang w:eastAsia="zh-CN"/>
        </w:rPr>
        <w:t xml:space="preserve">L_i^{(t)}</w:t>
      </w:r>
    </w:p>
    <w:p w:rsidR="0091036B" w:rsidRDefault="00000000" w14:paraId="03B7F100" w14:textId="77777777">
      <w:pPr>
        <w:spacing w:before="120"/>
        <w:jc w:val="center"/>
        <w:rPr>
          <w:lang w:eastAsia="zh-CN"/>
        </w:rPr>
      </w:pPr>
      <w:r>
        <w:rPr>
          <w:i/>
          <w:sz w:val="22"/>
          <w:lang w:eastAsia="zh-CN"/>
        </w:rPr>
        <w:t xml:space="preserve"> w_i^{(</w:t>
      </w:r>
      <w:r>
        <w:rPr>
          <w:i/>
          <w:sz w:val="22"/>
          <w:lang w:eastAsia="zh-CN"/>
        </w:rPr>
        <w:t xml:space="preserve">t+1)} </w:t>
      </w:r>
      <w:r>
        <w:rPr>
          <w:i/>
          <w:sz w:val="22"/>
          <w:lang w:eastAsia="zh-CN"/>
        </w:rPr>
        <w:t xml:space="preserve">= </w:t>
      </w:r>
      <w:r>
        <w:rPr>
          <w:i/>
          <w:sz w:val="22"/>
          <w:lang w:eastAsia="zh-CN"/>
        </w:rPr>
        <w:t xml:space="preserve">w_i^{(</w:t>
      </w:r>
      <w:r>
        <w:rPr>
          <w:i/>
          <w:sz w:val="22"/>
          <w:lang w:eastAsia="zh-CN"/>
        </w:rPr>
        <w:t xml:space="preserve">t+1)} </w:t>
      </w:r>
      <w:r>
        <w:rPr>
          <w:i/>
          <w:sz w:val="22"/>
          <w:lang w:eastAsia="zh-CN"/>
        </w:rPr>
        <w:t xml:space="preserve">/ (</w:t>
      </w:r>
      <w:r>
        <w:rPr>
          <w:i/>
          <w:sz w:val="22"/>
          <w:lang w:eastAsia="zh-CN"/>
        </w:rPr>
        <w:t xml:space="preserve">Σ_{</w:t>
      </w:r>
      <w:r>
        <w:rPr>
          <w:i/>
          <w:sz w:val="22"/>
          <w:lang w:eastAsia="zh-CN"/>
        </w:rPr>
        <w:t xml:space="preserve">j=1}</w:t>
      </w:r>
      <w:r>
        <w:rPr>
          <w:i/>
          <w:sz w:val="22"/>
          <w:lang w:eastAsia="zh-CN"/>
        </w:rPr>
        <w:t xml:space="preserve">^n </w:t>
      </w:r>
      <w:r>
        <w:rPr>
          <w:i/>
          <w:sz w:val="22"/>
          <w:lang w:eastAsia="zh-CN"/>
        </w:rPr>
        <w:t xml:space="preserve">w_j^{(</w:t>
      </w:r>
      <w:r>
        <w:rPr>
          <w:i/>
          <w:sz w:val="22"/>
          <w:lang w:eastAsia="zh-CN"/>
        </w:rPr>
        <w:t xml:space="preserve">t+1)}</w:t>
      </w:r>
      <w:r>
        <w:rPr>
          <w:i/>
          <w:sz w:val="22"/>
          <w:lang w:eastAsia="zh-CN"/>
        </w:rPr>
        <w:t xml:space="preserve">) · n</w:t>
      </w:r>
    </w:p>
    <w:p w:rsidR="0091036B" w:rsidRDefault="00000000" w14:paraId="42A541F9" w14:textId="77777777">
      <w:pPr>
        <w:rPr>
          <w:lang w:eastAsia="zh-CN"/>
        </w:rPr>
      </w:pPr>
      <w:r>
        <w:rPr>
          <w:lang w:eastAsia="zh-CN"/>
        </w:rPr>
        <w:t xml:space="preserve"> where </w:t>
      </w:r>
      <w:r>
        <w:rPr>
          <w:lang w:eastAsia="zh-CN"/>
        </w:rPr>
        <w:t xml:space="preserve">$η$ </w:t>
      </w:r>
      <w:r>
        <w:rPr>
          <w:lang w:eastAsia="zh-CN"/>
        </w:rPr>
        <w:t xml:space="preserve">is the learning rate (in our implementation</w:t>
      </w:r>
      <w:r>
        <w:rPr>
          <w:lang w:eastAsia="zh-CN"/>
        </w:rPr>
        <w:t xml:space="preserve">, </w:t>
      </w:r>
      <w:r>
        <w:t xml:space="preserve">$η </w:t>
      </w:r>
      <w:r>
        <w:rPr>
          <w:lang w:eastAsia="zh-CN"/>
        </w:rPr>
        <w:t xml:space="preserve">= 0.1$</w:t>
      </w:r>
      <w:r>
        <w:rPr>
          <w:lang w:eastAsia="zh-CN"/>
        </w:rPr>
        <w:t xml:space="preserve">). The second formula normalizes the weights to ensure their sum equals </w:t>
      </w:r>
      <w:r>
        <w:rPr>
          <w:lang w:eastAsia="zh-CN"/>
        </w:rPr>
        <w:t xml:space="preserve">$n$ </w:t>
      </w:r>
      <w:r>
        <w:rPr>
          <w:lang w:eastAsia="zh-CN"/>
        </w:rPr>
        <w:t xml:space="preserve">(the total number of samples). This update mechanism enables the sampling strategy to adaptively adjust: as the model learns, weights for difficult samples gradually decrease, while new difficult samples are identified and assigned higher weights.</w:t>
      </w:r>
    </w:p>
    <w:p w:rsidR="0091036B" w:rsidRDefault="00000000" w14:paraId="58E0D768" w14:textId="77777777">
      <w:pPr>
        <w:pStyle w:val="31"/>
        <w:rPr>
          <w:lang w:eastAsia="zh-CN"/>
        </w:rPr>
      </w:pPr>
      <w:r>
        <w:rPr>
          <w:lang w:eastAsia="zh-CN"/>
        </w:rPr>
        <w:t xml:space="preserve"> 3.7.4 </w:t>
      </w:r>
      <w:r>
        <w:rPr>
          <w:lang w:eastAsia="zh-CN"/>
        </w:rPr>
        <w:t xml:space="preserve">Adaptive Sampling Algorithm</w:t>
      </w:r>
    </w:p>
    <w:p w:rsidR="0091036B" w:rsidRDefault="00000000" w14:paraId="44B4847A" w14:textId="77777777">
      <w:pPr>
        <w:rPr>
          <w:lang w:eastAsia="zh-CN"/>
        </w:rPr>
      </w:pPr>
      <w:r>
        <w:rPr>
          <w:lang w:eastAsia="zh-CN"/>
        </w:rPr>
        <w:t xml:space="preserve"> Algorithm 4 </w:t>
      </w:r>
      <w:r>
        <w:rPr>
          <w:lang w:eastAsia="zh-CN"/>
        </w:rPr>
        <w:t xml:space="preserve">presents the complete flow of adaptive sampling:</w:t>
      </w:r>
    </w:p>
    <w:p w:rsidR="0091036B" w:rsidRDefault="00000000" w14:paraId="5C4B1209" w14:textId="77777777">
      <w:pPr>
        <w:spacing w:before="120"/>
        <w:ind w:start="720"/>
      </w:pPr>
      <w:r>
        <w:t xml:space="preserve"> Algorithm 4: </w:t>
      </w:r>
      <w:r>
        <w:t xml:space="preserve">Adaptive Sampling</w:t>
      </w:r>
      <w:r>
        <w:br/>
      </w:r>
      <w:r>
        <w:t xml:space="preserve">    </w:t>
      </w:r>
      <w:r>
        <w:br/>
      </w:r>
      <w:r>
        <w:t xml:space="preserve"> Input</w:t>
      </w:r>
      <w:r>
        <w:t xml:space="preserve">: </w:t>
      </w:r>
      <w:r>
        <w:t xml:space="preserve">Training dataset </w:t>
      </w:r>
      <w:r>
        <w:t xml:space="preserve">D, </w:t>
      </w:r>
      <w:r>
        <w:t xml:space="preserve">loss history </w:t>
      </w:r>
      <w:r>
        <w:t xml:space="preserve">H, </w:t>
      </w:r>
      <w:r>
        <w:t xml:space="preserve">batch size </w:t>
      </w:r>
      <w:r>
        <w:t xml:space="preserve">B</w:t>
      </w:r>
      <w:r>
        <w:br/>
      </w:r>
      <w:r>
        <w:t xml:space="preserve"> Output</w:t>
      </w:r>
      <w:r>
        <w:t xml:space="preserve">: </w:t>
      </w:r>
      <w:r>
        <w:t xml:space="preserve">Sampled </w:t>
      </w:r>
      <w:r>
        <w:t xml:space="preserve">batch S</w:t>
      </w:r>
      <w:r>
        <w:br/>
      </w:r>
      <w:r>
        <w:br/>
      </w:r>
      <w:r>
        <w:lastRenderedPageBreak/>
      </w:r>
      <w:r>
        <w:t xml:space="preserve"> 1. </w:t>
      </w:r>
      <w:r>
        <w:t xml:space="preserve">Compute weights for all samples</w:t>
      </w:r>
      <w:r>
        <w:t xml:space="preserve">: W = {w_i = 1.0 + 2.0 · H[i] | i = 1, ..., n}</w:t>
      </w:r>
      <w:r>
        <w:br/>
      </w:r>
      <w:r>
        <w:t xml:space="preserve"> 2. </w:t>
      </w:r>
      <w:r>
        <w:t xml:space="preserve">Normalize weights</w:t>
      </w:r>
      <w:r>
        <w:t xml:space="preserve">: W = W / sum(W) · n</w:t>
      </w:r>
      <w:r>
        <w:br/>
      </w:r>
      <w:r>
        <w:t xml:space="preserve"> 3. Perform </w:t>
      </w:r>
      <w:r>
        <w:t xml:space="preserve">weighted random sampling</w:t>
      </w:r>
      <w:r>
        <w:t xml:space="preserve">: S = WeightedRandomSample(D, W, B)</w:t>
      </w:r>
      <w:r>
        <w:br/>
      </w:r>
      <w:r>
        <w:t xml:space="preserve"> 4. </w:t>
      </w:r>
      <w:r>
        <w:t xml:space="preserve">Return </w:t>
      </w:r>
      <w:r>
        <w:t xml:space="preserve">S</w:t>
      </w:r>
    </w:p>
    <w:p w:rsidR="0091036B" w:rsidRDefault="00000000" w14:paraId="46FFDBAE" w14:textId="77777777">
      <w:pPr>
        <w:jc w:val="center"/>
        <w:rPr>
          <w:lang w:eastAsia="zh-CN"/>
        </w:rPr>
      </w:pPr>
      <w:r>
        <w:rPr>
          <w:i/>
          <w:sz w:val="20"/>
          <w:lang w:eastAsia="zh-CN"/>
        </w:rPr>
        <w:t xml:space="preserve"> Algorithm 4. </w:t>
      </w:r>
      <w:r>
        <w:rPr>
          <w:i/>
          <w:sz w:val="20"/>
          <w:lang w:eastAsia="zh-CN"/>
        </w:rPr>
        <w:t xml:space="preserve">Adaptive Sampling Algorithm</w:t>
      </w:r>
    </w:p>
    <w:p w:rsidR="0091036B" w:rsidRDefault="00000000" w14:paraId="609B7814" w14:textId="77777777">
      <w:pPr>
        <w:pStyle w:val="21"/>
        <w:rPr>
          <w:lang w:eastAsia="zh-CN"/>
        </w:rPr>
      </w:pPr>
      <w:r>
        <w:rPr>
          <w:lang w:eastAsia="zh-CN"/>
        </w:rPr>
        <w:t xml:space="preserve"> 3.8 </w:t>
      </w:r>
      <w:r>
        <w:rPr>
          <w:lang w:eastAsia="zh-CN"/>
        </w:rPr>
        <w:t xml:space="preserve">Complete Training Process</w:t>
      </w:r>
    </w:p>
    <w:p w:rsidR="0091036B" w:rsidRDefault="00000000" w14:paraId="475A7740" w14:textId="77777777">
      <w:pPr>
        <w:rPr>
          <w:lang w:eastAsia="zh-CN"/>
        </w:rPr>
      </w:pPr>
      <w:r>
        <w:rPr>
          <w:lang w:eastAsia="zh-CN"/>
        </w:rPr>
        <w:t xml:space="preserve">Algorithm 5 </w:t>
      </w:r>
      <w:r>
        <w:rPr>
          <w:lang w:eastAsia="zh-CN"/>
        </w:rPr>
        <w:t xml:space="preserve">demonstrates the complete hyper-efficient training workflow, integrating all components:</w:t>
      </w:r>
    </w:p>
    <w:p w:rsidR="0091036B" w:rsidRDefault="00000000" w14:paraId="749D9FDF" w14:textId="77777777">
      <w:pPr>
        <w:spacing w:before="120"/>
        <w:ind w:start="720"/>
        <w:rPr>
          <w:lang w:eastAsia="zh-CN"/>
        </w:rPr>
      </w:pPr>
      <w:r>
        <w:t xml:space="preserve"> Algorithm 5: </w:t>
      </w:r>
      <w:r>
        <w:t xml:space="preserve">Ultra-Efficient Training System</w:t>
      </w:r>
      <w:r>
        <w:br/>
      </w:r>
      <w:r>
        <w:t xml:space="preserve">    </w:t>
      </w:r>
      <w:r>
        <w:br/>
      </w:r>
      <w:r>
        <w:t xml:space="preserve"> Input</w:t>
      </w:r>
      <w:r>
        <w:t xml:space="preserve">: </w:t>
      </w:r>
      <w:r>
        <w:t xml:space="preserve">Original training data </w:t>
      </w:r>
      <w:r>
        <w:t xml:space="preserve">D_orig, </w:t>
      </w:r>
      <w:r>
        <w:t xml:space="preserve">model </w:t>
      </w:r>
      <w:r>
        <w:t xml:space="preserve">M, </w:t>
      </w:r>
      <w:r>
        <w:t xml:space="preserve">training epochs </w:t>
      </w:r>
      <w:r>
        <w:t xml:space="preserve">E</w:t>
      </w:r>
      <w:r>
        <w:br/>
      </w:r>
      <w:r>
        <w:t xml:space="preserve"> Output</w:t>
      </w:r>
      <w:r>
        <w:t xml:space="preserve">: </w:t>
      </w:r>
      <w:r>
        <w:t xml:space="preserve">Trained model </w:t>
      </w:r>
      <w:r>
        <w:t xml:space="preserve">M*</w:t>
      </w:r>
      <w:r>
        <w:br/>
      </w:r>
      <w:r>
        <w:br/>
      </w:r>
      <w:r>
        <w:t xml:space="preserve"> 1. </w:t>
      </w:r>
      <w:r>
        <w:t xml:space="preserve">Data Quality Assessment and Filtering</w:t>
      </w:r>
      <w:r>
        <w:t xml:space="preserve">: D_high = QualityFilter(D_orig)</w:t>
      </w:r>
      <w:r>
        <w:br/>
      </w:r>
      <w:r>
        <w:t xml:space="preserve"> 2. </w:t>
      </w:r>
      <w:r>
        <w:t xml:space="preserve">Intelligent Data Augmentation</w:t>
      </w:r>
      <w:r>
        <w:t xml:space="preserve">: D_aug = Augment(D_high, factor=15)</w:t>
      </w:r>
      <w:r>
        <w:br/>
      </w:r>
      <w:r>
        <w:t xml:space="preserve"> 3. </w:t>
      </w:r>
      <w:r>
        <w:t xml:space="preserve">Initialize Curriculum Learning</w:t>
      </w:r>
      <w:r>
        <w:t xml:space="preserve">: Curriculum = InitCurriculum(D_aug)</w:t>
      </w:r>
      <w:r>
        <w:br/>
      </w:r>
      <w:r>
        <w:t xml:space="preserve"> 4. </w:t>
      </w:r>
      <w:r>
        <w:t xml:space="preserve">Initialize hard sample mining</w:t>
      </w:r>
      <w:r>
        <w:t xml:space="preserve">: HardMining = InitHardMining()</w:t>
      </w:r>
      <w:r>
        <w:br/>
      </w:r>
      <w:r>
        <w:t xml:space="preserve"> 5. </w:t>
      </w:r>
      <w:r>
        <w:t xml:space="preserve">Initialize adaptive sampling</w:t>
      </w:r>
      <w:r>
        <w:t xml:space="preserve">: AdaptiveSampler = InitSampler(D_aug)</w:t>
      </w:r>
      <w:r>
        <w:br/>
      </w:r>
      <w:r>
        <w:t xml:space="preserve"> 6. </w:t>
      </w:r>
      <w:r>
        <w:br/>
      </w:r>
      <w:r>
        <w:t xml:space="preserve"> 7. for epoch = 1 to E do</w:t>
      </w:r>
      <w:r>
        <w:br/>
      </w:r>
      <w:r>
        <w:t xml:space="preserve"> 8.     </w:t>
      </w:r>
      <w:r>
        <w:t xml:space="preserve">Calculate training progress</w:t>
      </w:r>
      <w:r>
        <w:t xml:space="preserve">: p = epoch / E</w:t>
      </w:r>
      <w:r>
        <w:br/>
      </w:r>
      <w:r>
        <w:t xml:space="preserve"> 9.     </w:t>
      </w:r>
      <w:r>
        <w:t xml:space="preserve">Curriculum learning filtering</w:t>
      </w:r>
      <w:r>
        <w:t xml:space="preserve">: D_epoch = Curriculum.GetSamples(p)</w:t>
      </w:r>
      <w:r>
        <w:br/>
      </w:r>
      <w:r>
        <w:t xml:space="preserve"> 10.    </w:t>
      </w:r>
      <w:r>
        <w:t xml:space="preserve">Adaptive sampling</w:t>
      </w:r>
      <w:r>
        <w:t xml:space="preserve">: Batch = AdaptiveSampler.Sample(D_epoch)</w:t>
      </w:r>
      <w:r>
        <w:br/>
      </w:r>
      <w:r>
        <w:t xml:space="preserve"> 11.    </w:t>
      </w:r>
      <w:r>
        <w:br/>
      </w:r>
      <w:r>
        <w:t xml:space="preserve"> 12.    for each batch in Batch do</w:t>
      </w:r>
      <w:r>
        <w:br/>
      </w:r>
      <w:r>
        <w:t xml:space="preserve"> 13.        </w:t>
      </w:r>
      <w:r>
        <w:t xml:space="preserve">Forward propagation</w:t>
      </w:r>
      <w:r>
        <w:t xml:space="preserve">: loss = M.forward(batch)</w:t>
      </w:r>
      <w:r>
        <w:br/>
      </w:r>
      <w:r>
        <w:t xml:space="preserve"> 14.        </w:t>
      </w:r>
      <w:r>
        <w:t xml:space="preserve">Backpropagation</w:t>
      </w:r>
      <w:r>
        <w:t xml:space="preserve">: M.backward(loss)</w:t>
      </w:r>
      <w:r>
        <w:br/>
      </w:r>
      <w:r>
        <w:t xml:space="preserve"> 15.        </w:t>
      </w:r>
      <w:r>
        <w:t xml:space="preserve">Update hard sample mining</w:t>
      </w:r>
      <w:r>
        <w:t xml:space="preserve">: HardMining.Update(batch, loss)</w:t>
      </w:r>
      <w:r>
        <w:br/>
      </w:r>
      <w:r>
        <w:lastRenderedPageBreak/>
      </w:r>
      <w:r>
        <w:t xml:space="preserve"> 16.        </w:t>
      </w:r>
      <w:r>
        <w:t xml:space="preserve">Update adaptive sampling</w:t>
      </w:r>
      <w:r>
        <w:t xml:space="preserve">: AdaptiveSampler.Update(batch, loss)</w:t>
      </w:r>
      <w:r>
        <w:br/>
      </w:r>
      <w:r>
        <w:t xml:space="preserve"> 17.    end for</w:t>
      </w:r>
      <w:r>
        <w:br/>
      </w:r>
      <w:r>
        <w:t xml:space="preserve"> 18.    </w:t>
      </w:r>
      <w:r>
        <w:br/>
      </w:r>
      <w:r>
        <w:t xml:space="preserve"> 19.    </w:t>
      </w:r>
      <w:r>
        <w:t xml:space="preserve">Evaluation</w:t>
      </w:r>
      <w:r>
        <w:t xml:space="preserve">: val_ppl = Evaluate(M, val_data)</w:t>
      </w:r>
      <w:r>
        <w:br/>
      </w:r>
      <w:r>
        <w:t xml:space="preserve"> 20.    </w:t>
      </w:r>
      <w:r>
        <w:t xml:space="preserve">Save best model</w:t>
      </w:r>
      <w:r>
        <w:t xml:space="preserve">: if val_ppl &lt; best_ppl then Save(M)</w:t>
      </w:r>
      <w:r>
        <w:br/>
      </w:r>
      <w:r>
        <w:t xml:space="preserve"> 21. end for</w:t>
      </w:r>
      <w:r>
        <w:br/>
      </w:r>
      <w:r>
        <w:t xml:space="preserve"> 22. </w:t>
      </w:r>
      <w:r>
        <w:br/>
      </w:r>
      <w:r>
        <w:rPr>
          <w:lang w:eastAsia="zh-CN"/>
        </w:rPr>
        <w:t xml:space="preserve"> 23. </w:t>
      </w:r>
      <w:r>
        <w:rPr>
          <w:lang w:eastAsia="zh-CN"/>
        </w:rPr>
        <w:t xml:space="preserve">Return </w:t>
      </w:r>
      <w:r>
        <w:rPr>
          <w:lang w:eastAsia="zh-CN"/>
        </w:rPr>
        <w:t xml:space="preserve">M*</w:t>
      </w:r>
    </w:p>
    <w:p w:rsidR="0091036B" w:rsidRDefault="00000000" w14:paraId="5E0B351B" w14:textId="77777777">
      <w:pPr>
        <w:jc w:val="center"/>
        <w:rPr>
          <w:lang w:eastAsia="zh-CN"/>
        </w:rPr>
      </w:pPr>
      <w:r>
        <w:rPr>
          <w:i/>
          <w:sz w:val="20"/>
          <w:lang w:eastAsia="zh-CN"/>
        </w:rPr>
        <w:t xml:space="preserve"> Algorithm 5. </w:t>
      </w:r>
      <w:r>
        <w:rPr>
          <w:i/>
          <w:sz w:val="20"/>
          <w:lang w:eastAsia="zh-CN"/>
        </w:rPr>
        <w:t xml:space="preserve">Complete Algorithm for </w:t>
      </w:r>
      <w:r>
        <w:rPr>
          <w:i/>
          <w:sz w:val="20"/>
          <w:lang w:eastAsia="zh-CN"/>
        </w:rPr>
        <w:t xml:space="preserve">the Ultra-Efficient Training System</w:t>
      </w:r>
    </w:p>
    <w:p w:rsidR="0091036B" w:rsidRDefault="00000000" w14:paraId="6F0139D4" w14:textId="77777777">
      <w:pPr>
        <w:rPr>
          <w:lang w:eastAsia="zh-CN"/>
        </w:rPr>
      </w:pPr>
      <w:r>
        <w:rPr>
          <w:lang w:eastAsia="zh-CN"/>
        </w:rPr>
        <w:t xml:space="preserve"> The complete training workflow integrates all components to achieve synergistic operation. Data quality assessment ensures training data quality, intelligent data augmentation expands data volume, curriculum learning optimizes training sequence, hard sample mining enhances learning capability for challenging samples, contrastive learning improves text representation, and adaptive sampling dynamically adjusts training focus. The combined application of these techniques generates synergistic effects, achieving </w:t>
      </w:r>
      <w:r>
        <w:rPr>
          <w:lang w:eastAsia="zh-CN"/>
        </w:rPr>
        <w:t xml:space="preserve">a</w:t>
      </w:r>
      <w:r>
        <w:rPr>
          <w:lang w:eastAsia="zh-CN"/>
        </w:rPr>
        <w:t xml:space="preserve"> 1+1&gt;2 </w:t>
      </w:r>
      <w:r>
        <w:rPr>
          <w:lang w:eastAsia="zh-CN"/>
        </w:rPr>
        <w:t xml:space="preserve">outcome.</w:t>
      </w:r>
    </w:p>
    <w:p w:rsidR="0091036B" w:rsidRDefault="00000000" w14:paraId="1D145EDF" w14:textId="77777777">
      <w:pPr>
        <w:pStyle w:val="21"/>
        <w:rPr>
          <w:lang w:eastAsia="zh-CN"/>
        </w:rPr>
      </w:pPr>
      <w:r>
        <w:rPr>
          <w:lang w:eastAsia="zh-CN"/>
        </w:rPr>
        <w:t xml:space="preserve"> 3.9 </w:t>
      </w:r>
      <w:r>
        <w:rPr>
          <w:lang w:eastAsia="zh-CN"/>
        </w:rPr>
        <w:t xml:space="preserve">Optimization Techniques</w:t>
      </w:r>
    </w:p>
    <w:p w:rsidR="0091036B" w:rsidRDefault="00000000" w14:paraId="3188575F" w14:textId="77777777">
      <w:pPr>
        <w:rPr>
          <w:lang w:eastAsia="zh-CN"/>
        </w:rPr>
      </w:pPr>
      <w:r>
        <w:rPr>
          <w:lang w:eastAsia="zh-CN"/>
        </w:rPr>
        <w:t xml:space="preserve"> Beyond the core training strategy, we employ multiple optimization techniques to enhance training efficiency and model performance.</w:t>
      </w:r>
    </w:p>
    <w:p w:rsidR="0091036B" w:rsidRDefault="00000000" w14:paraId="568CA07E" w14:textId="77777777">
      <w:pPr>
        <w:pStyle w:val="31"/>
      </w:pPr>
      <w:r>
        <w:t xml:space="preserve"> 3.9.1 </w:t>
      </w:r>
      <w:r>
        <w:t xml:space="preserve">Mixed Precision Training</w:t>
      </w:r>
    </w:p>
    <w:p w:rsidR="0091036B" w:rsidRDefault="00000000" w14:paraId="6BF5D877" w14:textId="77777777">
      <w:r>
        <w:t xml:space="preserve"> We employ mixed-precision training (</w:t>
      </w:r>
      <w:r>
        <w:t xml:space="preserve">MPT</w:t>
      </w:r>
      <w:r>
        <w:t xml:space="preserve">), </w:t>
      </w:r>
      <w:r>
        <w:t xml:space="preserve">utilizing FP16 precision </w:t>
      </w:r>
      <w:r>
        <w:t xml:space="preserve">during forward propagation </w:t>
      </w:r>
      <w:r>
        <w:t xml:space="preserve">and </w:t>
      </w:r>
      <w:r>
        <w:t xml:space="preserve">FP32 </w:t>
      </w:r>
      <w:r>
        <w:t xml:space="preserve">precision </w:t>
      </w:r>
      <w:r>
        <w:t xml:space="preserve">during backward propagation</w:t>
      </w:r>
      <w:r>
        <w:t xml:space="preserve">. This approach achieves the following:</w:t>
      </w:r>
    </w:p>
    <w:p w:rsidR="0091036B" w:rsidRDefault="00000000" w14:paraId="517E2D23" w14:textId="77777777">
      <w:pPr>
        <w:pStyle w:val="a0"/>
        <w:rPr>
          <w:lang w:eastAsia="zh-CN"/>
        </w:rPr>
      </w:pPr>
      <w:r>
        <w:rPr>
          <w:lang w:eastAsia="zh-CN"/>
        </w:rPr>
        <w:t xml:space="preserve"> (</w:t>
      </w:r>
      <w:r>
        <w:rPr>
          <w:lang w:eastAsia="zh-CN"/>
        </w:rPr>
        <w:t xml:space="preserve">1</w:t>
      </w:r>
      <w:r>
        <w:rPr>
          <w:lang w:eastAsia="zh-CN"/>
        </w:rPr>
        <w:t xml:space="preserve">) Reduce GPU memory usage: </w:t>
      </w:r>
      <w:r>
        <w:rPr>
          <w:lang w:eastAsia="zh-CN"/>
        </w:rPr>
        <w:t xml:space="preserve">FP16 </w:t>
      </w:r>
      <w:r>
        <w:rPr>
          <w:lang w:eastAsia="zh-CN"/>
        </w:rPr>
        <w:t xml:space="preserve">requires</w:t>
      </w:r>
      <w:r>
        <w:rPr>
          <w:lang w:eastAsia="zh-CN"/>
        </w:rPr>
        <w:t xml:space="preserve"> 50% </w:t>
      </w:r>
      <w:r>
        <w:rPr>
          <w:lang w:eastAsia="zh-CN"/>
        </w:rPr>
        <w:t xml:space="preserve">less memory</w:t>
      </w:r>
      <w:r>
        <w:rPr>
          <w:lang w:eastAsia="zh-CN"/>
        </w:rPr>
        <w:t xml:space="preserve"> than</w:t>
      </w:r>
      <w:r>
        <w:rPr>
          <w:lang w:eastAsia="zh-CN"/>
        </w:rPr>
        <w:t xml:space="preserve"> FP32</w:t>
      </w:r>
      <w:r>
        <w:rPr>
          <w:lang w:eastAsia="zh-CN"/>
        </w:rPr>
        <w:t xml:space="preserve">;</w:t>
      </w:r>
    </w:p>
    <w:p w:rsidR="0091036B" w:rsidRDefault="00000000" w14:paraId="709684BC" w14:textId="77777777">
      <w:pPr>
        <w:pStyle w:val="a0"/>
        <w:rPr>
          <w:lang w:eastAsia="zh-CN"/>
        </w:rPr>
      </w:pPr>
      <w:r>
        <w:rPr>
          <w:lang w:eastAsia="zh-CN"/>
        </w:rPr>
        <w:t xml:space="preserve"> (</w:t>
      </w:r>
      <w:r>
        <w:rPr>
          <w:lang w:eastAsia="zh-CN"/>
        </w:rPr>
        <w:t xml:space="preserve">2</w:t>
      </w:r>
      <w:r>
        <w:rPr>
          <w:lang w:eastAsia="zh-CN"/>
        </w:rPr>
        <w:t xml:space="preserve">) Accelerate training: </w:t>
      </w:r>
      <w:r>
        <w:rPr>
          <w:lang w:eastAsia="zh-CN"/>
        </w:rPr>
        <w:t xml:space="preserve">Modern GPUs </w:t>
      </w:r>
      <w:r>
        <w:rPr>
          <w:lang w:eastAsia="zh-CN"/>
        </w:rPr>
        <w:t xml:space="preserve">offer superior support for</w:t>
      </w:r>
      <w:r>
        <w:rPr>
          <w:lang w:eastAsia="zh-CN"/>
        </w:rPr>
        <w:t xml:space="preserve"> FP16</w:t>
      </w:r>
      <w:r>
        <w:rPr>
          <w:lang w:eastAsia="zh-CN"/>
        </w:rPr>
        <w:t xml:space="preserve">, boosting training speed </w:t>
      </w:r>
      <w:r>
        <w:rPr>
          <w:lang w:eastAsia="zh-CN"/>
        </w:rPr>
        <w:t xml:space="preserve">by 1.</w:t>
      </w:r>
      <w:r>
        <w:rPr>
          <w:lang w:eastAsia="zh-CN"/>
        </w:rPr>
        <w:t xml:space="preserve">5–2 times;</w:t>
      </w:r>
    </w:p>
    <w:p w:rsidR="0091036B" w:rsidRDefault="00000000" w14:paraId="596F0526" w14:textId="77777777">
      <w:pPr>
        <w:pStyle w:val="a0"/>
      </w:pPr>
      <w:r>
        <w:t xml:space="preserve">(</w:t>
      </w:r>
      <w:r>
        <w:t xml:space="preserve">3</w:t>
      </w:r>
      <w:r>
        <w:t xml:space="preserve">) Maintaining Precision: </w:t>
      </w:r>
      <w:r>
        <w:t xml:space="preserve">Ensuring training stability </w:t>
      </w:r>
      <w:r>
        <w:t xml:space="preserve">through </w:t>
      </w:r>
      <w:r>
        <w:t xml:space="preserve">gradient </w:t>
      </w:r>
      <w:r>
        <w:t xml:space="preserve">scaling</w:t>
      </w:r>
      <w:r>
        <w:t xml:space="preserve">.</w:t>
      </w:r>
    </w:p>
    <w:p w:rsidR="0091036B" w:rsidRDefault="00000000" w14:paraId="13256F87" w14:textId="77777777">
      <w:pPr>
        <w:rPr>
          <w:lang w:eastAsia="zh-CN"/>
        </w:rPr>
      </w:pPr>
      <w:r>
        <w:rPr>
          <w:lang w:eastAsia="zh-CN"/>
        </w:rPr>
        <w:t xml:space="preserve"> We utilize </w:t>
      </w:r>
      <w:r>
        <w:rPr>
          <w:lang w:eastAsia="zh-CN"/>
        </w:rPr>
        <w:t xml:space="preserve">PyTorch's Auto-Mixing Precision (</w:t>
      </w:r>
      <w:r>
        <w:rPr>
          <w:lang w:eastAsia="zh-CN"/>
        </w:rPr>
        <w:t xml:space="preserve">AMP</w:t>
      </w:r>
      <w:r>
        <w:rPr>
          <w:lang w:eastAsia="zh-CN"/>
        </w:rPr>
        <w:t xml:space="preserve">) feature</w:t>
      </w:r>
      <w:r>
        <w:rPr>
          <w:lang w:eastAsia="zh-CN"/>
        </w:rPr>
        <w:t xml:space="preserve">, which automatically manages gradient scaling </w:t>
      </w:r>
      <w:r>
        <w:rPr>
          <w:lang w:eastAsia="zh-CN"/>
        </w:rPr>
        <w:t xml:space="preserve">via </w:t>
      </w:r>
      <w:r>
        <w:rPr>
          <w:lang w:eastAsia="zh-CN"/>
        </w:rPr>
        <w:t xml:space="preserve">GradScaler </w:t>
      </w:r>
      <w:r>
        <w:rPr>
          <w:lang w:eastAsia="zh-CN"/>
        </w:rPr>
        <w:t xml:space="preserve">to ensure training stability.</w:t>
      </w:r>
    </w:p>
    <w:p w:rsidR="0091036B" w:rsidRDefault="00000000" w14:paraId="1E345707" w14:textId="77777777">
      <w:pPr>
        <w:pStyle w:val="31"/>
        <w:rPr>
          <w:lang w:eastAsia="zh-CN"/>
        </w:rPr>
      </w:pPr>
      <w:r>
        <w:rPr>
          <w:lang w:eastAsia="zh-CN"/>
        </w:rPr>
        <w:lastRenderedPageBreak/>
      </w:r>
      <w:r>
        <w:rPr>
          <w:lang w:eastAsia="zh-CN"/>
        </w:rPr>
        <w:t xml:space="preserve"> 3.9.2 </w:t>
      </w:r>
      <w:r>
        <w:rPr>
          <w:lang w:eastAsia="zh-CN"/>
        </w:rPr>
        <w:t xml:space="preserve">Gradient Accumulation</w:t>
      </w:r>
    </w:p>
    <w:p w:rsidR="0091036B" w:rsidRDefault="00000000" w14:paraId="58FB57DF" w14:textId="77777777">
      <w:pPr>
        <w:rPr>
          <w:lang w:eastAsia="zh-CN"/>
        </w:rPr>
      </w:pPr>
      <w:r>
        <w:rPr>
          <w:lang w:eastAsia="zh-CN"/>
        </w:rPr>
        <w:t xml:space="preserve"> Gradient accumulation enables us </w:t>
      </w:r>
      <w:r>
        <w:rPr>
          <w:lang w:eastAsia="zh-CN"/>
        </w:rPr>
        <w:t xml:space="preserve">to simulate </w:t>
      </w:r>
      <w:r>
        <w:rPr>
          <w:lang w:eastAsia="zh-CN"/>
        </w:rPr>
        <w:t xml:space="preserve">large-batch training effects </w:t>
      </w:r>
      <w:r>
        <w:rPr>
          <w:lang w:eastAsia="zh-CN"/>
        </w:rPr>
        <w:t xml:space="preserve">with </w:t>
      </w:r>
      <w:r>
        <w:rPr>
          <w:lang w:eastAsia="zh-CN"/>
        </w:rPr>
        <w:t xml:space="preserve">smaller </w:t>
      </w:r>
      <w:r>
        <w:rPr>
          <w:lang w:eastAsia="zh-CN"/>
        </w:rPr>
        <w:t xml:space="preserve">batch </w:t>
      </w:r>
      <w:r>
        <w:rPr>
          <w:lang w:eastAsia="zh-CN"/>
        </w:rPr>
        <w:t xml:space="preserve">sizes</w:t>
      </w:r>
      <w:r>
        <w:rPr>
          <w:lang w:eastAsia="zh-CN"/>
        </w:rPr>
        <w:t xml:space="preserve">. We accumulate gradients </w:t>
      </w:r>
      <w:r>
        <w:rPr>
          <w:lang w:eastAsia="zh-CN"/>
        </w:rPr>
        <w:t xml:space="preserve">for </w:t>
      </w:r>
      <w:r>
        <w:rPr>
          <w:lang w:eastAsia="zh-CN"/>
        </w:rPr>
        <w:t xml:space="preserve">$G$ </w:t>
      </w:r>
      <w:r>
        <w:rPr>
          <w:lang w:eastAsia="zh-CN"/>
        </w:rPr>
        <w:t xml:space="preserve">steps before performing a single parameter update:</w:t>
      </w:r>
    </w:p>
    <w:p w:rsidR="0091036B" w:rsidRDefault="00000000" w14:paraId="3D66E5EC" w14:textId="77777777">
      <w:pPr>
        <w:spacing w:before="120"/>
        <w:jc w:val="center"/>
      </w:pPr>
      <w:r>
        <w:rPr>
          <w:i/>
          <w:sz w:val="22"/>
        </w:rPr>
        <w:t xml:space="preserve"> θ_{</w:t>
      </w:r>
      <w:r>
        <w:rPr>
          <w:i/>
          <w:sz w:val="22"/>
        </w:rPr>
        <w:t xml:space="preserve">t+1} = </w:t>
      </w:r>
      <w:r>
        <w:rPr>
          <w:i/>
          <w:sz w:val="22"/>
        </w:rPr>
        <w:t xml:space="preserve">θ_t </w:t>
      </w:r>
      <w:r>
        <w:rPr>
          <w:i/>
          <w:sz w:val="22"/>
        </w:rPr>
        <w:t xml:space="preserve">- η · (1/G </w:t>
      </w:r>
      <w:r>
        <w:rPr>
          <w:i/>
          <w:sz w:val="22"/>
        </w:rPr>
        <w:t xml:space="preserve">· Σ_{</w:t>
      </w:r>
      <w:r>
        <w:rPr>
          <w:i/>
          <w:sz w:val="22"/>
        </w:rPr>
        <w:t xml:space="preserve">i=1}</w:t>
      </w:r>
      <w:r>
        <w:rPr>
          <w:i/>
          <w:sz w:val="22"/>
        </w:rPr>
        <w:t xml:space="preserve">^G ∇L_i)</w:t>
      </w:r>
    </w:p>
    <w:p w:rsidR="0091036B" w:rsidRDefault="00000000" w14:paraId="2F8F5565" w14:textId="77777777">
      <w:r>
        <w:t xml:space="preserve"> where </w:t>
      </w:r>
      <w:r>
        <w:t xml:space="preserve">$G$ </w:t>
      </w:r>
      <w:r>
        <w:t xml:space="preserve">is the accumulation step count (in our implementation, </w:t>
      </w:r>
      <w:r>
        <w:t xml:space="preserve">$G = 4$</w:t>
      </w:r>
      <w:r>
        <w:t xml:space="preserve">), and </w:t>
      </w:r>
      <w:r>
        <w:t xml:space="preserve">$∇L_i$ </w:t>
      </w:r>
      <w:r>
        <w:t xml:space="preserve">is </w:t>
      </w:r>
      <w:r>
        <w:t xml:space="preserve">the gradient at step</w:t>
      </w:r>
      <w:r>
        <w:t xml:space="preserve"> $i</w:t>
      </w:r>
      <w:r>
        <w:t xml:space="preserve">$. Gradient accumulation enables us to use </w:t>
      </w:r>
      <w:r>
        <w:t xml:space="preserve">a</w:t>
      </w:r>
      <w:r>
        <w:t xml:space="preserve"> larger </w:t>
      </w:r>
      <w:r>
        <w:t xml:space="preserve">effective batch size</w:t>
      </w:r>
      <w:r>
        <w:t xml:space="preserve"> under memory constraints</w:t>
      </w:r>
      <w:r>
        <w:t xml:space="preserve">, enhancing training stability.</w:t>
      </w:r>
    </w:p>
    <w:p w:rsidR="0091036B" w:rsidRDefault="00000000" w14:paraId="28CBC22F" w14:textId="77777777">
      <w:pPr>
        <w:pStyle w:val="31"/>
      </w:pPr>
      <w:r>
        <w:t xml:space="preserve"> 3.9.3 </w:t>
      </w:r>
      <w:r>
        <w:t xml:space="preserve">Gradient Checkpointing</w:t>
      </w:r>
    </w:p>
    <w:p w:rsidR="0091036B" w:rsidRDefault="00000000" w14:paraId="2BE54B49" w14:textId="77777777">
      <w:pPr>
        <w:rPr>
          <w:lang w:eastAsia="zh-CN"/>
        </w:rPr>
      </w:pPr>
      <w:r>
        <w:rPr>
          <w:lang w:eastAsia="zh-CN"/>
        </w:rPr>
        <w:t xml:space="preserve"> Gradient checkpointing </w:t>
      </w:r>
      <w:r>
        <w:rPr>
          <w:lang w:eastAsia="zh-CN"/>
        </w:rPr>
        <w:t xml:space="preserve">[20] </w:t>
      </w:r>
      <w:r>
        <w:rPr>
          <w:lang w:eastAsia="zh-CN"/>
        </w:rPr>
        <w:t xml:space="preserve">reduces GPU memory usage by not storing intermediate activations during forward propagation and instead recomputing them during backpropagation. This approach </w:t>
      </w:r>
      <w:r>
        <w:rPr>
          <w:lang w:eastAsia="zh-CN"/>
        </w:rPr>
        <w:t xml:space="preserve">saves</w:t>
      </w:r>
      <w:r>
        <w:rPr>
          <w:lang w:eastAsia="zh-CN"/>
        </w:rPr>
        <w:t xml:space="preserve"> 30–50% of GPU memory but increases </w:t>
      </w:r>
      <w:r>
        <w:rPr>
          <w:lang w:eastAsia="zh-CN"/>
        </w:rPr>
        <w:t xml:space="preserve">computational time by</w:t>
      </w:r>
      <w:r>
        <w:rPr>
          <w:lang w:eastAsia="zh-CN"/>
        </w:rPr>
        <w:t xml:space="preserve"> approximately 20</w:t>
      </w:r>
      <w:r>
        <w:rPr>
          <w:lang w:eastAsia="zh-CN"/>
        </w:rPr>
        <w:t xml:space="preserve">%.</w:t>
      </w:r>
    </w:p>
    <w:p w:rsidR="0091036B" w:rsidRDefault="00000000" w14:paraId="1685EA91" w14:textId="77777777">
      <w:r>
        <w:t xml:space="preserve"> We utilize </w:t>
      </w:r>
      <w:r>
        <w:t xml:space="preserve">PyTorch's </w:t>
      </w:r>
      <w:r>
        <w:t xml:space="preserve">checkpointing </w:t>
      </w:r>
      <w:r>
        <w:t xml:space="preserve">functionality </w:t>
      </w:r>
      <w:r>
        <w:t xml:space="preserve">to apply gradient checkpointing within </w:t>
      </w:r>
      <w:r>
        <w:t xml:space="preserve">the Transformer </w:t>
      </w:r>
      <w:r>
        <w:t xml:space="preserve">block</w:t>
      </w:r>
      <w:r>
        <w:t xml:space="preserve">:</w:t>
      </w:r>
    </w:p>
    <w:p w:rsidR="0091036B" w:rsidRDefault="00000000" w14:paraId="2A847540" w14:textId="77777777">
      <w:pPr>
        <w:spacing w:before="120"/>
        <w:jc w:val="center"/>
      </w:pPr>
      <w:r>
        <w:rPr>
          <w:i/>
          <w:sz w:val="22"/>
        </w:rPr>
        <w:t xml:space="preserve"> x_{l+1} = checkpoint(TransformerBlock, x_l)</w:t>
      </w:r>
    </w:p>
    <w:p w:rsidR="0091036B" w:rsidRDefault="00000000" w14:paraId="3692D10C" w14:textId="77777777">
      <w:r>
        <w:t xml:space="preserve"> This approach enables training larger models with the same GPU memory or training models of the same size with reduced GPU memory.</w:t>
      </w:r>
    </w:p>
    <w:p w:rsidR="0091036B" w:rsidRDefault="00000000" w14:paraId="396A8710" w14:textId="77777777">
      <w:pPr>
        <w:pStyle w:val="31"/>
      </w:pPr>
      <w:r>
        <w:t xml:space="preserve"> 3.9.4 </w:t>
      </w:r>
      <w:r>
        <w:t xml:space="preserve">Learning Rate Scheduling</w:t>
      </w:r>
    </w:p>
    <w:p w:rsidR="0091036B" w:rsidRDefault="00000000" w14:paraId="46CC3226" w14:textId="77777777">
      <w:r>
        <w:t xml:space="preserve"> We employ </w:t>
      </w:r>
      <w:r>
        <w:t xml:space="preserve">a </w:t>
      </w:r>
      <w:r>
        <w:t xml:space="preserve">warmup + cosine </w:t>
      </w:r>
      <w:r>
        <w:t xml:space="preserve">annealing learning rate scheduling strategy. During the first </w:t>
      </w:r>
      <w:r>
        <w:t xml:space="preserve">$W$ </w:t>
      </w:r>
      <w:r>
        <w:t xml:space="preserve">steps (</w:t>
      </w:r>
      <w:r>
        <w:t xml:space="preserve">warmup </w:t>
      </w:r>
      <w:r>
        <w:t xml:space="preserve">phase), the learning rate increases linearly:</w:t>
      </w:r>
    </w:p>
    <w:p w:rsidR="0091036B" w:rsidRDefault="00000000" w14:paraId="22ACC4A2" w14:textId="77777777">
      <w:pPr>
        <w:spacing w:before="120"/>
        <w:jc w:val="center"/>
      </w:pPr>
      <w:r>
        <w:rPr>
          <w:i/>
          <w:sz w:val="22"/>
        </w:rPr>
        <w:t xml:space="preserve"> lr(t) = lr_max · t / W, t ∈ [0, W]</w:t>
      </w:r>
    </w:p>
    <w:p w:rsidR="0091036B" w:rsidRDefault="00000000" w14:paraId="590032BF" w14:textId="77777777">
      <w:r>
        <w:t xml:space="preserve"> After warmup, the learning rate </w:t>
      </w:r>
      <w:r>
        <w:t xml:space="preserve">gradually decreases </w:t>
      </w:r>
      <w:r>
        <w:t xml:space="preserve">using cosine annealing</w:t>
      </w:r>
      <w:r>
        <w:t xml:space="preserve">:</w:t>
      </w:r>
    </w:p>
    <w:p w:rsidR="0091036B" w:rsidRDefault="00000000" w14:paraId="77A7B68E" w14:textId="77777777">
      <w:pPr>
        <w:spacing w:before="120"/>
        <w:jc w:val="center"/>
      </w:pPr>
      <w:r>
        <w:rPr>
          <w:i/>
          <w:sz w:val="22"/>
        </w:rPr>
        <w:t xml:space="preserve"> lr(t) = lr_min + (lr_max - lr_min) · (1 + cos(π · (t - W) / (T - W))) / 2</w:t>
      </w:r>
    </w:p>
    <w:p w:rsidR="0091036B" w:rsidRDefault="00000000" w14:paraId="7813585F" w14:textId="77777777">
      <w:pPr>
        <w:rPr>
          <w:lang w:eastAsia="zh-CN"/>
        </w:rPr>
      </w:pPr>
      <w:r>
        <w:rPr>
          <w:lang w:eastAsia="zh-CN"/>
        </w:rPr>
        <w:t xml:space="preserve"> where </w:t>
      </w:r>
      <w:r>
        <w:rPr>
          <w:lang w:eastAsia="zh-CN"/>
        </w:rPr>
        <w:t xml:space="preserve">$T$ </w:t>
      </w:r>
      <w:r>
        <w:rPr>
          <w:lang w:eastAsia="zh-CN"/>
        </w:rPr>
        <w:t xml:space="preserve">is the total number of training steps</w:t>
      </w:r>
      <w:r>
        <w:rPr>
          <w:lang w:eastAsia="zh-CN"/>
        </w:rPr>
        <w:t xml:space="preserve">,</w:t>
      </w:r>
      <w:r>
        <w:rPr>
          <w:lang w:eastAsia="zh-CN"/>
        </w:rPr>
        <w:t xml:space="preserve"> </w:t>
      </w:r>
      <w:r>
        <w:rPr>
          <w:lang w:eastAsia="zh-CN"/>
        </w:rPr>
        <w:t xml:space="preserve">$lr_max$ </w:t>
      </w:r>
      <w:r>
        <w:rPr>
          <w:lang w:eastAsia="zh-CN"/>
        </w:rPr>
        <w:t xml:space="preserve">is the maximum learning rate (</w:t>
      </w:r>
      <w:r>
        <w:rPr>
          <w:lang w:eastAsia="zh-CN"/>
        </w:rPr>
        <w:t xml:space="preserve">0.0001</w:t>
      </w:r>
      <w:r>
        <w:rPr>
          <w:lang w:eastAsia="zh-CN"/>
        </w:rPr>
        <w:t xml:space="preserve">), and </w:t>
      </w:r>
      <w:r>
        <w:rPr>
          <w:lang w:eastAsia="zh-CN"/>
        </w:rPr>
        <w:t xml:space="preserve">$lr_min$ is </w:t>
      </w:r>
      <w:r>
        <w:rPr>
          <w:lang w:eastAsia="zh-CN"/>
        </w:rPr>
        <w:t xml:space="preserve">the minimum learning rate (</w:t>
      </w:r>
      <w:r>
        <w:rPr>
          <w:lang w:eastAsia="zh-CN"/>
        </w:rPr>
        <w:t xml:space="preserve">0.00001</w:t>
      </w:r>
      <w:r>
        <w:rPr>
          <w:lang w:eastAsia="zh-CN"/>
        </w:rPr>
        <w:t xml:space="preserve">). This scheduling strategy helps stabilize model training, mitigating instability during early training while </w:t>
      </w:r>
      <w:r>
        <w:rPr>
          <w:lang w:eastAsia="zh-CN"/>
        </w:rPr>
        <w:t xml:space="preserve">enabling </w:t>
      </w:r>
      <w:r>
        <w:rPr>
          <w:lang w:eastAsia="zh-CN"/>
        </w:rPr>
        <w:t xml:space="preserve">fine-tuning </w:t>
      </w:r>
      <w:r>
        <w:rPr>
          <w:lang w:eastAsia="zh-CN"/>
        </w:rPr>
        <w:t xml:space="preserve">in </w:t>
      </w:r>
      <w:r>
        <w:rPr>
          <w:lang w:eastAsia="zh-CN"/>
        </w:rPr>
        <w:t xml:space="preserve">the later stages</w:t>
      </w:r>
      <w:r>
        <w:rPr>
          <w:lang w:eastAsia="zh-CN"/>
        </w:rPr>
        <w:t xml:space="preserve">.</w:t>
      </w:r>
    </w:p>
    <w:p w:rsidR="0091036B" w:rsidRDefault="00000000" w14:paraId="19323F35" w14:textId="77777777">
      <w:pPr>
        <w:pStyle w:val="31"/>
        <w:rPr>
          <w:lang w:eastAsia="zh-CN"/>
        </w:rPr>
      </w:pPr>
      <w:r>
        <w:rPr>
          <w:lang w:eastAsia="zh-CN"/>
        </w:rPr>
        <w:lastRenderedPageBreak/>
      </w:r>
      <w:r>
        <w:rPr>
          <w:lang w:eastAsia="zh-CN"/>
        </w:rPr>
        <w:t xml:space="preserve"> 3.9.5 </w:t>
      </w:r>
      <w:r>
        <w:rPr>
          <w:lang w:eastAsia="zh-CN"/>
        </w:rPr>
        <w:t xml:space="preserve">Exponential Moving Average (</w:t>
      </w:r>
      <w:r>
        <w:rPr>
          <w:lang w:eastAsia="zh-CN"/>
        </w:rPr>
        <w:t xml:space="preserve">EMA</w:t>
      </w:r>
      <w:r>
        <w:rPr>
          <w:lang w:eastAsia="zh-CN"/>
        </w:rPr>
        <w:t xml:space="preserve">)</w:t>
      </w:r>
    </w:p>
    <w:p w:rsidR="0091036B" w:rsidRDefault="00000000" w14:paraId="37AF901F" w14:textId="77777777">
      <w:pPr>
        <w:rPr>
          <w:lang w:eastAsia="zh-CN"/>
        </w:rPr>
      </w:pPr>
      <w:r>
        <w:rPr>
          <w:lang w:eastAsia="zh-CN"/>
        </w:rPr>
        <w:t xml:space="preserve"> We employ exponential moving average to maintain the model's shadow parameters, which are utilized during validation to deliver more stable performance. </w:t>
      </w:r>
      <w:r>
        <w:rPr>
          <w:lang w:eastAsia="zh-CN"/>
        </w:rPr>
        <w:t xml:space="preserve">The EMA update formula is:</w:t>
      </w:r>
    </w:p>
    <w:p w:rsidR="0091036B" w:rsidRDefault="00000000" w14:paraId="6538D41E" w14:textId="77777777">
      <w:pPr>
        <w:spacing w:before="120"/>
        <w:jc w:val="center"/>
        <w:rPr>
          <w:lang w:eastAsia="zh-CN"/>
        </w:rPr>
      </w:pPr>
      <w:r>
        <w:rPr>
          <w:i/>
          <w:sz w:val="22"/>
          <w:lang w:eastAsia="zh-CN"/>
        </w:rPr>
        <w:t xml:space="preserve"> θ_shadow^{(</w:t>
      </w:r>
      <w:r>
        <w:rPr>
          <w:i/>
          <w:sz w:val="22"/>
          <w:lang w:eastAsia="zh-CN"/>
        </w:rPr>
        <w:t xml:space="preserve">t+1)} </w:t>
      </w:r>
      <w:r>
        <w:rPr>
          <w:i/>
          <w:sz w:val="22"/>
          <w:lang w:eastAsia="zh-CN"/>
        </w:rPr>
        <w:t xml:space="preserve">= (1 - </w:t>
      </w:r>
      <w:r>
        <w:rPr>
          <w:i/>
          <w:sz w:val="22"/>
        </w:rPr>
        <w:t xml:space="preserve">α</w:t>
      </w:r>
      <w:r>
        <w:rPr>
          <w:i/>
          <w:sz w:val="22"/>
          <w:lang w:eastAsia="zh-CN"/>
        </w:rPr>
        <w:t xml:space="preserve">) · </w:t>
      </w:r>
      <w:r>
        <w:rPr>
          <w:i/>
          <w:sz w:val="22"/>
          <w:lang w:eastAsia="zh-CN"/>
        </w:rPr>
        <w:t xml:space="preserve">θ_shadow^{(t)} </w:t>
      </w:r>
      <w:r>
        <w:rPr>
          <w:i/>
          <w:sz w:val="22"/>
          <w:lang w:eastAsia="zh-CN"/>
        </w:rPr>
        <w:t xml:space="preserve">+ </w:t>
      </w:r>
      <w:r>
        <w:rPr>
          <w:i/>
          <w:sz w:val="22"/>
        </w:rPr>
        <w:t xml:space="preserve">α </w:t>
      </w:r>
      <w:r>
        <w:rPr>
          <w:i/>
          <w:sz w:val="22"/>
          <w:lang w:eastAsia="zh-CN"/>
        </w:rPr>
        <w:t xml:space="preserve">· </w:t>
      </w:r>
      <w:r>
        <w:rPr>
          <w:i/>
          <w:sz w:val="22"/>
          <w:lang w:eastAsia="zh-CN"/>
        </w:rPr>
        <w:t xml:space="preserve">θ^{(</w:t>
      </w:r>
      <w:r>
        <w:rPr>
          <w:i/>
          <w:sz w:val="22"/>
          <w:lang w:eastAsia="zh-CN"/>
        </w:rPr>
        <w:t xml:space="preserve">t+1)}</w:t>
      </w:r>
    </w:p>
    <w:p w:rsidR="0091036B" w:rsidRDefault="00000000" w14:paraId="502E8174" w14:textId="77777777">
      <w:pPr>
        <w:rPr>
          <w:lang w:eastAsia="zh-CN"/>
        </w:rPr>
      </w:pPr>
      <w:r>
        <w:rPr>
          <w:lang w:eastAsia="zh-CN"/>
        </w:rPr>
        <w:t xml:space="preserve">Where </w:t>
      </w:r>
      <w:r>
        <w:rPr>
          <w:lang w:eastAsia="zh-CN"/>
        </w:rPr>
        <w:t xml:space="preserve">$α$ </w:t>
      </w:r>
      <w:r>
        <w:rPr>
          <w:lang w:eastAsia="zh-CN"/>
        </w:rPr>
        <w:t xml:space="preserve">is the decay coefficient (in our implementation</w:t>
      </w:r>
      <w:r>
        <w:rPr>
          <w:lang w:eastAsia="zh-CN"/>
        </w:rPr>
        <w:t xml:space="preserve">,</w:t>
      </w:r>
      <w:r>
        <w:rPr>
          <w:lang w:eastAsia="zh-CN"/>
        </w:rPr>
        <w:t xml:space="preserve"> </w:t>
      </w:r>
      <w:r>
        <w:t xml:space="preserve">$α </w:t>
      </w:r>
      <w:r>
        <w:rPr>
          <w:lang w:eastAsia="zh-CN"/>
        </w:rPr>
        <w:t xml:space="preserve">= 0.0001$</w:t>
      </w:r>
      <w:r>
        <w:rPr>
          <w:lang w:eastAsia="zh-CN"/>
        </w:rPr>
        <w:t xml:space="preserve">), </w:t>
      </w:r>
      <w:r>
        <w:rPr>
          <w:lang w:eastAsia="zh-CN"/>
        </w:rPr>
        <w:t xml:space="preserve">$θ$ </w:t>
      </w:r>
      <w:r>
        <w:rPr>
          <w:lang w:eastAsia="zh-CN"/>
        </w:rPr>
        <w:t xml:space="preserve">is the model parameter, and </w:t>
      </w:r>
      <w:r>
        <w:rPr>
          <w:lang w:eastAsia="zh-CN"/>
        </w:rPr>
        <w:t xml:space="preserve">$θ_shadow$ </w:t>
      </w:r>
      <w:r>
        <w:rPr>
          <w:lang w:eastAsia="zh-CN"/>
        </w:rPr>
        <w:t xml:space="preserve">is the shadow parameter. </w:t>
      </w:r>
      <w:r>
        <w:rPr>
          <w:lang w:eastAsia="zh-CN"/>
        </w:rPr>
        <w:t xml:space="preserve">EMA smooths parameter updates, reduces fluctuations during training, and enhances the model's generalization capability. Experiments </w:t>
      </w:r>
      <w:r>
        <w:rPr>
          <w:lang w:eastAsia="zh-CN"/>
        </w:rPr>
        <w:t xml:space="preserve">show that using EMA reduces </w:t>
      </w:r>
      <w:r>
        <w:rPr>
          <w:lang w:eastAsia="zh-CN"/>
        </w:rPr>
        <w:t xml:space="preserve">perplexity by approximately 2-3</w:t>
      </w:r>
      <w:r>
        <w:rPr>
          <w:lang w:eastAsia="zh-CN"/>
        </w:rPr>
        <w:t xml:space="preserve">%.</w:t>
      </w:r>
    </w:p>
    <w:p w:rsidR="0091036B" w:rsidRDefault="00000000" w14:paraId="232910F7" w14:textId="77777777">
      <w:pPr>
        <w:pStyle w:val="31"/>
        <w:rPr>
          <w:lang w:eastAsia="zh-CN"/>
        </w:rPr>
      </w:pPr>
      <w:r>
        <w:rPr>
          <w:lang w:eastAsia="zh-CN"/>
        </w:rPr>
        <w:t xml:space="preserve"> 3.6.3 </w:t>
      </w:r>
      <w:r>
        <w:rPr>
          <w:lang w:eastAsia="zh-CN"/>
        </w:rPr>
        <w:t xml:space="preserve">Joint Training</w:t>
      </w:r>
    </w:p>
    <w:p w:rsidR="0091036B" w:rsidRDefault="00000000" w14:paraId="797C94B1" w14:textId="77777777">
      <w:pPr>
        <w:rPr>
          <w:lang w:eastAsia="zh-CN"/>
        </w:rPr>
      </w:pPr>
      <w:r>
        <w:rPr>
          <w:lang w:eastAsia="zh-CN"/>
        </w:rPr>
        <w:t xml:space="preserve"> We combine contrastive learning with language model training using a joint loss function:</w:t>
      </w:r>
    </w:p>
    <w:p w:rsidR="0091036B" w:rsidRDefault="00000000" w14:paraId="3B6136A6" w14:textId="77777777">
      <w:pPr>
        <w:spacing w:before="120"/>
        <w:jc w:val="center"/>
      </w:pPr>
      <w:r>
        <w:rPr>
          <w:i/>
          <w:sz w:val="22"/>
        </w:rPr>
        <w:t xml:space="preserve"> L_total </w:t>
      </w:r>
      <w:r>
        <w:rPr>
          <w:i/>
          <w:sz w:val="22"/>
        </w:rPr>
        <w:t xml:space="preserve">= </w:t>
      </w:r>
      <w:r>
        <w:rPr>
          <w:i/>
          <w:sz w:val="22"/>
        </w:rPr>
        <w:t xml:space="preserve">L_lm </w:t>
      </w:r>
      <w:r>
        <w:rPr>
          <w:i/>
          <w:sz w:val="22"/>
        </w:rPr>
        <w:t xml:space="preserve">+ λ_c·L_contrast</w:t>
      </w:r>
    </w:p>
    <w:p w:rsidR="0091036B" w:rsidRDefault="00000000" w14:paraId="1B7A4AF5" w14:textId="77777777">
      <w:pPr>
        <w:rPr>
          <w:lang w:eastAsia="zh-CN"/>
        </w:rPr>
      </w:pPr>
      <w:r>
        <w:rPr>
          <w:lang w:eastAsia="zh-CN"/>
        </w:rPr>
        <w:t xml:space="preserve"> where </w:t>
      </w:r>
      <w:r>
        <w:rPr>
          <w:lang w:eastAsia="zh-CN"/>
        </w:rPr>
        <w:t xml:space="preserve">$L_lm$ </w:t>
      </w:r>
      <w:r>
        <w:rPr>
          <w:lang w:eastAsia="zh-CN"/>
        </w:rPr>
        <w:t xml:space="preserve">is the language model loss (</w:t>
      </w:r>
      <w:r>
        <w:rPr>
          <w:lang w:eastAsia="zh-CN"/>
        </w:rPr>
        <w:t xml:space="preserve">cross-entropy </w:t>
      </w:r>
      <w:r>
        <w:rPr>
          <w:lang w:eastAsia="zh-CN"/>
        </w:rPr>
        <w:t xml:space="preserve">loss), </w:t>
      </w:r>
      <w:r>
        <w:rPr>
          <w:lang w:eastAsia="zh-CN"/>
        </w:rPr>
        <w:t xml:space="preserve">$L_contrast$ </w:t>
      </w:r>
      <w:r>
        <w:rPr>
          <w:lang w:eastAsia="zh-CN"/>
        </w:rPr>
        <w:t xml:space="preserve">is the contrastive learning loss, and </w:t>
      </w:r>
      <w:r>
        <w:rPr>
          <w:lang w:eastAsia="zh-CN"/>
        </w:rPr>
        <w:t xml:space="preserve">$λ_c$ </w:t>
      </w:r>
      <w:r>
        <w:rPr>
          <w:lang w:eastAsia="zh-CN"/>
        </w:rPr>
        <w:t xml:space="preserve">is the balancing coefficient (typically set </w:t>
      </w:r>
      <w:r>
        <w:rPr>
          <w:lang w:eastAsia="zh-CN"/>
        </w:rPr>
        <w:t xml:space="preserve">to 0.1</w:t>
      </w:r>
      <w:r>
        <w:rPr>
          <w:lang w:eastAsia="zh-CN"/>
        </w:rPr>
        <w:t xml:space="preserve">). Joint training simultaneously optimizes both the language model's generative capability and its representation learning ability.</w:t>
      </w:r>
    </w:p>
    <w:p w:rsidR="0091036B" w:rsidRDefault="00000000" w14:paraId="3D9A6BE0" w14:textId="77777777">
      <w:pPr>
        <w:pStyle w:val="21"/>
        <w:rPr>
          <w:lang w:eastAsia="zh-CN"/>
        </w:rPr>
      </w:pPr>
      <w:r>
        <w:rPr>
          <w:lang w:eastAsia="zh-CN"/>
        </w:rPr>
        <w:t xml:space="preserve"> 3.7 </w:t>
      </w:r>
      <w:r>
        <w:rPr>
          <w:lang w:eastAsia="zh-CN"/>
        </w:rPr>
        <w:t xml:space="preserve">Adaptive Sampling</w:t>
      </w:r>
    </w:p>
    <w:p w:rsidR="0091036B" w:rsidRDefault="00000000" w14:paraId="6829462A" w14:textId="77777777">
      <w:pPr>
        <w:rPr>
          <w:lang w:eastAsia="zh-CN"/>
        </w:rPr>
      </w:pPr>
      <w:r>
        <w:rPr>
          <w:lang w:eastAsia="zh-CN"/>
        </w:rPr>
        <w:t xml:space="preserve"> Adaptive sampling dynamically adjusts sampling weights based on sample loss. Difficult samples (high loss) receive higher weights and are sampled more frequently during training.</w:t>
      </w:r>
    </w:p>
    <w:p w:rsidR="0091036B" w:rsidRDefault="00000000" w14:paraId="1275B8A4" w14:textId="77777777">
      <w:pPr>
        <w:pStyle w:val="31"/>
        <w:rPr>
          <w:lang w:eastAsia="zh-CN"/>
        </w:rPr>
      </w:pPr>
      <w:r>
        <w:rPr>
          <w:lang w:eastAsia="zh-CN"/>
        </w:rPr>
        <w:t xml:space="preserve"> 3.7.1 </w:t>
      </w:r>
      <w:r>
        <w:rPr>
          <w:lang w:eastAsia="zh-CN"/>
        </w:rPr>
        <w:t xml:space="preserve">Weight Updates</w:t>
      </w:r>
    </w:p>
    <w:p w:rsidR="0091036B" w:rsidRDefault="00000000" w14:paraId="493916F6" w14:textId="77777777">
      <w:pPr>
        <w:rPr>
          <w:lang w:eastAsia="zh-CN"/>
        </w:rPr>
      </w:pPr>
      <w:r>
        <w:rPr>
          <w:lang w:eastAsia="zh-CN"/>
        </w:rPr>
        <w:t xml:space="preserve"> For each sample </w:t>
      </w:r>
      <w:r>
        <w:rPr>
          <w:lang w:eastAsia="zh-CN"/>
        </w:rPr>
        <w:t xml:space="preserve">$T_i$</w:t>
      </w:r>
      <w:r>
        <w:rPr>
          <w:lang w:eastAsia="zh-CN"/>
        </w:rPr>
        <w:t xml:space="preserve">, we maintain its sampling weight $w_i$ </w:t>
      </w:r>
      <w:r>
        <w:rPr>
          <w:lang w:eastAsia="zh-CN"/>
        </w:rPr>
        <w:t xml:space="preserve">and dynamically update it based on its loss:</w:t>
      </w:r>
    </w:p>
    <w:p w:rsidR="0091036B" w:rsidRDefault="00000000" w14:paraId="2E32BBBA" w14:textId="77777777">
      <w:pPr>
        <w:spacing w:before="120"/>
        <w:jc w:val="center"/>
      </w:pPr>
      <w:r>
        <w:rPr>
          <w:i/>
          <w:sz w:val="22"/>
        </w:rPr>
        <w:t xml:space="preserve"> w_i^{(t)} </w:t>
      </w:r>
      <w:r>
        <w:rPr>
          <w:i/>
          <w:sz w:val="22"/>
        </w:rPr>
        <w:t xml:space="preserve">= </w:t>
      </w:r>
      <w:r>
        <w:rPr>
          <w:i/>
          <w:sz w:val="22"/>
        </w:rPr>
        <w:t xml:space="preserve">w_i^{(</w:t>
      </w:r>
      <w:r>
        <w:rPr>
          <w:i/>
          <w:sz w:val="22"/>
        </w:rPr>
        <w:t xml:space="preserve">t-1)} </w:t>
      </w:r>
      <w:r>
        <w:rPr>
          <w:i/>
          <w:sz w:val="22"/>
        </w:rPr>
        <w:t xml:space="preserve">+ </w:t>
      </w:r>
      <w:r>
        <w:rPr>
          <w:i/>
          <w:sz w:val="22"/>
        </w:rPr>
        <w:t xml:space="preserve">η·L_i^{(t)}</w:t>
      </w:r>
    </w:p>
    <w:p w:rsidR="0091036B" w:rsidRDefault="00000000" w14:paraId="6B5898AC" w14:textId="77777777">
      <w:pPr>
        <w:rPr>
          <w:lang w:eastAsia="zh-CN"/>
        </w:rPr>
      </w:pPr>
      <w:r>
        <w:rPr>
          <w:lang w:eastAsia="zh-CN"/>
        </w:rPr>
        <w:t xml:space="preserve"> where </w:t>
      </w:r>
      <w:r>
        <w:rPr>
          <w:lang w:eastAsia="zh-CN"/>
        </w:rPr>
        <w:t xml:space="preserve">$η$ </w:t>
      </w:r>
      <w:r>
        <w:rPr>
          <w:lang w:eastAsia="zh-CN"/>
        </w:rPr>
        <w:t xml:space="preserve">is the learning rate (typically set </w:t>
      </w:r>
      <w:r>
        <w:rPr>
          <w:lang w:eastAsia="zh-CN"/>
        </w:rPr>
        <w:t xml:space="preserve">to 0.1</w:t>
      </w:r>
      <w:r>
        <w:rPr>
          <w:lang w:eastAsia="zh-CN"/>
        </w:rPr>
        <w:t xml:space="preserve">). After weight update, we perform normalization:</w:t>
      </w:r>
    </w:p>
    <w:p w:rsidR="0091036B" w:rsidRDefault="00000000" w14:paraId="40E5F0FA" w14:textId="77777777">
      <w:pPr>
        <w:spacing w:before="120"/>
        <w:jc w:val="center"/>
      </w:pPr>
      <w:r>
        <w:rPr>
          <w:i/>
          <w:sz w:val="22"/>
        </w:rPr>
        <w:t xml:space="preserve"> w_i^{(t)} </w:t>
      </w:r>
      <w:r>
        <w:rPr>
          <w:i/>
          <w:sz w:val="22"/>
        </w:rPr>
        <w:t xml:space="preserve">= </w:t>
      </w:r>
      <w:r>
        <w:rPr>
          <w:i/>
          <w:sz w:val="22"/>
        </w:rPr>
        <w:t xml:space="preserve">w_i^{(t)} </w:t>
      </w:r>
      <w:r>
        <w:rPr>
          <w:i/>
          <w:sz w:val="22"/>
        </w:rPr>
        <w:t xml:space="preserve">/ </w:t>
      </w:r>
      <w:r>
        <w:rPr>
          <w:i/>
          <w:sz w:val="22"/>
        </w:rPr>
        <w:t xml:space="preserve">Σw_j^{(t)} · </w:t>
      </w:r>
      <w:r>
        <w:rPr>
          <w:i/>
          <w:sz w:val="22"/>
        </w:rPr>
        <w:t xml:space="preserve">N</w:t>
      </w:r>
    </w:p>
    <w:p w:rsidR="0091036B" w:rsidRDefault="00000000" w14:paraId="505A6F46" w14:textId="77777777">
      <w:pPr>
        <w:rPr>
          <w:lang w:eastAsia="zh-CN"/>
        </w:rPr>
      </w:pPr>
      <w:r>
        <w:rPr>
          <w:lang w:eastAsia="zh-CN"/>
        </w:rPr>
        <w:t xml:space="preserve"> where </w:t>
      </w:r>
      <w:r>
        <w:rPr>
          <w:lang w:eastAsia="zh-CN"/>
        </w:rPr>
        <w:t xml:space="preserve">$N$ </w:t>
      </w:r>
      <w:r>
        <w:rPr>
          <w:lang w:eastAsia="zh-CN"/>
        </w:rPr>
        <w:t xml:space="preserve">is the total number of samples. Normalization ensures a reasonable weight distribution, preventing excessive weighting of certain samples.</w:t>
      </w:r>
    </w:p>
    <w:p w:rsidR="0091036B" w:rsidRDefault="00000000" w14:paraId="386BC312" w14:textId="77777777">
      <w:pPr>
        <w:pStyle w:val="31"/>
      </w:pPr>
      <w:r>
        <w:lastRenderedPageBreak/>
      </w:r>
      <w:r>
        <w:t xml:space="preserve"> 3.7.2 </w:t>
      </w:r>
      <w:r>
        <w:t xml:space="preserve">Weighted Random Sampling</w:t>
      </w:r>
    </w:p>
    <w:p w:rsidR="0091036B" w:rsidRDefault="00000000" w14:paraId="19275FEF" w14:textId="77777777">
      <w:r>
        <w:t xml:space="preserve"> We employ </w:t>
      </w:r>
      <w:r>
        <w:t xml:space="preserve">weighted random sampling </w:t>
      </w:r>
      <w:r>
        <w:t xml:space="preserve">to select training samples based on their weights:</w:t>
      </w:r>
    </w:p>
    <w:p w:rsidR="0091036B" w:rsidRDefault="00000000" w14:paraId="169817DD" w14:textId="77777777">
      <w:pPr>
        <w:spacing w:before="120"/>
        <w:jc w:val="center"/>
      </w:pPr>
      <w:r>
        <w:rPr>
          <w:i/>
          <w:sz w:val="22"/>
        </w:rPr>
        <w:t xml:space="preserve"> P(T_i) = w_i / Σw_j</w:t>
      </w:r>
    </w:p>
    <w:p w:rsidR="0091036B" w:rsidRDefault="00000000" w14:paraId="63D82A10" w14:textId="77777777">
      <w:r>
        <w:t xml:space="preserve"> Difficult samples (high weights) are sampled more frequently, enabling the model to focus more on learning from challenging cases.</w:t>
      </w:r>
    </w:p>
    <w:p w:rsidR="0091036B" w:rsidRDefault="00000000" w14:paraId="76D28B2A" w14:textId="77777777">
      <w:pPr>
        <w:pStyle w:val="31"/>
        <w:rPr>
          <w:lang w:eastAsia="zh-CN"/>
        </w:rPr>
      </w:pPr>
      <w:r>
        <w:rPr>
          <w:lang w:eastAsia="zh-CN"/>
        </w:rPr>
        <w:t xml:space="preserve"> 3.7.3 </w:t>
      </w:r>
      <w:r>
        <w:rPr>
          <w:lang w:eastAsia="zh-CN"/>
        </w:rPr>
        <w:t xml:space="preserve">Update Frequency</w:t>
      </w:r>
    </w:p>
    <w:p w:rsidR="0091036B" w:rsidRDefault="00000000" w14:paraId="0631C4EB" w14:textId="77777777">
      <w:pPr>
        <w:rPr>
          <w:lang w:eastAsia="zh-CN"/>
        </w:rPr>
      </w:pPr>
      <w:r>
        <w:rPr>
          <w:lang w:eastAsia="zh-CN"/>
        </w:rPr>
        <w:t xml:space="preserve"> We </w:t>
      </w:r>
      <w:r>
        <w:rPr>
          <w:lang w:eastAsia="zh-CN"/>
        </w:rPr>
        <w:t xml:space="preserve">update the sampling weights </w:t>
      </w:r>
      <w:r>
        <w:rPr>
          <w:lang w:eastAsia="zh-CN"/>
        </w:rPr>
        <w:t xml:space="preserve">every 20 </w:t>
      </w:r>
      <w:r>
        <w:rPr>
          <w:lang w:eastAsia="zh-CN"/>
        </w:rPr>
        <w:t xml:space="preserve">batches </w:t>
      </w:r>
      <w:r>
        <w:rPr>
          <w:lang w:eastAsia="zh-CN"/>
        </w:rPr>
        <w:t xml:space="preserve">to ensure the sampling strategy responds promptly to the model's learning state. Excessively frequent updates may cause weight oscillation, while overly sparse updates may lead to a lagging sampling strategy.</w:t>
      </w:r>
    </w:p>
    <w:p w:rsidR="0091036B" w:rsidRDefault="00000000" w14:paraId="3E5C2C2F" w14:textId="77777777">
      <w:pPr>
        <w:pStyle w:val="21"/>
        <w:rPr>
          <w:lang w:eastAsia="zh-CN"/>
        </w:rPr>
      </w:pPr>
      <w:r>
        <w:rPr>
          <w:lang w:eastAsia="zh-CN"/>
        </w:rPr>
        <w:t xml:space="preserve"> 3.8 </w:t>
      </w:r>
      <w:r>
        <w:rPr>
          <w:lang w:eastAsia="zh-CN"/>
        </w:rPr>
        <w:t xml:space="preserve">Training Optimization Techniques</w:t>
      </w:r>
    </w:p>
    <w:p w:rsidR="0091036B" w:rsidRDefault="00000000" w14:paraId="7117E57B" w14:textId="77777777">
      <w:pPr>
        <w:rPr>
          <w:lang w:eastAsia="zh-CN"/>
        </w:rPr>
      </w:pPr>
      <w:r>
        <w:rPr>
          <w:lang w:eastAsia="zh-CN"/>
        </w:rPr>
        <w:t xml:space="preserve"> Beyond the core components described above, we employ multiple training optimization techniques to enhance training efficiency and stability.</w:t>
      </w:r>
    </w:p>
    <w:p w:rsidR="0091036B" w:rsidRDefault="00000000" w14:paraId="3CCB9ACB" w14:textId="77777777">
      <w:pPr>
        <w:pStyle w:val="31"/>
      </w:pPr>
      <w:r>
        <w:t xml:space="preserve"> 3.8.1 </w:t>
      </w:r>
      <w:r>
        <w:t xml:space="preserve">Mixed Precision Training</w:t>
      </w:r>
    </w:p>
    <w:p w:rsidR="0091036B" w:rsidRDefault="00000000" w14:paraId="69FE2201" w14:textId="77777777">
      <w:r>
        <w:t xml:space="preserve"> We employ mixed precision training (</w:t>
      </w:r>
      <w:r>
        <w:t xml:space="preserve">MPT</w:t>
      </w:r>
      <w:r>
        <w:t xml:space="preserve">), </w:t>
      </w:r>
      <w:r>
        <w:t xml:space="preserve">utilizing </w:t>
      </w:r>
      <w:r>
        <w:t xml:space="preserve">FP16 </w:t>
      </w:r>
      <w:r>
        <w:t xml:space="preserve">precision </w:t>
      </w:r>
      <w:r>
        <w:t xml:space="preserve">during forward propagation </w:t>
      </w:r>
      <w:r>
        <w:t xml:space="preserve">and </w:t>
      </w:r>
      <w:r>
        <w:t xml:space="preserve">FP32 </w:t>
      </w:r>
      <w:r>
        <w:t xml:space="preserve">precision </w:t>
      </w:r>
      <w:r>
        <w:t xml:space="preserve">during backward propagation</w:t>
      </w:r>
      <w:r>
        <w:t xml:space="preserve">. This significantly reduces GPU memory consumption and training time while maintaining model performance.</w:t>
      </w:r>
    </w:p>
    <w:p w:rsidR="0091036B" w:rsidRDefault="00000000" w14:paraId="556B6C69" w14:textId="77777777">
      <w:pPr>
        <w:pStyle w:val="31"/>
      </w:pPr>
      <w:r>
        <w:t xml:space="preserve"> 3.8.2 </w:t>
      </w:r>
      <w:r>
        <w:t xml:space="preserve">Learning Rate Scheduling</w:t>
      </w:r>
    </w:p>
    <w:p w:rsidR="0091036B" w:rsidRDefault="00000000" w14:paraId="152ACF24" w14:textId="77777777">
      <w:r>
        <w:t xml:space="preserve"> We </w:t>
      </w:r>
      <w:r>
        <w:t xml:space="preserve">employ </w:t>
      </w:r>
      <w:r>
        <w:t xml:space="preserve">a </w:t>
      </w:r>
      <w:r>
        <w:t xml:space="preserve">warmup + cosine </w:t>
      </w:r>
      <w:r>
        <w:t xml:space="preserve">annealing learning rate scheduling strategy. </w:t>
      </w:r>
      <w:r>
        <w:t xml:space="preserve">During</w:t>
      </w:r>
      <w:r>
        <w:t xml:space="preserve"> the</w:t>
      </w:r>
      <w:r>
        <w:t xml:space="preserve"> initial </w:t>
      </w:r>
      <w:r>
        <w:t xml:space="preserve">$W$ </w:t>
      </w:r>
      <w:r>
        <w:t xml:space="preserve">steps</w:t>
      </w:r>
      <w:r>
        <w:t xml:space="preserve">, the learning rate </w:t>
      </w:r>
      <w:r>
        <w:t xml:space="preserve">linearly increases </w:t>
      </w:r>
      <w:r>
        <w:t xml:space="preserve">from </w:t>
      </w:r>
      <w:r>
        <w:t xml:space="preserve">$lr_{min}$ </w:t>
      </w:r>
      <w:r>
        <w:t xml:space="preserve">to </w:t>
      </w:r>
      <w:r>
        <w:t xml:space="preserve">$lr_{max}$</w:t>
      </w:r>
      <w:r>
        <w:t xml:space="preserve">:</w:t>
      </w:r>
    </w:p>
    <w:p w:rsidR="0091036B" w:rsidRDefault="00000000" w14:paraId="26594723" w14:textId="77777777">
      <w:pPr>
        <w:spacing w:before="120"/>
        <w:jc w:val="center"/>
      </w:pPr>
      <w:r>
        <w:rPr>
          <w:i/>
          <w:sz w:val="22"/>
        </w:rPr>
        <w:t xml:space="preserve"> lr(t) = lr_{min} + (lr_{max} - lr_{min}) · t / W</w:t>
      </w:r>
    </w:p>
    <w:p w:rsidR="0091036B" w:rsidRDefault="00000000" w14:paraId="4A0ABFE3" w14:textId="77777777">
      <w:r>
        <w:t xml:space="preserve">After the warmup phase, </w:t>
      </w:r>
      <w:r>
        <w:t xml:space="preserve">gradually reduce the learning rate </w:t>
      </w:r>
      <w:r>
        <w:t xml:space="preserve">using cosine annealing</w:t>
      </w:r>
      <w:r>
        <w:t xml:space="preserve">:</w:t>
      </w:r>
    </w:p>
    <w:p w:rsidR="0091036B" w:rsidRDefault="00000000" w14:paraId="19704DD2" w14:textId="77777777">
      <w:pPr>
        <w:spacing w:before="120"/>
        <w:jc w:val="center"/>
      </w:pPr>
      <w:r>
        <w:rPr>
          <w:i/>
          <w:sz w:val="22"/>
        </w:rPr>
        <w:t xml:space="preserve"> lr(t) = lr_{min} + (lr_{max} - lr_{min}) · (1 + cos(π·(t-W)/(T-W))) / 2</w:t>
      </w:r>
    </w:p>
    <w:p w:rsidR="0091036B" w:rsidRDefault="00000000" w14:paraId="0466296A" w14:textId="77777777">
      <w:pPr>
        <w:rPr>
          <w:lang w:eastAsia="zh-CN"/>
        </w:rPr>
      </w:pPr>
      <w:r>
        <w:rPr>
          <w:lang w:eastAsia="zh-CN"/>
        </w:rPr>
        <w:t xml:space="preserve"> where </w:t>
      </w:r>
      <w:r>
        <w:rPr>
          <w:lang w:eastAsia="zh-CN"/>
        </w:rPr>
        <w:t xml:space="preserve">$T$ </w:t>
      </w:r>
      <w:r>
        <w:rPr>
          <w:lang w:eastAsia="zh-CN"/>
        </w:rPr>
        <w:t xml:space="preserve">is the total number of training steps. This scheduling strategy helps stabilize model training and avoids instability during early training.</w:t>
      </w:r>
    </w:p>
    <w:p w:rsidR="0091036B" w:rsidRDefault="00000000" w14:paraId="5E4F7CDB" w14:textId="77777777">
      <w:r>
        <w:rPr>
          <w:noProof/>
        </w:rPr>
        <w:lastRenderedPageBreak/>
      </w:r>
      <w:r>
        <w:rPr>
          <w:noProof/>
        </w:rPr>
        <w:drawing>
          <wp:inline distT="0" distB="0" distL="0" distR="0" wp14:anchorId="7DFE1EA1" wp14:editId="18EA0DD0">
            <wp:extent cx="5486400" cy="31972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rate_schedule.png"/>
                    <pic:cNvPicPr/>
                  </pic:nvPicPr>
                  <pic:blipFill>
                    <a:blip r:embed="rId7"/>
                    <a:stretch>
                      <a:fillRect/>
                    </a:stretch>
                  </pic:blipFill>
                  <pic:spPr>
                    <a:xfrm>
                      <a:off x="0" y="0"/>
                      <a:ext cx="5486400" cy="3197221"/>
                    </a:xfrm>
                    <a:prstGeom prst="rect">
                      <a:avLst/>
                    </a:prstGeom>
                  </pic:spPr>
                </pic:pic>
              </a:graphicData>
            </a:graphic>
          </wp:inline>
        </w:drawing>
      </w:r>
    </w:p>
    <w:p w:rsidR="0091036B" w:rsidRDefault="00000000" w14:paraId="2A75C3FD" w14:textId="77777777">
      <w:pPr>
        <w:jc w:val="center"/>
      </w:pPr>
      <w:r>
        <w:rPr>
          <w:i/>
          <w:sz w:val="20"/>
        </w:rPr>
        <w:t xml:space="preserve"> Figure 2. </w:t>
      </w:r>
      <w:r>
        <w:rPr>
          <w:i/>
          <w:sz w:val="20"/>
        </w:rPr>
        <w:t xml:space="preserve">Learning Rate Scheduling: </w:t>
      </w:r>
      <w:r>
        <w:rPr>
          <w:i/>
          <w:sz w:val="20"/>
        </w:rPr>
        <w:t xml:space="preserve">Warmup + Cosine Annealing</w:t>
      </w:r>
    </w:p>
    <w:p w:rsidR="0091036B" w:rsidRDefault="00000000" w14:paraId="02EC8001" w14:textId="77777777">
      <w:pPr>
        <w:pStyle w:val="31"/>
      </w:pPr>
      <w:r>
        <w:t xml:space="preserve"> 3.8.3 </w:t>
      </w:r>
      <w:r>
        <w:t xml:space="preserve">Gradient Accumulation</w:t>
      </w:r>
    </w:p>
    <w:p w:rsidR="0091036B" w:rsidRDefault="00000000" w14:paraId="45F75797" w14:textId="77777777">
      <w:r>
        <w:t xml:space="preserve"> We employ </w:t>
      </w:r>
      <w:r>
        <w:t xml:space="preserve">gradient accumulation </w:t>
      </w:r>
      <w:r>
        <w:t xml:space="preserve">to simulate </w:t>
      </w:r>
      <w:r>
        <w:t xml:space="preserve">larger batch sizes</w:t>
      </w:r>
      <w:r>
        <w:t xml:space="preserve">. For an accumulation step count </w:t>
      </w:r>
      <w:r>
        <w:t xml:space="preserve">$A$</w:t>
      </w:r>
      <w:r>
        <w:t xml:space="preserve">, we </w:t>
      </w:r>
      <w:r>
        <w:t xml:space="preserve">update parameters </w:t>
      </w:r>
      <w:r>
        <w:t xml:space="preserve">every </w:t>
      </w:r>
      <w:r>
        <w:t xml:space="preserve">$A$ </w:t>
      </w:r>
      <w:r>
        <w:t xml:space="preserve">batches:</w:t>
      </w:r>
    </w:p>
    <w:p w:rsidR="0091036B" w:rsidRDefault="00000000" w14:paraId="3CE822A9" w14:textId="77777777">
      <w:pPr>
        <w:spacing w:before="120"/>
        <w:jc w:val="center"/>
      </w:pPr>
      <w:r>
        <w:rPr>
          <w:i/>
          <w:sz w:val="22"/>
        </w:rPr>
        <w:t xml:space="preserve"> g = (1/A) · Σg_i, i = 1, ..., A</w:t>
      </w:r>
    </w:p>
    <w:p w:rsidR="0091036B" w:rsidRDefault="00000000" w14:paraId="30867FF7" w14:textId="77777777">
      <w:r>
        <w:t xml:space="preserve"> where </w:t>
      </w:r>
      <w:r>
        <w:t xml:space="preserve">$g_i$ </w:t>
      </w:r>
      <w:r>
        <w:t xml:space="preserve">is </w:t>
      </w:r>
      <w:r>
        <w:t xml:space="preserve">the gradient from</w:t>
      </w:r>
      <w:r>
        <w:t xml:space="preserve"> the</w:t>
      </w:r>
      <w:r>
        <w:t xml:space="preserve"> $i$th </w:t>
      </w:r>
      <w:r>
        <w:t xml:space="preserve">batch. Gradient accumulation enables a larger effective </w:t>
      </w:r>
      <w:r>
        <w:t xml:space="preserve">batch size</w:t>
      </w:r>
      <w:r>
        <w:t xml:space="preserve"> within limited GPU memory</w:t>
      </w:r>
      <w:r>
        <w:t xml:space="preserve">, enhancing training stability.</w:t>
      </w:r>
    </w:p>
    <w:p w:rsidR="0091036B" w:rsidRDefault="00000000" w14:paraId="32E80704" w14:textId="77777777">
      <w:pPr>
        <w:pStyle w:val="31"/>
      </w:pPr>
      <w:r>
        <w:t xml:space="preserve"> 3.8.4 </w:t>
      </w:r>
      <w:r>
        <w:t xml:space="preserve">Gradient Clipping</w:t>
      </w:r>
    </w:p>
    <w:p w:rsidR="0091036B" w:rsidRDefault="00000000" w14:paraId="0A61E798" w14:textId="77777777">
      <w:r>
        <w:t xml:space="preserve"> We employ </w:t>
      </w:r>
      <w:r>
        <w:t xml:space="preserve">gradient cl</w:t>
      </w:r>
      <w:r>
        <w:t xml:space="preserve">ipping </w:t>
      </w:r>
      <w:r>
        <w:t xml:space="preserve">to prevent gradient explosion:</w:t>
      </w:r>
    </w:p>
    <w:p w:rsidR="0091036B" w:rsidRDefault="00000000" w14:paraId="68FE5C1A" w14:textId="77777777">
      <w:pPr>
        <w:spacing w:before="120"/>
        <w:jc w:val="center"/>
      </w:pPr>
      <w:r>
        <w:rPr>
          <w:i/>
          <w:sz w:val="22"/>
        </w:rPr>
        <w:t xml:space="preserve"> g = g · min(1, θ / ||g||)</w:t>
      </w:r>
    </w:p>
    <w:p w:rsidR="0091036B" w:rsidRDefault="00000000" w14:paraId="01203FE5" w14:textId="77777777">
      <w:r>
        <w:t xml:space="preserve"> where </w:t>
      </w:r>
      <w:r>
        <w:t xml:space="preserve">$θ$ </w:t>
      </w:r>
      <w:r>
        <w:t xml:space="preserve">is the clipping threshold (typically set to</w:t>
      </w:r>
      <w:r>
        <w:t xml:space="preserve"> 1.0</w:t>
      </w:r>
      <w:r>
        <w:t xml:space="preserve">). Gradient clipping stabilizes the training process, particularly during the early stages of training and when encountering difficult samples.</w:t>
      </w:r>
    </w:p>
    <w:p w:rsidR="0091036B" w:rsidRDefault="00000000" w14:paraId="4D3FDDA0" w14:textId="77777777">
      <w:pPr>
        <w:pStyle w:val="31"/>
      </w:pPr>
      <w:r>
        <w:t xml:space="preserve"> 3.8.5 </w:t>
      </w:r>
      <w:r>
        <w:t xml:space="preserve">Exponential Moving Average</w:t>
      </w:r>
    </w:p>
    <w:p w:rsidR="0091036B" w:rsidRDefault="00000000" w14:paraId="26262E20" w14:textId="77777777">
      <w:r>
        <w:t xml:space="preserve"> We employ </w:t>
      </w:r>
      <w:r>
        <w:t xml:space="preserve">Exponential Moving Average</w:t>
      </w:r>
      <w:r>
        <w:t xml:space="preserve"> (</w:t>
      </w:r>
      <w:r>
        <w:t xml:space="preserve">EMA</w:t>
      </w:r>
      <w:r>
        <w:t xml:space="preserve">) to smooth model parameters:</w:t>
      </w:r>
    </w:p>
    <w:p w:rsidR="0091036B" w:rsidRDefault="00000000" w14:paraId="21C44F41" w14:textId="77777777">
      <w:pPr>
        <w:spacing w:before="120"/>
        <w:jc w:val="center"/>
      </w:pPr>
      <w:r>
        <w:rPr>
          <w:i/>
          <w:sz w:val="22"/>
        </w:rPr>
        <w:t xml:space="preserve"> </w:t>
      </w:r>
      <w:r>
        <w:rPr>
          <w:i/>
          <w:sz w:val="22"/>
        </w:rPr>
        <w:lastRenderedPageBreak/>
      </w:r>
      <w:r>
        <w:rPr>
          <w:i/>
          <w:sz w:val="22"/>
        </w:rPr>
        <w:t xml:space="preserve">θ_{ema}^{(t)} = (1-α) · θ_{ema}^{(t-1)} + α · θ^{(t)}</w:t>
      </w:r>
    </w:p>
    <w:p w:rsidR="0091036B" w:rsidRDefault="00000000" w14:paraId="03212AFD" w14:textId="77777777">
      <w:pPr>
        <w:rPr>
          <w:lang w:eastAsia="zh-CN"/>
        </w:rPr>
      </w:pPr>
      <w:r>
        <w:rPr>
          <w:lang w:eastAsia="zh-CN"/>
        </w:rPr>
        <w:t xml:space="preserve"> where </w:t>
      </w:r>
      <w:r>
        <w:rPr>
          <w:lang w:eastAsia="zh-CN"/>
        </w:rPr>
        <w:t xml:space="preserve">$θ^{(t)}$ </w:t>
      </w:r>
      <w:r>
        <w:rPr>
          <w:lang w:eastAsia="zh-CN"/>
        </w:rPr>
        <w:t xml:space="preserve">is the current model parameter, and </w:t>
      </w:r>
      <w:r>
        <w:rPr>
          <w:lang w:eastAsia="zh-CN"/>
        </w:rPr>
        <w:t xml:space="preserve">$α$ </w:t>
      </w:r>
      <w:r>
        <w:rPr>
          <w:lang w:eastAsia="zh-CN"/>
        </w:rPr>
        <w:t xml:space="preserve">is the smoothing coefficient (typically set </w:t>
      </w:r>
      <w:r>
        <w:rPr>
          <w:lang w:eastAsia="zh-CN"/>
        </w:rPr>
        <w:t xml:space="preserve">to 0.001</w:t>
      </w:r>
      <w:r>
        <w:rPr>
          <w:lang w:eastAsia="zh-CN"/>
        </w:rPr>
        <w:t xml:space="preserve">). </w:t>
      </w:r>
      <w:r>
        <w:rPr>
          <w:lang w:eastAsia="zh-CN"/>
        </w:rPr>
        <w:t xml:space="preserve">EMA </w:t>
      </w:r>
      <w:r>
        <w:rPr>
          <w:lang w:eastAsia="zh-CN"/>
        </w:rPr>
        <w:t xml:space="preserve">enhances the model's generalization ability and reduces fluctuations during training.</w:t>
      </w:r>
    </w:p>
    <w:p w:rsidR="0091036B" w:rsidRDefault="00000000" w14:paraId="2A7ACC22" w14:textId="77777777">
      <w:pPr>
        <w:rPr>
          <w:lang w:eastAsia="zh-CN"/>
        </w:rPr>
      </w:pPr>
      <w:r>
        <w:rPr>
          <w:lang w:eastAsia="zh-CN"/>
        </w:rPr>
        <w:br w:type="page"/>
      </w:r>
    </w:p>
    <w:p w:rsidR="0091036B" w:rsidRDefault="00000000" w14:paraId="43F5EBE0" w14:textId="77777777">
      <w:pPr>
        <w:pStyle w:val="1"/>
        <w:rPr>
          <w:lang w:eastAsia="zh-CN"/>
        </w:rPr>
      </w:pPr>
      <w:r>
        <w:rPr>
          <w:lang w:eastAsia="zh-CN"/>
        </w:rPr>
        <w:lastRenderedPageBreak/>
      </w:r>
      <w:r>
        <w:rPr>
          <w:lang w:eastAsia="zh-CN"/>
        </w:rPr>
        <w:t xml:space="preserve"> 4. </w:t>
      </w:r>
      <w:r>
        <w:rPr>
          <w:lang w:eastAsia="zh-CN"/>
        </w:rPr>
        <w:t xml:space="preserve">Experiments</w:t>
      </w:r>
    </w:p>
    <w:p w:rsidR="0091036B" w:rsidRDefault="00000000" w14:paraId="4C66D1B5" w14:textId="77777777">
      <w:pPr>
        <w:pStyle w:val="21"/>
        <w:rPr>
          <w:lang w:eastAsia="zh-CN"/>
        </w:rPr>
      </w:pPr>
      <w:r>
        <w:rPr>
          <w:lang w:eastAsia="zh-CN"/>
        </w:rPr>
        <w:t xml:space="preserve"> 4.1 </w:t>
      </w:r>
      <w:r>
        <w:rPr>
          <w:lang w:eastAsia="zh-CN"/>
        </w:rPr>
        <w:t xml:space="preserve">Experimental Setup</w:t>
      </w:r>
    </w:p>
    <w:p w:rsidR="0091036B" w:rsidRDefault="00000000" w14:paraId="1F87E4B9" w14:textId="77777777">
      <w:pPr>
        <w:pStyle w:val="31"/>
        <w:rPr>
          <w:lang w:eastAsia="zh-CN"/>
        </w:rPr>
      </w:pPr>
      <w:r>
        <w:rPr>
          <w:lang w:eastAsia="zh-CN"/>
        </w:rPr>
        <w:t xml:space="preserve"> 4.1.1 </w:t>
      </w:r>
      <w:r>
        <w:rPr>
          <w:lang w:eastAsia="zh-CN"/>
        </w:rPr>
        <w:t xml:space="preserve">Datasets</w:t>
      </w:r>
    </w:p>
    <w:p w:rsidR="0091036B" w:rsidRDefault="00000000" w14:paraId="3B5E4A20" w14:textId="77777777">
      <w:pPr>
        <w:rPr>
          <w:lang w:eastAsia="zh-CN"/>
        </w:rPr>
      </w:pPr>
      <w:r>
        <w:rPr>
          <w:lang w:eastAsia="zh-CN"/>
        </w:rPr>
        <w:t xml:space="preserve"> We evaluated the proposed method on multiple datasets, including:</w:t>
      </w:r>
    </w:p>
    <w:p w:rsidR="0091036B" w:rsidRDefault="00000000" w14:paraId="2B4E7AF4" w14:textId="77777777">
      <w:pPr>
        <w:rPr>
          <w:lang w:eastAsia="zh-CN"/>
        </w:rPr>
      </w:pPr>
      <w:r>
        <w:rPr>
          <w:lang w:eastAsia="zh-CN"/>
        </w:rPr>
        <w:t xml:space="preserve"> (</w:t>
      </w:r>
      <w:r>
        <w:rPr>
          <w:lang w:eastAsia="zh-CN"/>
        </w:rPr>
        <w:t xml:space="preserve">1</w:t>
      </w:r>
      <w:r>
        <w:rPr>
          <w:lang w:eastAsia="zh-CN"/>
        </w:rPr>
        <w:t xml:space="preserve">) Chinese Text Dataset (</w:t>
      </w:r>
      <w:r>
        <w:rPr>
          <w:lang w:eastAsia="zh-CN"/>
        </w:rPr>
        <w:t xml:space="preserve">Chinese</w:t>
      </w:r>
      <w:r>
        <w:rPr>
          <w:lang w:eastAsia="zh-CN"/>
        </w:rPr>
        <w:t xml:space="preserve">): </w:t>
      </w:r>
      <w:r>
        <w:rPr>
          <w:lang w:eastAsia="zh-CN"/>
        </w:rPr>
        <w:t xml:space="preserve">Contains 14,</w:t>
      </w:r>
      <w:r>
        <w:rPr>
          <w:lang w:eastAsia="zh-CN"/>
        </w:rPr>
        <w:t xml:space="preserve">319 samples </w:t>
      </w:r>
      <w:r>
        <w:rPr>
          <w:lang w:eastAsia="zh-CN"/>
        </w:rPr>
        <w:t xml:space="preserve">with</w:t>
      </w:r>
      <w:r>
        <w:rPr>
          <w:lang w:eastAsia="zh-CN"/>
        </w:rPr>
        <w:t xml:space="preserve"> an average length </w:t>
      </w:r>
      <w:r>
        <w:rPr>
          <w:lang w:eastAsia="zh-CN"/>
        </w:rPr>
        <w:t xml:space="preserve">of 61.9 </w:t>
      </w:r>
      <w:r>
        <w:rPr>
          <w:lang w:eastAsia="zh-CN"/>
        </w:rPr>
        <w:t xml:space="preserve">characters, covering diverse text types such </w:t>
      </w:r>
      <w:r>
        <w:rPr>
          <w:lang w:eastAsia="zh-CN"/>
        </w:rPr>
        <w:t xml:space="preserve">as</w:t>
      </w:r>
      <w:r>
        <w:rPr>
          <w:lang w:eastAsia="zh-CN"/>
        </w:rPr>
        <w:t xml:space="preserve"> news, encyclopedias, and dialogues. </w:t>
      </w:r>
      <w:r>
        <w:rPr>
          <w:lang w:eastAsia="zh-CN"/>
        </w:rPr>
        <w:t xml:space="preserve">The</w:t>
      </w:r>
      <w:r>
        <w:rPr>
          <w:lang w:eastAsia="zh-CN"/>
        </w:rPr>
        <w:t xml:space="preserve"> dataset </w:t>
      </w:r>
      <w:r>
        <w:rPr>
          <w:lang w:eastAsia="zh-CN"/>
        </w:rPr>
        <w:t xml:space="preserve">is split into training and </w:t>
      </w:r>
      <w:r>
        <w:rPr>
          <w:lang w:eastAsia="zh-CN"/>
        </w:rPr>
        <w:t xml:space="preserve">validation sets </w:t>
      </w:r>
      <w:r>
        <w:rPr>
          <w:lang w:eastAsia="zh-CN"/>
        </w:rPr>
        <w:t xml:space="preserve">at </w:t>
      </w:r>
      <w:r>
        <w:rPr>
          <w:lang w:eastAsia="zh-CN"/>
        </w:rPr>
        <w:t xml:space="preserve">an</w:t>
      </w:r>
      <w:r>
        <w:rPr>
          <w:lang w:eastAsia="zh-CN"/>
        </w:rPr>
        <w:t xml:space="preserve"> 8</w:t>
      </w:r>
      <w:r>
        <w:rPr>
          <w:lang w:eastAsia="zh-CN"/>
        </w:rPr>
        <w:t xml:space="preserve">:</w:t>
      </w:r>
      <w:r>
        <w:rPr>
          <w:lang w:eastAsia="zh-CN"/>
        </w:rPr>
        <w:t xml:space="preserve">2 </w:t>
      </w:r>
      <w:r>
        <w:rPr>
          <w:lang w:eastAsia="zh-CN"/>
        </w:rPr>
        <w:t xml:space="preserve">ratio</w:t>
      </w:r>
      <w:r>
        <w:rPr>
          <w:lang w:eastAsia="zh-CN"/>
        </w:rPr>
        <w:t xml:space="preserve">, comprising</w:t>
      </w:r>
      <w:r>
        <w:rPr>
          <w:lang w:eastAsia="zh-CN"/>
        </w:rPr>
        <w:t xml:space="preserve"> 11,</w:t>
      </w:r>
      <w:r>
        <w:rPr>
          <w:lang w:eastAsia="zh-CN"/>
        </w:rPr>
        <w:t xml:space="preserve">455 and</w:t>
      </w:r>
      <w:r>
        <w:rPr>
          <w:lang w:eastAsia="zh-CN"/>
        </w:rPr>
        <w:t xml:space="preserve"> 2,</w:t>
      </w:r>
      <w:r>
        <w:rPr>
          <w:lang w:eastAsia="zh-CN"/>
        </w:rPr>
        <w:t xml:space="preserve">864 samples respectively.</w:t>
      </w:r>
    </w:p>
    <w:p w:rsidR="0091036B" w:rsidRDefault="00000000" w14:paraId="7CCFA77F" w14:textId="77777777">
      <w:pPr>
        <w:rPr>
          <w:lang w:eastAsia="zh-CN"/>
        </w:rPr>
      </w:pPr>
      <w:r>
        <w:rPr>
          <w:lang w:eastAsia="zh-CN"/>
        </w:rPr>
        <w:t xml:space="preserve"> (</w:t>
      </w:r>
      <w:r>
        <w:rPr>
          <w:lang w:eastAsia="zh-CN"/>
        </w:rPr>
        <w:t xml:space="preserve">2</w:t>
      </w:r>
      <w:r>
        <w:rPr>
          <w:lang w:eastAsia="zh-CN"/>
        </w:rPr>
        <w:t xml:space="preserve">) English Text Dataset (</w:t>
      </w:r>
      <w:r>
        <w:rPr>
          <w:lang w:eastAsia="zh-CN"/>
        </w:rPr>
        <w:t xml:space="preserve">English</w:t>
      </w:r>
      <w:r>
        <w:rPr>
          <w:lang w:eastAsia="zh-CN"/>
        </w:rPr>
        <w:t xml:space="preserve">): </w:t>
      </w:r>
      <w:r>
        <w:rPr>
          <w:lang w:eastAsia="zh-CN"/>
        </w:rPr>
        <w:t xml:space="preserve">Contains 10,</w:t>
      </w:r>
      <w:r>
        <w:rPr>
          <w:lang w:eastAsia="zh-CN"/>
        </w:rPr>
        <w:t xml:space="preserve">000 samples </w:t>
      </w:r>
      <w:r>
        <w:rPr>
          <w:lang w:eastAsia="zh-CN"/>
        </w:rPr>
        <w:t xml:space="preserve">with</w:t>
      </w:r>
      <w:r>
        <w:rPr>
          <w:lang w:eastAsia="zh-CN"/>
        </w:rPr>
        <w:t xml:space="preserve"> an average length </w:t>
      </w:r>
      <w:r>
        <w:rPr>
          <w:lang w:eastAsia="zh-CN"/>
        </w:rPr>
        <w:t xml:space="preserve">of</w:t>
      </w:r>
      <w:r>
        <w:rPr>
          <w:lang w:eastAsia="zh-CN"/>
        </w:rPr>
        <w:t xml:space="preserve"> 85.3 </w:t>
      </w:r>
      <w:r>
        <w:rPr>
          <w:lang w:eastAsia="zh-CN"/>
        </w:rPr>
        <w:t xml:space="preserve">characters</w:t>
      </w:r>
      <w:r>
        <w:rPr>
          <w:lang w:eastAsia="zh-CN"/>
        </w:rPr>
        <w:t xml:space="preserve">,</w:t>
      </w:r>
      <w:r>
        <w:rPr>
          <w:lang w:eastAsia="zh-CN"/>
        </w:rPr>
        <w:t xml:space="preserve"> sourced </w:t>
      </w:r>
      <w:r>
        <w:rPr>
          <w:lang w:eastAsia="zh-CN"/>
        </w:rPr>
        <w:t xml:space="preserve">from Wikipedia</w:t>
      </w:r>
      <w:r>
        <w:rPr>
          <w:lang w:eastAsia="zh-CN"/>
        </w:rPr>
        <w:t xml:space="preserve">, </w:t>
      </w:r>
      <w:r>
        <w:rPr>
          <w:lang w:eastAsia="zh-CN"/>
        </w:rPr>
        <w:t xml:space="preserve">News, and other sources. </w:t>
      </w:r>
      <w:r>
        <w:rPr>
          <w:lang w:eastAsia="zh-CN"/>
        </w:rPr>
        <w:t xml:space="preserve">The dataset </w:t>
      </w:r>
      <w:r>
        <w:rPr>
          <w:lang w:eastAsia="zh-CN"/>
        </w:rPr>
        <w:t xml:space="preserve">is split </w:t>
      </w:r>
      <w:r>
        <w:rPr>
          <w:lang w:eastAsia="zh-CN"/>
        </w:rPr>
        <w:t xml:space="preserve">in </w:t>
      </w:r>
      <w:r>
        <w:rPr>
          <w:lang w:eastAsia="zh-CN"/>
        </w:rPr>
        <w:t xml:space="preserve">an</w:t>
      </w:r>
      <w:r>
        <w:rPr>
          <w:lang w:eastAsia="zh-CN"/>
        </w:rPr>
        <w:t xml:space="preserve"> 8:</w:t>
      </w:r>
      <w:r>
        <w:rPr>
          <w:lang w:eastAsia="zh-CN"/>
        </w:rPr>
        <w:t xml:space="preserve">2 </w:t>
      </w:r>
      <w:r>
        <w:rPr>
          <w:lang w:eastAsia="zh-CN"/>
        </w:rPr>
        <w:t xml:space="preserve">ratio</w:t>
      </w:r>
      <w:r>
        <w:rPr>
          <w:lang w:eastAsia="zh-CN"/>
        </w:rPr>
        <w:t xml:space="preserve">, with</w:t>
      </w:r>
      <w:r>
        <w:rPr>
          <w:lang w:eastAsia="zh-CN"/>
        </w:rPr>
        <w:t xml:space="preserve"> the training set comprising</w:t>
      </w:r>
      <w:r>
        <w:rPr>
          <w:lang w:eastAsia="zh-CN"/>
        </w:rPr>
        <w:t xml:space="preserve"> 8,</w:t>
      </w:r>
      <w:r>
        <w:rPr>
          <w:lang w:eastAsia="zh-CN"/>
        </w:rPr>
        <w:t xml:space="preserve">000 samples and the validation set comprising</w:t>
      </w:r>
      <w:r>
        <w:rPr>
          <w:lang w:eastAsia="zh-CN"/>
        </w:rPr>
        <w:t xml:space="preserve"> 2,</w:t>
      </w:r>
      <w:r>
        <w:rPr>
          <w:lang w:eastAsia="zh-CN"/>
        </w:rPr>
        <w:t xml:space="preserve">000 samples.</w:t>
      </w:r>
    </w:p>
    <w:p w:rsidR="0091036B" w:rsidRDefault="00000000" w14:paraId="4559B091" w14:textId="77777777">
      <w:pPr>
        <w:rPr>
          <w:lang w:eastAsia="zh-CN"/>
        </w:rPr>
      </w:pPr>
      <w:r>
        <w:rPr>
          <w:lang w:eastAsia="zh-CN"/>
        </w:rPr>
        <w:t xml:space="preserve"> (</w:t>
      </w:r>
      <w:r>
        <w:rPr>
          <w:lang w:eastAsia="zh-CN"/>
        </w:rPr>
        <w:t xml:space="preserve">3</w:t>
      </w:r>
      <w:r>
        <w:rPr>
          <w:lang w:eastAsia="zh-CN"/>
        </w:rPr>
        <w:t xml:space="preserve">) Mixed Language Dataset (</w:t>
      </w:r>
      <w:r>
        <w:rPr>
          <w:lang w:eastAsia="zh-CN"/>
        </w:rPr>
        <w:t xml:space="preserve">Mixed</w:t>
      </w:r>
      <w:r>
        <w:rPr>
          <w:lang w:eastAsia="zh-CN"/>
        </w:rPr>
        <w:t xml:space="preserve">): </w:t>
      </w:r>
      <w:r>
        <w:rPr>
          <w:lang w:eastAsia="zh-CN"/>
        </w:rPr>
        <w:t xml:space="preserve">Contains 20,</w:t>
      </w:r>
      <w:r>
        <w:rPr>
          <w:lang w:eastAsia="zh-CN"/>
        </w:rPr>
        <w:t xml:space="preserve">000 samples mixing Chinese and English, with an average length </w:t>
      </w:r>
      <w:r>
        <w:rPr>
          <w:lang w:eastAsia="zh-CN"/>
        </w:rPr>
        <w:t xml:space="preserve">of 73.6 </w:t>
      </w:r>
      <w:r>
        <w:rPr>
          <w:lang w:eastAsia="zh-CN"/>
        </w:rPr>
        <w:t xml:space="preserve">characters. </w:t>
      </w:r>
      <w:r>
        <w:rPr>
          <w:lang w:eastAsia="zh-CN"/>
        </w:rPr>
        <w:t xml:space="preserve">The dataset </w:t>
      </w:r>
      <w:r>
        <w:rPr>
          <w:lang w:eastAsia="zh-CN"/>
        </w:rPr>
        <w:t xml:space="preserve">is split </w:t>
      </w:r>
      <w:r>
        <w:rPr>
          <w:lang w:eastAsia="zh-CN"/>
        </w:rPr>
        <w:t xml:space="preserve">in </w:t>
      </w:r>
      <w:r>
        <w:rPr>
          <w:lang w:eastAsia="zh-CN"/>
        </w:rPr>
        <w:t xml:space="preserve">an</w:t>
      </w:r>
      <w:r>
        <w:rPr>
          <w:lang w:eastAsia="zh-CN"/>
        </w:rPr>
        <w:t xml:space="preserve"> 8:2 </w:t>
      </w:r>
      <w:r>
        <w:rPr>
          <w:lang w:eastAsia="zh-CN"/>
        </w:rPr>
        <w:t xml:space="preserve">ratio</w:t>
      </w:r>
      <w:r>
        <w:rPr>
          <w:lang w:eastAsia="zh-CN"/>
        </w:rPr>
        <w:t xml:space="preserve">, with</w:t>
      </w:r>
      <w:r>
        <w:rPr>
          <w:lang w:eastAsia="zh-CN"/>
        </w:rPr>
        <w:t xml:space="preserve"> the training set containing</w:t>
      </w:r>
      <w:r>
        <w:rPr>
          <w:lang w:eastAsia="zh-CN"/>
        </w:rPr>
        <w:t xml:space="preserve"> 16,</w:t>
      </w:r>
      <w:r>
        <w:rPr>
          <w:lang w:eastAsia="zh-CN"/>
        </w:rPr>
        <w:t xml:space="preserve">000 samples and the validation set containing</w:t>
      </w:r>
      <w:r>
        <w:rPr>
          <w:lang w:eastAsia="zh-CN"/>
        </w:rPr>
        <w:t xml:space="preserve"> 4,</w:t>
      </w:r>
      <w:r>
        <w:rPr>
          <w:lang w:eastAsia="zh-CN"/>
        </w:rPr>
        <w:t xml:space="preserve">000 samples.</w:t>
      </w:r>
    </w:p>
    <w:p w:rsidR="0091036B" w:rsidRDefault="00000000" w14:paraId="1CD78737" w14:textId="77777777">
      <w:pPr>
        <w:rPr>
          <w:lang w:eastAsia="zh-CN"/>
        </w:rPr>
      </w:pPr>
      <w:r>
        <w:rPr>
          <w:lang w:eastAsia="zh-CN"/>
        </w:rPr>
        <w:t xml:space="preserve"> All datasets underwent preprocessing, including text cleaning and length filtering, to ensure data quality and consistency.</w:t>
      </w:r>
    </w:p>
    <w:p w:rsidR="0091036B" w:rsidRDefault="00000000" w14:paraId="136B08F9" w14:textId="77777777">
      <w:pPr>
        <w:pStyle w:val="31"/>
      </w:pPr>
      <w:r>
        <w:t xml:space="preserve">4.1.2 </w:t>
      </w:r>
      <w:r>
        <w:t xml:space="preserve">Model Configuration</w:t>
      </w:r>
    </w:p>
    <w:p w:rsidR="0091036B" w:rsidRDefault="00000000" w14:paraId="0C43F095" w14:textId="77777777">
      <w:r>
        <w:t xml:space="preserve"> We employ </w:t>
      </w:r>
      <w:r>
        <w:t xml:space="preserve">a Transformer-based language model with the following configuration:</w:t>
      </w:r>
    </w:p>
    <w:p w:rsidR="0091036B" w:rsidRDefault="00000000" w14:paraId="2571397B" w14:textId="77777777">
      <w:pPr>
        <w:pStyle w:val="a0"/>
      </w:pPr>
      <w:r>
        <w:t xml:space="preserve"> Model dimension (</w:t>
      </w:r>
      <w:r>
        <w:t xml:space="preserve">d_model</w:t>
      </w:r>
      <w:r>
        <w:t xml:space="preserve">):</w:t>
      </w:r>
      <w:r>
        <w:t xml:space="preserve"> 512</w:t>
      </w:r>
    </w:p>
    <w:p w:rsidR="0091036B" w:rsidRDefault="00000000" w14:paraId="03B6E3C0" w14:textId="77777777">
      <w:pPr>
        <w:pStyle w:val="a0"/>
      </w:pPr>
      <w:r>
        <w:t xml:space="preserve"> Number of attention heads (</w:t>
      </w:r>
      <w:r>
        <w:t xml:space="preserve">n_heads</w:t>
      </w:r>
      <w:r>
        <w:t xml:space="preserve">):</w:t>
      </w:r>
      <w:r>
        <w:t xml:space="preserve"> 8</w:t>
      </w:r>
    </w:p>
    <w:p w:rsidR="0091036B" w:rsidRDefault="00000000" w14:paraId="1A4BFBD8" w14:textId="77777777">
      <w:pPr>
        <w:pStyle w:val="a0"/>
      </w:pPr>
      <w:r>
        <w:t xml:space="preserve"> Number of Transformer layers (</w:t>
      </w:r>
      <w:r>
        <w:t xml:space="preserve">n_layers</w:t>
      </w:r>
      <w:r>
        <w:t xml:space="preserve">):</w:t>
      </w:r>
      <w:r>
        <w:t xml:space="preserve"> 6</w:t>
      </w:r>
    </w:p>
    <w:p w:rsidR="0091036B" w:rsidRDefault="00000000" w14:paraId="70093EB2" w14:textId="77777777">
      <w:pPr>
        <w:pStyle w:val="a0"/>
        <w:rPr>
          <w:lang w:eastAsia="zh-CN"/>
        </w:rPr>
      </w:pPr>
      <w:r>
        <w:rPr>
          <w:lang w:eastAsia="zh-CN"/>
        </w:rPr>
        <w:t xml:space="preserve"> Feedforward network dimension (</w:t>
      </w:r>
      <w:r>
        <w:rPr>
          <w:lang w:eastAsia="zh-CN"/>
        </w:rPr>
        <w:t xml:space="preserve">d_ff</w:t>
      </w:r>
      <w:r>
        <w:rPr>
          <w:lang w:eastAsia="zh-CN"/>
        </w:rPr>
        <w:t xml:space="preserve">):</w:t>
      </w:r>
      <w:r>
        <w:rPr>
          <w:lang w:eastAsia="zh-CN"/>
        </w:rPr>
        <w:t xml:space="preserve"> 2048</w:t>
      </w:r>
    </w:p>
    <w:p w:rsidR="0091036B" w:rsidRDefault="00000000" w14:paraId="2DB71978" w14:textId="77777777">
      <w:pPr>
        <w:pStyle w:val="a0"/>
      </w:pPr>
      <w:r>
        <w:t xml:space="preserve"> Maximum sequence length (</w:t>
      </w:r>
      <w:r>
        <w:t xml:space="preserve">max_len</w:t>
      </w:r>
      <w:r>
        <w:t xml:space="preserve">):</w:t>
      </w:r>
      <w:r>
        <w:t xml:space="preserve"> 512</w:t>
      </w:r>
    </w:p>
    <w:p w:rsidR="0091036B" w:rsidRDefault="00000000" w14:paraId="6458CC29" w14:textId="77777777">
      <w:pPr>
        <w:pStyle w:val="a0"/>
      </w:pPr>
      <w:r>
        <w:t xml:space="preserve"> Dropout rate:</w:t>
      </w:r>
      <w:r>
        <w:t xml:space="preserve"> 0.1</w:t>
      </w:r>
    </w:p>
    <w:p w:rsidR="0091036B" w:rsidRDefault="00000000" w14:paraId="3D9D2A3F" w14:textId="77777777">
      <w:pPr>
        <w:pStyle w:val="a0"/>
        <w:rPr>
          <w:lang w:eastAsia="zh-CN"/>
        </w:rPr>
      </w:pPr>
      <w:r>
        <w:rPr>
          <w:lang w:eastAsia="zh-CN"/>
        </w:rPr>
        <w:t xml:space="preserve"> Vocabulary size: </w:t>
      </w:r>
      <w:r>
        <w:rPr>
          <w:lang w:eastAsia="zh-CN"/>
        </w:rPr>
        <w:t xml:space="preserve">Approximately 13,000 </w:t>
      </w:r>
      <w:r>
        <w:rPr>
          <w:lang w:eastAsia="zh-CN"/>
        </w:rPr>
        <w:t xml:space="preserve">(dynamically adjusted based on dataset)</w:t>
      </w:r>
    </w:p>
    <w:p w:rsidR="0091036B" w:rsidRDefault="00000000" w14:paraId="516A7533" w14:textId="77777777">
      <w:pPr>
        <w:rPr>
          <w:lang w:eastAsia="zh-CN"/>
        </w:rPr>
      </w:pPr>
      <w:r>
        <w:rPr>
          <w:lang w:eastAsia="zh-CN"/>
        </w:rPr>
        <w:lastRenderedPageBreak/>
      </w:r>
      <w:r>
        <w:rPr>
          <w:lang w:eastAsia="zh-CN"/>
        </w:rPr>
        <w:t xml:space="preserve"> Total</w:t>
      </w:r>
      <w:r>
        <w:rPr>
          <w:lang w:eastAsia="zh-CN"/>
        </w:rPr>
        <w:t xml:space="preserve"> model parameters</w:t>
      </w:r>
      <w:r>
        <w:rPr>
          <w:lang w:eastAsia="zh-CN"/>
        </w:rPr>
        <w:t xml:space="preserve">:</w:t>
      </w:r>
      <w:r>
        <w:rPr>
          <w:lang w:eastAsia="zh-CN"/>
        </w:rPr>
        <w:t xml:space="preserve"> approximately 44</w:t>
      </w:r>
      <w:r>
        <w:rPr>
          <w:lang w:eastAsia="zh-CN"/>
        </w:rPr>
        <w:t xml:space="preserve">.</w:t>
      </w:r>
      <w:r>
        <w:rPr>
          <w:lang w:eastAsia="zh-CN"/>
        </w:rPr>
        <w:t xml:space="preserve">7 million</w:t>
      </w:r>
      <w:r>
        <w:rPr>
          <w:lang w:eastAsia="zh-CN"/>
        </w:rPr>
        <w:t xml:space="preserve">.</w:t>
      </w:r>
      <w:r>
        <w:rPr>
          <w:lang w:eastAsia="zh-CN"/>
        </w:rPr>
        <w:t xml:space="preserve"> Model size: </w:t>
      </w:r>
      <w:r>
        <w:rPr>
          <w:lang w:eastAsia="zh-CN"/>
        </w:rPr>
        <w:t xml:space="preserve">approximately 170MB </w:t>
      </w:r>
      <w:r>
        <w:rPr>
          <w:lang w:eastAsia="zh-CN"/>
        </w:rPr>
        <w:t xml:space="preserve">(</w:t>
      </w:r>
      <w:r>
        <w:rPr>
          <w:lang w:eastAsia="zh-CN"/>
        </w:rPr>
        <w:t xml:space="preserve">FP32</w:t>
      </w:r>
      <w:r>
        <w:rPr>
          <w:lang w:eastAsia="zh-CN"/>
        </w:rPr>
        <w:t xml:space="preserve">)</w:t>
      </w:r>
      <w:r>
        <w:rPr>
          <w:lang w:eastAsia="zh-CN"/>
        </w:rPr>
        <w:t xml:space="preserve">.</w:t>
      </w:r>
      <w:r>
        <w:rPr>
          <w:lang w:eastAsia="zh-CN"/>
        </w:rPr>
        <w:t xml:space="preserve"> To handle large-scale data, we employ </w:t>
      </w:r>
      <w:r>
        <w:rPr>
          <w:lang w:eastAsia="zh-CN"/>
        </w:rPr>
        <w:t xml:space="preserve">multi-process </w:t>
      </w:r>
      <w:r>
        <w:rPr>
          <w:lang w:eastAsia="zh-CN"/>
        </w:rPr>
        <w:t xml:space="preserve">data loading (</w:t>
      </w:r>
      <w:r>
        <w:rPr>
          <w:lang w:eastAsia="zh-CN"/>
        </w:rPr>
        <w:t xml:space="preserve">num_workers=4</w:t>
      </w:r>
      <w:r>
        <w:rPr>
          <w:lang w:eastAsia="zh-CN"/>
        </w:rPr>
        <w:t xml:space="preserve">) and </w:t>
      </w:r>
      <w:r>
        <w:rPr>
          <w:lang w:eastAsia="zh-CN"/>
        </w:rPr>
        <w:t xml:space="preserve">enable pin_memory </w:t>
      </w:r>
      <w:r>
        <w:rPr>
          <w:lang w:eastAsia="zh-CN"/>
        </w:rPr>
        <w:t xml:space="preserve">to accelerate data transfer. </w:t>
      </w:r>
      <w:r>
        <w:rPr>
          <w:lang w:eastAsia="zh-CN"/>
        </w:rPr>
        <w:t xml:space="preserve">For </w:t>
      </w:r>
      <w:r>
        <w:rPr>
          <w:lang w:eastAsia="zh-CN"/>
        </w:rPr>
        <w:t xml:space="preserve">gigabyte-scale datasets, we adopt a streaming loading strategy to avoid loading all data into memory at once.</w:t>
      </w:r>
    </w:p>
    <w:p w:rsidR="0091036B" w:rsidRDefault="00000000" w14:paraId="7C1EF5D9" w14:textId="77777777">
      <w:pPr>
        <w:pStyle w:val="31"/>
        <w:rPr>
          <w:lang w:eastAsia="zh-CN"/>
        </w:rPr>
      </w:pPr>
      <w:r>
        <w:rPr>
          <w:lang w:eastAsia="zh-CN"/>
        </w:rPr>
        <w:t xml:space="preserve"> 4.1.3 </w:t>
      </w:r>
      <w:r>
        <w:rPr>
          <w:lang w:eastAsia="zh-CN"/>
        </w:rPr>
        <w:t xml:space="preserve">Training Settings</w:t>
      </w:r>
    </w:p>
    <w:p w:rsidR="0091036B" w:rsidRDefault="00000000" w14:paraId="4ACA7B3F" w14:textId="77777777">
      <w:pPr>
        <w:rPr>
          <w:lang w:eastAsia="zh-CN"/>
        </w:rPr>
      </w:pPr>
      <w:r>
        <w:rPr>
          <w:lang w:eastAsia="zh-CN"/>
        </w:rPr>
        <w:t xml:space="preserve"> Training was conducted with the following settings:</w:t>
      </w:r>
    </w:p>
    <w:p w:rsidR="0091036B" w:rsidRDefault="00000000" w14:paraId="54E6EBA3" w14:textId="77777777">
      <w:pPr>
        <w:pStyle w:val="a0"/>
        <w:rPr>
          <w:lang w:eastAsia="zh-CN"/>
        </w:rPr>
      </w:pPr>
      <w:r>
        <w:rPr>
          <w:lang w:eastAsia="zh-CN"/>
        </w:rPr>
        <w:t xml:space="preserve"> Optimizer: </w:t>
      </w:r>
      <w:r>
        <w:rPr>
          <w:lang w:eastAsia="zh-CN"/>
        </w:rPr>
        <w:t xml:space="preserve">AdamW</w:t>
      </w:r>
      <w:r>
        <w:rPr>
          <w:lang w:eastAsia="zh-CN"/>
        </w:rPr>
        <w:t xml:space="preserve">, </w:t>
      </w:r>
      <w:r>
        <w:rPr>
          <w:lang w:eastAsia="zh-CN"/>
        </w:rPr>
        <w:t xml:space="preserve">learning rate 0.0001</w:t>
      </w:r>
      <w:r>
        <w:rPr>
          <w:lang w:eastAsia="zh-CN"/>
        </w:rPr>
        <w:t xml:space="preserve">, weight </w:t>
      </w:r>
      <w:r>
        <w:rPr>
          <w:lang w:eastAsia="zh-CN"/>
        </w:rPr>
        <w:t xml:space="preserve">decay 0.1</w:t>
      </w:r>
    </w:p>
    <w:p w:rsidR="0091036B" w:rsidRDefault="00000000" w14:paraId="39EABE8E" w14:textId="77777777">
      <w:pPr>
        <w:pStyle w:val="a0"/>
      </w:pPr>
      <w:r>
        <w:t xml:space="preserve"> Learning rate scheduling: </w:t>
      </w:r>
      <w:r>
        <w:t xml:space="preserve">Warmup</w:t>
      </w:r>
      <w:r>
        <w:t xml:space="preserve"> 1000 steps </w:t>
      </w:r>
      <w:r>
        <w:t xml:space="preserve">+ Cosine Annealing</w:t>
      </w:r>
    </w:p>
    <w:p w:rsidR="0091036B" w:rsidRDefault="00000000" w14:paraId="7D9D2E77" w14:textId="77777777">
      <w:pPr>
        <w:pStyle w:val="a0"/>
      </w:pPr>
      <w:r>
        <w:t xml:space="preserve"> Batch size</w:t>
      </w:r>
      <w:r>
        <w:t xml:space="preserve">:</w:t>
      </w:r>
      <w:r>
        <w:t xml:space="preserve"> 8</w:t>
      </w:r>
    </w:p>
    <w:p w:rsidR="0091036B" w:rsidRDefault="00000000" w14:paraId="120C861E" w14:textId="77777777">
      <w:pPr>
        <w:pStyle w:val="a0"/>
      </w:pPr>
      <w:r>
        <w:t xml:space="preserve"> Gradient accumulation steps:</w:t>
      </w:r>
      <w:r>
        <w:t xml:space="preserve"> 1</w:t>
      </w:r>
    </w:p>
    <w:p w:rsidR="0091036B" w:rsidRDefault="00000000" w14:paraId="0581DC2F" w14:textId="77777777">
      <w:pPr>
        <w:pStyle w:val="a0"/>
      </w:pPr>
      <w:r>
        <w:t xml:space="preserve"> Maximum training epochs:</w:t>
      </w:r>
      <w:r>
        <w:t xml:space="preserve"> 100</w:t>
      </w:r>
    </w:p>
    <w:p w:rsidR="0091036B" w:rsidRDefault="00000000" w14:paraId="61E89BCA" w14:textId="77777777">
      <w:pPr>
        <w:pStyle w:val="a0"/>
      </w:pPr>
      <w:r>
        <w:t xml:space="preserve"> Mixed-precision training: </w:t>
      </w:r>
      <w:r>
        <w:t xml:space="preserve">FP16</w:t>
      </w:r>
    </w:p>
    <w:p w:rsidR="0091036B" w:rsidRDefault="00000000" w14:paraId="33AD6E5F" w14:textId="77777777">
      <w:pPr>
        <w:pStyle w:val="a0"/>
      </w:pPr>
      <w:r>
        <w:t xml:space="preserve"> Gradient Clipping: Threshold</w:t>
      </w:r>
      <w:r>
        <w:t xml:space="preserve"> 1.0</w:t>
      </w:r>
    </w:p>
    <w:p w:rsidR="0091036B" w:rsidRDefault="00000000" w14:paraId="1F70121F" w14:textId="77777777">
      <w:pPr>
        <w:pStyle w:val="a0"/>
      </w:pPr>
      <w:r>
        <w:t xml:space="preserve"> EMA</w:t>
      </w:r>
      <w:r>
        <w:t xml:space="preserve">: </w:t>
      </w:r>
      <w:r>
        <w:t xml:space="preserve">Decay rate 0.9999</w:t>
      </w:r>
    </w:p>
    <w:p w:rsidR="0091036B" w:rsidRDefault="00000000" w14:paraId="29740069" w14:textId="77777777">
      <w:r>
        <w:t xml:space="preserve"> All experiments </w:t>
      </w:r>
      <w:r>
        <w:t xml:space="preserve">were</w:t>
      </w:r>
      <w:r>
        <w:t xml:space="preserve"> conducted on</w:t>
      </w:r>
      <w:r>
        <w:t xml:space="preserve"> an </w:t>
      </w:r>
      <w:r>
        <w:t xml:space="preserve">NVIDIA RTX 3050 GPU </w:t>
      </w:r>
      <w:r>
        <w:t xml:space="preserve">(</w:t>
      </w:r>
      <w:r>
        <w:t xml:space="preserve">4GB VRAM) </w:t>
      </w:r>
      <w:r>
        <w:t xml:space="preserve">using</w:t>
      </w:r>
      <w:r>
        <w:t xml:space="preserve"> the PyTorch 2.</w:t>
      </w:r>
      <w:r>
        <w:t xml:space="preserve">0 framework.</w:t>
      </w:r>
    </w:p>
    <w:p w:rsidR="0091036B" w:rsidRDefault="00000000" w14:paraId="62408B1E" w14:textId="77777777">
      <w:pPr>
        <w:pStyle w:val="31"/>
      </w:pPr>
      <w:r>
        <w:t xml:space="preserve"> 4.1.4 </w:t>
      </w:r>
      <w:r>
        <w:t xml:space="preserve">Evaluation Metrics</w:t>
      </w:r>
    </w:p>
    <w:p w:rsidR="0091036B" w:rsidRDefault="00000000" w14:paraId="6125E8F8" w14:textId="77777777">
      <w:pPr>
        <w:rPr>
          <w:lang w:eastAsia="zh-CN"/>
        </w:rPr>
      </w:pPr>
      <w:r>
        <w:rPr>
          <w:lang w:eastAsia="zh-CN"/>
        </w:rPr>
        <w:t xml:space="preserve"> We evaluate model performance using the following metrics:</w:t>
      </w:r>
    </w:p>
    <w:p w:rsidR="0091036B" w:rsidRDefault="00000000" w14:paraId="06676197" w14:textId="77777777">
      <w:pPr>
        <w:pStyle w:val="a0"/>
      </w:pPr>
      <w:r>
        <w:t xml:space="preserve"> Perplexity</w:t>
      </w:r>
      <w:r>
        <w:t xml:space="preserve"> (</w:t>
      </w:r>
      <w:r>
        <w:t xml:space="preserve">PPL</w:t>
      </w:r>
      <w:r>
        <w:t xml:space="preserve">): </w:t>
      </w:r>
      <w:r>
        <w:t xml:space="preserve">Measures a language model's predictive capability; lower values indicate better performance</w:t>
      </w:r>
    </w:p>
    <w:p w:rsidR="0091036B" w:rsidRDefault="00000000" w14:paraId="47179C1F" w14:textId="77777777">
      <w:pPr>
        <w:pStyle w:val="a0"/>
      </w:pPr>
      <w:r>
        <w:t xml:space="preserve"> Training</w:t>
      </w:r>
      <w:r>
        <w:t xml:space="preserve"> Loss</w:t>
      </w:r>
      <w:r>
        <w:t xml:space="preserve">: Cross-entropy loss, measuring model fit on the training set</w:t>
      </w:r>
    </w:p>
    <w:p w:rsidR="0091036B" w:rsidRDefault="00000000" w14:paraId="6FCD28ED" w14:textId="77777777">
      <w:pPr>
        <w:pStyle w:val="a0"/>
      </w:pPr>
      <w:r>
        <w:t xml:space="preserve"> Validation Loss</w:t>
      </w:r>
      <w:r>
        <w:t xml:space="preserve">: Cross-entropy loss, measuring the model's generalization ability on the validation set</w:t>
      </w:r>
    </w:p>
    <w:p w:rsidR="0091036B" w:rsidRDefault="00000000" w14:paraId="2CA7F9DE" w14:textId="77777777">
      <w:pPr>
        <w:pStyle w:val="a0"/>
      </w:pPr>
      <w:r>
        <w:t xml:space="preserve"> Training Time</w:t>
      </w:r>
      <w:r>
        <w:t xml:space="preserve">: Duration required to complete training</w:t>
      </w:r>
    </w:p>
    <w:p w:rsidR="0091036B" w:rsidRDefault="00000000" w14:paraId="43299789" w14:textId="77777777">
      <w:pPr>
        <w:pStyle w:val="a0"/>
      </w:pPr>
      <w:r>
        <w:t xml:space="preserve"> Data Efficiency</w:t>
      </w:r>
      <w:r>
        <w:t xml:space="preserve">: The amount of data required to achieve equivalent performance</w:t>
      </w:r>
    </w:p>
    <w:p w:rsidR="0091036B" w:rsidRDefault="00000000" w14:paraId="2DA72D1A" w14:textId="77777777">
      <w:pPr>
        <w:pStyle w:val="21"/>
      </w:pPr>
      <w:r>
        <w:lastRenderedPageBreak/>
      </w:r>
      <w:r>
        <w:t xml:space="preserve"> 4.2 </w:t>
      </w:r>
      <w:r>
        <w:t xml:space="preserve">Baseline Methods</w:t>
      </w:r>
    </w:p>
    <w:p w:rsidR="0091036B" w:rsidRDefault="00000000" w14:paraId="0179F91E" w14:textId="77777777">
      <w:pPr>
        <w:rPr>
          <w:lang w:eastAsia="zh-CN"/>
        </w:rPr>
      </w:pPr>
      <w:r>
        <w:rPr>
          <w:lang w:eastAsia="zh-CN"/>
        </w:rPr>
        <w:t xml:space="preserve"> We compare our proposed method with the following baseline approaches:</w:t>
      </w:r>
    </w:p>
    <w:p w:rsidR="0091036B" w:rsidRDefault="00000000" w14:paraId="3F56AFFE" w14:textId="77777777">
      <w:pPr>
        <w:rPr>
          <w:lang w:eastAsia="zh-CN"/>
        </w:rPr>
      </w:pPr>
      <w:r>
        <w:rPr>
          <w:lang w:eastAsia="zh-CN"/>
        </w:rPr>
        <w:t xml:space="preserve"> (</w:t>
      </w:r>
      <w:r>
        <w:rPr>
          <w:lang w:eastAsia="zh-CN"/>
        </w:rPr>
        <w:t xml:space="preserve">1</w:t>
      </w:r>
      <w:r>
        <w:rPr>
          <w:lang w:eastAsia="zh-CN"/>
        </w:rPr>
        <w:t xml:space="preserve">) </w:t>
      </w:r>
      <w:r>
        <w:rPr>
          <w:lang w:eastAsia="zh-CN"/>
        </w:rPr>
        <w:t xml:space="preserve">Baseline: </w:t>
      </w:r>
      <w:r>
        <w:rPr>
          <w:lang w:eastAsia="zh-CN"/>
        </w:rPr>
        <w:t xml:space="preserve">Standard Transformer training without any optimization strategies, using raw training data, random sampling, and standard learning rate scheduling. This </w:t>
      </w:r>
      <w:r>
        <w:rPr>
          <w:lang w:eastAsia="zh-CN"/>
        </w:rPr>
        <w:t xml:space="preserve">serves as the most fundamental baseline.</w:t>
      </w:r>
    </w:p>
    <w:p w:rsidR="0091036B" w:rsidRDefault="00000000" w14:paraId="7BAA70AC" w14:textId="77777777">
      <w:pPr>
        <w:rPr>
          <w:lang w:eastAsia="zh-CN"/>
        </w:rPr>
      </w:pPr>
      <w:r>
        <w:rPr>
          <w:lang w:eastAsia="zh-CN"/>
        </w:rPr>
        <w:t xml:space="preserve"> (</w:t>
      </w:r>
      <w:r>
        <w:rPr>
          <w:lang w:eastAsia="zh-CN"/>
        </w:rPr>
        <w:t xml:space="preserve">2</w:t>
      </w:r>
      <w:r>
        <w:rPr>
          <w:lang w:eastAsia="zh-CN"/>
        </w:rPr>
        <w:t xml:space="preserve">) Data Augmentation</w:t>
      </w:r>
      <w:r>
        <w:rPr>
          <w:lang w:eastAsia="zh-CN"/>
        </w:rPr>
        <w:t xml:space="preserve">: Data augmentation alone, expanding data through methods like synonym replacement, without other optimization strategies.</w:t>
      </w:r>
    </w:p>
    <w:p w:rsidR="0091036B" w:rsidRDefault="00000000" w14:paraId="54B17423" w14:textId="77777777">
      <w:pPr>
        <w:rPr>
          <w:lang w:eastAsia="zh-CN"/>
        </w:rPr>
      </w:pPr>
      <w:r>
        <w:rPr>
          <w:lang w:eastAsia="zh-CN"/>
        </w:rPr>
        <w:t xml:space="preserve"> (</w:t>
      </w:r>
      <w:r>
        <w:rPr>
          <w:lang w:eastAsia="zh-CN"/>
        </w:rPr>
        <w:t xml:space="preserve">3</w:t>
      </w:r>
      <w:r>
        <w:rPr>
          <w:lang w:eastAsia="zh-CN"/>
        </w:rPr>
        <w:t xml:space="preserve">) </w:t>
      </w:r>
      <w:r>
        <w:rPr>
          <w:lang w:eastAsia="zh-CN"/>
        </w:rPr>
        <w:t xml:space="preserve">Curriculum </w:t>
      </w:r>
      <w:r>
        <w:rPr>
          <w:lang w:eastAsia="zh-CN"/>
        </w:rPr>
        <w:t xml:space="preserve">Learning: Employs only curriculum learning strategies, training from simple to complex tasks, without additional techniques like data augmentation.</w:t>
      </w:r>
    </w:p>
    <w:p w:rsidR="0091036B" w:rsidRDefault="00000000" w14:paraId="36C15415" w14:textId="77777777">
      <w:pPr>
        <w:rPr>
          <w:lang w:eastAsia="zh-CN"/>
        </w:rPr>
      </w:pPr>
      <w:r>
        <w:rPr>
          <w:lang w:eastAsia="zh-CN"/>
        </w:rPr>
        <w:t xml:space="preserve"> (</w:t>
      </w:r>
      <w:r>
        <w:rPr>
          <w:lang w:eastAsia="zh-CN"/>
        </w:rPr>
        <w:t xml:space="preserve">4</w:t>
      </w:r>
      <w:r>
        <w:rPr>
          <w:lang w:eastAsia="zh-CN"/>
        </w:rPr>
        <w:t xml:space="preserve">) </w:t>
      </w:r>
      <w:r>
        <w:rPr>
          <w:lang w:eastAsia="zh-CN"/>
        </w:rPr>
        <w:t xml:space="preserve">Hard Mining</w:t>
      </w:r>
      <w:r>
        <w:rPr>
          <w:lang w:eastAsia="zh-CN"/>
        </w:rPr>
        <w:t xml:space="preserve">: Employed only hard mining to focus on learning difficult samples, without utilizing other optimization strategies.</w:t>
      </w:r>
    </w:p>
    <w:p w:rsidR="0091036B" w:rsidRDefault="00000000" w14:paraId="31C37CA7" w14:textId="77777777">
      <w:r>
        <w:t xml:space="preserve">(</w:t>
      </w:r>
      <w:r>
        <w:t xml:space="preserve">5</w:t>
      </w:r>
      <w:r>
        <w:t xml:space="preserve">) </w:t>
      </w:r>
      <w:r>
        <w:t xml:space="preserve">Contrastive Learning</w:t>
      </w:r>
      <w:r>
        <w:t xml:space="preserve">: </w:t>
      </w:r>
      <w:r>
        <w:t xml:space="preserve">Learning improved representations using contrastive learning alone, without employing other optimization strategies</w:t>
      </w:r>
      <w:r>
        <w:t xml:space="preserve">.</w:t>
      </w:r>
    </w:p>
    <w:p w:rsidR="0091036B" w:rsidRDefault="00000000" w14:paraId="3391D009" w14:textId="77777777">
      <w:pPr>
        <w:pStyle w:val="21"/>
      </w:pPr>
      <w:r>
        <w:t xml:space="preserve"> 4.3 </w:t>
      </w:r>
      <w:r>
        <w:t xml:space="preserve">Key Findings</w:t>
      </w:r>
    </w:p>
    <w:p w:rsidR="0091036B" w:rsidRDefault="00000000" w14:paraId="7BE6BA0A" w14:textId="77777777">
      <w:pPr>
        <w:pStyle w:val="31"/>
      </w:pPr>
      <w:r>
        <w:t xml:space="preserve"> 4.3.1 </w:t>
      </w:r>
      <w:r>
        <w:t xml:space="preserve">Training Curve Analysis</w:t>
      </w:r>
    </w:p>
    <w:p w:rsidR="0091036B" w:rsidRDefault="00000000" w14:paraId="5D7C0A7E" w14:textId="77777777">
      <w:r>
        <w:rPr>
          <w:noProof/>
        </w:rPr>
        <w:drawing>
          <wp:inline distT="0" distB="0" distL="0" distR="0" wp14:anchorId="662099D6" wp14:editId="0BBA8634">
            <wp:extent cx="5943600" cy="2006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8"/>
                    <a:stretch>
                      <a:fillRect/>
                    </a:stretch>
                  </pic:blipFill>
                  <pic:spPr>
                    <a:xfrm>
                      <a:off x="0" y="0"/>
                      <a:ext cx="5943600" cy="2006475"/>
                    </a:xfrm>
                    <a:prstGeom prst="rect">
                      <a:avLst/>
                    </a:prstGeom>
                  </pic:spPr>
                </pic:pic>
              </a:graphicData>
            </a:graphic>
          </wp:inline>
        </w:drawing>
      </w:r>
    </w:p>
    <w:p w:rsidR="0091036B" w:rsidRDefault="00000000" w14:paraId="7AAB5D29" w14:textId="77777777">
      <w:pPr>
        <w:jc w:val="center"/>
        <w:rPr>
          <w:lang w:eastAsia="zh-CN"/>
        </w:rPr>
      </w:pPr>
      <w:r>
        <w:rPr>
          <w:i/>
          <w:sz w:val="20"/>
          <w:lang w:eastAsia="zh-CN"/>
        </w:rPr>
        <w:t xml:space="preserve"> Figure</w:t>
      </w:r>
      <w:r>
        <w:rPr>
          <w:i/>
          <w:sz w:val="20"/>
          <w:lang w:eastAsia="zh-CN"/>
        </w:rPr>
        <w:t xml:space="preserve"> 3. </w:t>
      </w:r>
      <w:r>
        <w:rPr>
          <w:i/>
          <w:sz w:val="20"/>
          <w:lang w:eastAsia="zh-CN"/>
        </w:rPr>
        <w:t xml:space="preserve">Training Loss and Validation Perplexity Curves</w:t>
      </w:r>
    </w:p>
    <w:p w:rsidR="0091036B" w:rsidRDefault="00000000" w14:paraId="1B21E27C" w14:textId="77777777">
      <w:pPr>
        <w:rPr>
          <w:lang w:eastAsia="zh-CN"/>
        </w:rPr>
      </w:pPr>
      <w:r>
        <w:rPr>
          <w:lang w:eastAsia="zh-CN"/>
        </w:rPr>
        <w:lastRenderedPageBreak/>
      </w:r>
      <w:r>
        <w:rPr>
          <w:lang w:eastAsia="zh-CN"/>
        </w:rPr>
        <w:t xml:space="preserve"> Figure 3 </w:t>
      </w:r>
      <w:r>
        <w:rPr>
          <w:lang w:eastAsia="zh-CN"/>
        </w:rPr>
        <w:t xml:space="preserve">illustrates the changes in loss and perplexity during 100 training epochs for</w:t>
      </w:r>
      <w:r>
        <w:rPr>
          <w:lang w:eastAsia="zh-CN"/>
        </w:rPr>
        <w:t xml:space="preserve"> our method</w:t>
      </w:r>
      <w:r>
        <w:rPr>
          <w:lang w:eastAsia="zh-CN"/>
        </w:rPr>
        <w:t xml:space="preserve">.</w:t>
      </w:r>
      <w:r>
        <w:rPr>
          <w:lang w:eastAsia="zh-CN"/>
        </w:rPr>
        <w:t xml:space="preserve"> The figure shows that the training loss </w:t>
      </w:r>
      <w:r>
        <w:rPr>
          <w:lang w:eastAsia="zh-CN"/>
        </w:rPr>
        <w:t xml:space="preserve">gradually decreases </w:t>
      </w:r>
      <w:r>
        <w:rPr>
          <w:lang w:eastAsia="zh-CN"/>
        </w:rPr>
        <w:t xml:space="preserve">from an initial value </w:t>
      </w:r>
      <w:r>
        <w:rPr>
          <w:lang w:eastAsia="zh-CN"/>
        </w:rPr>
        <w:t xml:space="preserve">of 4.5 </w:t>
      </w:r>
      <w:r>
        <w:rPr>
          <w:lang w:eastAsia="zh-CN"/>
        </w:rPr>
        <w:t xml:space="preserve">to </w:t>
      </w:r>
      <w:r>
        <w:rPr>
          <w:lang w:eastAsia="zh-CN"/>
        </w:rPr>
        <w:t xml:space="preserve">approximately</w:t>
      </w:r>
      <w:r>
        <w:rPr>
          <w:lang w:eastAsia="zh-CN"/>
        </w:rPr>
        <w:t xml:space="preserve"> 0.8</w:t>
      </w:r>
      <w:r>
        <w:rPr>
          <w:lang w:eastAsia="zh-CN"/>
        </w:rPr>
        <w:t xml:space="preserve">, while the validation perplexity </w:t>
      </w:r>
      <w:r>
        <w:rPr>
          <w:lang w:eastAsia="zh-CN"/>
        </w:rPr>
        <w:t xml:space="preserve">drops </w:t>
      </w:r>
      <w:r>
        <w:rPr>
          <w:lang w:eastAsia="zh-CN"/>
        </w:rPr>
        <w:t xml:space="preserve">from</w:t>
      </w:r>
      <w:r>
        <w:rPr>
          <w:lang w:eastAsia="zh-CN"/>
        </w:rPr>
        <w:t xml:space="preserve"> 5.0 </w:t>
      </w:r>
      <w:r>
        <w:rPr>
          <w:lang w:eastAsia="zh-CN"/>
        </w:rPr>
        <w:t xml:space="preserve">to </w:t>
      </w:r>
      <w:r>
        <w:rPr>
          <w:lang w:eastAsia="zh-CN"/>
        </w:rPr>
        <w:t xml:space="preserve">around</w:t>
      </w:r>
      <w:r>
        <w:rPr>
          <w:lang w:eastAsia="zh-CN"/>
        </w:rPr>
        <w:t xml:space="preserve"> 1.2</w:t>
      </w:r>
      <w:r>
        <w:rPr>
          <w:lang w:eastAsia="zh-CN"/>
        </w:rPr>
        <w:t xml:space="preserve">.The training process exhibits good convergence without noticeable overfitting. Compared to the baseline method, our approach achieves lower perplexity at the same number of iterations, indicating that the model learns better language representations.</w:t>
      </w:r>
    </w:p>
    <w:p w:rsidR="0091036B" w:rsidRDefault="00000000" w14:paraId="7DFA7ACC" w14:textId="77777777">
      <w:pPr>
        <w:rPr>
          <w:lang w:eastAsia="zh-CN"/>
        </w:rPr>
      </w:pPr>
      <w:r>
        <w:rPr>
          <w:lang w:eastAsia="zh-CN"/>
        </w:rPr>
        <w:t xml:space="preserve"> Further analysis of the training curve reveals </w:t>
      </w:r>
      <w:r>
        <w:rPr>
          <w:lang w:eastAsia="zh-CN"/>
        </w:rPr>
        <w:t xml:space="preserve">rapid convergence within the first 30 iterations, where loss decreases most significantly. </w:t>
      </w:r>
      <w:r>
        <w:rPr>
          <w:lang w:eastAsia="zh-CN"/>
        </w:rPr>
        <w:t xml:space="preserve">Between</w:t>
      </w:r>
      <w:r>
        <w:rPr>
          <w:lang w:eastAsia="zh-CN"/>
        </w:rPr>
        <w:t xml:space="preserve"> 30 and</w:t>
      </w:r>
      <w:r>
        <w:rPr>
          <w:lang w:eastAsia="zh-CN"/>
        </w:rPr>
        <w:t xml:space="preserve"> 70 iterations, the model enters a stable learning phase with slow but sustained loss reduction.</w:t>
      </w:r>
      <w:r>
        <w:rPr>
          <w:lang w:eastAsia="zh-CN"/>
        </w:rPr>
        <w:t xml:space="preserve">After 70 iterations, the model converged substantially</w:t>
      </w:r>
      <w:r>
        <w:rPr>
          <w:lang w:eastAsia="zh-CN"/>
        </w:rPr>
        <w:t xml:space="preserve">,</w:t>
      </w:r>
      <w:r>
        <w:rPr>
          <w:lang w:eastAsia="zh-CN"/>
        </w:rPr>
        <w:t xml:space="preserve"> with validation perplexity stabilizing </w:t>
      </w:r>
      <w:r>
        <w:rPr>
          <w:lang w:eastAsia="zh-CN"/>
        </w:rPr>
        <w:t xml:space="preserve">around</w:t>
      </w:r>
      <w:r>
        <w:rPr>
          <w:lang w:eastAsia="zh-CN"/>
        </w:rPr>
        <w:t xml:space="preserve"> 1.2</w:t>
      </w:r>
      <w:r>
        <w:rPr>
          <w:lang w:eastAsia="zh-CN"/>
        </w:rPr>
        <w:t xml:space="preserve">, indicating the model had acquired robust language representations. This convergence pattern demonstrates the effectiveness of our training strategy, which ensures rapid convergence while avoiding overfitting.</w:t>
      </w:r>
    </w:p>
    <w:p w:rsidR="0091036B" w:rsidRDefault="00000000" w14:paraId="0D45D674" w14:textId="77777777">
      <w:pPr>
        <w:pStyle w:val="31"/>
        <w:rPr>
          <w:lang w:eastAsia="zh-CN"/>
        </w:rPr>
      </w:pPr>
      <w:r>
        <w:rPr>
          <w:lang w:eastAsia="zh-CN"/>
        </w:rPr>
        <w:t xml:space="preserve"> 4.3.2 </w:t>
      </w:r>
      <w:r>
        <w:rPr>
          <w:lang w:eastAsia="zh-CN"/>
        </w:rPr>
        <w:t xml:space="preserve">Performance Comparison Analysis</w:t>
      </w:r>
    </w:p>
    <w:p w:rsidR="0091036B" w:rsidRDefault="00000000" w14:paraId="4B40DACF" w14:textId="77777777">
      <w:pPr>
        <w:rPr>
          <w:lang w:eastAsia="zh-CN"/>
        </w:rPr>
      </w:pPr>
      <w:r>
        <w:rPr>
          <w:lang w:eastAsia="zh-CN"/>
        </w:rPr>
        <w:t xml:space="preserve"> Figure 4 </w:t>
      </w:r>
      <w:r>
        <w:rPr>
          <w:lang w:eastAsia="zh-CN"/>
        </w:rPr>
        <w:t xml:space="preserve">illustrates performance comparisons with traditional training methods.</w:t>
      </w:r>
    </w:p>
    <w:p w:rsidR="0091036B" w:rsidRDefault="00000000" w14:paraId="121719A8" w14:textId="77777777">
      <w:r>
        <w:rPr>
          <w:noProof/>
        </w:rPr>
        <w:drawing>
          <wp:inline distT="0" distB="0" distL="0" distR="0" wp14:anchorId="0DBB3C1B" wp14:editId="62FD88A9">
            <wp:extent cx="5943600" cy="3463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experiment.png"/>
                    <pic:cNvPicPr/>
                  </pic:nvPicPr>
                  <pic:blipFill>
                    <a:blip r:embed="rId9"/>
                    <a:stretch>
                      <a:fillRect/>
                    </a:stretch>
                  </pic:blipFill>
                  <pic:spPr>
                    <a:xfrm>
                      <a:off x="0" y="0"/>
                      <a:ext cx="5943600" cy="3463656"/>
                    </a:xfrm>
                    <a:prstGeom prst="rect">
                      <a:avLst/>
                    </a:prstGeom>
                  </pic:spPr>
                </pic:pic>
              </a:graphicData>
            </a:graphic>
          </wp:inline>
        </w:drawing>
      </w:r>
    </w:p>
    <w:p w:rsidR="0091036B" w:rsidRDefault="00000000" w14:paraId="1B400F6F" w14:textId="77777777">
      <w:pPr>
        <w:jc w:val="center"/>
        <w:rPr>
          <w:lang w:eastAsia="zh-CN"/>
        </w:rPr>
      </w:pPr>
      <w:r>
        <w:rPr>
          <w:i/>
          <w:sz w:val="20"/>
          <w:lang w:eastAsia="zh-CN"/>
        </w:rPr>
        <w:t xml:space="preserve"> Figure 4. </w:t>
      </w:r>
      <w:r>
        <w:rPr>
          <w:i/>
          <w:sz w:val="20"/>
          <w:lang w:eastAsia="zh-CN"/>
        </w:rPr>
        <w:t xml:space="preserve">Performance Comparison Between Traditional Training and Ultra-Efficient Training</w:t>
      </w:r>
    </w:p>
    <w:p w:rsidR="0091036B" w:rsidRDefault="00000000" w14:paraId="039CE128" w14:textId="77777777">
      <w:pPr>
        <w:rPr>
          <w:lang w:eastAsia="zh-CN"/>
        </w:rPr>
      </w:pPr>
      <w:r>
        <w:rPr>
          <w:lang w:eastAsia="zh-CN"/>
        </w:rPr>
        <w:lastRenderedPageBreak/>
      </w:r>
      <w:r>
        <w:rPr>
          <w:lang w:eastAsia="zh-CN"/>
        </w:rPr>
        <w:t xml:space="preserve">F igure 4 demonstrates that our method significantly outperforms traditional training across different data scales. </w:t>
      </w:r>
      <w:r>
        <w:rPr>
          <w:lang w:eastAsia="zh-CN"/>
        </w:rPr>
        <w:t xml:space="preserve">With 1,</w:t>
      </w:r>
      <w:r>
        <w:rPr>
          <w:lang w:eastAsia="zh-CN"/>
        </w:rPr>
        <w:t xml:space="preserve">000 lines of data, the traditional </w:t>
      </w:r>
      <w:r>
        <w:rPr>
          <w:lang w:eastAsia="zh-CN"/>
        </w:rPr>
        <w:t xml:space="preserve">method achieved</w:t>
      </w:r>
      <w:r>
        <w:rPr>
          <w:lang w:eastAsia="zh-CN"/>
        </w:rPr>
        <w:t xml:space="preserve"> </w:t>
      </w:r>
      <w:r>
        <w:rPr>
          <w:lang w:eastAsia="zh-CN"/>
        </w:rPr>
        <w:t xml:space="preserve">a perplexity of 12.5</w:t>
      </w:r>
      <w:r>
        <w:rPr>
          <w:lang w:eastAsia="zh-CN"/>
        </w:rPr>
        <w:t xml:space="preserve">, while our method </w:t>
      </w:r>
      <w:r>
        <w:rPr>
          <w:lang w:eastAsia="zh-CN"/>
        </w:rPr>
        <w:t xml:space="preserve">reached 8.</w:t>
      </w:r>
      <w:r>
        <w:rPr>
          <w:lang w:eastAsia="zh-CN"/>
        </w:rPr>
        <w:t xml:space="preserve">2—</w:t>
      </w:r>
      <w:r>
        <w:rPr>
          <w:lang w:eastAsia="zh-CN"/>
        </w:rPr>
        <w:t xml:space="preserve">a</w:t>
      </w:r>
      <w:r>
        <w:rPr>
          <w:lang w:eastAsia="zh-CN"/>
        </w:rPr>
        <w:t xml:space="preserve"> relative </w:t>
      </w:r>
      <w:r>
        <w:rPr>
          <w:lang w:eastAsia="zh-CN"/>
        </w:rPr>
        <w:t xml:space="preserve">improvement of 34.4</w:t>
      </w:r>
      <w:r>
        <w:rPr>
          <w:lang w:eastAsia="zh-CN"/>
        </w:rPr>
        <w:t xml:space="preserve">%. </w:t>
      </w:r>
      <w:r>
        <w:rPr>
          <w:lang w:eastAsia="zh-CN"/>
        </w:rPr>
        <w:t xml:space="preserve">Using 10,</w:t>
      </w:r>
      <w:r>
        <w:rPr>
          <w:lang w:eastAsia="zh-CN"/>
        </w:rPr>
        <w:t xml:space="preserve">000 lines of data, the traditional method recorded </w:t>
      </w:r>
      <w:r>
        <w:rPr>
          <w:lang w:eastAsia="zh-CN"/>
        </w:rPr>
        <w:t xml:space="preserve">a perplexity of 5.</w:t>
      </w:r>
      <w:r>
        <w:rPr>
          <w:lang w:eastAsia="zh-CN"/>
        </w:rPr>
        <w:t xml:space="preserve">8, whereas our method </w:t>
      </w:r>
      <w:r>
        <w:rPr>
          <w:lang w:eastAsia="zh-CN"/>
        </w:rPr>
        <w:t xml:space="preserve">achieved 2.</w:t>
      </w:r>
      <w:r>
        <w:rPr>
          <w:lang w:eastAsia="zh-CN"/>
        </w:rPr>
        <w:t xml:space="preserve">4—</w:t>
      </w:r>
      <w:r>
        <w:rPr>
          <w:lang w:eastAsia="zh-CN"/>
        </w:rPr>
        <w:t xml:space="preserve">a</w:t>
      </w:r>
      <w:r>
        <w:rPr>
          <w:lang w:eastAsia="zh-CN"/>
        </w:rPr>
        <w:t xml:space="preserve"> relative </w:t>
      </w:r>
      <w:r>
        <w:rPr>
          <w:lang w:eastAsia="zh-CN"/>
        </w:rPr>
        <w:t xml:space="preserve">improvement of 58.6</w:t>
      </w:r>
      <w:r>
        <w:rPr>
          <w:lang w:eastAsia="zh-CN"/>
        </w:rPr>
        <w:t xml:space="preserve">%.</w:t>
      </w:r>
      <w:r>
        <w:rPr>
          <w:lang w:eastAsia="zh-CN"/>
        </w:rPr>
        <w:t xml:space="preserve">When</w:t>
      </w:r>
      <w:r>
        <w:rPr>
          <w:lang w:eastAsia="zh-CN"/>
        </w:rPr>
        <w:t xml:space="preserve"> using</w:t>
      </w:r>
      <w:r>
        <w:rPr>
          <w:lang w:eastAsia="zh-CN"/>
        </w:rPr>
        <w:t xml:space="preserve"> 100,</w:t>
      </w:r>
      <w:r>
        <w:rPr>
          <w:lang w:eastAsia="zh-CN"/>
        </w:rPr>
        <w:t xml:space="preserve">000 data rows, the traditional method </w:t>
      </w:r>
      <w:r>
        <w:rPr>
          <w:lang w:eastAsia="zh-CN"/>
        </w:rPr>
        <w:t xml:space="preserve">achieved</w:t>
      </w:r>
      <w:r>
        <w:rPr>
          <w:lang w:eastAsia="zh-CN"/>
        </w:rPr>
        <w:t xml:space="preserve"> a confusion rate of</w:t>
      </w:r>
      <w:r>
        <w:rPr>
          <w:lang w:eastAsia="zh-CN"/>
        </w:rPr>
        <w:t xml:space="preserve"> 3.2</w:t>
      </w:r>
      <w:r>
        <w:rPr>
          <w:lang w:eastAsia="zh-CN"/>
        </w:rPr>
        <w:t xml:space="preserve">, while</w:t>
      </w:r>
      <w:r>
        <w:rPr>
          <w:lang w:eastAsia="zh-CN"/>
        </w:rPr>
        <w:t xml:space="preserve"> our method </w:t>
      </w:r>
      <w:r>
        <w:rPr>
          <w:lang w:eastAsia="zh-CN"/>
        </w:rPr>
        <w:t xml:space="preserve">reached 1.</w:t>
      </w:r>
      <w:r>
        <w:rPr>
          <w:lang w:eastAsia="zh-CN"/>
        </w:rPr>
        <w:t xml:space="preserve">8</w:t>
      </w:r>
      <w:r>
        <w:rPr>
          <w:lang w:eastAsia="zh-CN"/>
        </w:rPr>
        <w:t xml:space="preserve">, representing</w:t>
      </w:r>
      <w:r>
        <w:rPr>
          <w:lang w:eastAsia="zh-CN"/>
        </w:rPr>
        <w:t xml:space="preserve"> </w:t>
      </w:r>
      <w:r>
        <w:rPr>
          <w:lang w:eastAsia="zh-CN"/>
        </w:rPr>
        <w:t xml:space="preserve">a 43.8% </w:t>
      </w:r>
      <w:r>
        <w:rPr>
          <w:lang w:eastAsia="zh-CN"/>
        </w:rPr>
        <w:t xml:space="preserve">relative improvement</w:t>
      </w:r>
      <w:r>
        <w:rPr>
          <w:lang w:eastAsia="zh-CN"/>
        </w:rPr>
        <w:t xml:space="preserve">. These results demonstrate that our method significantly enhances performance across different data scales, with particularly pronounced gains on small datasets.</w:t>
      </w:r>
    </w:p>
    <w:p w:rsidR="0091036B" w:rsidRDefault="00000000" w14:paraId="3476681D" w14:textId="77777777">
      <w:pPr>
        <w:rPr>
          <w:lang w:eastAsia="zh-CN"/>
        </w:rPr>
      </w:pPr>
      <w:r>
        <w:rPr>
          <w:lang w:eastAsia="zh-CN"/>
        </w:rPr>
        <w:t xml:space="preserve"> Notably</w:t>
      </w:r>
      <w:r>
        <w:rPr>
          <w:lang w:eastAsia="zh-CN"/>
        </w:rPr>
        <w:t xml:space="preserve">, with 10,000 data rows, our method achieves </w:t>
      </w:r>
      <w:r>
        <w:rPr>
          <w:lang w:eastAsia="zh-CN"/>
        </w:rPr>
        <w:t xml:space="preserve">the same performance as </w:t>
      </w:r>
      <w:r>
        <w:rPr>
          <w:lang w:eastAsia="zh-CN"/>
        </w:rPr>
        <w:t xml:space="preserve">the traditional method using</w:t>
      </w:r>
      <w:r>
        <w:rPr>
          <w:lang w:eastAsia="zh-CN"/>
        </w:rPr>
        <w:t xml:space="preserve"> 100,000 rows</w:t>
      </w:r>
      <w:r>
        <w:rPr>
          <w:lang w:eastAsia="zh-CN"/>
        </w:rPr>
        <w:t xml:space="preserve">,</w:t>
      </w:r>
      <w:r>
        <w:rPr>
          <w:lang w:eastAsia="zh-CN"/>
        </w:rPr>
        <w:t xml:space="preserve"> representing </w:t>
      </w:r>
      <w:r>
        <w:rPr>
          <w:lang w:eastAsia="zh-CN"/>
        </w:rPr>
        <w:t xml:space="preserve">a 10-fold improvement in data efficiency. This means that in resource-constrained environments, we can train models with comparable performance using significantly less data, substantially reducing data collection and annotation costs.</w:t>
      </w:r>
    </w:p>
    <w:p w:rsidR="0091036B" w:rsidRDefault="00000000" w14:paraId="3D84FD4C" w14:textId="77777777">
      <w:pPr>
        <w:pStyle w:val="31"/>
        <w:rPr>
          <w:lang w:eastAsia="zh-CN"/>
        </w:rPr>
      </w:pPr>
      <w:r>
        <w:rPr>
          <w:lang w:eastAsia="zh-CN"/>
        </w:rPr>
        <w:t xml:space="preserve"> 4.3.3 </w:t>
      </w:r>
      <w:r>
        <w:rPr>
          <w:lang w:eastAsia="zh-CN"/>
        </w:rPr>
        <w:t xml:space="preserve">Data Efficiency Analysis</w:t>
      </w:r>
    </w:p>
    <w:p w:rsidR="0091036B" w:rsidRDefault="00000000" w14:paraId="31F62181" w14:textId="77777777">
      <w:pPr>
        <w:rPr>
          <w:lang w:eastAsia="zh-CN"/>
        </w:rPr>
      </w:pPr>
      <w:r>
        <w:rPr>
          <w:lang w:eastAsia="zh-CN"/>
        </w:rPr>
        <w:t xml:space="preserve"> Figure 5 </w:t>
      </w:r>
      <w:r>
        <w:rPr>
          <w:lang w:eastAsia="zh-CN"/>
        </w:rPr>
        <w:t xml:space="preserve">illustrates the improvement in data efficiency.</w:t>
      </w:r>
    </w:p>
    <w:p w:rsidR="0091036B" w:rsidRDefault="00000000" w14:paraId="4A7023FC" w14:textId="77777777">
      <w:r>
        <w:rPr>
          <w:noProof/>
        </w:rPr>
        <w:drawing>
          <wp:inline distT="0" distB="0" distL="0" distR="0" wp14:anchorId="3370A5B8" wp14:editId="03925405">
            <wp:extent cx="5943600" cy="34636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fficiency.png"/>
                    <pic:cNvPicPr/>
                  </pic:nvPicPr>
                  <pic:blipFill>
                    <a:blip r:embed="rId10"/>
                    <a:stretch>
                      <a:fillRect/>
                    </a:stretch>
                  </pic:blipFill>
                  <pic:spPr>
                    <a:xfrm>
                      <a:off x="0" y="0"/>
                      <a:ext cx="5943600" cy="3463656"/>
                    </a:xfrm>
                    <a:prstGeom prst="rect">
                      <a:avLst/>
                    </a:prstGeom>
                  </pic:spPr>
                </pic:pic>
              </a:graphicData>
            </a:graphic>
          </wp:inline>
        </w:drawing>
      </w:r>
    </w:p>
    <w:p w:rsidR="0091036B" w:rsidRDefault="00000000" w14:paraId="4B215762" w14:textId="77777777">
      <w:pPr>
        <w:jc w:val="center"/>
        <w:rPr>
          <w:lang w:eastAsia="zh-CN"/>
        </w:rPr>
      </w:pPr>
      <w:r>
        <w:rPr>
          <w:i/>
          <w:sz w:val="20"/>
          <w:lang w:eastAsia="zh-CN"/>
        </w:rPr>
        <w:t xml:space="preserve"> Figure 5. </w:t>
      </w:r>
      <w:r>
        <w:rPr>
          <w:i/>
          <w:sz w:val="20"/>
          <w:lang w:eastAsia="zh-CN"/>
        </w:rPr>
        <w:t xml:space="preserve">Comparison of original data versus effective training data</w:t>
      </w:r>
    </w:p>
    <w:p w:rsidR="0091036B" w:rsidRDefault="00000000" w14:paraId="59222676" w14:textId="77777777">
      <w:pPr>
        <w:rPr>
          <w:lang w:eastAsia="zh-CN"/>
        </w:rPr>
      </w:pPr>
      <w:r>
        <w:rPr>
          <w:lang w:eastAsia="zh-CN"/>
        </w:rPr>
        <w:t xml:space="preserve"> Figure 5</w:t>
      </w:r>
      <w:r>
        <w:rPr>
          <w:lang w:eastAsia="zh-CN"/>
        </w:rPr>
        <w:t xml:space="preserve"> </w:t>
      </w:r>
      <w:r>
        <w:rPr>
          <w:lang w:eastAsia="zh-CN"/>
        </w:rPr>
        <w:t xml:space="preserve">demonstrates that intelligent data augmentation enables us to expand the original dataset </w:t>
      </w:r>
      <w:r>
        <w:rPr>
          <w:lang w:eastAsia="zh-CN"/>
        </w:rPr>
        <w:t xml:space="preserve">by 50 times. </w:t>
      </w:r>
      <w:r>
        <w:rPr>
          <w:lang w:eastAsia="zh-CN"/>
        </w:rPr>
        <w:t xml:space="preserve">In Experiment 1</w:t>
      </w:r>
      <w:r>
        <w:rPr>
          <w:lang w:eastAsia="zh-CN"/>
        </w:rPr>
        <w:t xml:space="preserve">,</w:t>
      </w:r>
      <w:r>
        <w:rPr>
          <w:lang w:eastAsia="zh-CN"/>
        </w:rPr>
        <w:t xml:space="preserve"> the original dataset of</w:t>
      </w:r>
      <w:r>
        <w:rPr>
          <w:lang w:eastAsia="zh-CN"/>
        </w:rPr>
        <w:t xml:space="preserve"> 1,000 </w:t>
      </w:r>
      <w:r>
        <w:rPr>
          <w:lang w:eastAsia="zh-CN"/>
        </w:rPr>
        <w:t xml:space="preserve">rows yielded</w:t>
      </w:r>
      <w:r>
        <w:rPr>
          <w:lang w:eastAsia="zh-CN"/>
        </w:rPr>
        <w:t xml:space="preserve"> 50,</w:t>
      </w:r>
      <w:r>
        <w:rPr>
          <w:lang w:eastAsia="zh-CN"/>
        </w:rPr>
        <w:t xml:space="preserve">000 </w:t>
      </w:r>
      <w:r>
        <w:rPr>
          <w:lang w:eastAsia="zh-CN"/>
        </w:rPr>
        <w:t xml:space="preserve">effective training </w:t>
      </w:r>
      <w:r>
        <w:rPr>
          <w:lang w:eastAsia="zh-CN"/>
        </w:rPr>
        <w:t xml:space="preserve">rows</w:t>
      </w:r>
      <w:r>
        <w:rPr>
          <w:lang w:eastAsia="zh-CN"/>
        </w:rPr>
        <w:t xml:space="preserve"> after augmentation.</w:t>
      </w:r>
      <w:r>
        <w:rPr>
          <w:lang w:eastAsia="zh-CN"/>
        </w:rPr>
        <w:t xml:space="preserve">In Experiment 2, the original dataset comprised</w:t>
      </w:r>
      <w:r>
        <w:rPr>
          <w:lang w:eastAsia="zh-CN"/>
        </w:rPr>
        <w:t xml:space="preserve"> 5,000 </w:t>
      </w:r>
      <w:r>
        <w:rPr>
          <w:lang w:eastAsia="zh-CN"/>
        </w:rPr>
        <w:t xml:space="preserve">rows</w:t>
      </w:r>
      <w:r>
        <w:rPr>
          <w:lang w:eastAsia="zh-CN"/>
        </w:rPr>
        <w:t xml:space="preserve">,</w:t>
      </w:r>
      <w:r>
        <w:rPr>
          <w:lang w:eastAsia="zh-CN"/>
        </w:rPr>
        <w:t xml:space="preserve"> expanding to</w:t>
      </w:r>
      <w:r>
        <w:rPr>
          <w:lang w:eastAsia="zh-CN"/>
        </w:rPr>
        <w:t xml:space="preserve"> 250,000 </w:t>
      </w:r>
      <w:r>
        <w:rPr>
          <w:lang w:eastAsia="zh-CN"/>
        </w:rPr>
        <w:t xml:space="preserve">rows </w:t>
      </w:r>
      <w:r>
        <w:rPr>
          <w:lang w:eastAsia="zh-CN"/>
        </w:rPr>
        <w:t xml:space="preserve">after augmentation</w:t>
      </w:r>
      <w:r>
        <w:rPr>
          <w:lang w:eastAsia="zh-CN"/>
        </w:rPr>
        <w:t xml:space="preserve">. </w:t>
      </w:r>
      <w:r>
        <w:rPr>
          <w:lang w:eastAsia="zh-CN"/>
        </w:rPr>
        <w:t xml:space="preserve">In Experiment 3, the original dataset contained</w:t>
      </w:r>
      <w:r>
        <w:rPr>
          <w:lang w:eastAsia="zh-CN"/>
        </w:rPr>
        <w:t xml:space="preserve"> 10,000 </w:t>
      </w:r>
      <w:r>
        <w:rPr>
          <w:lang w:eastAsia="zh-CN"/>
        </w:rPr>
        <w:t xml:space="preserve">rows, </w:t>
      </w:r>
      <w:r>
        <w:rPr>
          <w:lang w:eastAsia="zh-CN"/>
        </w:rPr>
        <w:t xml:space="preserve">expanding to</w:t>
      </w:r>
      <w:r>
        <w:rPr>
          <w:lang w:eastAsia="zh-CN"/>
        </w:rPr>
        <w:t xml:space="preserve"> 500,000 </w:t>
      </w:r>
      <w:r>
        <w:rPr>
          <w:lang w:eastAsia="zh-CN"/>
        </w:rPr>
        <w:t xml:space="preserve">rows </w:t>
      </w:r>
      <w:r>
        <w:rPr>
          <w:lang w:eastAsia="zh-CN"/>
        </w:rPr>
        <w:t xml:space="preserve">after augmentation (</w:t>
      </w:r>
      <w:r>
        <w:rPr>
          <w:lang w:eastAsia="zh-CN"/>
        </w:rPr>
        <w:lastRenderedPageBreak/>
      </w:r>
      <w:r>
        <w:rPr>
          <w:lang w:eastAsia="zh-CN"/>
        </w:rPr>
        <w:t xml:space="preserve"> </w:t>
      </w:r>
      <w:r>
        <w:rPr>
          <w:lang w:eastAsia="zh-CN"/>
        </w:rPr>
        <w:t xml:space="preserve">). This expansion not only increases data volume but also enhances data quality and diversity through varied augmentation strategies.</w:t>
      </w:r>
    </w:p>
    <w:p w:rsidR="0091036B" w:rsidRDefault="00000000" w14:paraId="0E2A713C" w14:textId="77777777">
      <w:pPr>
        <w:rPr>
          <w:lang w:eastAsia="zh-CN"/>
        </w:rPr>
      </w:pPr>
      <w:r>
        <w:rPr>
          <w:lang w:eastAsia="zh-CN"/>
        </w:rPr>
        <w:t xml:space="preserve"> The effects of data augmentation are primarily reflected in the following aspects: (</w:t>
      </w:r>
      <w:r>
        <w:rPr>
          <w:lang w:eastAsia="zh-CN"/>
        </w:rPr>
        <w:t xml:space="preserve">1</w:t>
      </w:r>
      <w:r>
        <w:rPr>
          <w:lang w:eastAsia="zh-CN"/>
        </w:rPr>
        <w:t xml:space="preserve">) Synonym replacement increases lexical diversity, helping the model learn richer semantic representations; (</w:t>
      </w:r>
      <w:r>
        <w:rPr>
          <w:lang w:eastAsia="zh-CN"/>
        </w:rPr>
        <w:t xml:space="preserve">2</w:t>
      </w:r>
      <w:r>
        <w:rPr>
          <w:lang w:eastAsia="zh-CN"/>
        </w:rPr>
        <w:t xml:space="preserve">) Back-translation simulation introduces different expressions, enhancing the model's generalization ability; (</w:t>
      </w:r>
      <w:r>
        <w:rPr>
          <w:lang w:eastAsia="zh-CN"/>
        </w:rPr>
        <w:t xml:space="preserve">3</w:t>
      </w:r>
      <w:r>
        <w:rPr>
          <w:lang w:eastAsia="zh-CN"/>
        </w:rPr>
        <w:t xml:space="preserve">) Semantic rewriting alters expression forms while preserving core meaning, strengthening the model's robustness;(</w:t>
      </w:r>
      <w:r>
        <w:rPr>
          <w:lang w:eastAsia="zh-CN"/>
        </w:rPr>
        <w:t xml:space="preserve">4</w:t>
      </w:r>
      <w:r>
        <w:rPr>
          <w:lang w:eastAsia="zh-CN"/>
        </w:rPr>
        <w:t xml:space="preserve">) Context insertion enriches expressions, enabling the model to learn more complex linguistic patterns.</w:t>
      </w:r>
    </w:p>
    <w:p w:rsidR="0091036B" w:rsidRDefault="00000000" w14:paraId="0D46C1A6" w14:textId="77777777">
      <w:pPr>
        <w:rPr>
          <w:lang w:eastAsia="zh-CN"/>
        </w:rPr>
      </w:pPr>
      <w:r>
        <w:rPr>
          <w:lang w:eastAsia="zh-CN"/>
        </w:rPr>
        <w:t xml:space="preserve"> Figure 4 </w:t>
      </w:r>
      <w:r>
        <w:rPr>
          <w:lang w:eastAsia="zh-CN"/>
        </w:rPr>
        <w:t xml:space="preserve">illustrates the improvement in data efficiency.</w:t>
      </w:r>
    </w:p>
    <w:p w:rsidR="0091036B" w:rsidRDefault="00000000" w14:paraId="6E7FAF48" w14:textId="77777777">
      <w:r>
        <w:rPr>
          <w:noProof/>
        </w:rPr>
        <w:drawing>
          <wp:inline distT="0" distB="0" distL="0" distR="0" wp14:anchorId="1FAE04EE" wp14:editId="71FFF261">
            <wp:extent cx="5486400" cy="31972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fficiency.png"/>
                    <pic:cNvPicPr/>
                  </pic:nvPicPr>
                  <pic:blipFill>
                    <a:blip r:embed="rId10"/>
                    <a:stretch>
                      <a:fillRect/>
                    </a:stretch>
                  </pic:blipFill>
                  <pic:spPr>
                    <a:xfrm>
                      <a:off x="0" y="0"/>
                      <a:ext cx="5486400" cy="3197221"/>
                    </a:xfrm>
                    <a:prstGeom prst="rect">
                      <a:avLst/>
                    </a:prstGeom>
                  </pic:spPr>
                </pic:pic>
              </a:graphicData>
            </a:graphic>
          </wp:inline>
        </w:drawing>
      </w:r>
    </w:p>
    <w:p w:rsidR="0091036B" w:rsidRDefault="00000000" w14:paraId="33743CEA" w14:textId="77777777">
      <w:pPr>
        <w:jc w:val="center"/>
        <w:rPr>
          <w:lang w:eastAsia="zh-CN"/>
        </w:rPr>
      </w:pPr>
      <w:r>
        <w:rPr>
          <w:i/>
          <w:lang w:eastAsia="zh-CN"/>
        </w:rPr>
        <w:t xml:space="preserve"> Figure 4. </w:t>
      </w:r>
      <w:r>
        <w:rPr>
          <w:i/>
          <w:lang w:eastAsia="zh-CN"/>
        </w:rPr>
        <w:t xml:space="preserve">Comparison between raw data and effective training data</w:t>
      </w:r>
    </w:p>
    <w:p w:rsidR="0091036B" w:rsidRDefault="00000000" w14:paraId="0D51BC3F" w14:textId="77777777">
      <w:pPr>
        <w:rPr>
          <w:lang w:eastAsia="zh-CN"/>
        </w:rPr>
      </w:pPr>
      <w:r>
        <w:rPr>
          <w:lang w:eastAsia="zh-CN"/>
        </w:rPr>
        <w:t xml:space="preserve">As shown in</w:t>
      </w:r>
      <w:r>
        <w:rPr>
          <w:lang w:eastAsia="zh-CN"/>
        </w:rPr>
        <w:t xml:space="preserve"> Figure 4</w:t>
      </w:r>
      <w:r>
        <w:rPr>
          <w:lang w:eastAsia="zh-CN"/>
        </w:rPr>
        <w:t xml:space="preserve">, intelligent data augmentation enables us to expand the original dataset </w:t>
      </w:r>
      <w:r>
        <w:rPr>
          <w:lang w:eastAsia="zh-CN"/>
        </w:rPr>
        <w:t xml:space="preserve">by</w:t>
      </w:r>
      <w:r>
        <w:rPr>
          <w:lang w:eastAsia="zh-CN"/>
        </w:rPr>
        <w:t xml:space="preserve"> 10 to</w:t>
      </w:r>
      <w:r>
        <w:rPr>
          <w:lang w:eastAsia="zh-CN"/>
        </w:rPr>
        <w:t xml:space="preserve"> 50 times</w:t>
      </w:r>
      <w:r>
        <w:rPr>
          <w:lang w:eastAsia="zh-CN"/>
        </w:rPr>
        <w:t xml:space="preserve">, </w:t>
      </w:r>
      <w:r>
        <w:rPr>
          <w:lang w:eastAsia="zh-CN"/>
        </w:rPr>
        <w:t xml:space="preserve">increasing </w:t>
      </w:r>
      <w:r>
        <w:rPr>
          <w:lang w:eastAsia="zh-CN"/>
        </w:rPr>
        <w:t xml:space="preserve">the effective training data volume from</w:t>
      </w:r>
      <w:r>
        <w:rPr>
          <w:lang w:eastAsia="zh-CN"/>
        </w:rPr>
        <w:t xml:space="preserve"> 100</w:t>
      </w:r>
      <w:r>
        <w:rPr>
          <w:lang w:eastAsia="zh-CN"/>
        </w:rPr>
        <w:t xml:space="preserve">,000 rows to</w:t>
      </w:r>
      <w:r>
        <w:rPr>
          <w:lang w:eastAsia="zh-CN"/>
        </w:rPr>
        <w:t xml:space="preserve"> 5 </w:t>
      </w:r>
      <w:r>
        <w:rPr>
          <w:lang w:eastAsia="zh-CN"/>
        </w:rPr>
        <w:t xml:space="preserve">million rows</w:t>
      </w:r>
      <w:r>
        <w:rPr>
          <w:lang w:eastAsia="zh-CN"/>
        </w:rPr>
        <w:t xml:space="preserve">. This transforms the original gigabyte-scale dataset into a significantly larger effective training dataset.For </w:t>
      </w:r>
      <w:r>
        <w:rPr>
          <w:lang w:eastAsia="zh-CN"/>
        </w:rPr>
        <w:t xml:space="preserve">a Chinese dataset </w:t>
      </w:r>
      <w:r>
        <w:rPr>
          <w:lang w:eastAsia="zh-CN"/>
        </w:rPr>
        <w:t xml:space="preserve">containing</w:t>
      </w:r>
      <w:r>
        <w:rPr>
          <w:lang w:eastAsia="zh-CN"/>
        </w:rPr>
        <w:t xml:space="preserve"> 850,</w:t>
      </w:r>
      <w:r>
        <w:rPr>
          <w:lang w:eastAsia="zh-CN"/>
        </w:rPr>
        <w:t xml:space="preserve">000 samples and</w:t>
      </w:r>
      <w:r>
        <w:rPr>
          <w:lang w:eastAsia="zh-CN"/>
        </w:rPr>
        <w:t xml:space="preserve"> 2.</w:t>
      </w:r>
      <w:r>
        <w:rPr>
          <w:lang w:eastAsia="zh-CN"/>
        </w:rPr>
        <w:t xml:space="preserve">3GB of data, data augmentation can generate over</w:t>
      </w:r>
      <w:r>
        <w:rPr>
          <w:lang w:eastAsia="zh-CN"/>
        </w:rPr>
        <w:t xml:space="preserve"> 40 million effective training samples</w:t>
      </w:r>
      <w:r>
        <w:rPr>
          <w:lang w:eastAsia="zh-CN"/>
        </w:rPr>
        <w:t xml:space="preserve">,</w:t>
      </w:r>
      <w:r>
        <w:rPr>
          <w:lang w:eastAsia="zh-CN"/>
        </w:rPr>
        <w:t xml:space="preserve"> equivalent to </w:t>
      </w:r>
      <w:r>
        <w:rPr>
          <w:lang w:eastAsia="zh-CN"/>
        </w:rPr>
        <w:t xml:space="preserve">approximately 120</w:t>
      </w:r>
      <w:r>
        <w:rPr>
          <w:lang w:eastAsia="zh-CN"/>
        </w:rPr>
        <w:t xml:space="preserve">GB of effective training data. This expansion not only increases the data volume but also enhances data quality and diversity through varied augmentation strategies.</w:t>
      </w:r>
    </w:p>
    <w:p w:rsidR="0091036B" w:rsidRDefault="00000000" w14:paraId="13AF6B32" w14:textId="77777777">
      <w:pPr>
        <w:pStyle w:val="21"/>
        <w:rPr>
          <w:lang w:eastAsia="zh-CN"/>
        </w:rPr>
      </w:pPr>
      <w:r>
        <w:rPr>
          <w:lang w:eastAsia="zh-CN"/>
        </w:rPr>
        <w:lastRenderedPageBreak/>
      </w:r>
      <w:r>
        <w:rPr>
          <w:lang w:eastAsia="zh-CN"/>
        </w:rPr>
        <w:t xml:space="preserve"> 4.4 </w:t>
      </w:r>
      <w:r>
        <w:rPr>
          <w:lang w:eastAsia="zh-CN"/>
        </w:rPr>
        <w:t xml:space="preserve">Performance Analysis Across Different Data Scales</w:t>
      </w:r>
    </w:p>
    <w:p w:rsidR="0091036B" w:rsidRDefault="00000000" w14:paraId="4BB01A61" w14:textId="77777777">
      <w:pPr>
        <w:rPr>
          <w:lang w:eastAsia="zh-CN"/>
        </w:rPr>
      </w:pPr>
      <w:r>
        <w:rPr>
          <w:lang w:eastAsia="zh-CN"/>
        </w:rPr>
        <w:t xml:space="preserve"> To comprehensively evaluate our method, experiments were conducted across varying data scales. </w:t>
      </w:r>
      <w:r>
        <w:rPr>
          <w:lang w:eastAsia="zh-CN"/>
        </w:rPr>
        <w:t xml:space="preserve">Table 1 </w:t>
      </w:r>
      <w:r>
        <w:rPr>
          <w:lang w:eastAsia="zh-CN"/>
        </w:rPr>
        <w:t xml:space="preserve">presents performance comparisons at different data scales.</w:t>
      </w:r>
    </w:p>
    <w:tbl>
      <w:tblPr>
        <w:tblStyle w:val="-11"/>
        <w:tblW w:w="0" w:type="auto"/>
        <w:tblLook w:val="04a0"/>
      </w:tblPr>
      <w:tblGrid>
        <w:gridCol w:w="2161"/>
        <w:gridCol w:w="2161"/>
        <w:gridCol w:w="2161"/>
        <w:gridCol w:w="2161"/>
      </w:tblGrid>
      <w:tr w:rsidR="0091036B" w:rsidTr="0091036B" w14:paraId="72F9C6BE" w14:textId="77777777">
        <w:trPr>
          <w:cnfStyle w:val="100000000000"/>
        </w:trPr>
        <w:tc>
          <w:tcPr>
            <w:cnfStyle w:val="001000000000"/>
            <w:tcW w:w="2161" w:type="dxa"/>
          </w:tcPr>
          <w:p w:rsidR="0091036B" w:rsidRDefault="00000000" w14:paraId="3DF0E470" w14:textId="77777777">
            <w:pPr>
              <w:jc w:val="center"/>
            </w:pPr>
            <w:r>
              <w:t xml:space="preserve"> Data Scale</w:t>
            </w:r>
          </w:p>
        </w:tc>
        <w:tc>
          <w:tcPr>
            <w:tcW w:w="2161" w:type="dxa"/>
          </w:tcPr>
          <w:p w:rsidR="0091036B" w:rsidRDefault="00000000" w14:paraId="5D78776D" w14:textId="77777777">
            <w:pPr>
              <w:jc w:val="center"/>
              <w:cnfStyle w:val="100000000000"/>
            </w:pPr>
            <w:r>
              <w:t xml:space="preserve"> Traditional Methods</w:t>
            </w:r>
            <w:r>
              <w:br/>
            </w:r>
            <w:r>
              <w:t xml:space="preserve"> Confusion</w:t>
            </w:r>
          </w:p>
        </w:tc>
        <w:tc>
          <w:tcPr>
            <w:tcW w:w="2161" w:type="dxa"/>
          </w:tcPr>
          <w:p w:rsidR="0091036B" w:rsidRDefault="00000000" w14:paraId="718A6929" w14:textId="77777777">
            <w:pPr>
              <w:jc w:val="center"/>
              <w:cnfStyle w:val="100000000000"/>
            </w:pPr>
            <w:r>
              <w:t xml:space="preserve"> Our Method</w:t>
            </w:r>
            <w:r>
              <w:br/>
            </w:r>
            <w:r>
              <w:t xml:space="preserve"> Confusion</w:t>
            </w:r>
          </w:p>
        </w:tc>
        <w:tc>
          <w:tcPr>
            <w:tcW w:w="2161" w:type="dxa"/>
          </w:tcPr>
          <w:p w:rsidR="0091036B" w:rsidRDefault="00000000" w14:paraId="65F13E8E" w14:textId="77777777">
            <w:pPr>
              <w:jc w:val="center"/>
              <w:cnfStyle w:val="100000000000"/>
            </w:pPr>
            <w:r>
              <w:t xml:space="preserve"> Relative Improvement</w:t>
            </w:r>
          </w:p>
        </w:tc>
      </w:tr>
      <w:tr w:rsidR="0091036B" w:rsidTr="0091036B" w14:paraId="43C5A9B3" w14:textId="77777777">
        <w:trPr>
          <w:cnfStyle w:val="000000100000"/>
        </w:trPr>
        <w:tc>
          <w:tcPr>
            <w:cnfStyle w:val="001000000000"/>
            <w:tcW w:w="2161" w:type="dxa"/>
          </w:tcPr>
          <w:p w:rsidR="0091036B" w:rsidRDefault="00000000" w14:paraId="734A5C35" w14:textId="77777777">
            <w:pPr>
              <w:jc w:val="center"/>
            </w:pPr>
            <w:r>
              <w:t xml:space="preserve"> 10,000</w:t>
            </w:r>
          </w:p>
        </w:tc>
        <w:tc>
          <w:tcPr>
            <w:tcW w:w="2161" w:type="dxa"/>
          </w:tcPr>
          <w:p w:rsidR="0091036B" w:rsidRDefault="00000000" w14:paraId="06C060C2" w14:textId="77777777">
            <w:pPr>
              <w:jc w:val="center"/>
              <w:cnfStyle w:val="000000100000"/>
            </w:pPr>
            <w:r>
              <w:t xml:space="preserve"> 12.5</w:t>
            </w:r>
          </w:p>
        </w:tc>
        <w:tc>
          <w:tcPr>
            <w:tcW w:w="2161" w:type="dxa"/>
          </w:tcPr>
          <w:p w:rsidR="0091036B" w:rsidRDefault="00000000" w14:paraId="1D4C9D90" w14:textId="77777777">
            <w:pPr>
              <w:jc w:val="center"/>
              <w:cnfStyle w:val="000000100000"/>
            </w:pPr>
            <w:r>
              <w:t xml:space="preserve"> 8.2</w:t>
            </w:r>
          </w:p>
        </w:tc>
        <w:tc>
          <w:tcPr>
            <w:tcW w:w="2161" w:type="dxa"/>
          </w:tcPr>
          <w:p w:rsidR="0091036B" w:rsidRDefault="00000000" w14:paraId="1F4561CD" w14:textId="77777777">
            <w:pPr>
              <w:jc w:val="center"/>
              <w:cnfStyle w:val="000000100000"/>
            </w:pPr>
            <w:r>
              <w:t xml:space="preserve"> 34.4%</w:t>
            </w:r>
          </w:p>
        </w:tc>
      </w:tr>
      <w:tr w:rsidR="0091036B" w:rsidTr="0091036B" w14:paraId="1F946F09" w14:textId="77777777">
        <w:trPr>
          <w:cnfStyle w:val="000000010000"/>
        </w:trPr>
        <w:tc>
          <w:tcPr>
            <w:cnfStyle w:val="001000000000"/>
            <w:tcW w:w="2161" w:type="dxa"/>
          </w:tcPr>
          <w:p w:rsidR="0091036B" w:rsidRDefault="00000000" w14:paraId="110C02A9" w14:textId="77777777">
            <w:pPr>
              <w:jc w:val="center"/>
            </w:pPr>
            <w:r>
              <w:t xml:space="preserve"> 50,000</w:t>
            </w:r>
          </w:p>
        </w:tc>
        <w:tc>
          <w:tcPr>
            <w:tcW w:w="2161" w:type="dxa"/>
          </w:tcPr>
          <w:p w:rsidR="0091036B" w:rsidRDefault="00000000" w14:paraId="14CEBD94" w14:textId="77777777">
            <w:pPr>
              <w:jc w:val="center"/>
              <w:cnfStyle w:val="000000010000"/>
            </w:pPr>
            <w:r>
              <w:t xml:space="preserve"> 8.3</w:t>
            </w:r>
          </w:p>
        </w:tc>
        <w:tc>
          <w:tcPr>
            <w:tcW w:w="2161" w:type="dxa"/>
          </w:tcPr>
          <w:p w:rsidR="0091036B" w:rsidRDefault="00000000" w14:paraId="5A4B825F" w14:textId="77777777">
            <w:pPr>
              <w:jc w:val="center"/>
              <w:cnfStyle w:val="000000010000"/>
            </w:pPr>
            <w:r>
              <w:t xml:space="preserve"> 4.1</w:t>
            </w:r>
          </w:p>
        </w:tc>
        <w:tc>
          <w:tcPr>
            <w:tcW w:w="2161" w:type="dxa"/>
          </w:tcPr>
          <w:p w:rsidR="0091036B" w:rsidRDefault="00000000" w14:paraId="1DD56BC7" w14:textId="77777777">
            <w:pPr>
              <w:jc w:val="center"/>
              <w:cnfStyle w:val="000000010000"/>
            </w:pPr>
            <w:r>
              <w:t xml:space="preserve"> 50.6%</w:t>
            </w:r>
          </w:p>
        </w:tc>
      </w:tr>
      <w:tr w:rsidR="0091036B" w:rsidTr="0091036B" w14:paraId="555DB991" w14:textId="77777777">
        <w:trPr>
          <w:cnfStyle w:val="000000100000"/>
        </w:trPr>
        <w:tc>
          <w:tcPr>
            <w:cnfStyle w:val="001000000000"/>
            <w:tcW w:w="2161" w:type="dxa"/>
          </w:tcPr>
          <w:p w:rsidR="0091036B" w:rsidRDefault="00000000" w14:paraId="1C747986" w14:textId="77777777">
            <w:pPr>
              <w:jc w:val="center"/>
            </w:pPr>
            <w:r>
              <w:t xml:space="preserve"> 100,000</w:t>
            </w:r>
          </w:p>
        </w:tc>
        <w:tc>
          <w:tcPr>
            <w:tcW w:w="2161" w:type="dxa"/>
          </w:tcPr>
          <w:p w:rsidR="0091036B" w:rsidRDefault="00000000" w14:paraId="3B66C792" w14:textId="77777777">
            <w:pPr>
              <w:jc w:val="center"/>
              <w:cnfStyle w:val="000000100000"/>
            </w:pPr>
            <w:r>
              <w:t xml:space="preserve"> 5.8</w:t>
            </w:r>
          </w:p>
        </w:tc>
        <w:tc>
          <w:tcPr>
            <w:tcW w:w="2161" w:type="dxa"/>
          </w:tcPr>
          <w:p w:rsidR="0091036B" w:rsidRDefault="00000000" w14:paraId="71030739" w14:textId="77777777">
            <w:pPr>
              <w:jc w:val="center"/>
              <w:cnfStyle w:val="000000100000"/>
            </w:pPr>
            <w:r>
              <w:t xml:space="preserve"> 2.4</w:t>
            </w:r>
          </w:p>
        </w:tc>
        <w:tc>
          <w:tcPr>
            <w:tcW w:w="2161" w:type="dxa"/>
          </w:tcPr>
          <w:p w:rsidR="0091036B" w:rsidRDefault="00000000" w14:paraId="1C391816" w14:textId="77777777">
            <w:pPr>
              <w:jc w:val="center"/>
              <w:cnfStyle w:val="000000100000"/>
            </w:pPr>
            <w:r>
              <w:t xml:space="preserve"> 58.6%</w:t>
            </w:r>
          </w:p>
        </w:tc>
      </w:tr>
      <w:tr w:rsidR="0091036B" w:rsidTr="0091036B" w14:paraId="4E9A408E" w14:textId="77777777">
        <w:trPr>
          <w:cnfStyle w:val="000000010000"/>
        </w:trPr>
        <w:tc>
          <w:tcPr>
            <w:cnfStyle w:val="001000000000"/>
            <w:tcW w:w="2161" w:type="dxa"/>
          </w:tcPr>
          <w:p w:rsidR="0091036B" w:rsidRDefault="00000000" w14:paraId="07A4C4A6" w14:textId="77777777">
            <w:pPr>
              <w:jc w:val="center"/>
            </w:pPr>
            <w:r>
              <w:t xml:space="preserve"> 500,000</w:t>
            </w:r>
          </w:p>
        </w:tc>
        <w:tc>
          <w:tcPr>
            <w:tcW w:w="2161" w:type="dxa"/>
          </w:tcPr>
          <w:p w:rsidR="0091036B" w:rsidRDefault="00000000" w14:paraId="5718C708" w14:textId="77777777">
            <w:pPr>
              <w:jc w:val="center"/>
              <w:cnfStyle w:val="000000010000"/>
            </w:pPr>
            <w:r>
              <w:t xml:space="preserve"> 3.5</w:t>
            </w:r>
          </w:p>
        </w:tc>
        <w:tc>
          <w:tcPr>
            <w:tcW w:w="2161" w:type="dxa"/>
          </w:tcPr>
          <w:p w:rsidR="0091036B" w:rsidRDefault="00000000" w14:paraId="6C98569E" w14:textId="77777777">
            <w:pPr>
              <w:jc w:val="center"/>
              <w:cnfStyle w:val="000000010000"/>
            </w:pPr>
            <w:r>
              <w:t xml:space="preserve"> 1.9</w:t>
            </w:r>
          </w:p>
        </w:tc>
        <w:tc>
          <w:tcPr>
            <w:tcW w:w="2161" w:type="dxa"/>
          </w:tcPr>
          <w:p w:rsidR="0091036B" w:rsidRDefault="00000000" w14:paraId="2B3FEE00" w14:textId="77777777">
            <w:pPr>
              <w:jc w:val="center"/>
              <w:cnfStyle w:val="000000010000"/>
            </w:pPr>
            <w:r>
              <w:t xml:space="preserve"> 45.7%</w:t>
            </w:r>
          </w:p>
        </w:tc>
      </w:tr>
      <w:tr w:rsidR="0091036B" w:rsidTr="0091036B" w14:paraId="1E7E7223" w14:textId="77777777">
        <w:trPr>
          <w:cnfStyle w:val="000000100000"/>
        </w:trPr>
        <w:tc>
          <w:tcPr>
            <w:cnfStyle w:val="001000000000"/>
            <w:tcW w:w="2161" w:type="dxa"/>
          </w:tcPr>
          <w:p w:rsidR="0091036B" w:rsidRDefault="00000000" w14:paraId="0EAB572A" w14:textId="77777777">
            <w:pPr>
              <w:jc w:val="center"/>
            </w:pPr>
            <w:r>
              <w:t xml:space="preserve"> 1,000,000</w:t>
            </w:r>
          </w:p>
        </w:tc>
        <w:tc>
          <w:tcPr>
            <w:tcW w:w="2161" w:type="dxa"/>
          </w:tcPr>
          <w:p w:rsidR="0091036B" w:rsidRDefault="00000000" w14:paraId="5E3B95FC" w14:textId="77777777">
            <w:pPr>
              <w:jc w:val="center"/>
              <w:cnfStyle w:val="000000100000"/>
            </w:pPr>
            <w:r>
              <w:t xml:space="preserve"> 3.2</w:t>
            </w:r>
          </w:p>
        </w:tc>
        <w:tc>
          <w:tcPr>
            <w:tcW w:w="2161" w:type="dxa"/>
          </w:tcPr>
          <w:p w:rsidR="0091036B" w:rsidRDefault="00000000" w14:paraId="2EF5D970" w14:textId="77777777">
            <w:pPr>
              <w:jc w:val="center"/>
              <w:cnfStyle w:val="000000100000"/>
            </w:pPr>
            <w:r>
              <w:t xml:space="preserve"> 1.8</w:t>
            </w:r>
          </w:p>
        </w:tc>
        <w:tc>
          <w:tcPr>
            <w:tcW w:w="2161" w:type="dxa"/>
          </w:tcPr>
          <w:p w:rsidR="0091036B" w:rsidRDefault="00000000" w14:paraId="28A35EF4" w14:textId="77777777">
            <w:pPr>
              <w:jc w:val="center"/>
              <w:cnfStyle w:val="000000100000"/>
            </w:pPr>
            <w:r>
              <w:t xml:space="preserve"> 43.8%</w:t>
            </w:r>
          </w:p>
        </w:tc>
      </w:tr>
      <w:tr w:rsidR="0091036B" w:rsidTr="0091036B" w14:paraId="6F7711B6" w14:textId="77777777">
        <w:trPr>
          <w:cnfStyle w:val="000000010000"/>
        </w:trPr>
        <w:tc>
          <w:tcPr>
            <w:cnfStyle w:val="001000000000"/>
            <w:tcW w:w="2161" w:type="dxa"/>
          </w:tcPr>
          <w:p w:rsidR="0091036B" w:rsidRDefault="00000000" w14:paraId="73ED64BB" w14:textId="77777777">
            <w:pPr>
              <w:jc w:val="center"/>
            </w:pPr>
            <w:r>
              <w:t xml:space="preserve"> 5,000,000</w:t>
            </w:r>
          </w:p>
        </w:tc>
        <w:tc>
          <w:tcPr>
            <w:tcW w:w="2161" w:type="dxa"/>
          </w:tcPr>
          <w:p w:rsidR="0091036B" w:rsidRDefault="00000000" w14:paraId="753E46BA" w14:textId="77777777">
            <w:pPr>
              <w:jc w:val="center"/>
              <w:cnfStyle w:val="000000010000"/>
            </w:pPr>
            <w:r>
              <w:t xml:space="preserve"> 2.8</w:t>
            </w:r>
          </w:p>
        </w:tc>
        <w:tc>
          <w:tcPr>
            <w:tcW w:w="2161" w:type="dxa"/>
          </w:tcPr>
          <w:p w:rsidR="0091036B" w:rsidRDefault="00000000" w14:paraId="712C43E1" w14:textId="77777777">
            <w:pPr>
              <w:jc w:val="center"/>
              <w:cnfStyle w:val="000000010000"/>
            </w:pPr>
            <w:r>
              <w:t xml:space="preserve"> 1.6</w:t>
            </w:r>
          </w:p>
        </w:tc>
        <w:tc>
          <w:tcPr>
            <w:tcW w:w="2161" w:type="dxa"/>
          </w:tcPr>
          <w:p w:rsidR="0091036B" w:rsidRDefault="00000000" w14:paraId="4A3507BF" w14:textId="77777777">
            <w:pPr>
              <w:jc w:val="center"/>
              <w:cnfStyle w:val="000000010000"/>
            </w:pPr>
            <w:r>
              <w:t xml:space="preserve"> 42.9%</w:t>
            </w:r>
          </w:p>
        </w:tc>
      </w:tr>
    </w:tbl>
    <w:p w:rsidR="0091036B" w:rsidRDefault="00000000" w14:paraId="45EF5F77" w14:textId="77777777">
      <w:pPr>
        <w:jc w:val="center"/>
        <w:rPr>
          <w:lang w:eastAsia="zh-CN"/>
        </w:rPr>
      </w:pPr>
      <w:r>
        <w:rPr>
          <w:i/>
          <w:sz w:val="20"/>
          <w:lang w:eastAsia="zh-CN"/>
        </w:rPr>
        <w:t xml:space="preserve"> Table 1. </w:t>
      </w:r>
      <w:r>
        <w:rPr>
          <w:i/>
          <w:sz w:val="20"/>
          <w:lang w:eastAsia="zh-CN"/>
        </w:rPr>
        <w:t xml:space="preserve">Performance Comparison Across Different Data Sizes</w:t>
      </w:r>
    </w:p>
    <w:p w:rsidR="0091036B" w:rsidRDefault="00000000" w14:paraId="0B2E24E3" w14:textId="77777777">
      <w:pPr>
        <w:rPr>
          <w:lang w:eastAsia="zh-CN"/>
        </w:rPr>
      </w:pPr>
      <w:r>
        <w:rPr>
          <w:lang w:eastAsia="zh-CN"/>
        </w:rPr>
        <w:t xml:space="preserve"> Table 1 </w:t>
      </w:r>
      <w:r>
        <w:rPr>
          <w:lang w:eastAsia="zh-CN"/>
        </w:rPr>
        <w:t xml:space="preserve">demonstrates that our method significantly outperforms traditional approaches across all data scales. As data size increases, both methods show performance improvements, yet our method consistently maintains a clear advantage. </w:t>
      </w:r>
      <w:r>
        <w:rPr>
          <w:lang w:eastAsia="zh-CN"/>
        </w:rPr>
        <w:t xml:space="preserve">On</w:t>
      </w:r>
      <w:r>
        <w:rPr>
          <w:lang w:eastAsia="zh-CN"/>
        </w:rPr>
        <w:t xml:space="preserve"> medium-to-large datasets (</w:t>
      </w:r>
      <w:r>
        <w:rPr>
          <w:lang w:eastAsia="zh-CN"/>
        </w:rPr>
        <w:t xml:space="preserve">10,000–100,</w:t>
      </w:r>
      <w:r>
        <w:rPr>
          <w:lang w:eastAsia="zh-CN"/>
        </w:rPr>
        <w:t xml:space="preserve">000 rows), our method achieves more pronounced relative gains (</w:t>
      </w:r>
      <w:r>
        <w:rPr>
          <w:lang w:eastAsia="zh-CN"/>
        </w:rPr>
        <w:t xml:space="preserve">50.6%–58.6%</w:t>
      </w:r>
      <w:r>
        <w:rPr>
          <w:lang w:eastAsia="zh-CN"/>
        </w:rPr>
        <w:t xml:space="preserve">), validating its effectiveness in resource-constrained environments.Even </w:t>
      </w:r>
      <w:r>
        <w:rPr>
          <w:lang w:eastAsia="zh-CN"/>
        </w:rPr>
        <w:t xml:space="preserve">on</w:t>
      </w:r>
      <w:r>
        <w:rPr>
          <w:lang w:eastAsia="zh-CN"/>
        </w:rPr>
        <w:t xml:space="preserve"> an ultra-large dataset (</w:t>
      </w:r>
      <w:r>
        <w:rPr>
          <w:lang w:eastAsia="zh-CN"/>
        </w:rPr>
        <w:t xml:space="preserve">5,000,</w:t>
      </w:r>
      <w:r>
        <w:rPr>
          <w:lang w:eastAsia="zh-CN"/>
        </w:rPr>
        <w:t xml:space="preserve">000 rows)</w:t>
      </w:r>
      <w:r>
        <w:rPr>
          <w:lang w:eastAsia="zh-CN"/>
        </w:rPr>
        <w:t xml:space="preserve">,</w:t>
      </w:r>
      <w:r>
        <w:rPr>
          <w:lang w:eastAsia="zh-CN"/>
        </w:rPr>
        <w:t xml:space="preserve"> our method maintains </w:t>
      </w:r>
      <w:r>
        <w:rPr>
          <w:lang w:eastAsia="zh-CN"/>
        </w:rPr>
        <w:t xml:space="preserve">a</w:t>
      </w:r>
      <w:r>
        <w:rPr>
          <w:lang w:eastAsia="zh-CN"/>
        </w:rPr>
        <w:t xml:space="preserve"> 42.</w:t>
      </w:r>
      <w:r>
        <w:rPr>
          <w:lang w:eastAsia="zh-CN"/>
        </w:rPr>
        <w:t xml:space="preserve">9% relative improvement, demonstrating its scalability and stability on massive datasets.</w:t>
      </w:r>
    </w:p>
    <w:p w:rsidR="0091036B" w:rsidRDefault="00000000" w14:paraId="0449C4FA" w14:textId="77777777">
      <w:pPr>
        <w:pStyle w:val="21"/>
        <w:rPr>
          <w:lang w:eastAsia="zh-CN"/>
        </w:rPr>
      </w:pPr>
      <w:r>
        <w:rPr>
          <w:lang w:eastAsia="zh-CN"/>
        </w:rPr>
        <w:t xml:space="preserve"> 4.5 </w:t>
      </w:r>
      <w:r>
        <w:rPr>
          <w:lang w:eastAsia="zh-CN"/>
        </w:rPr>
        <w:t xml:space="preserve">Ablation Studies</w:t>
      </w:r>
    </w:p>
    <w:p w:rsidR="0091036B" w:rsidRDefault="00000000" w14:paraId="1D165A41" w14:textId="77777777">
      <w:pPr>
        <w:rPr>
          <w:lang w:eastAsia="zh-CN"/>
        </w:rPr>
      </w:pPr>
      <w:r>
        <w:rPr>
          <w:lang w:eastAsia="zh-CN"/>
        </w:rPr>
        <w:t xml:space="preserve"> To validate the effectiveness of each component, we conducted ablation experiments. We progressively added components to observe their individual contributions to final performance. The baseline method uses </w:t>
      </w:r>
      <w:r>
        <w:rPr>
          <w:lang w:eastAsia="zh-CN"/>
        </w:rPr>
        <w:t xml:space="preserve">a</w:t>
      </w:r>
      <w:r>
        <w:rPr>
          <w:lang w:eastAsia="zh-CN"/>
        </w:rPr>
        <w:t xml:space="preserve"> standard </w:t>
      </w:r>
      <w:r>
        <w:rPr>
          <w:lang w:eastAsia="zh-CN"/>
        </w:rPr>
        <w:t xml:space="preserve">Transformer architecture without any optimization strategies.</w:t>
      </w:r>
    </w:p>
    <w:p w:rsidR="0091036B" w:rsidRDefault="00000000" w14:paraId="7D912243" w14:textId="77777777">
      <w:pPr>
        <w:rPr>
          <w:lang w:eastAsia="zh-CN"/>
        </w:rPr>
      </w:pPr>
      <w:r>
        <w:rPr>
          <w:lang w:eastAsia="zh-CN"/>
        </w:rPr>
        <w:t xml:space="preserve"> Figure 6 </w:t>
      </w:r>
      <w:r>
        <w:rPr>
          <w:lang w:eastAsia="zh-CN"/>
        </w:rPr>
        <w:t xml:space="preserve">illustrates the contribution of each component to the final performance.</w:t>
      </w:r>
    </w:p>
    <w:p w:rsidR="0091036B" w:rsidRDefault="00000000" w14:paraId="43DC5C73" w14:textId="77777777">
      <w:r>
        <w:rPr>
          <w:noProof/>
        </w:rPr>
        <w:lastRenderedPageBreak/>
      </w:r>
      <w:r>
        <w:rPr>
          <w:noProof/>
        </w:rPr>
        <w:drawing>
          <wp:inline distT="0" distB="0" distL="0" distR="0" wp14:anchorId="03025DDE" wp14:editId="0CD7AD0C">
            <wp:extent cx="5943600" cy="28657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png"/>
                    <pic:cNvPicPr/>
                  </pic:nvPicPr>
                  <pic:blipFill>
                    <a:blip r:embed="rId11"/>
                    <a:stretch>
                      <a:fillRect/>
                    </a:stretch>
                  </pic:blipFill>
                  <pic:spPr>
                    <a:xfrm>
                      <a:off x="0" y="0"/>
                      <a:ext cx="5943600" cy="2865786"/>
                    </a:xfrm>
                    <a:prstGeom prst="rect">
                      <a:avLst/>
                    </a:prstGeom>
                  </pic:spPr>
                </pic:pic>
              </a:graphicData>
            </a:graphic>
          </wp:inline>
        </w:drawing>
      </w:r>
    </w:p>
    <w:p w:rsidR="0091036B" w:rsidRDefault="00000000" w14:paraId="77D38835" w14:textId="77777777">
      <w:pPr>
        <w:jc w:val="center"/>
        <w:rPr>
          <w:lang w:eastAsia="zh-CN"/>
        </w:rPr>
      </w:pPr>
      <w:r>
        <w:rPr>
          <w:i/>
          <w:sz w:val="20"/>
          <w:lang w:eastAsia="zh-CN"/>
        </w:rPr>
        <w:t xml:space="preserve"> Figure 6. </w:t>
      </w:r>
      <w:r>
        <w:rPr>
          <w:i/>
          <w:sz w:val="20"/>
          <w:lang w:eastAsia="zh-CN"/>
        </w:rPr>
        <w:t xml:space="preserve">Ablation experiment results</w:t>
      </w:r>
    </w:p>
    <w:p w:rsidR="0091036B" w:rsidRDefault="00000000" w14:paraId="091D50B1" w14:textId="77777777">
      <w:pPr>
        <w:rPr>
          <w:lang w:eastAsia="zh-CN"/>
        </w:rPr>
      </w:pPr>
      <w:r>
        <w:rPr>
          <w:lang w:eastAsia="zh-CN"/>
        </w:rPr>
        <w:t xml:space="preserve"> Figure 6 indicates that each component makes a significant contribution to the final performance. The baseline method achieves an average confusion </w:t>
      </w:r>
      <w:r>
        <w:rPr>
          <w:lang w:eastAsia="zh-CN"/>
        </w:rPr>
        <w:t xml:space="preserve">of 8.5</w:t>
      </w:r>
      <w:r>
        <w:rPr>
          <w:lang w:eastAsia="zh-CN"/>
        </w:rPr>
        <w:t xml:space="preserve">. Adding data augmentation reduces the confusion </w:t>
      </w:r>
      <w:r>
        <w:rPr>
          <w:lang w:eastAsia="zh-CN"/>
        </w:rPr>
        <w:t xml:space="preserve">to 7.2</w:t>
      </w:r>
      <w:r>
        <w:rPr>
          <w:lang w:eastAsia="zh-CN"/>
        </w:rPr>
        <w:t xml:space="preserve">, representing </w:t>
      </w:r>
      <w:r>
        <w:rPr>
          <w:lang w:eastAsia="zh-CN"/>
        </w:rPr>
        <w:t xml:space="preserve">a relative </w:t>
      </w:r>
      <w:r>
        <w:rPr>
          <w:lang w:eastAsia="zh-CN"/>
        </w:rPr>
        <w:t xml:space="preserve">improvement of 15.3</w:t>
      </w:r>
      <w:r>
        <w:rPr>
          <w:lang w:eastAsia="zh-CN"/>
        </w:rPr>
        <w:t xml:space="preserve">%.Further incorporating curriculum learning reduces confusion to</w:t>
      </w:r>
      <w:r>
        <w:rPr>
          <w:lang w:eastAsia="zh-CN"/>
        </w:rPr>
        <w:t xml:space="preserve"> 6.1</w:t>
      </w:r>
      <w:r>
        <w:rPr>
          <w:lang w:eastAsia="zh-CN"/>
        </w:rPr>
        <w:t xml:space="preserve">, </w:t>
      </w:r>
      <w:r>
        <w:rPr>
          <w:lang w:eastAsia="zh-CN"/>
        </w:rPr>
        <w:t xml:space="preserve">a 28.2% </w:t>
      </w:r>
      <w:r>
        <w:rPr>
          <w:lang w:eastAsia="zh-CN"/>
        </w:rPr>
        <w:t xml:space="preserve">relative </w:t>
      </w:r>
      <w:r>
        <w:rPr>
          <w:lang w:eastAsia="zh-CN"/>
        </w:rPr>
        <w:t xml:space="preserve">improvement</w:t>
      </w:r>
      <w:r>
        <w:rPr>
          <w:lang w:eastAsia="zh-CN"/>
        </w:rPr>
        <w:t xml:space="preserve">. Adding hard sample mining lowers confusion to</w:t>
      </w:r>
      <w:r>
        <w:rPr>
          <w:lang w:eastAsia="zh-CN"/>
        </w:rPr>
        <w:t xml:space="preserve"> 5.3</w:t>
      </w:r>
      <w:r>
        <w:rPr>
          <w:lang w:eastAsia="zh-CN"/>
        </w:rPr>
        <w:t xml:space="preserve">, </w:t>
      </w:r>
      <w:r>
        <w:rPr>
          <w:lang w:eastAsia="zh-CN"/>
        </w:rPr>
        <w:t xml:space="preserve">a 37.6% </w:t>
      </w:r>
      <w:r>
        <w:rPr>
          <w:lang w:eastAsia="zh-CN"/>
        </w:rPr>
        <w:t xml:space="preserve">relative improvement</w:t>
      </w:r>
      <w:r>
        <w:rPr>
          <w:lang w:eastAsia="zh-CN"/>
        </w:rPr>
        <w:t xml:space="preserve">. Incorporating contrastive learning reduces confusion to</w:t>
      </w:r>
      <w:r>
        <w:rPr>
          <w:lang w:eastAsia="zh-CN"/>
        </w:rPr>
        <w:t xml:space="preserve"> 4.7</w:t>
      </w:r>
      <w:r>
        <w:rPr>
          <w:lang w:eastAsia="zh-CN"/>
        </w:rPr>
        <w:t xml:space="preserve">, </w:t>
      </w:r>
      <w:r>
        <w:rPr>
          <w:lang w:eastAsia="zh-CN"/>
        </w:rPr>
        <w:t xml:space="preserve">a 44.7% </w:t>
      </w:r>
      <w:r>
        <w:rPr>
          <w:lang w:eastAsia="zh-CN"/>
        </w:rPr>
        <w:t xml:space="preserve">relative </w:t>
      </w:r>
      <w:r>
        <w:rPr>
          <w:lang w:eastAsia="zh-CN"/>
        </w:rPr>
        <w:t xml:space="preserve">improvement</w:t>
      </w:r>
      <w:r>
        <w:rPr>
          <w:lang w:eastAsia="zh-CN"/>
        </w:rPr>
        <w:t xml:space="preserve">. The complete system (incorporating all components) </w:t>
      </w:r>
      <w:r>
        <w:rPr>
          <w:lang w:eastAsia="zh-CN"/>
        </w:rPr>
        <w:t xml:space="preserve">achieves</w:t>
      </w:r>
      <w:r>
        <w:rPr>
          <w:lang w:eastAsia="zh-CN"/>
        </w:rPr>
        <w:t xml:space="preserve"> a confusion </w:t>
      </w:r>
      <w:r>
        <w:rPr>
          <w:lang w:eastAsia="zh-CN"/>
        </w:rPr>
        <w:t xml:space="preserve">of 4.1</w:t>
      </w:r>
      <w:r>
        <w:rPr>
          <w:lang w:eastAsia="zh-CN"/>
        </w:rPr>
        <w:t xml:space="preserve">, </w:t>
      </w:r>
      <w:r>
        <w:rPr>
          <w:lang w:eastAsia="zh-CN"/>
        </w:rPr>
        <w:t xml:space="preserve">a 51.8% </w:t>
      </w:r>
      <w:r>
        <w:rPr>
          <w:lang w:eastAsia="zh-CN"/>
        </w:rPr>
        <w:t xml:space="preserve">reduction compared to the baseline method</w:t>
      </w:r>
      <w:r>
        <w:rPr>
          <w:lang w:eastAsia="zh-CN"/>
        </w:rPr>
        <w:t xml:space="preserve">.</w:t>
      </w:r>
    </w:p>
    <w:p w:rsidR="0091036B" w:rsidRDefault="00000000" w14:paraId="44AD5E75" w14:textId="77777777">
      <w:pPr>
        <w:rPr>
          <w:lang w:eastAsia="zh-CN"/>
        </w:rPr>
      </w:pPr>
      <w:r>
        <w:rPr>
          <w:lang w:eastAsia="zh-CN"/>
        </w:rPr>
        <w:t xml:space="preserve"> These results demonstrate that the components synergistically collaborate to achieve performance gains. Data augmentation provides more training samples, curriculum learning optimizes training sequence, hard sample mining enhances the model's learning capability for challenging samples, and contrastive learning improves the quality of text representations. The combined use of these techniques produces synergistic effects, achieving </w:t>
      </w:r>
      <w:r>
        <w:rPr>
          <w:lang w:eastAsia="zh-CN"/>
        </w:rPr>
        <w:t xml:space="preserve">a</w:t>
      </w:r>
      <w:r>
        <w:rPr>
          <w:lang w:eastAsia="zh-CN"/>
        </w:rPr>
        <w:t xml:space="preserve"> 1+1&gt;2 </w:t>
      </w:r>
      <w:r>
        <w:rPr>
          <w:lang w:eastAsia="zh-CN"/>
        </w:rPr>
        <w:t xml:space="preserve">outcome.</w:t>
      </w:r>
    </w:p>
    <w:tbl>
      <w:tblPr>
        <w:tblStyle w:val="-11"/>
        <w:tblW w:w="0" w:type="auto"/>
        <w:tblLook w:val="04a0"/>
      </w:tblPr>
      <w:tblGrid>
        <w:gridCol w:w="2882"/>
        <w:gridCol w:w="2882"/>
        <w:gridCol w:w="2882"/>
      </w:tblGrid>
      <w:tr w:rsidR="0091036B" w:rsidTr="0091036B" w14:paraId="5444CD01" w14:textId="77777777">
        <w:trPr>
          <w:cnfStyle w:val="100000000000"/>
        </w:trPr>
        <w:tc>
          <w:tcPr>
            <w:cnfStyle w:val="001000000000"/>
            <w:tcW w:w="2882" w:type="dxa"/>
          </w:tcPr>
          <w:p w:rsidR="0091036B" w:rsidRDefault="00000000" w14:paraId="4A0D8545" w14:textId="77777777">
            <w:pPr>
              <w:jc w:val="center"/>
            </w:pPr>
            <w:r>
              <w:t xml:space="preserve"> Configuration</w:t>
            </w:r>
          </w:p>
        </w:tc>
        <w:tc>
          <w:tcPr>
            <w:tcW w:w="2882" w:type="dxa"/>
          </w:tcPr>
          <w:p w:rsidR="0091036B" w:rsidRDefault="00000000" w14:paraId="03BE8EF2" w14:textId="77777777">
            <w:pPr>
              <w:jc w:val="center"/>
              <w:cnfStyle w:val="100000000000"/>
            </w:pPr>
            <w:r>
              <w:t xml:space="preserve"> Confusion</w:t>
            </w:r>
          </w:p>
        </w:tc>
        <w:tc>
          <w:tcPr>
            <w:tcW w:w="2882" w:type="dxa"/>
          </w:tcPr>
          <w:p w:rsidR="0091036B" w:rsidRDefault="00000000" w14:paraId="407E9C73" w14:textId="77777777">
            <w:pPr>
              <w:jc w:val="center"/>
              <w:cnfStyle w:val="100000000000"/>
            </w:pPr>
            <w:r>
              <w:t xml:space="preserve"> Relative Improvement Over Baseline</w:t>
            </w:r>
          </w:p>
        </w:tc>
      </w:tr>
      <w:tr w:rsidR="0091036B" w:rsidTr="0091036B" w14:paraId="589FB2A6" w14:textId="77777777">
        <w:trPr>
          <w:cnfStyle w:val="000000100000"/>
        </w:trPr>
        <w:tc>
          <w:tcPr>
            <w:cnfStyle w:val="001000000000"/>
            <w:tcW w:w="2882" w:type="dxa"/>
          </w:tcPr>
          <w:p w:rsidR="0091036B" w:rsidRDefault="00000000" w14:paraId="6E798869" w14:textId="77777777">
            <w:pPr>
              <w:jc w:val="center"/>
            </w:pPr>
            <w:r>
              <w:t xml:space="preserve"> Baseline Method</w:t>
            </w:r>
          </w:p>
        </w:tc>
        <w:tc>
          <w:tcPr>
            <w:tcW w:w="2882" w:type="dxa"/>
          </w:tcPr>
          <w:p w:rsidR="0091036B" w:rsidRDefault="00000000" w14:paraId="4773174F" w14:textId="77777777">
            <w:pPr>
              <w:jc w:val="center"/>
              <w:cnfStyle w:val="000000100000"/>
            </w:pPr>
            <w:r>
              <w:t xml:space="preserve"> 8.5</w:t>
            </w:r>
          </w:p>
        </w:tc>
        <w:tc>
          <w:tcPr>
            <w:tcW w:w="2882" w:type="dxa"/>
          </w:tcPr>
          <w:p w:rsidR="0091036B" w:rsidRDefault="00000000" w14:paraId="25521295" w14:textId="77777777">
            <w:pPr>
              <w:jc w:val="center"/>
              <w:cnfStyle w:val="000000100000"/>
            </w:pPr>
            <w:r>
              <w:t xml:space="preserve"> -</w:t>
            </w:r>
          </w:p>
        </w:tc>
      </w:tr>
      <w:tr w:rsidR="0091036B" w:rsidTr="0091036B" w14:paraId="2222986F" w14:textId="77777777">
        <w:trPr>
          <w:cnfStyle w:val="000000010000"/>
        </w:trPr>
        <w:tc>
          <w:tcPr>
            <w:cnfStyle w:val="001000000000"/>
            <w:tcW w:w="2882" w:type="dxa"/>
          </w:tcPr>
          <w:p w:rsidR="0091036B" w:rsidRDefault="00000000" w14:paraId="01955FF4" w14:textId="77777777">
            <w:pPr>
              <w:jc w:val="center"/>
            </w:pPr>
            <w:r>
              <w:t xml:space="preserve"> + </w:t>
            </w:r>
            <w:r>
              <w:t xml:space="preserve">Data Augmentation</w:t>
            </w:r>
          </w:p>
        </w:tc>
        <w:tc>
          <w:tcPr>
            <w:tcW w:w="2882" w:type="dxa"/>
          </w:tcPr>
          <w:p w:rsidR="0091036B" w:rsidRDefault="00000000" w14:paraId="5A8EB85B" w14:textId="77777777">
            <w:pPr>
              <w:jc w:val="center"/>
              <w:cnfStyle w:val="000000010000"/>
            </w:pPr>
            <w:r>
              <w:t xml:space="preserve"> 7.2</w:t>
            </w:r>
          </w:p>
        </w:tc>
        <w:tc>
          <w:tcPr>
            <w:tcW w:w="2882" w:type="dxa"/>
          </w:tcPr>
          <w:p w:rsidR="0091036B" w:rsidRDefault="00000000" w14:paraId="3043550D" w14:textId="77777777">
            <w:pPr>
              <w:jc w:val="center"/>
              <w:cnfStyle w:val="000000010000"/>
            </w:pPr>
            <w:r>
              <w:t xml:space="preserve"> 15.3%</w:t>
            </w:r>
          </w:p>
        </w:tc>
      </w:tr>
      <w:tr w:rsidR="0091036B" w:rsidTr="0091036B" w14:paraId="1F4BB335" w14:textId="77777777">
        <w:trPr>
          <w:cnfStyle w:val="000000100000"/>
        </w:trPr>
        <w:tc>
          <w:tcPr>
            <w:cnfStyle w:val="001000000000"/>
            <w:tcW w:w="2882" w:type="dxa"/>
          </w:tcPr>
          <w:p w:rsidR="0091036B" w:rsidRDefault="00000000" w14:paraId="243EA375" w14:textId="77777777">
            <w:pPr>
              <w:jc w:val="center"/>
            </w:pPr>
            <w:r>
              <w:t xml:space="preserve"> + </w:t>
            </w:r>
            <w:r>
              <w:t xml:space="preserve">Course Learning</w:t>
            </w:r>
          </w:p>
        </w:tc>
        <w:tc>
          <w:tcPr>
            <w:tcW w:w="2882" w:type="dxa"/>
          </w:tcPr>
          <w:p w:rsidR="0091036B" w:rsidRDefault="00000000" w14:paraId="12117DC6" w14:textId="77777777">
            <w:pPr>
              <w:jc w:val="center"/>
              <w:cnfStyle w:val="000000100000"/>
            </w:pPr>
            <w:r>
              <w:t xml:space="preserve"> 6.1</w:t>
            </w:r>
          </w:p>
        </w:tc>
        <w:tc>
          <w:tcPr>
            <w:tcW w:w="2882" w:type="dxa"/>
          </w:tcPr>
          <w:p w:rsidR="0091036B" w:rsidRDefault="00000000" w14:paraId="4412C63C" w14:textId="77777777">
            <w:pPr>
              <w:jc w:val="center"/>
              <w:cnfStyle w:val="000000100000"/>
            </w:pPr>
            <w:r>
              <w:t xml:space="preserve"> 28.2%</w:t>
            </w:r>
          </w:p>
        </w:tc>
      </w:tr>
      <w:tr w:rsidR="0091036B" w:rsidTr="0091036B" w14:paraId="19064900" w14:textId="77777777">
        <w:trPr>
          <w:cnfStyle w:val="000000010000"/>
        </w:trPr>
        <w:tc>
          <w:tcPr>
            <w:cnfStyle w:val="001000000000"/>
            <w:tcW w:w="2882" w:type="dxa"/>
          </w:tcPr>
          <w:p w:rsidR="0091036B" w:rsidRDefault="00000000" w14:paraId="3626AFB4" w14:textId="77777777">
            <w:pPr>
              <w:jc w:val="center"/>
            </w:pPr>
            <w:r>
              <w:t xml:space="preserve">+ </w:t>
            </w:r>
            <w:r>
              <w:t xml:space="preserve">Difficult Sample Mining</w:t>
            </w:r>
          </w:p>
        </w:tc>
        <w:tc>
          <w:tcPr>
            <w:tcW w:w="2882" w:type="dxa"/>
          </w:tcPr>
          <w:p w:rsidR="0091036B" w:rsidRDefault="00000000" w14:paraId="052F4FC1" w14:textId="77777777">
            <w:pPr>
              <w:jc w:val="center"/>
              <w:cnfStyle w:val="000000010000"/>
            </w:pPr>
            <w:r>
              <w:t xml:space="preserve"> 5.3</w:t>
            </w:r>
          </w:p>
        </w:tc>
        <w:tc>
          <w:tcPr>
            <w:tcW w:w="2882" w:type="dxa"/>
          </w:tcPr>
          <w:p w:rsidR="0091036B" w:rsidRDefault="00000000" w14:paraId="03135DE8" w14:textId="77777777">
            <w:pPr>
              <w:jc w:val="center"/>
              <w:cnfStyle w:val="000000010000"/>
            </w:pPr>
            <w:r>
              <w:t xml:space="preserve"> 37.6%</w:t>
            </w:r>
          </w:p>
        </w:tc>
      </w:tr>
      <w:tr w:rsidR="0091036B" w:rsidTr="0091036B" w14:paraId="534AC21A" w14:textId="77777777">
        <w:trPr>
          <w:cnfStyle w:val="000000100000"/>
        </w:trPr>
        <w:tc>
          <w:tcPr>
            <w:cnfStyle w:val="001000000000"/>
            <w:tcW w:w="2882" w:type="dxa"/>
          </w:tcPr>
          <w:p w:rsidR="0091036B" w:rsidRDefault="00000000" w14:paraId="212B55ED" w14:textId="77777777">
            <w:pPr>
              <w:jc w:val="center"/>
            </w:pPr>
            <w:r>
              <w:lastRenderedPageBreak/>
            </w:r>
            <w:r>
              <w:t xml:space="preserve"> + </w:t>
            </w:r>
            <w:r>
              <w:t xml:space="preserve">Contrastive Learning</w:t>
            </w:r>
          </w:p>
        </w:tc>
        <w:tc>
          <w:tcPr>
            <w:tcW w:w="2882" w:type="dxa"/>
          </w:tcPr>
          <w:p w:rsidR="0091036B" w:rsidRDefault="00000000" w14:paraId="168C362C" w14:textId="77777777">
            <w:pPr>
              <w:jc w:val="center"/>
              <w:cnfStyle w:val="000000100000"/>
            </w:pPr>
            <w:r>
              <w:t xml:space="preserve"> 4.7</w:t>
            </w:r>
          </w:p>
        </w:tc>
        <w:tc>
          <w:tcPr>
            <w:tcW w:w="2882" w:type="dxa"/>
          </w:tcPr>
          <w:p w:rsidR="0091036B" w:rsidRDefault="00000000" w14:paraId="1C06FDFE" w14:textId="77777777">
            <w:pPr>
              <w:jc w:val="center"/>
              <w:cnfStyle w:val="000000100000"/>
            </w:pPr>
            <w:r>
              <w:t xml:space="preserve"> 44.7%</w:t>
            </w:r>
          </w:p>
        </w:tc>
      </w:tr>
      <w:tr w:rsidR="0091036B" w:rsidTr="0091036B" w14:paraId="04E21B5B" w14:textId="77777777">
        <w:trPr>
          <w:cnfStyle w:val="000000010000"/>
        </w:trPr>
        <w:tc>
          <w:tcPr>
            <w:cnfStyle w:val="001000000000"/>
            <w:tcW w:w="2882" w:type="dxa"/>
          </w:tcPr>
          <w:p w:rsidR="0091036B" w:rsidRDefault="00000000" w14:paraId="76054E90" w14:textId="77777777">
            <w:pPr>
              <w:jc w:val="center"/>
            </w:pPr>
            <w:r>
              <w:t xml:space="preserve"> Complete System</w:t>
            </w:r>
          </w:p>
        </w:tc>
        <w:tc>
          <w:tcPr>
            <w:tcW w:w="2882" w:type="dxa"/>
          </w:tcPr>
          <w:p w:rsidR="0091036B" w:rsidRDefault="00000000" w14:paraId="44A3D276" w14:textId="77777777">
            <w:pPr>
              <w:jc w:val="center"/>
              <w:cnfStyle w:val="000000010000"/>
            </w:pPr>
            <w:r>
              <w:t xml:space="preserve"> 4.1</w:t>
            </w:r>
          </w:p>
        </w:tc>
        <w:tc>
          <w:tcPr>
            <w:tcW w:w="2882" w:type="dxa"/>
          </w:tcPr>
          <w:p w:rsidR="0091036B" w:rsidRDefault="00000000" w14:paraId="5BCDE549" w14:textId="77777777">
            <w:pPr>
              <w:jc w:val="center"/>
              <w:cnfStyle w:val="000000010000"/>
            </w:pPr>
            <w:r>
              <w:t xml:space="preserve"> 51.8%</w:t>
            </w:r>
          </w:p>
        </w:tc>
      </w:tr>
    </w:tbl>
    <w:p w:rsidR="0091036B" w:rsidRDefault="00000000" w14:paraId="714032DE" w14:textId="77777777">
      <w:pPr>
        <w:jc w:val="center"/>
        <w:rPr>
          <w:lang w:eastAsia="zh-CN"/>
        </w:rPr>
      </w:pPr>
      <w:r>
        <w:rPr>
          <w:i/>
          <w:sz w:val="20"/>
          <w:lang w:eastAsia="zh-CN"/>
        </w:rPr>
        <w:t xml:space="preserve"> Table</w:t>
      </w:r>
      <w:r>
        <w:rPr>
          <w:i/>
          <w:sz w:val="20"/>
          <w:lang w:eastAsia="zh-CN"/>
        </w:rPr>
        <w:t xml:space="preserve"> 2. </w:t>
      </w:r>
      <w:r>
        <w:rPr>
          <w:i/>
          <w:sz w:val="20"/>
          <w:lang w:eastAsia="zh-CN"/>
        </w:rPr>
        <w:t xml:space="preserve">Detailed Data of </w:t>
      </w:r>
      <w:r>
        <w:rPr>
          <w:i/>
          <w:sz w:val="20"/>
          <w:lang w:eastAsia="zh-CN"/>
        </w:rPr>
        <w:t xml:space="preserve">Ablation Experiment Results</w:t>
      </w:r>
    </w:p>
    <w:p w:rsidR="0091036B" w:rsidRDefault="00000000" w14:paraId="46EC736C" w14:textId="77777777">
      <w:pPr>
        <w:pStyle w:val="21"/>
        <w:rPr>
          <w:lang w:eastAsia="zh-CN"/>
        </w:rPr>
      </w:pPr>
      <w:r>
        <w:rPr>
          <w:lang w:eastAsia="zh-CN"/>
        </w:rPr>
        <w:t xml:space="preserve"> 4.6 </w:t>
      </w:r>
      <w:r>
        <w:rPr>
          <w:lang w:eastAsia="zh-CN"/>
        </w:rPr>
        <w:t xml:space="preserve">Training Efficiency Analysis</w:t>
      </w:r>
    </w:p>
    <w:p w:rsidR="0091036B" w:rsidRDefault="00000000" w14:paraId="7814CAFA" w14:textId="77777777">
      <w:pPr>
        <w:rPr>
          <w:lang w:eastAsia="zh-CN"/>
        </w:rPr>
      </w:pPr>
      <w:r>
        <w:rPr>
          <w:lang w:eastAsia="zh-CN"/>
        </w:rPr>
        <w:t xml:space="preserve"> Although our method increases the training dataset size through data augmentation, we also need to analyze the corresponding increase in training time. We compared the training time and efficiency of the traditional method and our method across different dataset scales.</w:t>
      </w:r>
    </w:p>
    <w:p w:rsidR="0091036B" w:rsidRDefault="00000000" w14:paraId="50BBC35E" w14:textId="77777777">
      <w:pPr>
        <w:rPr>
          <w:lang w:eastAsia="zh-CN"/>
        </w:rPr>
      </w:pPr>
      <w:r>
        <w:rPr>
          <w:lang w:eastAsia="zh-CN"/>
        </w:rPr>
        <w:t xml:space="preserve"> Figure 7 </w:t>
      </w:r>
      <w:r>
        <w:rPr>
          <w:lang w:eastAsia="zh-CN"/>
        </w:rPr>
        <w:t xml:space="preserve">illustrates the comparison of training time and efficiency.</w:t>
      </w:r>
    </w:p>
    <w:p w:rsidR="0091036B" w:rsidRDefault="00000000" w14:paraId="4E42D260" w14:textId="77777777">
      <w:r>
        <w:rPr>
          <w:noProof/>
        </w:rPr>
        <w:drawing>
          <wp:inline distT="0" distB="0" distL="0" distR="0" wp14:anchorId="49165CF5" wp14:editId="79F90B4B">
            <wp:extent cx="5943600" cy="2006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time_comparison.png"/>
                    <pic:cNvPicPr/>
                  </pic:nvPicPr>
                  <pic:blipFill>
                    <a:blip r:embed="rId12"/>
                    <a:stretch>
                      <a:fillRect/>
                    </a:stretch>
                  </pic:blipFill>
                  <pic:spPr>
                    <a:xfrm>
                      <a:off x="0" y="0"/>
                      <a:ext cx="5943600" cy="2006475"/>
                    </a:xfrm>
                    <a:prstGeom prst="rect">
                      <a:avLst/>
                    </a:prstGeom>
                  </pic:spPr>
                </pic:pic>
              </a:graphicData>
            </a:graphic>
          </wp:inline>
        </w:drawing>
      </w:r>
    </w:p>
    <w:p w:rsidR="0091036B" w:rsidRDefault="00000000" w14:paraId="748D95EC" w14:textId="77777777">
      <w:pPr>
        <w:jc w:val="center"/>
        <w:rPr>
          <w:lang w:eastAsia="zh-CN"/>
        </w:rPr>
      </w:pPr>
      <w:r>
        <w:rPr>
          <w:i/>
          <w:sz w:val="20"/>
          <w:lang w:eastAsia="zh-CN"/>
        </w:rPr>
        <w:t xml:space="preserve"> Figure 7. </w:t>
      </w:r>
      <w:r>
        <w:rPr>
          <w:i/>
          <w:sz w:val="20"/>
          <w:lang w:eastAsia="zh-CN"/>
        </w:rPr>
        <w:t xml:space="preserve">Comparison of Training Time and Efficiency</w:t>
      </w:r>
    </w:p>
    <w:p w:rsidR="0091036B" w:rsidRDefault="00000000" w14:paraId="76BD71E5" w14:textId="77777777">
      <w:pPr>
        <w:rPr>
          <w:lang w:eastAsia="zh-CN"/>
        </w:rPr>
      </w:pPr>
      <w:r>
        <w:rPr>
          <w:lang w:eastAsia="zh-CN"/>
        </w:rPr>
        <w:t xml:space="preserve"> As shown in the left panel of Figure 7, our method indeed incurs increased training time due to data augmentation. </w:t>
      </w:r>
      <w:r>
        <w:rPr>
          <w:lang w:eastAsia="zh-CN"/>
        </w:rPr>
        <w:t xml:space="preserve">With</w:t>
      </w:r>
      <w:r>
        <w:rPr>
          <w:lang w:eastAsia="zh-CN"/>
        </w:rPr>
        <w:t xml:space="preserve"> 100,</w:t>
      </w:r>
      <w:r>
        <w:rPr>
          <w:lang w:eastAsia="zh-CN"/>
        </w:rPr>
        <w:t xml:space="preserve">000 rows of data</w:t>
      </w:r>
      <w:r>
        <w:rPr>
          <w:lang w:eastAsia="zh-CN"/>
        </w:rPr>
        <w:t xml:space="preserve">,</w:t>
      </w:r>
      <w:r>
        <w:rPr>
          <w:lang w:eastAsia="zh-CN"/>
        </w:rPr>
        <w:t xml:space="preserve"> the traditional method took</w:t>
      </w:r>
      <w:r>
        <w:rPr>
          <w:lang w:eastAsia="zh-CN"/>
        </w:rPr>
        <w:t xml:space="preserve"> 5.</w:t>
      </w:r>
      <w:r>
        <w:rPr>
          <w:lang w:eastAsia="zh-CN"/>
        </w:rPr>
        <w:t xml:space="preserve">0 hours </w:t>
      </w:r>
      <w:r>
        <w:rPr>
          <w:lang w:eastAsia="zh-CN"/>
        </w:rPr>
        <w:t xml:space="preserve">to train</w:t>
      </w:r>
      <w:r>
        <w:rPr>
          <w:lang w:eastAsia="zh-CN"/>
        </w:rPr>
        <w:t xml:space="preserve">, while</w:t>
      </w:r>
      <w:r>
        <w:rPr>
          <w:lang w:eastAsia="zh-CN"/>
        </w:rPr>
        <w:t xml:space="preserve"> our method took</w:t>
      </w:r>
      <w:r>
        <w:rPr>
          <w:lang w:eastAsia="zh-CN"/>
        </w:rPr>
        <w:t xml:space="preserve"> 6.0 </w:t>
      </w:r>
      <w:r>
        <w:rPr>
          <w:lang w:eastAsia="zh-CN"/>
        </w:rPr>
        <w:t xml:space="preserve">hours—</w:t>
      </w:r>
      <w:r>
        <w:rPr>
          <w:lang w:eastAsia="zh-CN"/>
        </w:rPr>
        <w:t xml:space="preserve">a 20% </w:t>
      </w:r>
      <w:r>
        <w:rPr>
          <w:lang w:eastAsia="zh-CN"/>
        </w:rPr>
        <w:t xml:space="preserve">increase</w:t>
      </w:r>
      <w:r>
        <w:rPr>
          <w:lang w:eastAsia="zh-CN"/>
        </w:rPr>
        <w:t xml:space="preserve">. </w:t>
      </w:r>
      <w:r>
        <w:rPr>
          <w:lang w:eastAsia="zh-CN"/>
        </w:rPr>
        <w:t xml:space="preserve">With</w:t>
      </w:r>
      <w:r>
        <w:rPr>
          <w:lang w:eastAsia="zh-CN"/>
        </w:rPr>
        <w:t xml:space="preserve"> 1,000,</w:t>
      </w:r>
      <w:r>
        <w:rPr>
          <w:lang w:eastAsia="zh-CN"/>
        </w:rPr>
        <w:t xml:space="preserve">000 rows of data, the traditional method </w:t>
      </w:r>
      <w:r>
        <w:rPr>
          <w:lang w:eastAsia="zh-CN"/>
        </w:rPr>
        <w:t xml:space="preserve">took</w:t>
      </w:r>
      <w:r>
        <w:rPr>
          <w:lang w:eastAsia="zh-CN"/>
        </w:rPr>
        <w:t xml:space="preserve"> 25.0 </w:t>
      </w:r>
      <w:r>
        <w:rPr>
          <w:lang w:eastAsia="zh-CN"/>
        </w:rPr>
        <w:t xml:space="preserve">hours</w:t>
      </w:r>
      <w:r>
        <w:rPr>
          <w:lang w:eastAsia="zh-CN"/>
        </w:rPr>
        <w:t xml:space="preserve">, and</w:t>
      </w:r>
      <w:r>
        <w:rPr>
          <w:lang w:eastAsia="zh-CN"/>
        </w:rPr>
        <w:t xml:space="preserve"> our method took</w:t>
      </w:r>
      <w:r>
        <w:rPr>
          <w:lang w:eastAsia="zh-CN"/>
        </w:rPr>
        <w:t xml:space="preserve"> 30.0 </w:t>
      </w:r>
      <w:r>
        <w:rPr>
          <w:lang w:eastAsia="zh-CN"/>
        </w:rPr>
        <w:t xml:space="preserve">hours—again </w:t>
      </w:r>
      <w:r>
        <w:rPr>
          <w:lang w:eastAsia="zh-CN"/>
        </w:rPr>
        <w:t xml:space="preserve">a 20% </w:t>
      </w:r>
      <w:r>
        <w:rPr>
          <w:lang w:eastAsia="zh-CN"/>
        </w:rPr>
        <w:t xml:space="preserve">increase</w:t>
      </w:r>
      <w:r>
        <w:rPr>
          <w:lang w:eastAsia="zh-CN"/>
        </w:rPr>
        <w:t xml:space="preserve">.For </w:t>
      </w:r>
      <w:r>
        <w:rPr>
          <w:lang w:eastAsia="zh-CN"/>
        </w:rPr>
        <w:t xml:space="preserve">large-scale datasets </w:t>
      </w:r>
      <w:r>
        <w:rPr>
          <w:lang w:eastAsia="zh-CN"/>
        </w:rPr>
        <w:t xml:space="preserve">in</w:t>
      </w:r>
      <w:r>
        <w:rPr>
          <w:lang w:eastAsia="zh-CN"/>
        </w:rPr>
        <w:t xml:space="preserve"> the gigabyte range (e.g.</w:t>
      </w:r>
      <w:r>
        <w:rPr>
          <w:lang w:eastAsia="zh-CN"/>
        </w:rPr>
        <w:t xml:space="preserve">, </w:t>
      </w:r>
      <w:r>
        <w:rPr>
          <w:lang w:eastAsia="zh-CN"/>
        </w:rPr>
        <w:t xml:space="preserve">a Chinese dataset containing</w:t>
      </w:r>
      <w:r>
        <w:rPr>
          <w:lang w:eastAsia="zh-CN"/>
        </w:rPr>
        <w:t xml:space="preserve"> 850,</w:t>
      </w:r>
      <w:r>
        <w:rPr>
          <w:lang w:eastAsia="zh-CN"/>
        </w:rPr>
        <w:t xml:space="preserve">000 samples </w:t>
      </w:r>
      <w:r>
        <w:rPr>
          <w:lang w:eastAsia="zh-CN"/>
        </w:rPr>
        <w:t xml:space="preserve">and</w:t>
      </w:r>
      <w:r>
        <w:rPr>
          <w:lang w:eastAsia="zh-CN"/>
        </w:rPr>
        <w:t xml:space="preserve"> 2.</w:t>
      </w:r>
      <w:r>
        <w:rPr>
          <w:lang w:eastAsia="zh-CN"/>
        </w:rPr>
        <w:t xml:space="preserve">3GB), the traditional method took </w:t>
      </w:r>
      <w:r>
        <w:rPr>
          <w:lang w:eastAsia="zh-CN"/>
        </w:rPr>
        <w:t xml:space="preserve">approximately 22 </w:t>
      </w:r>
      <w:r>
        <w:rPr>
          <w:lang w:eastAsia="zh-CN"/>
        </w:rPr>
        <w:t xml:space="preserve">hours </w:t>
      </w:r>
      <w:r>
        <w:rPr>
          <w:lang w:eastAsia="zh-CN"/>
        </w:rPr>
        <w:t xml:space="preserve">to train</w:t>
      </w:r>
      <w:r>
        <w:rPr>
          <w:lang w:eastAsia="zh-CN"/>
        </w:rPr>
        <w:t xml:space="preserve">,</w:t>
      </w:r>
      <w:r>
        <w:rPr>
          <w:lang w:eastAsia="zh-CN"/>
        </w:rPr>
        <w:t xml:space="preserve"> while</w:t>
      </w:r>
      <w:r>
        <w:rPr>
          <w:lang w:eastAsia="zh-CN"/>
        </w:rPr>
        <w:t xml:space="preserve"> our method </w:t>
      </w:r>
      <w:r>
        <w:rPr>
          <w:lang w:eastAsia="zh-CN"/>
        </w:rPr>
        <w:t xml:space="preserve">took</w:t>
      </w:r>
      <w:r>
        <w:rPr>
          <w:lang w:eastAsia="zh-CN"/>
        </w:rPr>
        <w:t xml:space="preserve"> 26.</w:t>
      </w:r>
      <w:r>
        <w:rPr>
          <w:lang w:eastAsia="zh-CN"/>
        </w:rPr>
        <w:t xml:space="preserve">4 hours</w:t>
      </w:r>
      <w:r>
        <w:rPr>
          <w:lang w:eastAsia="zh-CN"/>
        </w:rPr>
        <w:t xml:space="preserve">—</w:t>
      </w:r>
      <w:r>
        <w:rPr>
          <w:lang w:eastAsia="zh-CN"/>
        </w:rPr>
        <w:t xml:space="preserve">still only </w:t>
      </w:r>
      <w:r>
        <w:rPr>
          <w:lang w:eastAsia="zh-CN"/>
        </w:rPr>
        <w:t xml:space="preserve">a 20% increase</w:t>
      </w:r>
      <w:r>
        <w:rPr>
          <w:lang w:eastAsia="zh-CN"/>
        </w:rPr>
        <w:t xml:space="preserve">. This time increase is reasonable because our method must process more augmented data, but through efficient implementation and optimization, the time overhead remains within an acceptable range.</w:t>
      </w:r>
    </w:p>
    <w:p w:rsidR="0091036B" w:rsidRDefault="00000000" w14:paraId="5CC7656F" w14:textId="77777777">
      <w:pPr>
        <w:rPr>
          <w:lang w:eastAsia="zh-CN"/>
        </w:rPr>
      </w:pPr>
      <w:r>
        <w:rPr>
          <w:lang w:eastAsia="zh-CN"/>
        </w:rPr>
        <w:lastRenderedPageBreak/>
      </w:r>
      <w:r>
        <w:rPr>
          <w:lang w:eastAsia="zh-CN"/>
        </w:rPr>
        <w:t xml:space="preserve">H owever</w:t>
      </w:r>
      <w:r>
        <w:rPr>
          <w:lang w:eastAsia="zh-CN"/>
        </w:rPr>
        <w:t xml:space="preserve">, as shown in the right panel of Figure 7, despite the increased training time, the overall efficiency (</w:t>
      </w:r>
      <w:r>
        <w:rPr>
          <w:lang w:eastAsia="zh-CN"/>
        </w:rPr>
        <w:t xml:space="preserve">performance/time) remains superior to the traditional method </w:t>
      </w:r>
      <w:r>
        <w:rPr>
          <w:lang w:eastAsia="zh-CN"/>
        </w:rPr>
        <w:t xml:space="preserve">due to the significant performance gains</w:t>
      </w:r>
      <w:r>
        <w:rPr>
          <w:lang w:eastAsia="zh-CN"/>
        </w:rPr>
        <w:t xml:space="preserve">. When</w:t>
      </w:r>
      <w:r>
        <w:rPr>
          <w:lang w:eastAsia="zh-CN"/>
        </w:rPr>
        <w:t xml:space="preserve"> </w:t>
      </w:r>
      <w:r>
        <w:rPr>
          <w:lang w:eastAsia="zh-CN"/>
        </w:rPr>
        <w:t xml:space="preserve">using 10,</w:t>
      </w:r>
      <w:r>
        <w:rPr>
          <w:lang w:eastAsia="zh-CN"/>
        </w:rPr>
        <w:t xml:space="preserve">000 rows of data, the traditional method achieves an </w:t>
      </w:r>
      <w:r>
        <w:rPr>
          <w:lang w:eastAsia="zh-CN"/>
        </w:rPr>
        <w:t xml:space="preserve">efficiency of 1.16</w:t>
      </w:r>
      <w:r>
        <w:rPr>
          <w:lang w:eastAsia="zh-CN"/>
        </w:rPr>
        <w:t xml:space="preserve">, while our method </w:t>
      </w:r>
      <w:r>
        <w:rPr>
          <w:lang w:eastAsia="zh-CN"/>
        </w:rPr>
        <w:t xml:space="preserve">achieves 2.00</w:t>
      </w:r>
      <w:r>
        <w:rPr>
          <w:lang w:eastAsia="zh-CN"/>
        </w:rPr>
        <w:t xml:space="preserve">, representing a relative </w:t>
      </w:r>
      <w:r>
        <w:rPr>
          <w:lang w:eastAsia="zh-CN"/>
        </w:rPr>
        <w:t xml:space="preserve">improvement of 72.4</w:t>
      </w:r>
      <w:r>
        <w:rPr>
          <w:lang w:eastAsia="zh-CN"/>
        </w:rPr>
        <w:t xml:space="preserve">%.</w:t>
      </w:r>
      <w:r>
        <w:rPr>
          <w:lang w:eastAsia="zh-CN"/>
        </w:rPr>
        <w:t xml:space="preserve">When</w:t>
      </w:r>
      <w:r>
        <w:rPr>
          <w:lang w:eastAsia="zh-CN"/>
        </w:rPr>
        <w:t xml:space="preserve"> using 100,</w:t>
      </w:r>
      <w:r>
        <w:rPr>
          <w:lang w:eastAsia="zh-CN"/>
        </w:rPr>
        <w:t xml:space="preserve">000 rows of data, </w:t>
      </w:r>
      <w:r>
        <w:rPr>
          <w:lang w:eastAsia="zh-CN"/>
        </w:rPr>
        <w:t xml:space="preserve">the traditional method's </w:t>
      </w:r>
      <w:r>
        <w:rPr>
          <w:lang w:eastAsia="zh-CN"/>
        </w:rPr>
        <w:t xml:space="preserve">efficiency is 0.13</w:t>
      </w:r>
      <w:r>
        <w:rPr>
          <w:lang w:eastAsia="zh-CN"/>
        </w:rPr>
        <w:t xml:space="preserve">, while our method </w:t>
      </w:r>
      <w:r>
        <w:rPr>
          <w:lang w:eastAsia="zh-CN"/>
        </w:rPr>
        <w:t xml:space="preserve">achieves 0.</w:t>
      </w:r>
      <w:r>
        <w:rPr>
          <w:lang w:eastAsia="zh-CN"/>
        </w:rPr>
        <w:t xml:space="preserve">20, representing a relative </w:t>
      </w:r>
      <w:r>
        <w:rPr>
          <w:lang w:eastAsia="zh-CN"/>
        </w:rPr>
        <w:t xml:space="preserve">improvement of 53.8</w:t>
      </w:r>
      <w:r>
        <w:rPr>
          <w:lang w:eastAsia="zh-CN"/>
        </w:rPr>
        <w:t xml:space="preserve">%. This demonstrates that our method strikes a good balance between performance and efficiency.</w:t>
      </w:r>
    </w:p>
    <w:p w:rsidR="0091036B" w:rsidRDefault="00000000" w14:paraId="688B4E48" w14:textId="77777777">
      <w:pPr>
        <w:rPr>
          <w:lang w:eastAsia="zh-CN"/>
        </w:rPr>
      </w:pPr>
      <w:r>
        <w:rPr>
          <w:lang w:eastAsia="zh-CN"/>
        </w:rPr>
        <w:t xml:space="preserve"> Further analysis reveals </w:t>
      </w:r>
      <w:r>
        <w:rPr>
          <w:lang w:eastAsia="zh-CN"/>
        </w:rPr>
        <w:t xml:space="preserve">that although</w:t>
      </w:r>
      <w:r>
        <w:rPr>
          <w:lang w:eastAsia="zh-CN"/>
        </w:rPr>
        <w:t xml:space="preserve"> single-run training time increased </w:t>
      </w:r>
      <w:r>
        <w:rPr>
          <w:lang w:eastAsia="zh-CN"/>
        </w:rPr>
        <w:t xml:space="preserve">by</w:t>
      </w:r>
      <w:r>
        <w:rPr>
          <w:lang w:eastAsia="zh-CN"/>
        </w:rPr>
        <w:t xml:space="preserve"> 2</w:t>
      </w:r>
      <w:r>
        <w:rPr>
          <w:lang w:eastAsia="zh-CN"/>
        </w:rPr>
        <w:t xml:space="preserve">0%, our method achieves equivalent performance with less data. In practical applications,</w:t>
      </w:r>
      <w:r>
        <w:rPr>
          <w:lang w:eastAsia="zh-CN"/>
        </w:rPr>
        <w:t xml:space="preserve"> 10,000 data rows </w:t>
      </w:r>
      <w:r>
        <w:rPr>
          <w:lang w:eastAsia="zh-CN"/>
        </w:rPr>
        <w:t xml:space="preserve">can </w:t>
      </w:r>
      <w:r>
        <w:rPr>
          <w:lang w:eastAsia="zh-CN"/>
        </w:rPr>
        <w:t xml:space="preserve">match </w:t>
      </w:r>
      <w:r>
        <w:rPr>
          <w:lang w:eastAsia="zh-CN"/>
        </w:rPr>
        <w:t xml:space="preserve">the results of 100,000 rows </w:t>
      </w:r>
      <w:r>
        <w:rPr>
          <w:lang w:eastAsia="zh-CN"/>
        </w:rPr>
        <w:t xml:space="preserve">using </w:t>
      </w:r>
      <w:r>
        <w:rPr>
          <w:lang w:eastAsia="zh-CN"/>
        </w:rPr>
        <w:t xml:space="preserve">traditional methods</w:t>
      </w:r>
      <w:r>
        <w:rPr>
          <w:lang w:eastAsia="zh-CN"/>
        </w:rPr>
        <w:t xml:space="preserve">. This significantly reduces overall data collection and annotation time, making our approach more efficient in the long run.</w:t>
      </w:r>
    </w:p>
    <w:p w:rsidR="0091036B" w:rsidRDefault="00000000" w14:paraId="4346FCC5" w14:textId="77777777">
      <w:pPr>
        <w:pStyle w:val="21"/>
        <w:rPr>
          <w:lang w:eastAsia="zh-CN"/>
        </w:rPr>
      </w:pPr>
      <w:r>
        <w:rPr>
          <w:lang w:eastAsia="zh-CN"/>
        </w:rPr>
        <w:t xml:space="preserve"> 4.7 </w:t>
      </w:r>
      <w:r>
        <w:rPr>
          <w:lang w:eastAsia="zh-CN"/>
        </w:rPr>
        <w:t xml:space="preserve">Learning Rate Scheduling Analysis</w:t>
      </w:r>
    </w:p>
    <w:p w:rsidR="0091036B" w:rsidRDefault="00000000" w14:paraId="155BD887" w14:textId="77777777">
      <w:pPr>
        <w:rPr>
          <w:lang w:eastAsia="zh-CN"/>
        </w:rPr>
      </w:pPr>
      <w:r>
        <w:rPr>
          <w:lang w:eastAsia="zh-CN"/>
        </w:rPr>
        <w:t xml:space="preserve"> Learning rate scheduling is critical for model training. We </w:t>
      </w:r>
      <w:r>
        <w:rPr>
          <w:lang w:eastAsia="zh-CN"/>
        </w:rPr>
        <w:t xml:space="preserve">adopted </w:t>
      </w:r>
      <w:r>
        <w:rPr>
          <w:lang w:eastAsia="zh-CN"/>
        </w:rPr>
        <w:t xml:space="preserve">a</w:t>
      </w:r>
      <w:r>
        <w:rPr>
          <w:lang w:eastAsia="zh-CN"/>
        </w:rPr>
        <w:t xml:space="preserve"> warmup + cosine </w:t>
      </w:r>
      <w:r>
        <w:rPr>
          <w:lang w:eastAsia="zh-CN"/>
        </w:rPr>
        <w:t xml:space="preserve">annealing strategy, which helps stabilize training by mitigating early instability while gradually reducing the learning rate during the later stages for fine-tuning.</w:t>
      </w:r>
    </w:p>
    <w:p w:rsidR="0091036B" w:rsidRDefault="00000000" w14:paraId="7F8E670A" w14:textId="77777777">
      <w:pPr>
        <w:rPr>
          <w:lang w:eastAsia="zh-CN"/>
        </w:rPr>
      </w:pPr>
      <w:r>
        <w:rPr>
          <w:lang w:eastAsia="zh-CN"/>
        </w:rPr>
        <w:t xml:space="preserve"> Figure 8 </w:t>
      </w:r>
      <w:r>
        <w:rPr>
          <w:lang w:eastAsia="zh-CN"/>
        </w:rPr>
        <w:t xml:space="preserve">illustrates the learning rate scheduling strategy.</w:t>
      </w:r>
    </w:p>
    <w:p w:rsidR="0091036B" w:rsidRDefault="00000000" w14:paraId="1513ED16" w14:textId="77777777">
      <w:r>
        <w:rPr>
          <w:noProof/>
        </w:rPr>
        <w:drawing>
          <wp:inline distT="0" distB="0" distL="0" distR="0" wp14:anchorId="6233272B" wp14:editId="5F727E40">
            <wp:extent cx="5943600" cy="34636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rate_schedule.png"/>
                    <pic:cNvPicPr/>
                  </pic:nvPicPr>
                  <pic:blipFill>
                    <a:blip r:embed="rId7"/>
                    <a:stretch>
                      <a:fillRect/>
                    </a:stretch>
                  </pic:blipFill>
                  <pic:spPr>
                    <a:xfrm>
                      <a:off x="0" y="0"/>
                      <a:ext cx="5943600" cy="3463656"/>
                    </a:xfrm>
                    <a:prstGeom prst="rect">
                      <a:avLst/>
                    </a:prstGeom>
                  </pic:spPr>
                </pic:pic>
              </a:graphicData>
            </a:graphic>
          </wp:inline>
        </w:drawing>
      </w:r>
    </w:p>
    <w:p w:rsidR="0091036B" w:rsidRDefault="00000000" w14:paraId="387B219C" w14:textId="77777777">
      <w:pPr>
        <w:jc w:val="center"/>
        <w:rPr>
          <w:lang w:eastAsia="zh-CN"/>
        </w:rPr>
      </w:pPr>
      <w:r>
        <w:rPr>
          <w:i/>
          <w:sz w:val="20"/>
          <w:lang w:eastAsia="zh-CN"/>
        </w:rPr>
        <w:t xml:space="preserve"> Figure 8. </w:t>
      </w:r>
      <w:r>
        <w:rPr>
          <w:i/>
          <w:sz w:val="20"/>
          <w:lang w:eastAsia="zh-CN"/>
        </w:rPr>
        <w:t xml:space="preserve">Learning Rate Scheduling: </w:t>
      </w:r>
      <w:r>
        <w:rPr>
          <w:i/>
          <w:sz w:val="20"/>
          <w:lang w:eastAsia="zh-CN"/>
        </w:rPr>
        <w:t xml:space="preserve">Warmup + Cosine Annealing</w:t>
      </w:r>
    </w:p>
    <w:p w:rsidR="0091036B" w:rsidRDefault="00000000" w14:paraId="66C5357C" w14:textId="77777777">
      <w:r>
        <w:rPr>
          <w:lang w:eastAsia="zh-CN"/>
        </w:rPr>
        <w:lastRenderedPageBreak/>
      </w:r>
      <w:r>
        <w:rPr>
          <w:lang w:eastAsia="zh-CN"/>
        </w:rPr>
        <w:t xml:space="preserve"> As shown in</w:t>
      </w:r>
      <w:r>
        <w:rPr>
          <w:lang w:eastAsia="zh-CN"/>
        </w:rPr>
        <w:t xml:space="preserve"> Figure 8</w:t>
      </w:r>
      <w:r>
        <w:rPr>
          <w:lang w:eastAsia="zh-CN"/>
        </w:rPr>
        <w:t xml:space="preserve">, the learning rate </w:t>
      </w:r>
      <w:r>
        <w:rPr>
          <w:lang w:eastAsia="zh-CN"/>
        </w:rPr>
        <w:t xml:space="preserve">linearly increases from</w:t>
      </w:r>
      <w:r>
        <w:rPr>
          <w:lang w:eastAsia="zh-CN"/>
        </w:rPr>
        <w:t xml:space="preserve"> 0 to 0.0001 </w:t>
      </w:r>
      <w:r>
        <w:rPr>
          <w:lang w:eastAsia="zh-CN"/>
        </w:rPr>
        <w:t xml:space="preserve">during the first 1000 steps (</w:t>
      </w:r>
      <w:r>
        <w:rPr>
          <w:lang w:eastAsia="zh-CN"/>
        </w:rPr>
        <w:t xml:space="preserve">warmup phase)</w:t>
      </w:r>
      <w:r>
        <w:rPr>
          <w:lang w:eastAsia="zh-CN"/>
        </w:rPr>
        <w:t xml:space="preserve">. This phase helps the model gradually adapt to the training data, mitigating early training instability. </w:t>
      </w:r>
      <w:r>
        <w:t xml:space="preserve">Following the warmup, the learning rate </w:t>
      </w:r>
      <w:r>
        <w:t xml:space="preserve">is gradually reduced </w:t>
      </w:r>
      <w:r>
        <w:t xml:space="preserve">using </w:t>
      </w:r>
      <w:r>
        <w:t xml:space="preserve">a</w:t>
      </w:r>
      <w:r>
        <w:t xml:space="preserve"> cosine </w:t>
      </w:r>
      <w:r>
        <w:t xml:space="preserve">annealing strategy, ultimately decreasing </w:t>
      </w:r>
      <w:r>
        <w:t xml:space="preserve">to 0.00001 </w:t>
      </w:r>
      <w:r>
        <w:t xml:space="preserve">(minimum learning rate). </w:t>
      </w:r>
      <w:r>
        <w:t xml:space="preserve">This scheduling strategy achieves the following</w:t>
      </w:r>
      <w:r>
        <w:t xml:space="preserve">:</w:t>
      </w:r>
    </w:p>
    <w:p w:rsidR="0091036B" w:rsidRDefault="00000000" w14:paraId="36A1D1C1" w14:textId="77777777">
      <w:pPr>
        <w:pStyle w:val="a0"/>
        <w:rPr>
          <w:lang w:eastAsia="zh-CN"/>
        </w:rPr>
      </w:pPr>
      <w:r>
        <w:rPr>
          <w:lang w:eastAsia="zh-CN"/>
        </w:rPr>
        <w:t xml:space="preserve"> Provide a larger learning rate during early training to help the model quickly learn dominant patterns;</w:t>
      </w:r>
    </w:p>
    <w:p w:rsidR="0091036B" w:rsidRDefault="00000000" w14:paraId="78F8AEAE" w14:textId="77777777">
      <w:pPr>
        <w:pStyle w:val="a0"/>
        <w:rPr>
          <w:lang w:eastAsia="zh-CN"/>
        </w:rPr>
      </w:pPr>
      <w:r>
        <w:rPr>
          <w:lang w:eastAsia="zh-CN"/>
        </w:rPr>
        <w:t xml:space="preserve"> Gradually reduce the learning rate during the middle phase of training to achieve fine-tuning;</w:t>
      </w:r>
    </w:p>
    <w:p w:rsidR="0091036B" w:rsidRDefault="00000000" w14:paraId="775233AE" w14:textId="77777777">
      <w:pPr>
        <w:pStyle w:val="a0"/>
        <w:rPr>
          <w:lang w:eastAsia="zh-CN"/>
        </w:rPr>
      </w:pPr>
      <w:r>
        <w:rPr>
          <w:lang w:eastAsia="zh-CN"/>
        </w:rPr>
        <w:t xml:space="preserve"> Employ a very small learning rate in the late training phase to prevent over-updating and maintain model stability.</w:t>
      </w:r>
    </w:p>
    <w:p w:rsidR="0091036B" w:rsidRDefault="00000000" w14:paraId="27959EC3" w14:textId="77777777">
      <w:r>
        <w:t xml:space="preserve">We compared different learning rate scheduling strategies</w:t>
      </w:r>
      <w:r>
        <w:t xml:space="preserve">,</w:t>
      </w:r>
      <w:r>
        <w:t xml:space="preserve"> including fixed learning rate, </w:t>
      </w:r>
      <w:r>
        <w:t xml:space="preserve">step </w:t>
      </w:r>
      <w:r>
        <w:t xml:space="preserve">decay</w:t>
      </w:r>
      <w:r>
        <w:t xml:space="preserve">, </w:t>
      </w:r>
      <w:r>
        <w:t xml:space="preserve">exponential </w:t>
      </w:r>
      <w:r>
        <w:t xml:space="preserve">decay</w:t>
      </w:r>
      <w:r>
        <w:t xml:space="preserve">,</w:t>
      </w:r>
      <w:r>
        <w:t xml:space="preserve"> </w:t>
      </w:r>
      <w:r>
        <w:t xml:space="preserve">and our warmup </w:t>
      </w:r>
      <w:r>
        <w:t xml:space="preserve">+ cosine annealing </w:t>
      </w:r>
      <w:r>
        <w:t xml:space="preserve">approach. Experimental results demonstrate that our strategy outperforms others across all metrics, achieving a final perplexity</w:t>
      </w:r>
      <w:r>
        <w:t xml:space="preserve"> 15.</w:t>
      </w:r>
      <w:r>
        <w:t xml:space="preserve">2% </w:t>
      </w:r>
      <w:r>
        <w:t xml:space="preserve">lower</w:t>
      </w:r>
      <w:r>
        <w:t xml:space="preserve"> </w:t>
      </w:r>
      <w:r>
        <w:t xml:space="preserve">than</w:t>
      </w:r>
      <w:r>
        <w:t xml:space="preserve"> the fixed learning rate</w:t>
      </w:r>
      <w:r>
        <w:t xml:space="preserve">,</w:t>
      </w:r>
      <w:r>
        <w:t xml:space="preserve"> 8.</w:t>
      </w:r>
      <w:r>
        <w:t xml:space="preserve">7% </w:t>
      </w:r>
      <w:r>
        <w:t xml:space="preserve">lower </w:t>
      </w:r>
      <w:r>
        <w:t xml:space="preserve">than</w:t>
      </w:r>
      <w:r>
        <w:t xml:space="preserve"> </w:t>
      </w:r>
      <w:r>
        <w:t xml:space="preserve">step decay</w:t>
      </w:r>
      <w:r>
        <w:t xml:space="preserve">,</w:t>
      </w:r>
      <w:r>
        <w:t xml:space="preserve"> </w:t>
      </w:r>
      <w:r>
        <w:t xml:space="preserve">and 5.3% </w:t>
      </w:r>
      <w:r>
        <w:t xml:space="preserve">lower than</w:t>
      </w:r>
      <w:r>
        <w:t xml:space="preserve"> exponential </w:t>
      </w:r>
      <w:r>
        <w:t xml:space="preserve">decay</w:t>
      </w:r>
      <w:r>
        <w:t xml:space="preserve">.</w:t>
      </w:r>
    </w:p>
    <w:p w:rsidR="0091036B" w:rsidRDefault="00000000" w14:paraId="31F85EC1" w14:textId="77777777">
      <w:pPr>
        <w:pStyle w:val="21"/>
        <w:rPr>
          <w:lang w:eastAsia="zh-CN"/>
        </w:rPr>
      </w:pPr>
      <w:r>
        <w:rPr>
          <w:lang w:eastAsia="zh-CN"/>
        </w:rPr>
        <w:t xml:space="preserve"> 4.8 </w:t>
      </w:r>
      <w:r>
        <w:rPr>
          <w:lang w:eastAsia="zh-CN"/>
        </w:rPr>
        <w:t xml:space="preserve">Experiments Across Different Model Sizes</w:t>
      </w:r>
    </w:p>
    <w:p w:rsidR="0091036B" w:rsidRDefault="00000000" w14:paraId="2057E9A2" w14:textId="77777777">
      <w:pPr>
        <w:rPr>
          <w:lang w:eastAsia="zh-CN"/>
        </w:rPr>
      </w:pPr>
      <w:r>
        <w:rPr>
          <w:lang w:eastAsia="zh-CN"/>
        </w:rPr>
        <w:t xml:space="preserve"> To validate the scalability of our approach, we conducted experiments on models of varying sizes. We tested three model configurations: small model (</w:t>
      </w:r>
      <w:r>
        <w:rPr>
          <w:lang w:eastAsia="zh-CN"/>
        </w:rPr>
        <w:t xml:space="preserve">d_model=256, </w:t>
      </w:r>
      <w:r>
        <w:rPr>
          <w:lang w:eastAsia="zh-CN"/>
        </w:rPr>
        <w:t xml:space="preserve">n_layers=4</w:t>
      </w:r>
      <w:r>
        <w:rPr>
          <w:lang w:eastAsia="zh-CN"/>
        </w:rPr>
        <w:t xml:space="preserve">), medium model (</w:t>
      </w:r>
      <w:r>
        <w:rPr>
          <w:lang w:eastAsia="zh-CN"/>
        </w:rPr>
        <w:t xml:space="preserve">d_model=512, </w:t>
      </w:r>
      <w:r>
        <w:rPr>
          <w:lang w:eastAsia="zh-CN"/>
        </w:rPr>
        <w:t xml:space="preserve">n_layers=6</w:t>
      </w:r>
      <w:r>
        <w:rPr>
          <w:lang w:eastAsia="zh-CN"/>
        </w:rPr>
        <w:t xml:space="preserve">), and large model (</w:t>
      </w:r>
      <w:r>
        <w:rPr>
          <w:lang w:eastAsia="zh-CN"/>
        </w:rPr>
        <w:t xml:space="preserve">d_model=768, </w:t>
      </w:r>
      <w:r>
        <w:rPr>
          <w:lang w:eastAsia="zh-CN"/>
        </w:rPr>
        <w:t xml:space="preserve">n_layers=8</w:t>
      </w:r>
      <w:r>
        <w:rPr>
          <w:lang w:eastAsia="zh-CN"/>
        </w:rPr>
        <w:t xml:space="preserve">).</w:t>
      </w:r>
    </w:p>
    <w:tbl>
      <w:tblPr>
        <w:tblStyle w:val="-11"/>
        <w:tblW w:w="0" w:type="auto"/>
        <w:tblLook w:val="04a0"/>
      </w:tblPr>
      <w:tblGrid>
        <w:gridCol w:w="2161"/>
        <w:gridCol w:w="2161"/>
        <w:gridCol w:w="2161"/>
        <w:gridCol w:w="2161"/>
      </w:tblGrid>
      <w:tr w:rsidR="0091036B" w:rsidTr="0091036B" w14:paraId="6F7E7BCB" w14:textId="77777777">
        <w:trPr>
          <w:cnfStyle w:val="100000000000"/>
        </w:trPr>
        <w:tc>
          <w:tcPr>
            <w:cnfStyle w:val="001000000000"/>
            <w:tcW w:w="2161" w:type="dxa"/>
          </w:tcPr>
          <w:p w:rsidR="0091036B" w:rsidRDefault="00000000" w14:paraId="67AAA552" w14:textId="77777777">
            <w:pPr>
              <w:jc w:val="center"/>
            </w:pPr>
            <w:r>
              <w:t xml:space="preserve"> Model Scale</w:t>
            </w:r>
          </w:p>
        </w:tc>
        <w:tc>
          <w:tcPr>
            <w:tcW w:w="2161" w:type="dxa"/>
          </w:tcPr>
          <w:p w:rsidR="0091036B" w:rsidRDefault="00000000" w14:paraId="189520D8" w14:textId="77777777">
            <w:pPr>
              <w:jc w:val="center"/>
              <w:cnfStyle w:val="100000000000"/>
            </w:pPr>
            <w:r>
              <w:t xml:space="preserve"> Parameters</w:t>
            </w:r>
          </w:p>
        </w:tc>
        <w:tc>
          <w:tcPr>
            <w:tcW w:w="2161" w:type="dxa"/>
          </w:tcPr>
          <w:p w:rsidR="0091036B" w:rsidRDefault="00000000" w14:paraId="2C19C115" w14:textId="77777777">
            <w:pPr>
              <w:jc w:val="center"/>
              <w:cnfStyle w:val="100000000000"/>
            </w:pPr>
            <w:r>
              <w:t xml:space="preserve"> Traditional Method</w:t>
            </w:r>
            <w:r>
              <w:br/>
            </w:r>
            <w:r>
              <w:t xml:space="preserve"> Perplexity</w:t>
            </w:r>
          </w:p>
        </w:tc>
        <w:tc>
          <w:tcPr>
            <w:tcW w:w="2161" w:type="dxa"/>
          </w:tcPr>
          <w:p w:rsidR="0091036B" w:rsidRDefault="00000000" w14:paraId="73110876" w14:textId="77777777">
            <w:pPr>
              <w:jc w:val="center"/>
              <w:cnfStyle w:val="100000000000"/>
            </w:pPr>
            <w:r>
              <w:t xml:space="preserve"> Our Method</w:t>
            </w:r>
            <w:r>
              <w:br/>
            </w:r>
            <w:r>
              <w:t xml:space="preserve"> Confusion</w:t>
            </w:r>
          </w:p>
        </w:tc>
      </w:tr>
      <w:tr w:rsidR="0091036B" w:rsidTr="0091036B" w14:paraId="65410E4C" w14:textId="77777777">
        <w:trPr>
          <w:cnfStyle w:val="000000100000"/>
        </w:trPr>
        <w:tc>
          <w:tcPr>
            <w:cnfStyle w:val="001000000000"/>
            <w:tcW w:w="2161" w:type="dxa"/>
          </w:tcPr>
          <w:p w:rsidR="0091036B" w:rsidRDefault="00000000" w14:paraId="62600E5C" w14:textId="77777777">
            <w:pPr>
              <w:jc w:val="center"/>
            </w:pPr>
            <w:r>
              <w:t xml:space="preserve"> Small </w:t>
            </w:r>
            <w:r>
              <w:t xml:space="preserve">(256×4)</w:t>
            </w:r>
          </w:p>
        </w:tc>
        <w:tc>
          <w:tcPr>
            <w:tcW w:w="2161" w:type="dxa"/>
          </w:tcPr>
          <w:p w:rsidR="0091036B" w:rsidRDefault="00000000" w14:paraId="1A13C3C1" w14:textId="77777777">
            <w:pPr>
              <w:jc w:val="center"/>
              <w:cnfStyle w:val="000000100000"/>
            </w:pPr>
            <w:r>
              <w:t xml:space="preserve"> ~5M</w:t>
            </w:r>
          </w:p>
        </w:tc>
        <w:tc>
          <w:tcPr>
            <w:tcW w:w="2161" w:type="dxa"/>
          </w:tcPr>
          <w:p w:rsidR="0091036B" w:rsidRDefault="00000000" w14:paraId="03497EE9" w14:textId="77777777">
            <w:pPr>
              <w:jc w:val="center"/>
              <w:cnfStyle w:val="000000100000"/>
            </w:pPr>
            <w:r>
              <w:t xml:space="preserve"> 6.2</w:t>
            </w:r>
          </w:p>
        </w:tc>
        <w:tc>
          <w:tcPr>
            <w:tcW w:w="2161" w:type="dxa"/>
          </w:tcPr>
          <w:p w:rsidR="0091036B" w:rsidRDefault="00000000" w14:paraId="3596622C" w14:textId="77777777">
            <w:pPr>
              <w:jc w:val="center"/>
              <w:cnfStyle w:val="000000100000"/>
            </w:pPr>
            <w:r>
              <w:t xml:space="preserve"> 3.8</w:t>
            </w:r>
          </w:p>
        </w:tc>
      </w:tr>
      <w:tr w:rsidR="0091036B" w:rsidTr="0091036B" w14:paraId="43BDC19D" w14:textId="77777777">
        <w:trPr>
          <w:cnfStyle w:val="000000010000"/>
        </w:trPr>
        <w:tc>
          <w:tcPr>
            <w:cnfStyle w:val="001000000000"/>
            <w:tcW w:w="2161" w:type="dxa"/>
          </w:tcPr>
          <w:p w:rsidR="0091036B" w:rsidRDefault="00000000" w14:paraId="0BCE6210" w14:textId="77777777">
            <w:pPr>
              <w:jc w:val="center"/>
            </w:pPr>
            <w:r>
              <w:t xml:space="preserve"> Medium </w:t>
            </w:r>
            <w:r>
              <w:t xml:space="preserve">(512×6)</w:t>
            </w:r>
          </w:p>
        </w:tc>
        <w:tc>
          <w:tcPr>
            <w:tcW w:w="2161" w:type="dxa"/>
          </w:tcPr>
          <w:p w:rsidR="0091036B" w:rsidRDefault="00000000" w14:paraId="0794BB3C" w14:textId="77777777">
            <w:pPr>
              <w:jc w:val="center"/>
              <w:cnfStyle w:val="000000010000"/>
            </w:pPr>
            <w:r>
              <w:t xml:space="preserve"> ~45M</w:t>
            </w:r>
          </w:p>
        </w:tc>
        <w:tc>
          <w:tcPr>
            <w:tcW w:w="2161" w:type="dxa"/>
          </w:tcPr>
          <w:p w:rsidR="0091036B" w:rsidRDefault="00000000" w14:paraId="6FDFA1D8" w14:textId="77777777">
            <w:pPr>
              <w:jc w:val="center"/>
              <w:cnfStyle w:val="000000010000"/>
            </w:pPr>
            <w:r>
              <w:t xml:space="preserve"> 5.8</w:t>
            </w:r>
          </w:p>
        </w:tc>
        <w:tc>
          <w:tcPr>
            <w:tcW w:w="2161" w:type="dxa"/>
          </w:tcPr>
          <w:p w:rsidR="0091036B" w:rsidRDefault="00000000" w14:paraId="7150CC62" w14:textId="77777777">
            <w:pPr>
              <w:jc w:val="center"/>
              <w:cnfStyle w:val="000000010000"/>
            </w:pPr>
            <w:r>
              <w:t xml:space="preserve"> 2.4</w:t>
            </w:r>
          </w:p>
        </w:tc>
      </w:tr>
      <w:tr w:rsidR="0091036B" w:rsidTr="0091036B" w14:paraId="5A0E36CF" w14:textId="77777777">
        <w:trPr>
          <w:cnfStyle w:val="000000100000"/>
        </w:trPr>
        <w:tc>
          <w:tcPr>
            <w:cnfStyle w:val="001000000000"/>
            <w:tcW w:w="2161" w:type="dxa"/>
          </w:tcPr>
          <w:p w:rsidR="0091036B" w:rsidRDefault="00000000" w14:paraId="61B9812B" w14:textId="77777777">
            <w:pPr>
              <w:jc w:val="center"/>
            </w:pPr>
            <w:r>
              <w:t xml:space="preserve"> Large </w:t>
            </w:r>
            <w:r>
              <w:t xml:space="preserve">(768×8)</w:t>
            </w:r>
          </w:p>
        </w:tc>
        <w:tc>
          <w:tcPr>
            <w:tcW w:w="2161" w:type="dxa"/>
          </w:tcPr>
          <w:p w:rsidR="0091036B" w:rsidRDefault="00000000" w14:paraId="249D465C" w14:textId="77777777">
            <w:pPr>
              <w:jc w:val="center"/>
              <w:cnfStyle w:val="000000100000"/>
            </w:pPr>
            <w:r>
              <w:t xml:space="preserve"> ~120M</w:t>
            </w:r>
          </w:p>
        </w:tc>
        <w:tc>
          <w:tcPr>
            <w:tcW w:w="2161" w:type="dxa"/>
          </w:tcPr>
          <w:p w:rsidR="0091036B" w:rsidRDefault="00000000" w14:paraId="40A0F4F0" w14:textId="77777777">
            <w:pPr>
              <w:jc w:val="center"/>
              <w:cnfStyle w:val="000000100000"/>
            </w:pPr>
            <w:r>
              <w:t xml:space="preserve"> 5.5</w:t>
            </w:r>
          </w:p>
        </w:tc>
        <w:tc>
          <w:tcPr>
            <w:tcW w:w="2161" w:type="dxa"/>
          </w:tcPr>
          <w:p w:rsidR="0091036B" w:rsidRDefault="00000000" w14:paraId="79E179E5" w14:textId="77777777">
            <w:pPr>
              <w:jc w:val="center"/>
              <w:cnfStyle w:val="000000100000"/>
            </w:pPr>
            <w:r>
              <w:t xml:space="preserve"> 2.1</w:t>
            </w:r>
          </w:p>
        </w:tc>
      </w:tr>
    </w:tbl>
    <w:p w:rsidR="0091036B" w:rsidRDefault="00000000" w14:paraId="6E597D56" w14:textId="77777777">
      <w:pPr>
        <w:jc w:val="center"/>
        <w:rPr>
          <w:lang w:eastAsia="zh-CN"/>
        </w:rPr>
      </w:pPr>
      <w:r>
        <w:rPr>
          <w:i/>
          <w:sz w:val="20"/>
          <w:lang w:eastAsia="zh-CN"/>
        </w:rPr>
        <w:t xml:space="preserve"> Table 3. </w:t>
      </w:r>
      <w:r>
        <w:rPr>
          <w:i/>
          <w:sz w:val="20"/>
          <w:lang w:eastAsia="zh-CN"/>
        </w:rPr>
        <w:t xml:space="preserve">Performance Comparison Across Different Model Scales</w:t>
      </w:r>
    </w:p>
    <w:p w:rsidR="0091036B" w:rsidRDefault="00000000" w14:paraId="7A2A39C9" w14:textId="77777777">
      <w:pPr>
        <w:rPr>
          <w:lang w:eastAsia="zh-CN"/>
        </w:rPr>
      </w:pPr>
      <w:r>
        <w:rPr>
          <w:lang w:eastAsia="zh-CN"/>
        </w:rPr>
        <w:t xml:space="preserve"> As shown in</w:t>
      </w:r>
      <w:r>
        <w:rPr>
          <w:lang w:eastAsia="zh-CN"/>
        </w:rPr>
        <w:t xml:space="preserve"> Table 3</w:t>
      </w:r>
      <w:r>
        <w:rPr>
          <w:lang w:eastAsia="zh-CN"/>
        </w:rPr>
        <w:t xml:space="preserve">, our method achieves significant performance improvements across models of varying scales</w:t>
      </w:r>
      <w:r>
        <w:rPr>
          <w:lang w:eastAsia="zh-CN"/>
        </w:rPr>
        <w:t xml:space="preserve">.</w:t>
      </w:r>
      <w:r>
        <w:rPr>
          <w:lang w:eastAsia="zh-CN"/>
        </w:rPr>
        <w:t xml:space="preserve"> The relative improvement </w:t>
      </w:r>
      <w:r>
        <w:rPr>
          <w:lang w:eastAsia="zh-CN"/>
        </w:rPr>
        <w:t xml:space="preserve">is</w:t>
      </w:r>
      <w:r>
        <w:rPr>
          <w:lang w:eastAsia="zh-CN"/>
        </w:rPr>
        <w:t xml:space="preserve"> 38</w:t>
      </w:r>
      <w:r>
        <w:rPr>
          <w:lang w:eastAsia="zh-CN"/>
        </w:rPr>
        <w:t xml:space="preserve">.</w:t>
      </w:r>
      <w:r>
        <w:rPr>
          <w:lang w:eastAsia="zh-CN"/>
        </w:rPr>
        <w:t xml:space="preserve">7% </w:t>
      </w:r>
      <w:r>
        <w:rPr>
          <w:lang w:eastAsia="zh-CN"/>
        </w:rPr>
        <w:t xml:space="preserve">for small models</w:t>
      </w:r>
      <w:r>
        <w:rPr>
          <w:lang w:eastAsia="zh-CN"/>
        </w:rPr>
        <w:t xml:space="preserve">,</w:t>
      </w:r>
      <w:r>
        <w:rPr>
          <w:lang w:eastAsia="zh-CN"/>
        </w:rPr>
        <w:t xml:space="preserve"> 58.</w:t>
      </w:r>
      <w:r>
        <w:rPr>
          <w:lang w:eastAsia="zh-CN"/>
        </w:rPr>
        <w:t xml:space="preserve">6%</w:t>
      </w:r>
      <w:r>
        <w:rPr>
          <w:lang w:eastAsia="zh-CN"/>
        </w:rPr>
        <w:t xml:space="preserve"> for</w:t>
      </w:r>
      <w:r>
        <w:rPr>
          <w:lang w:eastAsia="zh-CN"/>
        </w:rPr>
        <w:t xml:space="preserve"> medium models</w:t>
      </w:r>
      <w:r>
        <w:rPr>
          <w:lang w:eastAsia="zh-CN"/>
        </w:rPr>
        <w:t xml:space="preserve">,</w:t>
      </w:r>
      <w:r>
        <w:rPr>
          <w:lang w:eastAsia="zh-CN"/>
        </w:rPr>
        <w:t xml:space="preserve"> and</w:t>
      </w:r>
      <w:r>
        <w:rPr>
          <w:lang w:eastAsia="zh-CN"/>
        </w:rPr>
        <w:t xml:space="preserve"> 61.8% for</w:t>
      </w:r>
      <w:r>
        <w:rPr>
          <w:lang w:eastAsia="zh-CN"/>
        </w:rPr>
        <w:t xml:space="preserve"> large models</w:t>
      </w:r>
      <w:r>
        <w:rPr>
          <w:lang w:eastAsia="zh-CN"/>
        </w:rPr>
        <w:t xml:space="preserve">. This </w:t>
      </w:r>
      <w:r>
        <w:rPr>
          <w:lang w:eastAsia="zh-CN"/>
        </w:rPr>
        <w:t xml:space="preserve">demonstrates the excellent scalability of</w:t>
      </w:r>
      <w:r>
        <w:rPr>
          <w:lang w:eastAsia="zh-CN"/>
        </w:rPr>
        <w:t xml:space="preserve"> our</w:t>
      </w:r>
      <w:r>
        <w:rPr>
          <w:lang w:eastAsia="zh-CN"/>
        </w:rPr>
        <w:lastRenderedPageBreak/>
      </w:r>
      <w:r>
        <w:rPr>
          <w:lang w:eastAsia="zh-CN"/>
        </w:rPr>
        <w:t xml:space="preserve"> approach, making it applicable to models of diverse sizes. Performance gains become more pronounced as model scale increases, validating the effectiveness of our method on large-scale models.</w:t>
      </w:r>
    </w:p>
    <w:p w:rsidR="0091036B" w:rsidRDefault="00000000" w14:paraId="40F7C370" w14:textId="77777777">
      <w:pPr>
        <w:pStyle w:val="21"/>
        <w:rPr>
          <w:lang w:eastAsia="zh-CN"/>
        </w:rPr>
      </w:pPr>
      <w:r>
        <w:rPr>
          <w:lang w:eastAsia="zh-CN"/>
        </w:rPr>
        <w:t xml:space="preserve"> 4.9 </w:t>
      </w:r>
      <w:r>
        <w:rPr>
          <w:lang w:eastAsia="zh-CN"/>
        </w:rPr>
        <w:t xml:space="preserve">Computational Resource Analysis</w:t>
      </w:r>
    </w:p>
    <w:p w:rsidR="0091036B" w:rsidRDefault="00000000" w14:paraId="7C117D6B" w14:textId="77777777">
      <w:pPr>
        <w:rPr>
          <w:lang w:eastAsia="zh-CN"/>
        </w:rPr>
      </w:pPr>
      <w:r>
        <w:rPr>
          <w:lang w:eastAsia="zh-CN"/>
        </w:rPr>
        <w:t xml:space="preserve"> We analyzed computational resource usage differences across methods. </w:t>
      </w:r>
      <w:r>
        <w:rPr>
          <w:lang w:eastAsia="zh-CN"/>
        </w:rPr>
        <w:t xml:space="preserve">Table 4 </w:t>
      </w:r>
      <w:r>
        <w:rPr>
          <w:lang w:eastAsia="zh-CN"/>
        </w:rPr>
        <w:t xml:space="preserve">compares </w:t>
      </w:r>
      <w:r>
        <w:rPr>
          <w:lang w:eastAsia="zh-CN"/>
        </w:rPr>
        <w:t xml:space="preserve">GPU memory consumption </w:t>
      </w:r>
      <w:r>
        <w:rPr>
          <w:lang w:eastAsia="zh-CN"/>
        </w:rPr>
        <w:t xml:space="preserve">and training time </w:t>
      </w:r>
      <w:r>
        <w:rPr>
          <w:lang w:eastAsia="zh-CN"/>
        </w:rPr>
        <w:t xml:space="preserve">when training on the same dataset</w:t>
      </w:r>
      <w:r>
        <w:rPr>
          <w:lang w:eastAsia="zh-CN"/>
        </w:rPr>
        <w:t xml:space="preserve">.</w:t>
      </w:r>
    </w:p>
    <w:tbl>
      <w:tblPr>
        <w:tblStyle w:val="-11"/>
        <w:tblW w:w="0" w:type="auto"/>
        <w:tblLook w:val="04a0"/>
      </w:tblPr>
      <w:tblGrid>
        <w:gridCol w:w="2161"/>
        <w:gridCol w:w="2161"/>
        <w:gridCol w:w="2161"/>
        <w:gridCol w:w="2161"/>
      </w:tblGrid>
      <w:tr w:rsidR="0091036B" w:rsidTr="0091036B" w14:paraId="2AE8D287" w14:textId="77777777">
        <w:trPr>
          <w:cnfStyle w:val="100000000000"/>
        </w:trPr>
        <w:tc>
          <w:tcPr>
            <w:cnfStyle w:val="001000000000"/>
            <w:tcW w:w="2161" w:type="dxa"/>
          </w:tcPr>
          <w:p w:rsidR="0091036B" w:rsidRDefault="00000000" w14:paraId="46057AFD" w14:textId="77777777">
            <w:pPr>
              <w:jc w:val="center"/>
            </w:pPr>
            <w:r>
              <w:t xml:space="preserve"> Method</w:t>
            </w:r>
          </w:p>
        </w:tc>
        <w:tc>
          <w:tcPr>
            <w:tcW w:w="2161" w:type="dxa"/>
          </w:tcPr>
          <w:p w:rsidR="0091036B" w:rsidRDefault="00000000" w14:paraId="5B4C2555" w14:textId="77777777">
            <w:pPr>
              <w:jc w:val="center"/>
              <w:cnfStyle w:val="100000000000"/>
            </w:pPr>
            <w:r>
              <w:t xml:space="preserve"> GPU Memory </w:t>
            </w:r>
            <w:r>
              <w:t xml:space="preserve">(GB)</w:t>
            </w:r>
          </w:p>
        </w:tc>
        <w:tc>
          <w:tcPr>
            <w:tcW w:w="2161" w:type="dxa"/>
          </w:tcPr>
          <w:p w:rsidR="0091036B" w:rsidRDefault="00000000" w14:paraId="13411D86" w14:textId="77777777">
            <w:pPr>
              <w:jc w:val="center"/>
              <w:cnfStyle w:val="100000000000"/>
            </w:pPr>
            <w:r>
              <w:t xml:space="preserve"> Training Time </w:t>
            </w:r>
            <w:r>
              <w:t xml:space="preserve">(</w:t>
            </w:r>
            <w:r>
              <w:t xml:space="preserve">hours</w:t>
            </w:r>
            <w:r>
              <w:t xml:space="preserve">)</w:t>
            </w:r>
          </w:p>
        </w:tc>
        <w:tc>
          <w:tcPr>
            <w:tcW w:w="2161" w:type="dxa"/>
          </w:tcPr>
          <w:p w:rsidR="0091036B" w:rsidRDefault="00000000" w14:paraId="441669E2" w14:textId="77777777">
            <w:pPr>
              <w:jc w:val="center"/>
              <w:cnfStyle w:val="100000000000"/>
            </w:pPr>
            <w:r>
              <w:t xml:space="preserve"> Final Confusion</w:t>
            </w:r>
          </w:p>
        </w:tc>
      </w:tr>
      <w:tr w:rsidR="0091036B" w:rsidTr="0091036B" w14:paraId="26792820" w14:textId="77777777">
        <w:trPr>
          <w:cnfStyle w:val="000000100000"/>
        </w:trPr>
        <w:tc>
          <w:tcPr>
            <w:cnfStyle w:val="001000000000"/>
            <w:tcW w:w="2161" w:type="dxa"/>
          </w:tcPr>
          <w:p w:rsidR="0091036B" w:rsidRDefault="00000000" w14:paraId="40E14D33" w14:textId="77777777">
            <w:pPr>
              <w:jc w:val="center"/>
            </w:pPr>
            <w:r>
              <w:t xml:space="preserve"> Traditional Method</w:t>
            </w:r>
          </w:p>
        </w:tc>
        <w:tc>
          <w:tcPr>
            <w:tcW w:w="2161" w:type="dxa"/>
          </w:tcPr>
          <w:p w:rsidR="0091036B" w:rsidRDefault="00000000" w14:paraId="1E5B744C" w14:textId="77777777">
            <w:pPr>
              <w:jc w:val="center"/>
              <w:cnfStyle w:val="000000100000"/>
            </w:pPr>
            <w:r>
              <w:t xml:space="preserve"> 3.2</w:t>
            </w:r>
          </w:p>
        </w:tc>
        <w:tc>
          <w:tcPr>
            <w:tcW w:w="2161" w:type="dxa"/>
          </w:tcPr>
          <w:p w:rsidR="0091036B" w:rsidRDefault="00000000" w14:paraId="35894820" w14:textId="77777777">
            <w:pPr>
              <w:jc w:val="center"/>
              <w:cnfStyle w:val="000000100000"/>
            </w:pPr>
            <w:r>
              <w:t xml:space="preserve"> 5.0</w:t>
            </w:r>
          </w:p>
        </w:tc>
        <w:tc>
          <w:tcPr>
            <w:tcW w:w="2161" w:type="dxa"/>
          </w:tcPr>
          <w:p w:rsidR="0091036B" w:rsidRDefault="00000000" w14:paraId="6EA0B629" w14:textId="77777777">
            <w:pPr>
              <w:jc w:val="center"/>
              <w:cnfStyle w:val="000000100000"/>
            </w:pPr>
            <w:r>
              <w:t xml:space="preserve"> 5.8</w:t>
            </w:r>
          </w:p>
        </w:tc>
      </w:tr>
      <w:tr w:rsidR="0091036B" w:rsidTr="0091036B" w14:paraId="33B63033" w14:textId="77777777">
        <w:trPr>
          <w:cnfStyle w:val="000000010000"/>
        </w:trPr>
        <w:tc>
          <w:tcPr>
            <w:cnfStyle w:val="001000000000"/>
            <w:tcW w:w="2161" w:type="dxa"/>
          </w:tcPr>
          <w:p w:rsidR="0091036B" w:rsidRDefault="00000000" w14:paraId="11051664" w14:textId="77777777">
            <w:pPr>
              <w:jc w:val="center"/>
            </w:pPr>
            <w:r>
              <w:t xml:space="preserve"> Our Method</w:t>
            </w:r>
          </w:p>
        </w:tc>
        <w:tc>
          <w:tcPr>
            <w:tcW w:w="2161" w:type="dxa"/>
          </w:tcPr>
          <w:p w:rsidR="0091036B" w:rsidRDefault="00000000" w14:paraId="0B38A7BD" w14:textId="77777777">
            <w:pPr>
              <w:jc w:val="center"/>
              <w:cnfStyle w:val="000000010000"/>
            </w:pPr>
            <w:r>
              <w:t xml:space="preserve"> 3.5</w:t>
            </w:r>
          </w:p>
        </w:tc>
        <w:tc>
          <w:tcPr>
            <w:tcW w:w="2161" w:type="dxa"/>
          </w:tcPr>
          <w:p w:rsidR="0091036B" w:rsidRDefault="00000000" w14:paraId="1787B3FC" w14:textId="77777777">
            <w:pPr>
              <w:jc w:val="center"/>
              <w:cnfStyle w:val="000000010000"/>
            </w:pPr>
            <w:r>
              <w:t xml:space="preserve"> 6.0</w:t>
            </w:r>
          </w:p>
        </w:tc>
        <w:tc>
          <w:tcPr>
            <w:tcW w:w="2161" w:type="dxa"/>
          </w:tcPr>
          <w:p w:rsidR="0091036B" w:rsidRDefault="00000000" w14:paraId="4C109879" w14:textId="77777777">
            <w:pPr>
              <w:jc w:val="center"/>
              <w:cnfStyle w:val="000000010000"/>
            </w:pPr>
            <w:r>
              <w:t xml:space="preserve"> 2.4</w:t>
            </w:r>
          </w:p>
        </w:tc>
      </w:tr>
      <w:tr w:rsidR="0091036B" w:rsidTr="0091036B" w14:paraId="66D5973E" w14:textId="77777777">
        <w:trPr>
          <w:cnfStyle w:val="000000100000"/>
        </w:trPr>
        <w:tc>
          <w:tcPr>
            <w:cnfStyle w:val="001000000000"/>
            <w:tcW w:w="2161" w:type="dxa"/>
          </w:tcPr>
          <w:p w:rsidR="0091036B" w:rsidRDefault="0091036B" w14:paraId="6F63F0FC" w14:textId="77777777"/>
        </w:tc>
        <w:tc>
          <w:tcPr>
            <w:tcW w:w="2161" w:type="dxa"/>
          </w:tcPr>
          <w:p w:rsidR="0091036B" w:rsidRDefault="0091036B" w14:paraId="6820F94B" w14:textId="77777777">
            <w:pPr>
              <w:cnfStyle w:val="000000100000"/>
            </w:pPr>
          </w:p>
        </w:tc>
        <w:tc>
          <w:tcPr>
            <w:tcW w:w="2161" w:type="dxa"/>
          </w:tcPr>
          <w:p w:rsidR="0091036B" w:rsidRDefault="0091036B" w14:paraId="540894ED" w14:textId="77777777">
            <w:pPr>
              <w:cnfStyle w:val="000000100000"/>
            </w:pPr>
          </w:p>
        </w:tc>
        <w:tc>
          <w:tcPr>
            <w:tcW w:w="2161" w:type="dxa"/>
          </w:tcPr>
          <w:p w:rsidR="0091036B" w:rsidRDefault="0091036B" w14:paraId="68462A67" w14:textId="77777777">
            <w:pPr>
              <w:cnfStyle w:val="000000100000"/>
            </w:pPr>
          </w:p>
        </w:tc>
      </w:tr>
    </w:tbl>
    <w:p w:rsidR="0091036B" w:rsidRDefault="00000000" w14:paraId="2B181FF5" w14:textId="77777777">
      <w:pPr>
        <w:jc w:val="center"/>
        <w:rPr>
          <w:lang w:eastAsia="zh-CN"/>
        </w:rPr>
      </w:pPr>
      <w:r>
        <w:rPr>
          <w:i/>
          <w:sz w:val="20"/>
          <w:lang w:eastAsia="zh-CN"/>
        </w:rPr>
        <w:t xml:space="preserve"> Table 4. </w:t>
      </w:r>
      <w:r>
        <w:rPr>
          <w:i/>
          <w:sz w:val="20"/>
          <w:lang w:eastAsia="zh-CN"/>
        </w:rPr>
        <w:t xml:space="preserve">Computational Resource Usage Comparison (</w:t>
      </w:r>
      <w:r>
        <w:rPr>
          <w:i/>
          <w:sz w:val="20"/>
          <w:lang w:eastAsia="zh-CN"/>
        </w:rPr>
        <w:t xml:space="preserve">100,</w:t>
      </w:r>
      <w:r>
        <w:rPr>
          <w:i/>
          <w:sz w:val="20"/>
          <w:lang w:eastAsia="zh-CN"/>
        </w:rPr>
        <w:t xml:space="preserve">000 rows of data)</w:t>
      </w:r>
    </w:p>
    <w:p w:rsidR="0091036B" w:rsidRDefault="00000000" w14:paraId="578ECC33" w14:textId="77777777">
      <w:pPr>
        <w:rPr>
          <w:lang w:eastAsia="zh-CN"/>
        </w:rPr>
      </w:pPr>
      <w:r>
        <w:rPr>
          <w:lang w:eastAsia="zh-CN"/>
        </w:rPr>
        <w:t xml:space="preserve"> As shown in</w:t>
      </w:r>
      <w:r>
        <w:rPr>
          <w:lang w:eastAsia="zh-CN"/>
        </w:rPr>
        <w:t xml:space="preserve"> Table 4</w:t>
      </w:r>
      <w:r>
        <w:rPr>
          <w:lang w:eastAsia="zh-CN"/>
        </w:rPr>
        <w:t xml:space="preserve">, our method </w:t>
      </w:r>
      <w:r>
        <w:rPr>
          <w:lang w:eastAsia="zh-CN"/>
        </w:rPr>
        <w:t xml:space="preserve">increases </w:t>
      </w:r>
      <w:r>
        <w:rPr>
          <w:lang w:eastAsia="zh-CN"/>
        </w:rPr>
        <w:t xml:space="preserve">GPU memory </w:t>
      </w:r>
      <w:r>
        <w:rPr>
          <w:lang w:eastAsia="zh-CN"/>
        </w:rPr>
        <w:t xml:space="preserve">usage by only</w:t>
      </w:r>
      <w:r>
        <w:rPr>
          <w:lang w:eastAsia="zh-CN"/>
        </w:rPr>
        <w:t xml:space="preserve"> 9.4% </w:t>
      </w:r>
      <w:r>
        <w:rPr>
          <w:lang w:eastAsia="zh-CN"/>
        </w:rPr>
        <w:t xml:space="preserve">(</w:t>
      </w:r>
      <w:r>
        <w:rPr>
          <w:lang w:eastAsia="zh-CN"/>
        </w:rPr>
        <w:t xml:space="preserve">from 3.</w:t>
      </w:r>
      <w:r>
        <w:rPr>
          <w:lang w:eastAsia="zh-CN"/>
        </w:rPr>
        <w:t xml:space="preserve">2GB to</w:t>
      </w:r>
      <w:r>
        <w:rPr>
          <w:lang w:eastAsia="zh-CN"/>
        </w:rPr>
        <w:t xml:space="preserve"> 3.5GB</w:t>
      </w:r>
      <w:r>
        <w:rPr>
          <w:lang w:eastAsia="zh-CN"/>
        </w:rPr>
        <w:t xml:space="preserve">), primarily due to optimizations such as mixed-precision training and gradient checkpoints.</w:t>
      </w:r>
      <w:r>
        <w:rPr>
          <w:lang w:eastAsia="zh-CN"/>
        </w:rPr>
        <w:t xml:space="preserve">Although </w:t>
      </w:r>
      <w:r>
        <w:rPr>
          <w:lang w:eastAsia="zh-CN"/>
        </w:rPr>
        <w:t xml:space="preserve">training time </w:t>
      </w:r>
      <w:r>
        <w:rPr>
          <w:lang w:eastAsia="zh-CN"/>
        </w:rPr>
        <w:t xml:space="preserve">increased </w:t>
      </w:r>
      <w:r>
        <w:rPr>
          <w:lang w:eastAsia="zh-CN"/>
        </w:rPr>
        <w:t xml:space="preserve">by 20%</w:t>
      </w:r>
      <w:r>
        <w:rPr>
          <w:lang w:eastAsia="zh-CN"/>
        </w:rPr>
        <w:t xml:space="preserve">, the overall efficiency remains superior to traditional methods due</w:t>
      </w:r>
      <w:r>
        <w:rPr>
          <w:lang w:eastAsia="zh-CN"/>
        </w:rPr>
        <w:t xml:space="preserve"> to significant performance gains (confusion rate </w:t>
      </w:r>
      <w:r>
        <w:rPr>
          <w:lang w:eastAsia="zh-CN"/>
        </w:rPr>
        <w:t xml:space="preserve">reduced from</w:t>
      </w:r>
      <w:r>
        <w:rPr>
          <w:lang w:eastAsia="zh-CN"/>
        </w:rPr>
        <w:t xml:space="preserve"> 5.8 </w:t>
      </w:r>
      <w:r>
        <w:rPr>
          <w:lang w:eastAsia="zh-CN"/>
        </w:rPr>
        <w:t xml:space="preserve">to</w:t>
      </w:r>
      <w:r>
        <w:rPr>
          <w:lang w:eastAsia="zh-CN"/>
        </w:rPr>
        <w:t xml:space="preserve"> 2.4</w:t>
      </w:r>
      <w:r>
        <w:rPr>
          <w:lang w:eastAsia="zh-CN"/>
        </w:rPr>
        <w:t xml:space="preserve">). This demonstrates the strong practicality of our approach in resource-constrained environments.</w:t>
      </w:r>
    </w:p>
    <w:p w:rsidR="0091036B" w:rsidRDefault="00000000" w14:paraId="1C3CA456" w14:textId="77777777">
      <w:pPr>
        <w:rPr>
          <w:lang w:eastAsia="zh-CN"/>
        </w:rPr>
      </w:pPr>
      <w:r>
        <w:rPr>
          <w:lang w:eastAsia="zh-CN"/>
        </w:rPr>
        <w:br w:type="page"/>
      </w:r>
    </w:p>
    <w:p w:rsidR="0091036B" w:rsidRDefault="00000000" w14:paraId="5D79289E" w14:textId="77777777">
      <w:pPr>
        <w:pStyle w:val="21"/>
        <w:rPr>
          <w:lang w:eastAsia="zh-CN"/>
        </w:rPr>
      </w:pPr>
      <w:r>
        <w:rPr>
          <w:lang w:eastAsia="zh-CN"/>
        </w:rPr>
        <w:lastRenderedPageBreak/>
      </w:r>
      <w:r>
        <w:rPr>
          <w:lang w:eastAsia="zh-CN"/>
        </w:rPr>
        <w:t xml:space="preserve"> 4.10 </w:t>
      </w:r>
      <w:r>
        <w:rPr>
          <w:lang w:eastAsia="zh-CN"/>
        </w:rPr>
        <w:t xml:space="preserve">Performance on Different Datasets</w:t>
      </w:r>
    </w:p>
    <w:p w:rsidR="0091036B" w:rsidRDefault="00000000" w14:paraId="0C182A24" w14:textId="77777777">
      <w:pPr>
        <w:rPr>
          <w:lang w:eastAsia="zh-CN"/>
        </w:rPr>
      </w:pPr>
      <w:r>
        <w:rPr>
          <w:lang w:eastAsia="zh-CN"/>
        </w:rPr>
        <w:t xml:space="preserve">To validate the generalizability of our method, we conducted experiments on three distinct datasets. </w:t>
      </w:r>
      <w:r>
        <w:rPr>
          <w:lang w:eastAsia="zh-CN"/>
        </w:rPr>
        <w:t xml:space="preserve">Table 5 </w:t>
      </w:r>
      <w:r>
        <w:rPr>
          <w:lang w:eastAsia="zh-CN"/>
        </w:rPr>
        <w:t xml:space="preserve">presents performance comparisons across different datasets.</w:t>
      </w:r>
    </w:p>
    <w:tbl>
      <w:tblPr>
        <w:tblStyle w:val="-11"/>
        <w:tblW w:w="0" w:type="auto"/>
        <w:tblLook w:val="04a0"/>
      </w:tblPr>
      <w:tblGrid>
        <w:gridCol w:w="1729"/>
        <w:gridCol w:w="1729"/>
        <w:gridCol w:w="1729"/>
        <w:gridCol w:w="1729"/>
        <w:gridCol w:w="1729"/>
      </w:tblGrid>
      <w:tr w:rsidR="0091036B" w:rsidTr="0091036B" w14:paraId="07588CA8" w14:textId="77777777">
        <w:trPr>
          <w:cnfStyle w:val="100000000000"/>
        </w:trPr>
        <w:tc>
          <w:tcPr>
            <w:cnfStyle w:val="001000000000"/>
            <w:tcW w:w="1729" w:type="dxa"/>
          </w:tcPr>
          <w:p w:rsidR="0091036B" w:rsidRDefault="00000000" w14:paraId="16155A68" w14:textId="77777777">
            <w:pPr>
              <w:jc w:val="center"/>
            </w:pPr>
            <w:r>
              <w:t xml:space="preserve"> Dataset</w:t>
            </w:r>
          </w:p>
        </w:tc>
        <w:tc>
          <w:tcPr>
            <w:tcW w:w="1729" w:type="dxa"/>
          </w:tcPr>
          <w:p w:rsidR="0091036B" w:rsidRDefault="00000000" w14:paraId="4C3A0B84" w14:textId="77777777">
            <w:pPr>
              <w:jc w:val="center"/>
              <w:cnfStyle w:val="100000000000"/>
            </w:pPr>
            <w:r>
              <w:t xml:space="preserve"> Number of Samples</w:t>
            </w:r>
          </w:p>
        </w:tc>
        <w:tc>
          <w:tcPr>
            <w:tcW w:w="1729" w:type="dxa"/>
          </w:tcPr>
          <w:p w:rsidR="0091036B" w:rsidRDefault="00000000" w14:paraId="69D8A895" w14:textId="77777777">
            <w:pPr>
              <w:jc w:val="center"/>
              <w:cnfStyle w:val="100000000000"/>
            </w:pPr>
            <w:r>
              <w:t xml:space="preserve"> Data Volume</w:t>
            </w:r>
          </w:p>
        </w:tc>
        <w:tc>
          <w:tcPr>
            <w:tcW w:w="1729" w:type="dxa"/>
          </w:tcPr>
          <w:p w:rsidR="0091036B" w:rsidRDefault="00000000" w14:paraId="37C84FF8" w14:textId="77777777">
            <w:pPr>
              <w:jc w:val="center"/>
              <w:cnfStyle w:val="100000000000"/>
            </w:pPr>
            <w:r>
              <w:t xml:space="preserve"> Traditional Method</w:t>
            </w:r>
            <w:r>
              <w:br/>
            </w:r>
            <w:r>
              <w:t xml:space="preserve"> Confusion</w:t>
            </w:r>
          </w:p>
        </w:tc>
        <w:tc>
          <w:tcPr>
            <w:tcW w:w="1729" w:type="dxa"/>
          </w:tcPr>
          <w:p w:rsidR="0091036B" w:rsidRDefault="00000000" w14:paraId="1AB0AFE4" w14:textId="77777777">
            <w:pPr>
              <w:jc w:val="center"/>
              <w:cnfStyle w:val="100000000000"/>
            </w:pPr>
            <w:r>
              <w:t xml:space="preserve"> Our Method</w:t>
            </w:r>
            <w:r>
              <w:br/>
            </w:r>
            <w:r>
              <w:t xml:space="preserve"> Confusion</w:t>
            </w:r>
          </w:p>
        </w:tc>
      </w:tr>
      <w:tr w:rsidR="0091036B" w:rsidTr="0091036B" w14:paraId="483A11A5" w14:textId="77777777">
        <w:trPr>
          <w:cnfStyle w:val="000000100000"/>
        </w:trPr>
        <w:tc>
          <w:tcPr>
            <w:cnfStyle w:val="001000000000"/>
            <w:tcW w:w="1729" w:type="dxa"/>
          </w:tcPr>
          <w:p w:rsidR="0091036B" w:rsidRDefault="00000000" w14:paraId="6B18BFCD" w14:textId="77777777">
            <w:pPr>
              <w:jc w:val="center"/>
            </w:pPr>
            <w:r>
              <w:t xml:space="preserve"> Chinese Dataset</w:t>
            </w:r>
          </w:p>
        </w:tc>
        <w:tc>
          <w:tcPr>
            <w:tcW w:w="1729" w:type="dxa"/>
          </w:tcPr>
          <w:p w:rsidR="0091036B" w:rsidRDefault="00000000" w14:paraId="2F831336" w14:textId="77777777">
            <w:pPr>
              <w:jc w:val="center"/>
              <w:cnfStyle w:val="000000100000"/>
            </w:pPr>
            <w:r>
              <w:t xml:space="preserve"> 850,000</w:t>
            </w:r>
          </w:p>
        </w:tc>
        <w:tc>
          <w:tcPr>
            <w:tcW w:w="1729" w:type="dxa"/>
          </w:tcPr>
          <w:p w:rsidR="0091036B" w:rsidRDefault="00000000" w14:paraId="5284BC48" w14:textId="77777777">
            <w:pPr>
              <w:jc w:val="center"/>
              <w:cnfStyle w:val="000000100000"/>
            </w:pPr>
            <w:r>
              <w:t xml:space="preserve"> 2.3 GB</w:t>
            </w:r>
          </w:p>
        </w:tc>
        <w:tc>
          <w:tcPr>
            <w:tcW w:w="1729" w:type="dxa"/>
          </w:tcPr>
          <w:p w:rsidR="0091036B" w:rsidRDefault="00000000" w14:paraId="493802CD" w14:textId="77777777">
            <w:pPr>
              <w:jc w:val="center"/>
              <w:cnfStyle w:val="000000100000"/>
            </w:pPr>
            <w:r>
              <w:t xml:space="preserve"> 5.8</w:t>
            </w:r>
          </w:p>
        </w:tc>
        <w:tc>
          <w:tcPr>
            <w:tcW w:w="1729" w:type="dxa"/>
          </w:tcPr>
          <w:p w:rsidR="0091036B" w:rsidRDefault="00000000" w14:paraId="04D05ADA" w14:textId="77777777">
            <w:pPr>
              <w:jc w:val="center"/>
              <w:cnfStyle w:val="000000100000"/>
            </w:pPr>
            <w:r>
              <w:t xml:space="preserve"> 2.4</w:t>
            </w:r>
          </w:p>
        </w:tc>
      </w:tr>
      <w:tr w:rsidR="0091036B" w:rsidTr="0091036B" w14:paraId="670CCB74" w14:textId="77777777">
        <w:trPr>
          <w:cnfStyle w:val="000000010000"/>
        </w:trPr>
        <w:tc>
          <w:tcPr>
            <w:cnfStyle w:val="001000000000"/>
            <w:tcW w:w="1729" w:type="dxa"/>
          </w:tcPr>
          <w:p w:rsidR="0091036B" w:rsidRDefault="00000000" w14:paraId="76C3C679" w14:textId="77777777">
            <w:pPr>
              <w:jc w:val="center"/>
            </w:pPr>
            <w:r>
              <w:t xml:space="preserve"> English Dataset</w:t>
            </w:r>
          </w:p>
        </w:tc>
        <w:tc>
          <w:tcPr>
            <w:tcW w:w="1729" w:type="dxa"/>
          </w:tcPr>
          <w:p w:rsidR="0091036B" w:rsidRDefault="00000000" w14:paraId="4FA20080" w14:textId="77777777">
            <w:pPr>
              <w:jc w:val="center"/>
              <w:cnfStyle w:val="000000010000"/>
            </w:pPr>
            <w:r>
              <w:t xml:space="preserve"> 620,000</w:t>
            </w:r>
          </w:p>
        </w:tc>
        <w:tc>
          <w:tcPr>
            <w:tcW w:w="1729" w:type="dxa"/>
          </w:tcPr>
          <w:p w:rsidR="0091036B" w:rsidRDefault="00000000" w14:paraId="14FA01C0" w14:textId="77777777">
            <w:pPr>
              <w:jc w:val="center"/>
              <w:cnfStyle w:val="000000010000"/>
            </w:pPr>
            <w:r>
              <w:t xml:space="preserve"> 1.8 GB</w:t>
            </w:r>
          </w:p>
        </w:tc>
        <w:tc>
          <w:tcPr>
            <w:tcW w:w="1729" w:type="dxa"/>
          </w:tcPr>
          <w:p w:rsidR="0091036B" w:rsidRDefault="00000000" w14:paraId="5621CEA8" w14:textId="77777777">
            <w:pPr>
              <w:jc w:val="center"/>
              <w:cnfStyle w:val="000000010000"/>
            </w:pPr>
            <w:r>
              <w:t xml:space="preserve"> 6.2</w:t>
            </w:r>
          </w:p>
        </w:tc>
        <w:tc>
          <w:tcPr>
            <w:tcW w:w="1729" w:type="dxa"/>
          </w:tcPr>
          <w:p w:rsidR="0091036B" w:rsidRDefault="00000000" w14:paraId="6A01EDCD" w14:textId="77777777">
            <w:pPr>
              <w:jc w:val="center"/>
              <w:cnfStyle w:val="000000010000"/>
            </w:pPr>
            <w:r>
              <w:t xml:space="preserve"> 2.6</w:t>
            </w:r>
          </w:p>
        </w:tc>
      </w:tr>
      <w:tr w:rsidR="0091036B" w:rsidTr="0091036B" w14:paraId="102F65BB" w14:textId="77777777">
        <w:trPr>
          <w:cnfStyle w:val="000000100000"/>
        </w:trPr>
        <w:tc>
          <w:tcPr>
            <w:cnfStyle w:val="001000000000"/>
            <w:tcW w:w="1729" w:type="dxa"/>
          </w:tcPr>
          <w:p w:rsidR="0091036B" w:rsidRDefault="00000000" w14:paraId="70E61640" w14:textId="77777777">
            <w:pPr>
              <w:jc w:val="center"/>
            </w:pPr>
            <w:r>
              <w:t xml:space="preserve"> Multilingual Dataset</w:t>
            </w:r>
          </w:p>
        </w:tc>
        <w:tc>
          <w:tcPr>
            <w:tcW w:w="1729" w:type="dxa"/>
          </w:tcPr>
          <w:p w:rsidR="0091036B" w:rsidRDefault="00000000" w14:paraId="45F091C8" w14:textId="77777777">
            <w:pPr>
              <w:jc w:val="center"/>
              <w:cnfStyle w:val="000000100000"/>
            </w:pPr>
            <w:r>
              <w:t xml:space="preserve"> 1,200,000</w:t>
            </w:r>
          </w:p>
        </w:tc>
        <w:tc>
          <w:tcPr>
            <w:tcW w:w="1729" w:type="dxa"/>
          </w:tcPr>
          <w:p w:rsidR="0091036B" w:rsidRDefault="00000000" w14:paraId="39157B4D" w14:textId="77777777">
            <w:pPr>
              <w:jc w:val="center"/>
              <w:cnfStyle w:val="000000100000"/>
            </w:pPr>
            <w:r>
              <w:t xml:space="preserve"> 3.5 GB</w:t>
            </w:r>
          </w:p>
        </w:tc>
        <w:tc>
          <w:tcPr>
            <w:tcW w:w="1729" w:type="dxa"/>
          </w:tcPr>
          <w:p w:rsidR="0091036B" w:rsidRDefault="00000000" w14:paraId="0828040E" w14:textId="77777777">
            <w:pPr>
              <w:jc w:val="center"/>
              <w:cnfStyle w:val="000000100000"/>
            </w:pPr>
            <w:r>
              <w:t xml:space="preserve"> 5.5</w:t>
            </w:r>
          </w:p>
        </w:tc>
        <w:tc>
          <w:tcPr>
            <w:tcW w:w="1729" w:type="dxa"/>
          </w:tcPr>
          <w:p w:rsidR="0091036B" w:rsidRDefault="00000000" w14:paraId="023040B7" w14:textId="77777777">
            <w:pPr>
              <w:jc w:val="center"/>
              <w:cnfStyle w:val="000000100000"/>
            </w:pPr>
            <w:r>
              <w:t xml:space="preserve"> 2.2</w:t>
            </w:r>
          </w:p>
        </w:tc>
      </w:tr>
      <w:tr w:rsidR="0091036B" w:rsidTr="0091036B" w14:paraId="4CD38959" w14:textId="77777777">
        <w:trPr>
          <w:cnfStyle w:val="000000010000"/>
        </w:trPr>
        <w:tc>
          <w:tcPr>
            <w:cnfStyle w:val="001000000000"/>
            <w:tcW w:w="1729" w:type="dxa"/>
          </w:tcPr>
          <w:p w:rsidR="0091036B" w:rsidRDefault="00000000" w14:paraId="055E61B9" w14:textId="77777777">
            <w:pPr>
              <w:jc w:val="center"/>
            </w:pPr>
            <w:r>
              <w:t xml:space="preserve"> Large-scale comprehensive dataset</w:t>
            </w:r>
          </w:p>
        </w:tc>
        <w:tc>
          <w:tcPr>
            <w:tcW w:w="1729" w:type="dxa"/>
          </w:tcPr>
          <w:p w:rsidR="0091036B" w:rsidRDefault="00000000" w14:paraId="10D7B5D3" w14:textId="77777777">
            <w:pPr>
              <w:jc w:val="center"/>
              <w:cnfStyle w:val="000000010000"/>
            </w:pPr>
            <w:r>
              <w:t xml:space="preserve"> 5,000,000</w:t>
            </w:r>
          </w:p>
        </w:tc>
        <w:tc>
          <w:tcPr>
            <w:tcW w:w="1729" w:type="dxa"/>
          </w:tcPr>
          <w:p w:rsidR="0091036B" w:rsidRDefault="00000000" w14:paraId="3E671B4C" w14:textId="77777777">
            <w:pPr>
              <w:jc w:val="center"/>
              <w:cnfStyle w:val="000000010000"/>
            </w:pPr>
            <w:r>
              <w:t xml:space="preserve"> 15 GB</w:t>
            </w:r>
          </w:p>
        </w:tc>
        <w:tc>
          <w:tcPr>
            <w:tcW w:w="1729" w:type="dxa"/>
          </w:tcPr>
          <w:p w:rsidR="0091036B" w:rsidRDefault="00000000" w14:paraId="148EFC91" w14:textId="77777777">
            <w:pPr>
              <w:jc w:val="center"/>
              <w:cnfStyle w:val="000000010000"/>
            </w:pPr>
            <w:r>
              <w:t xml:space="preserve"> 2.8</w:t>
            </w:r>
          </w:p>
        </w:tc>
        <w:tc>
          <w:tcPr>
            <w:tcW w:w="1729" w:type="dxa"/>
          </w:tcPr>
          <w:p w:rsidR="0091036B" w:rsidRDefault="00000000" w14:paraId="4C7C04DE" w14:textId="77777777">
            <w:pPr>
              <w:jc w:val="center"/>
              <w:cnfStyle w:val="000000010000"/>
            </w:pPr>
            <w:r>
              <w:t xml:space="preserve"> 1.6</w:t>
            </w:r>
          </w:p>
        </w:tc>
      </w:tr>
    </w:tbl>
    <w:p w:rsidR="0091036B" w:rsidRDefault="00000000" w14:paraId="6A48E6DC" w14:textId="77777777">
      <w:pPr>
        <w:jc w:val="center"/>
        <w:rPr>
          <w:lang w:eastAsia="zh-CN"/>
        </w:rPr>
      </w:pPr>
      <w:r>
        <w:rPr>
          <w:i/>
          <w:sz w:val="20"/>
          <w:lang w:eastAsia="zh-CN"/>
        </w:rPr>
        <w:t xml:space="preserve"> Table 5. </w:t>
      </w:r>
      <w:r>
        <w:rPr>
          <w:i/>
          <w:sz w:val="20"/>
          <w:lang w:eastAsia="zh-CN"/>
        </w:rPr>
        <w:t xml:space="preserve">Performance Comparison Across Different Datasets</w:t>
      </w:r>
    </w:p>
    <w:p w:rsidR="0091036B" w:rsidRDefault="00000000" w14:paraId="09CD635C" w14:textId="77777777">
      <w:pPr>
        <w:rPr>
          <w:lang w:eastAsia="zh-CN"/>
        </w:rPr>
      </w:pPr>
      <w:r>
        <w:rPr>
          <w:lang w:eastAsia="zh-CN"/>
        </w:rPr>
        <w:t xml:space="preserve"> As shown in</w:t>
      </w:r>
      <w:r>
        <w:rPr>
          <w:lang w:eastAsia="zh-CN"/>
        </w:rPr>
        <w:t xml:space="preserve"> Table 5</w:t>
      </w:r>
      <w:r>
        <w:rPr>
          <w:lang w:eastAsia="zh-CN"/>
        </w:rPr>
        <w:t xml:space="preserve">, our method achieves significant performance improvements across all datasets. </w:t>
      </w:r>
      <w:r>
        <w:rPr>
          <w:lang w:eastAsia="zh-CN"/>
        </w:rPr>
        <w:t xml:space="preserve">On</w:t>
      </w:r>
      <w:r>
        <w:rPr>
          <w:lang w:eastAsia="zh-CN"/>
        </w:rPr>
        <w:t xml:space="preserve"> the Chinese dataset (</w:t>
      </w:r>
      <w:r>
        <w:rPr>
          <w:lang w:eastAsia="zh-CN"/>
        </w:rPr>
        <w:t xml:space="preserve">850,</w:t>
      </w:r>
      <w:r>
        <w:rPr>
          <w:lang w:eastAsia="zh-CN"/>
        </w:rPr>
        <w:t xml:space="preserve">000 samples</w:t>
      </w:r>
      <w:r>
        <w:rPr>
          <w:lang w:eastAsia="zh-CN"/>
        </w:rPr>
        <w:t xml:space="preserve">,</w:t>
      </w:r>
      <w:r>
        <w:rPr>
          <w:lang w:eastAsia="zh-CN"/>
        </w:rPr>
        <w:t xml:space="preserve"> 2.3GB</w:t>
      </w:r>
      <w:r>
        <w:rPr>
          <w:lang w:eastAsia="zh-CN"/>
        </w:rPr>
        <w:t xml:space="preserve">)</w:t>
      </w:r>
      <w:r>
        <w:rPr>
          <w:lang w:eastAsia="zh-CN"/>
        </w:rPr>
        <w:t xml:space="preserve">,</w:t>
      </w:r>
      <w:r>
        <w:rPr>
          <w:lang w:eastAsia="zh-CN"/>
        </w:rPr>
        <w:t xml:space="preserve"> </w:t>
      </w:r>
      <w:r>
        <w:rPr>
          <w:lang w:eastAsia="zh-CN"/>
        </w:rPr>
        <w:t xml:space="preserve">perplexity </w:t>
      </w:r>
      <w:r>
        <w:rPr>
          <w:lang w:eastAsia="zh-CN"/>
        </w:rPr>
        <w:t xml:space="preserve">decreases</w:t>
      </w:r>
      <w:r>
        <w:rPr>
          <w:lang w:eastAsia="zh-CN"/>
        </w:rPr>
        <w:t xml:space="preserve"> from 5.8 </w:t>
      </w:r>
      <w:r>
        <w:rPr>
          <w:lang w:eastAsia="zh-CN"/>
        </w:rPr>
        <w:t xml:space="preserve">to</w:t>
      </w:r>
      <w:r>
        <w:rPr>
          <w:lang w:eastAsia="zh-CN"/>
        </w:rPr>
        <w:t xml:space="preserve"> 2.4</w:t>
      </w:r>
      <w:r>
        <w:rPr>
          <w:lang w:eastAsia="zh-CN"/>
        </w:rPr>
        <w:t xml:space="preserve">, representing a relative improvement </w:t>
      </w:r>
      <w:r>
        <w:rPr>
          <w:lang w:eastAsia="zh-CN"/>
        </w:rPr>
        <w:t xml:space="preserve">of 58.6%</w:t>
      </w:r>
      <w:r>
        <w:rPr>
          <w:lang w:eastAsia="zh-CN"/>
        </w:rPr>
        <w:t xml:space="preserve">;</w:t>
      </w:r>
      <w:r>
        <w:rPr>
          <w:lang w:eastAsia="zh-CN"/>
        </w:rPr>
        <w:t xml:space="preserve">On</w:t>
      </w:r>
      <w:r>
        <w:rPr>
          <w:lang w:eastAsia="zh-CN"/>
        </w:rPr>
        <w:t xml:space="preserve"> the English dataset (</w:t>
      </w:r>
      <w:r>
        <w:rPr>
          <w:lang w:eastAsia="zh-CN"/>
        </w:rPr>
        <w:t xml:space="preserve">620,</w:t>
      </w:r>
      <w:r>
        <w:rPr>
          <w:lang w:eastAsia="zh-CN"/>
        </w:rPr>
        <w:t xml:space="preserve">000 samples,</w:t>
      </w:r>
      <w:r>
        <w:rPr>
          <w:lang w:eastAsia="zh-CN"/>
        </w:rPr>
        <w:t xml:space="preserve"> 1.8GB</w:t>
      </w:r>
      <w:r>
        <w:rPr>
          <w:lang w:eastAsia="zh-CN"/>
        </w:rPr>
        <w:t xml:space="preserve">), perplexity </w:t>
      </w:r>
      <w:r>
        <w:rPr>
          <w:lang w:eastAsia="zh-CN"/>
        </w:rPr>
        <w:t xml:space="preserve">decreased from</w:t>
      </w:r>
      <w:r>
        <w:rPr>
          <w:lang w:eastAsia="zh-CN"/>
        </w:rPr>
        <w:t xml:space="preserve"> 6.2 </w:t>
      </w:r>
      <w:r>
        <w:rPr>
          <w:lang w:eastAsia="zh-CN"/>
        </w:rPr>
        <w:t xml:space="preserve">to</w:t>
      </w:r>
      <w:r>
        <w:rPr>
          <w:lang w:eastAsia="zh-CN"/>
        </w:rPr>
        <w:t xml:space="preserve"> 2.6</w:t>
      </w:r>
      <w:r>
        <w:rPr>
          <w:lang w:eastAsia="zh-CN"/>
        </w:rPr>
        <w:t xml:space="preserve">, representing a relative improvement </w:t>
      </w:r>
      <w:r>
        <w:rPr>
          <w:lang w:eastAsia="zh-CN"/>
        </w:rPr>
        <w:t xml:space="preserve">of 58.1%</w:t>
      </w:r>
      <w:r>
        <w:rPr>
          <w:lang w:eastAsia="zh-CN"/>
        </w:rPr>
        <w:t xml:space="preserve">; </w:t>
      </w:r>
      <w:r>
        <w:rPr>
          <w:lang w:eastAsia="zh-CN"/>
        </w:rPr>
        <w:t xml:space="preserve">On</w:t>
      </w:r>
      <w:r>
        <w:rPr>
          <w:lang w:eastAsia="zh-CN"/>
        </w:rPr>
        <w:t xml:space="preserve"> the multilingual dataset (</w:t>
      </w:r>
      <w:r>
        <w:rPr>
          <w:lang w:eastAsia="zh-CN"/>
        </w:rPr>
        <w:t xml:space="preserve">1,200,</w:t>
      </w:r>
      <w:r>
        <w:rPr>
          <w:lang w:eastAsia="zh-CN"/>
        </w:rPr>
        <w:t xml:space="preserve">000 samples,</w:t>
      </w:r>
      <w:r>
        <w:rPr>
          <w:lang w:eastAsia="zh-CN"/>
        </w:rPr>
        <w:t xml:space="preserve"> 3.5GB</w:t>
      </w:r>
      <w:r>
        <w:rPr>
          <w:lang w:eastAsia="zh-CN"/>
        </w:rPr>
        <w:t xml:space="preserve">), perplexity </w:t>
      </w:r>
      <w:r>
        <w:rPr>
          <w:lang w:eastAsia="zh-CN"/>
        </w:rPr>
        <w:t xml:space="preserve">decreased </w:t>
      </w:r>
      <w:r>
        <w:rPr>
          <w:lang w:eastAsia="zh-CN"/>
        </w:rPr>
        <w:t xml:space="preserve">from</w:t>
      </w:r>
      <w:r>
        <w:rPr>
          <w:lang w:eastAsia="zh-CN"/>
        </w:rPr>
        <w:t xml:space="preserve"> 5.5 </w:t>
      </w:r>
      <w:r>
        <w:rPr>
          <w:lang w:eastAsia="zh-CN"/>
        </w:rPr>
        <w:t xml:space="preserve">to</w:t>
      </w:r>
      <w:r>
        <w:rPr>
          <w:lang w:eastAsia="zh-CN"/>
        </w:rPr>
        <w:t xml:space="preserve"> 2.2</w:t>
      </w:r>
      <w:r>
        <w:rPr>
          <w:lang w:eastAsia="zh-CN"/>
        </w:rPr>
        <w:t xml:space="preserve">, achieving a relative improvement </w:t>
      </w:r>
      <w:r>
        <w:rPr>
          <w:lang w:eastAsia="zh-CN"/>
        </w:rPr>
        <w:t xml:space="preserve">of 60.0%</w:t>
      </w:r>
      <w:r>
        <w:rPr>
          <w:lang w:eastAsia="zh-CN"/>
        </w:rPr>
        <w:t xml:space="preserve">;</w:t>
      </w:r>
      <w:r>
        <w:rPr>
          <w:lang w:eastAsia="zh-CN"/>
        </w:rPr>
        <w:t xml:space="preserve">On</w:t>
      </w:r>
      <w:r>
        <w:rPr>
          <w:lang w:eastAsia="zh-CN"/>
        </w:rPr>
        <w:t xml:space="preserve"> a large-scale synthetic dataset (</w:t>
      </w:r>
      <w:r>
        <w:rPr>
          <w:lang w:eastAsia="zh-CN"/>
        </w:rPr>
        <w:t xml:space="preserve">5,000,</w:t>
      </w:r>
      <w:r>
        <w:rPr>
          <w:lang w:eastAsia="zh-CN"/>
        </w:rPr>
        <w:t xml:space="preserve">000 samples</w:t>
      </w:r>
      <w:r>
        <w:rPr>
          <w:lang w:eastAsia="zh-CN"/>
        </w:rPr>
        <w:t xml:space="preserve">, 15GB</w:t>
      </w:r>
      <w:r>
        <w:rPr>
          <w:lang w:eastAsia="zh-CN"/>
        </w:rPr>
        <w:t xml:space="preserve">), perplexity </w:t>
      </w:r>
      <w:r>
        <w:rPr>
          <w:lang w:eastAsia="zh-CN"/>
        </w:rPr>
        <w:t xml:space="preserve">decreased from</w:t>
      </w:r>
      <w:r>
        <w:rPr>
          <w:lang w:eastAsia="zh-CN"/>
        </w:rPr>
        <w:t xml:space="preserve"> 2.</w:t>
      </w:r>
      <w:r>
        <w:rPr>
          <w:lang w:eastAsia="zh-CN"/>
        </w:rPr>
        <w:t xml:space="preserve">8 to</w:t>
      </w:r>
      <w:r>
        <w:rPr>
          <w:lang w:eastAsia="zh-CN"/>
        </w:rPr>
        <w:t xml:space="preserve"> 1.</w:t>
      </w:r>
      <w:r>
        <w:rPr>
          <w:lang w:eastAsia="zh-CN"/>
        </w:rPr>
        <w:t xml:space="preserve">6, representing </w:t>
      </w:r>
      <w:r>
        <w:rPr>
          <w:lang w:eastAsia="zh-CN"/>
        </w:rPr>
        <w:t xml:space="preserve">a</w:t>
      </w:r>
      <w:r>
        <w:rPr>
          <w:lang w:eastAsia="zh-CN"/>
        </w:rPr>
        <w:t xml:space="preserve"> relative </w:t>
      </w:r>
      <w:r>
        <w:rPr>
          <w:lang w:eastAsia="zh-CN"/>
        </w:rPr>
        <w:t xml:space="preserve">improvement of 42.9</w:t>
      </w:r>
      <w:r>
        <w:rPr>
          <w:lang w:eastAsia="zh-CN"/>
        </w:rPr>
        <w:t xml:space="preserve">%. These results demonstrate that our method exhibits strong generalizability </w:t>
      </w:r>
      <w:r>
        <w:rPr>
          <w:lang w:eastAsia="zh-CN"/>
        </w:rPr>
        <w:t xml:space="preserve">and scalability, </w:t>
      </w:r>
      <w:r>
        <w:rPr>
          <w:lang w:eastAsia="zh-CN"/>
        </w:rPr>
        <w:t xml:space="preserve">delivering outstanding performance across</w:t>
      </w:r>
      <w:r>
        <w:rPr>
          <w:lang w:eastAsia="zh-CN"/>
        </w:rPr>
        <w:t xml:space="preserve"> diverse languages and datasets—from small-to-medium scales to </w:t>
      </w:r>
      <w:r>
        <w:rPr>
          <w:lang w:eastAsia="zh-CN"/>
        </w:rPr>
        <w:t xml:space="preserve">large-scale datasets reaching gigabyte-level sizes</w:t>
      </w:r>
      <w:r>
        <w:rPr>
          <w:lang w:eastAsia="zh-CN"/>
        </w:rPr>
        <w:t xml:space="preserve">.</w:t>
      </w:r>
    </w:p>
    <w:p w:rsidR="0091036B" w:rsidRDefault="00000000" w14:paraId="2769874E" w14:textId="77777777">
      <w:pPr>
        <w:pStyle w:val="21"/>
        <w:rPr>
          <w:lang w:eastAsia="zh-CN"/>
        </w:rPr>
      </w:pPr>
      <w:r>
        <w:rPr>
          <w:lang w:eastAsia="zh-CN"/>
        </w:rPr>
        <w:t xml:space="preserve"> 4.11 </w:t>
      </w:r>
      <w:r>
        <w:rPr>
          <w:lang w:eastAsia="zh-CN"/>
        </w:rPr>
        <w:t xml:space="preserve">Error Analysis</w:t>
      </w:r>
    </w:p>
    <w:p w:rsidR="0091036B" w:rsidRDefault="00000000" w14:paraId="16788EBC" w14:textId="77777777">
      <w:r>
        <w:rPr>
          <w:lang w:eastAsia="zh-CN"/>
        </w:rPr>
        <w:t xml:space="preserve"> To gain deeper insights into the model's performance, we conducted an error analysis. We randomly selected</w:t>
      </w:r>
      <w:r>
        <w:rPr>
          <w:lang w:eastAsia="zh-CN"/>
        </w:rPr>
        <w:t xml:space="preserve"> 100 validation samples and analyzed the model's prediction errors. </w:t>
      </w:r>
      <w:r>
        <w:t xml:space="preserve">The error type distribution is as follows</w:t>
      </w:r>
      <w:r>
        <w:t xml:space="preserve">:</w:t>
      </w:r>
    </w:p>
    <w:tbl>
      <w:tblPr>
        <w:tblStyle w:val="-11"/>
        <w:tblW w:w="0" w:type="auto"/>
        <w:tblLook w:val="04a0"/>
      </w:tblPr>
      <w:tblGrid>
        <w:gridCol w:w="2882"/>
        <w:gridCol w:w="2882"/>
        <w:gridCol w:w="2882"/>
      </w:tblGrid>
      <w:tr w:rsidR="0091036B" w:rsidTr="0091036B" w14:paraId="36E2D9B4" w14:textId="77777777">
        <w:trPr>
          <w:cnfStyle w:val="100000000000"/>
        </w:trPr>
        <w:tc>
          <w:tcPr>
            <w:cnfStyle w:val="001000000000"/>
            <w:tcW w:w="2882" w:type="dxa"/>
          </w:tcPr>
          <w:p w:rsidR="0091036B" w:rsidRDefault="00000000" w14:paraId="2A087C25" w14:textId="77777777">
            <w:pPr>
              <w:jc w:val="center"/>
            </w:pPr>
            <w:r>
              <w:t xml:space="preserve"> </w:t>
            </w:r>
            <w:r>
              <w:lastRenderedPageBreak/>
            </w:r>
            <w:r>
              <w:t xml:space="preserve">Error Type</w:t>
            </w:r>
          </w:p>
        </w:tc>
        <w:tc>
          <w:tcPr>
            <w:tcW w:w="2882" w:type="dxa"/>
          </w:tcPr>
          <w:p w:rsidR="0091036B" w:rsidRDefault="00000000" w14:paraId="228F539C" w14:textId="77777777">
            <w:pPr>
              <w:jc w:val="center"/>
              <w:cnfStyle w:val="100000000000"/>
            </w:pPr>
            <w:r>
              <w:t xml:space="preserve"> Count</w:t>
            </w:r>
          </w:p>
        </w:tc>
        <w:tc>
          <w:tcPr>
            <w:tcW w:w="2882" w:type="dxa"/>
          </w:tcPr>
          <w:p w:rsidR="0091036B" w:rsidRDefault="00000000" w14:paraId="6F875C0A" w14:textId="77777777">
            <w:pPr>
              <w:jc w:val="center"/>
              <w:cnfStyle w:val="100000000000"/>
            </w:pPr>
            <w:r>
              <w:t xml:space="preserve"> Proportion</w:t>
            </w:r>
          </w:p>
        </w:tc>
      </w:tr>
      <w:tr w:rsidR="0091036B" w:rsidTr="0091036B" w14:paraId="717AAB50" w14:textId="77777777">
        <w:trPr>
          <w:cnfStyle w:val="000000100000"/>
        </w:trPr>
        <w:tc>
          <w:tcPr>
            <w:cnfStyle w:val="001000000000"/>
            <w:tcW w:w="2882" w:type="dxa"/>
          </w:tcPr>
          <w:p w:rsidR="0091036B" w:rsidRDefault="00000000" w14:paraId="37C6A1C9" w14:textId="77777777">
            <w:pPr>
              <w:jc w:val="center"/>
            </w:pPr>
            <w:r>
              <w:t xml:space="preserve"> Vocabulary Selection Error</w:t>
            </w:r>
          </w:p>
        </w:tc>
        <w:tc>
          <w:tcPr>
            <w:tcW w:w="2882" w:type="dxa"/>
          </w:tcPr>
          <w:p w:rsidR="0091036B" w:rsidRDefault="00000000" w14:paraId="5A397C3A" w14:textId="77777777">
            <w:pPr>
              <w:jc w:val="center"/>
              <w:cnfStyle w:val="000000100000"/>
            </w:pPr>
            <w:r>
              <w:t xml:space="preserve"> 32</w:t>
            </w:r>
          </w:p>
        </w:tc>
        <w:tc>
          <w:tcPr>
            <w:tcW w:w="2882" w:type="dxa"/>
          </w:tcPr>
          <w:p w:rsidR="0091036B" w:rsidRDefault="00000000" w14:paraId="6A5F9F99" w14:textId="77777777">
            <w:pPr>
              <w:jc w:val="center"/>
              <w:cnfStyle w:val="000000100000"/>
            </w:pPr>
            <w:r>
              <w:t xml:space="preserve"> 32%</w:t>
            </w:r>
          </w:p>
        </w:tc>
      </w:tr>
      <w:tr w:rsidR="0091036B" w:rsidTr="0091036B" w14:paraId="02A881C1" w14:textId="77777777">
        <w:trPr>
          <w:cnfStyle w:val="000000010000"/>
        </w:trPr>
        <w:tc>
          <w:tcPr>
            <w:cnfStyle w:val="001000000000"/>
            <w:tcW w:w="2882" w:type="dxa"/>
          </w:tcPr>
          <w:p w:rsidR="0091036B" w:rsidRDefault="00000000" w14:paraId="0A0B0A23" w14:textId="77777777">
            <w:pPr>
              <w:jc w:val="center"/>
            </w:pPr>
            <w:r>
              <w:t xml:space="preserve"> Grammatical structure errors</w:t>
            </w:r>
          </w:p>
        </w:tc>
        <w:tc>
          <w:tcPr>
            <w:tcW w:w="2882" w:type="dxa"/>
          </w:tcPr>
          <w:p w:rsidR="0091036B" w:rsidRDefault="00000000" w14:paraId="64908DBF" w14:textId="77777777">
            <w:pPr>
              <w:jc w:val="center"/>
              <w:cnfStyle w:val="000000010000"/>
            </w:pPr>
            <w:r>
              <w:t xml:space="preserve"> 28</w:t>
            </w:r>
          </w:p>
        </w:tc>
        <w:tc>
          <w:tcPr>
            <w:tcW w:w="2882" w:type="dxa"/>
          </w:tcPr>
          <w:p w:rsidR="0091036B" w:rsidRDefault="00000000" w14:paraId="189AB899" w14:textId="77777777">
            <w:pPr>
              <w:jc w:val="center"/>
              <w:cnfStyle w:val="000000010000"/>
            </w:pPr>
            <w:r>
              <w:t xml:space="preserve"> 28%</w:t>
            </w:r>
          </w:p>
        </w:tc>
      </w:tr>
      <w:tr w:rsidR="0091036B" w:rsidTr="0091036B" w14:paraId="2A483C0C" w14:textId="77777777">
        <w:trPr>
          <w:cnfStyle w:val="000000100000"/>
        </w:trPr>
        <w:tc>
          <w:tcPr>
            <w:cnfStyle w:val="001000000000"/>
            <w:tcW w:w="2882" w:type="dxa"/>
          </w:tcPr>
          <w:p w:rsidR="0091036B" w:rsidRDefault="00000000" w14:paraId="1586771F" w14:textId="77777777">
            <w:pPr>
              <w:jc w:val="center"/>
            </w:pPr>
            <w:r>
              <w:t xml:space="preserve"> Semantic comprehension errors</w:t>
            </w:r>
          </w:p>
        </w:tc>
        <w:tc>
          <w:tcPr>
            <w:tcW w:w="2882" w:type="dxa"/>
          </w:tcPr>
          <w:p w:rsidR="0091036B" w:rsidRDefault="00000000" w14:paraId="6294A7F8" w14:textId="77777777">
            <w:pPr>
              <w:jc w:val="center"/>
              <w:cnfStyle w:val="000000100000"/>
            </w:pPr>
            <w:r>
              <w:t xml:space="preserve"> 25</w:t>
            </w:r>
          </w:p>
        </w:tc>
        <w:tc>
          <w:tcPr>
            <w:tcW w:w="2882" w:type="dxa"/>
          </w:tcPr>
          <w:p w:rsidR="0091036B" w:rsidRDefault="00000000" w14:paraId="7BFCBF6A" w14:textId="77777777">
            <w:pPr>
              <w:jc w:val="center"/>
              <w:cnfStyle w:val="000000100000"/>
            </w:pPr>
            <w:r>
              <w:t xml:space="preserve"> 25%</w:t>
            </w:r>
          </w:p>
        </w:tc>
      </w:tr>
      <w:tr w:rsidR="0091036B" w:rsidTr="0091036B" w14:paraId="0AAD8C18" w14:textId="77777777">
        <w:trPr>
          <w:cnfStyle w:val="000000010000"/>
        </w:trPr>
        <w:tc>
          <w:tcPr>
            <w:cnfStyle w:val="001000000000"/>
            <w:tcW w:w="2882" w:type="dxa"/>
          </w:tcPr>
          <w:p w:rsidR="0091036B" w:rsidRDefault="00000000" w14:paraId="303459A0" w14:textId="77777777">
            <w:pPr>
              <w:jc w:val="center"/>
            </w:pPr>
            <w:r>
              <w:t xml:space="preserve"> Contextual understanding errors</w:t>
            </w:r>
          </w:p>
        </w:tc>
        <w:tc>
          <w:tcPr>
            <w:tcW w:w="2882" w:type="dxa"/>
          </w:tcPr>
          <w:p w:rsidR="0091036B" w:rsidRDefault="00000000" w14:paraId="635F0A9E" w14:textId="77777777">
            <w:pPr>
              <w:jc w:val="center"/>
              <w:cnfStyle w:val="000000010000"/>
            </w:pPr>
            <w:r>
              <w:t xml:space="preserve"> 10</w:t>
            </w:r>
          </w:p>
        </w:tc>
        <w:tc>
          <w:tcPr>
            <w:tcW w:w="2882" w:type="dxa"/>
          </w:tcPr>
          <w:p w:rsidR="0091036B" w:rsidRDefault="00000000" w14:paraId="502731C7" w14:textId="77777777">
            <w:pPr>
              <w:jc w:val="center"/>
              <w:cnfStyle w:val="000000010000"/>
            </w:pPr>
            <w:r>
              <w:t xml:space="preserve"> 10%</w:t>
            </w:r>
          </w:p>
        </w:tc>
      </w:tr>
      <w:tr w:rsidR="0091036B" w:rsidTr="0091036B" w14:paraId="15E5B9D0" w14:textId="77777777">
        <w:trPr>
          <w:cnfStyle w:val="000000100000"/>
        </w:trPr>
        <w:tc>
          <w:tcPr>
            <w:cnfStyle w:val="001000000000"/>
            <w:tcW w:w="2882" w:type="dxa"/>
          </w:tcPr>
          <w:p w:rsidR="0091036B" w:rsidRDefault="00000000" w14:paraId="3EE41E4E" w14:textId="77777777">
            <w:pPr>
              <w:jc w:val="center"/>
            </w:pPr>
            <w:r>
              <w:t xml:space="preserve"> Other errors</w:t>
            </w:r>
          </w:p>
        </w:tc>
        <w:tc>
          <w:tcPr>
            <w:tcW w:w="2882" w:type="dxa"/>
          </w:tcPr>
          <w:p w:rsidR="0091036B" w:rsidRDefault="00000000" w14:paraId="506B68E8" w14:textId="77777777">
            <w:pPr>
              <w:jc w:val="center"/>
              <w:cnfStyle w:val="000000100000"/>
            </w:pPr>
            <w:r>
              <w:t xml:space="preserve"> 5</w:t>
            </w:r>
          </w:p>
        </w:tc>
        <w:tc>
          <w:tcPr>
            <w:tcW w:w="2882" w:type="dxa"/>
          </w:tcPr>
          <w:p w:rsidR="0091036B" w:rsidRDefault="00000000" w14:paraId="43A46C90" w14:textId="77777777">
            <w:pPr>
              <w:jc w:val="center"/>
              <w:cnfStyle w:val="000000100000"/>
            </w:pPr>
            <w:r>
              <w:t xml:space="preserve"> 5%</w:t>
            </w:r>
          </w:p>
        </w:tc>
      </w:tr>
    </w:tbl>
    <w:p w:rsidR="0091036B" w:rsidRDefault="00000000" w14:paraId="291630D0" w14:textId="77777777">
      <w:pPr>
        <w:jc w:val="center"/>
      </w:pPr>
      <w:r>
        <w:rPr>
          <w:i/>
          <w:sz w:val="20"/>
        </w:rPr>
        <w:t xml:space="preserve"> Table 6. </w:t>
      </w:r>
      <w:r>
        <w:rPr>
          <w:i/>
          <w:sz w:val="20"/>
        </w:rPr>
        <w:t xml:space="preserve">Error Type Distribution</w:t>
      </w:r>
    </w:p>
    <w:p w:rsidR="0091036B" w:rsidRDefault="00000000" w14:paraId="535B63A5" w14:textId="77777777">
      <w:pPr>
        <w:rPr>
          <w:lang w:eastAsia="zh-CN"/>
        </w:rPr>
      </w:pPr>
      <w:r>
        <w:rPr>
          <w:lang w:eastAsia="zh-CN"/>
        </w:rPr>
        <w:t xml:space="preserve"> Table 6 </w:t>
      </w:r>
      <w:r>
        <w:rPr>
          <w:lang w:eastAsia="zh-CN"/>
        </w:rPr>
        <w:t xml:space="preserve">shows that lexical selection errors and syntactic structure errors are the most prevalent error types, </w:t>
      </w:r>
      <w:r>
        <w:rPr>
          <w:lang w:eastAsia="zh-CN"/>
        </w:rPr>
        <w:t xml:space="preserve">accounting </w:t>
      </w:r>
      <w:r>
        <w:rPr>
          <w:lang w:eastAsia="zh-CN"/>
        </w:rPr>
        <w:t xml:space="preserve">for 32% and 28% </w:t>
      </w:r>
      <w:r>
        <w:rPr>
          <w:lang w:eastAsia="zh-CN"/>
        </w:rPr>
        <w:t xml:space="preserve">respectively</w:t>
      </w:r>
      <w:r>
        <w:rPr>
          <w:lang w:eastAsia="zh-CN"/>
        </w:rPr>
        <w:t xml:space="preserve">. This indicates room for improvement in the </w:t>
      </w:r>
      <w:r>
        <w:rPr>
          <w:lang w:eastAsia="zh-CN"/>
        </w:rPr>
        <w:t xml:space="preserve">model's</w:t>
      </w:r>
      <w:r>
        <w:rPr>
          <w:lang w:eastAsia="zh-CN"/>
        </w:rPr>
        <w:t xml:space="preserve"> lexical choice and syntactic comprehension</w:t>
      </w:r>
      <w:r>
        <w:rPr>
          <w:lang w:eastAsia="zh-CN"/>
        </w:rPr>
        <w:t xml:space="preserve">.</w:t>
      </w:r>
      <w:r>
        <w:rPr>
          <w:lang w:eastAsia="zh-CN"/>
        </w:rPr>
        <w:t xml:space="preserve"> Semantic comprehension errors </w:t>
      </w:r>
      <w:r>
        <w:rPr>
          <w:lang w:eastAsia="zh-CN"/>
        </w:rPr>
        <w:t xml:space="preserve">constitute 25</w:t>
      </w:r>
      <w:r>
        <w:rPr>
          <w:lang w:eastAsia="zh-CN"/>
        </w:rPr>
        <w:t xml:space="preserve">%, suggesting </w:t>
      </w:r>
      <w:r>
        <w:rPr>
          <w:lang w:eastAsia="zh-CN"/>
        </w:rPr>
        <w:t xml:space="preserve">the</w:t>
      </w:r>
      <w:r>
        <w:rPr>
          <w:lang w:eastAsia="zh-CN"/>
        </w:rPr>
        <w:t xml:space="preserve"> model requires enhanced understanding of deep-level meaning. Contextual </w:t>
      </w:r>
      <w:r>
        <w:rPr>
          <w:lang w:eastAsia="zh-CN"/>
        </w:rPr>
        <w:t xml:space="preserve">comprehension errors </w:t>
      </w:r>
      <w:r>
        <w:rPr>
          <w:lang w:eastAsia="zh-CN"/>
        </w:rPr>
        <w:t xml:space="preserve">account for 10%</w:t>
      </w:r>
      <w:r>
        <w:rPr>
          <w:lang w:eastAsia="zh-CN"/>
        </w:rPr>
        <w:t xml:space="preserve">, a relatively low proportion, indicating </w:t>
      </w:r>
      <w:r>
        <w:rPr>
          <w:lang w:eastAsia="zh-CN"/>
        </w:rPr>
        <w:t xml:space="preserve">strong performance</w:t>
      </w:r>
      <w:r>
        <w:rPr>
          <w:lang w:eastAsia="zh-CN"/>
        </w:rPr>
        <w:t xml:space="preserve"> </w:t>
      </w:r>
      <w:r>
        <w:rPr>
          <w:lang w:eastAsia="zh-CN"/>
        </w:rPr>
        <w:t xml:space="preserve">in</w:t>
      </w:r>
      <w:r>
        <w:rPr>
          <w:lang w:eastAsia="zh-CN"/>
        </w:rPr>
        <w:t xml:space="preserve"> contextual </w:t>
      </w:r>
      <w:r>
        <w:rPr>
          <w:lang w:eastAsia="zh-CN"/>
        </w:rPr>
        <w:t xml:space="preserve">understanding</w:t>
      </w:r>
      <w:r>
        <w:rPr>
          <w:lang w:eastAsia="zh-CN"/>
        </w:rPr>
        <w:t xml:space="preserve">.</w:t>
      </w:r>
    </w:p>
    <w:p w:rsidR="0091036B" w:rsidRDefault="00000000" w14:paraId="740A80BD" w14:textId="77777777">
      <w:pPr>
        <w:rPr>
          <w:lang w:eastAsia="zh-CN"/>
        </w:rPr>
      </w:pPr>
      <w:r>
        <w:rPr>
          <w:lang w:eastAsia="zh-CN"/>
        </w:rPr>
        <w:t xml:space="preserve"> Further analysis reveals that lexical selection errors primarily occur with low-frequency words and proper nouns, likely due to their infrequent appearance in the training data. Syntactic structure errors predominantly occur in complex sentences and long sentences, possibly because these structures were less common in the training data. These findings provide direction for future improvements.</w:t>
      </w:r>
    </w:p>
    <w:p w:rsidR="0091036B" w:rsidRDefault="00000000" w14:paraId="51F9BDA8" w14:textId="77777777">
      <w:pPr>
        <w:pStyle w:val="21"/>
        <w:rPr>
          <w:lang w:eastAsia="zh-CN"/>
        </w:rPr>
      </w:pPr>
      <w:r>
        <w:rPr>
          <w:lang w:eastAsia="zh-CN"/>
        </w:rPr>
        <w:t xml:space="preserve"> 4.12 </w:t>
      </w:r>
      <w:r>
        <w:rPr>
          <w:lang w:eastAsia="zh-CN"/>
        </w:rPr>
        <w:t xml:space="preserve">Computational Complexity Analysis</w:t>
      </w:r>
    </w:p>
    <w:p w:rsidR="0091036B" w:rsidRDefault="00000000" w14:paraId="74EDBE8E" w14:textId="77777777">
      <w:pPr>
        <w:rPr>
          <w:lang w:eastAsia="zh-CN"/>
        </w:rPr>
      </w:pPr>
      <w:r>
        <w:rPr>
          <w:lang w:eastAsia="zh-CN"/>
        </w:rPr>
        <w:t xml:space="preserve">We analyzed the computational complexity of different components. </w:t>
      </w:r>
      <w:r>
        <w:rPr>
          <w:lang w:eastAsia="zh-CN"/>
        </w:rPr>
        <w:t xml:space="preserve">Table 7 </w:t>
      </w:r>
      <w:r>
        <w:rPr>
          <w:lang w:eastAsia="zh-CN"/>
        </w:rPr>
        <w:t xml:space="preserve">shows the time consumption of each component.</w:t>
      </w:r>
    </w:p>
    <w:tbl>
      <w:tblPr>
        <w:tblStyle w:val="-11"/>
        <w:tblW w:w="0" w:type="auto"/>
        <w:tblLook w:val="04a0"/>
      </w:tblPr>
      <w:tblGrid>
        <w:gridCol w:w="2882"/>
        <w:gridCol w:w="2882"/>
        <w:gridCol w:w="2882"/>
      </w:tblGrid>
      <w:tr w:rsidR="0091036B" w:rsidTr="0091036B" w14:paraId="7B3554DC" w14:textId="77777777">
        <w:trPr>
          <w:cnfStyle w:val="100000000000"/>
        </w:trPr>
        <w:tc>
          <w:tcPr>
            <w:cnfStyle w:val="001000000000"/>
            <w:tcW w:w="2882" w:type="dxa"/>
          </w:tcPr>
          <w:p w:rsidR="0091036B" w:rsidRDefault="00000000" w14:paraId="5FB43656" w14:textId="77777777">
            <w:pPr>
              <w:jc w:val="center"/>
            </w:pPr>
            <w:r>
              <w:t xml:space="preserve"> Component</w:t>
            </w:r>
          </w:p>
        </w:tc>
        <w:tc>
          <w:tcPr>
            <w:tcW w:w="2882" w:type="dxa"/>
          </w:tcPr>
          <w:p w:rsidR="0091036B" w:rsidRDefault="00000000" w14:paraId="1F9558B0" w14:textId="77777777">
            <w:pPr>
              <w:jc w:val="center"/>
              <w:cnfStyle w:val="100000000000"/>
            </w:pPr>
            <w:r>
              <w:t xml:space="preserve"> Time Cost</w:t>
            </w:r>
            <w:r>
              <w:br/>
            </w:r>
            <w:r>
              <w:t xml:space="preserve"> (</w:t>
            </w:r>
            <w:r>
              <w:t xml:space="preserve">Relative to Baseline</w:t>
            </w:r>
            <w:r>
              <w:t xml:space="preserve">)</w:t>
            </w:r>
          </w:p>
        </w:tc>
        <w:tc>
          <w:tcPr>
            <w:tcW w:w="2882" w:type="dxa"/>
          </w:tcPr>
          <w:p w:rsidR="0091036B" w:rsidRDefault="00000000" w14:paraId="3F780A71" w14:textId="77777777">
            <w:pPr>
              <w:jc w:val="center"/>
              <w:cnfStyle w:val="100000000000"/>
            </w:pPr>
            <w:r>
              <w:t xml:space="preserve"> Description</w:t>
            </w:r>
          </w:p>
        </w:tc>
      </w:tr>
      <w:tr w:rsidR="0091036B" w:rsidTr="0091036B" w14:paraId="46BAF85B" w14:textId="77777777">
        <w:trPr>
          <w:cnfStyle w:val="000000100000"/>
        </w:trPr>
        <w:tc>
          <w:tcPr>
            <w:cnfStyle w:val="001000000000"/>
            <w:tcW w:w="2882" w:type="dxa"/>
          </w:tcPr>
          <w:p w:rsidR="0091036B" w:rsidRDefault="00000000" w14:paraId="48056486" w14:textId="77777777">
            <w:pPr>
              <w:jc w:val="center"/>
            </w:pPr>
            <w:r>
              <w:t xml:space="preserve"> Data Augmentation</w:t>
            </w:r>
          </w:p>
        </w:tc>
        <w:tc>
          <w:tcPr>
            <w:tcW w:w="2882" w:type="dxa"/>
          </w:tcPr>
          <w:p w:rsidR="0091036B" w:rsidRDefault="00000000" w14:paraId="11EE320A" w14:textId="77777777">
            <w:pPr>
              <w:jc w:val="center"/>
              <w:cnfStyle w:val="000000100000"/>
            </w:pPr>
            <w:r>
              <w:t xml:space="preserve"> 1.15x</w:t>
            </w:r>
          </w:p>
        </w:tc>
        <w:tc>
          <w:tcPr>
            <w:tcW w:w="2882" w:type="dxa"/>
          </w:tcPr>
          <w:p w:rsidR="0091036B" w:rsidRDefault="00000000" w14:paraId="7A025670" w14:textId="77777777">
            <w:pPr>
              <w:jc w:val="center"/>
              <w:cnfStyle w:val="000000100000"/>
              <w:rPr>
                <w:lang w:eastAsia="zh-CN"/>
              </w:rPr>
            </w:pPr>
            <w:r>
              <w:rPr>
                <w:lang w:eastAsia="zh-CN"/>
              </w:rPr>
              <w:t xml:space="preserve"> Offline preprocessing, minimal overhead during training</w:t>
            </w:r>
          </w:p>
        </w:tc>
      </w:tr>
      <w:tr w:rsidR="0091036B" w:rsidTr="0091036B" w14:paraId="4AB3C588" w14:textId="77777777">
        <w:trPr>
          <w:cnfStyle w:val="000000010000"/>
        </w:trPr>
        <w:tc>
          <w:tcPr>
            <w:cnfStyle w:val="001000000000"/>
            <w:tcW w:w="2882" w:type="dxa"/>
          </w:tcPr>
          <w:p w:rsidR="0091036B" w:rsidRDefault="00000000" w14:paraId="0DD683AB" w14:textId="77777777">
            <w:pPr>
              <w:jc w:val="center"/>
            </w:pPr>
            <w:r>
              <w:t xml:space="preserve"> Curriculum Learning</w:t>
            </w:r>
          </w:p>
        </w:tc>
        <w:tc>
          <w:tcPr>
            <w:tcW w:w="2882" w:type="dxa"/>
          </w:tcPr>
          <w:p w:rsidR="0091036B" w:rsidRDefault="00000000" w14:paraId="7985EAF8" w14:textId="77777777">
            <w:pPr>
              <w:jc w:val="center"/>
              <w:cnfStyle w:val="000000010000"/>
            </w:pPr>
            <w:r>
              <w:t xml:space="preserve"> 1.00x</w:t>
            </w:r>
          </w:p>
        </w:tc>
        <w:tc>
          <w:tcPr>
            <w:tcW w:w="2882" w:type="dxa"/>
          </w:tcPr>
          <w:p w:rsidR="0091036B" w:rsidRDefault="00000000" w14:paraId="2194209C" w14:textId="77777777">
            <w:pPr>
              <w:jc w:val="center"/>
              <w:cnfStyle w:val="000000010000"/>
              <w:rPr>
                <w:lang w:eastAsia="zh-CN"/>
              </w:rPr>
            </w:pPr>
            <w:r>
              <w:rPr>
                <w:lang w:eastAsia="zh-CN"/>
              </w:rPr>
              <w:t xml:space="preserve"> Only increases sample screening time, negligible</w:t>
            </w:r>
          </w:p>
        </w:tc>
      </w:tr>
      <w:tr w:rsidR="0091036B" w:rsidTr="0091036B" w14:paraId="140BB934" w14:textId="77777777">
        <w:trPr>
          <w:cnfStyle w:val="000000100000"/>
        </w:trPr>
        <w:tc>
          <w:tcPr>
            <w:cnfStyle w:val="001000000000"/>
            <w:tcW w:w="2882" w:type="dxa"/>
          </w:tcPr>
          <w:p w:rsidR="0091036B" w:rsidRDefault="00000000" w14:paraId="6DADC978" w14:textId="77777777">
            <w:pPr>
              <w:jc w:val="center"/>
            </w:pPr>
            <w:r>
              <w:t xml:space="preserve"> </w:t>
            </w:r>
            <w:r>
              <w:lastRenderedPageBreak/>
            </w:r>
            <w:r>
              <w:t xml:space="preserve">Difficult sample mining</w:t>
            </w:r>
          </w:p>
        </w:tc>
        <w:tc>
          <w:tcPr>
            <w:tcW w:w="2882" w:type="dxa"/>
          </w:tcPr>
          <w:p w:rsidR="0091036B" w:rsidRDefault="00000000" w14:paraId="3F170358" w14:textId="77777777">
            <w:pPr>
              <w:jc w:val="center"/>
              <w:cnfStyle w:val="000000100000"/>
            </w:pPr>
            <w:r>
              <w:t xml:space="preserve"> 1.02x</w:t>
            </w:r>
          </w:p>
        </w:tc>
        <w:tc>
          <w:tcPr>
            <w:tcW w:w="2882" w:type="dxa"/>
          </w:tcPr>
          <w:p w:rsidR="0091036B" w:rsidRDefault="00000000" w14:paraId="70E81F75" w14:textId="77777777">
            <w:pPr>
              <w:jc w:val="center"/>
              <w:cnfStyle w:val="000000100000"/>
            </w:pPr>
            <w:r>
              <w:t xml:space="preserve"> Loss tracking overhead is minimal</w:t>
            </w:r>
          </w:p>
        </w:tc>
      </w:tr>
      <w:tr w:rsidR="0091036B" w:rsidTr="0091036B" w14:paraId="20DBA454" w14:textId="77777777">
        <w:trPr>
          <w:cnfStyle w:val="000000010000"/>
        </w:trPr>
        <w:tc>
          <w:tcPr>
            <w:cnfStyle w:val="001000000000"/>
            <w:tcW w:w="2882" w:type="dxa"/>
          </w:tcPr>
          <w:p w:rsidR="0091036B" w:rsidRDefault="00000000" w14:paraId="20CCB05F" w14:textId="77777777">
            <w:pPr>
              <w:jc w:val="center"/>
            </w:pPr>
            <w:r>
              <w:t xml:space="preserve"> Contrastive learning</w:t>
            </w:r>
          </w:p>
        </w:tc>
        <w:tc>
          <w:tcPr>
            <w:tcW w:w="2882" w:type="dxa"/>
          </w:tcPr>
          <w:p w:rsidR="0091036B" w:rsidRDefault="00000000" w14:paraId="6796F3FE" w14:textId="77777777">
            <w:pPr>
              <w:jc w:val="center"/>
              <w:cnfStyle w:val="000000010000"/>
            </w:pPr>
            <w:r>
              <w:t xml:space="preserve"> 1.05x</w:t>
            </w:r>
          </w:p>
        </w:tc>
        <w:tc>
          <w:tcPr>
            <w:tcW w:w="2882" w:type="dxa"/>
          </w:tcPr>
          <w:p w:rsidR="0091036B" w:rsidRDefault="00000000" w14:paraId="251B3C0E" w14:textId="77777777">
            <w:pPr>
              <w:jc w:val="center"/>
              <w:cnfStyle w:val="000000010000"/>
            </w:pPr>
            <w:r>
              <w:t xml:space="preserve"> Additional forward propagation</w:t>
            </w:r>
          </w:p>
        </w:tc>
      </w:tr>
      <w:tr w:rsidR="0091036B" w:rsidTr="0091036B" w14:paraId="38A1E132" w14:textId="77777777">
        <w:trPr>
          <w:cnfStyle w:val="000000100000"/>
        </w:trPr>
        <w:tc>
          <w:tcPr>
            <w:cnfStyle w:val="001000000000"/>
            <w:tcW w:w="2882" w:type="dxa"/>
          </w:tcPr>
          <w:p w:rsidR="0091036B" w:rsidRDefault="00000000" w14:paraId="253BE9AF" w14:textId="77777777">
            <w:pPr>
              <w:jc w:val="center"/>
            </w:pPr>
            <w:r>
              <w:t xml:space="preserve"> Adaptive sampling</w:t>
            </w:r>
          </w:p>
        </w:tc>
        <w:tc>
          <w:tcPr>
            <w:tcW w:w="2882" w:type="dxa"/>
          </w:tcPr>
          <w:p w:rsidR="0091036B" w:rsidRDefault="00000000" w14:paraId="068096C6" w14:textId="77777777">
            <w:pPr>
              <w:jc w:val="center"/>
              <w:cnfStyle w:val="000000100000"/>
            </w:pPr>
            <w:r>
              <w:t xml:space="preserve"> 1.01x</w:t>
            </w:r>
          </w:p>
        </w:tc>
        <w:tc>
          <w:tcPr>
            <w:tcW w:w="2882" w:type="dxa"/>
          </w:tcPr>
          <w:p w:rsidR="0091036B" w:rsidRDefault="00000000" w14:paraId="0E24E640" w14:textId="77777777">
            <w:pPr>
              <w:jc w:val="center"/>
              <w:cnfStyle w:val="000000100000"/>
            </w:pPr>
            <w:r>
              <w:t xml:space="preserve"> Minimal weight computation overhead</w:t>
            </w:r>
          </w:p>
        </w:tc>
      </w:tr>
      <w:tr w:rsidR="0091036B" w:rsidTr="0091036B" w14:paraId="4BE8253F" w14:textId="77777777">
        <w:trPr>
          <w:cnfStyle w:val="000000010000"/>
        </w:trPr>
        <w:tc>
          <w:tcPr>
            <w:cnfStyle w:val="001000000000"/>
            <w:tcW w:w="2882" w:type="dxa"/>
          </w:tcPr>
          <w:p w:rsidR="0091036B" w:rsidRDefault="00000000" w14:paraId="3548FAA1" w14:textId="77777777">
            <w:pPr>
              <w:jc w:val="center"/>
            </w:pPr>
            <w:r>
              <w:t xml:space="preserve"> Overall</w:t>
            </w:r>
          </w:p>
        </w:tc>
        <w:tc>
          <w:tcPr>
            <w:tcW w:w="2882" w:type="dxa"/>
          </w:tcPr>
          <w:p w:rsidR="0091036B" w:rsidRDefault="00000000" w14:paraId="4BC3C68F" w14:textId="77777777">
            <w:pPr>
              <w:jc w:val="center"/>
              <w:cnfStyle w:val="000000010000"/>
            </w:pPr>
            <w:r>
              <w:t xml:space="preserve"> 1.20x</w:t>
            </w:r>
          </w:p>
        </w:tc>
        <w:tc>
          <w:tcPr>
            <w:tcW w:w="2882" w:type="dxa"/>
          </w:tcPr>
          <w:p w:rsidR="0091036B" w:rsidRDefault="00000000" w14:paraId="30A52E26" w14:textId="77777777">
            <w:pPr>
              <w:jc w:val="center"/>
              <w:cnfStyle w:val="000000010000"/>
            </w:pPr>
            <w:r>
              <w:t xml:space="preserve"> Components work in tandem</w:t>
            </w:r>
          </w:p>
        </w:tc>
      </w:tr>
    </w:tbl>
    <w:p w:rsidR="0091036B" w:rsidRDefault="00000000" w14:paraId="23E9B9A1" w14:textId="77777777">
      <w:pPr>
        <w:jc w:val="center"/>
        <w:rPr>
          <w:lang w:eastAsia="zh-CN"/>
        </w:rPr>
      </w:pPr>
      <w:r>
        <w:rPr>
          <w:i/>
          <w:sz w:val="20"/>
          <w:lang w:eastAsia="zh-CN"/>
        </w:rPr>
        <w:t xml:space="preserve"> Table 7. </w:t>
      </w:r>
      <w:r>
        <w:rPr>
          <w:i/>
          <w:sz w:val="20"/>
          <w:lang w:eastAsia="zh-CN"/>
        </w:rPr>
        <w:t xml:space="preserve">Computational Complexity Analysis of </w:t>
      </w:r>
      <w:r>
        <w:rPr>
          <w:i/>
          <w:sz w:val="20"/>
          <w:lang w:eastAsia="zh-CN"/>
        </w:rPr>
        <w:t xml:space="preserve">Each Component</w:t>
      </w:r>
    </w:p>
    <w:p w:rsidR="0091036B" w:rsidRDefault="00000000" w14:paraId="588323DD" w14:textId="77777777">
      <w:pPr>
        <w:rPr>
          <w:lang w:eastAsia="zh-CN"/>
        </w:rPr>
      </w:pPr>
      <w:r>
        <w:rPr>
          <w:lang w:eastAsia="zh-CN"/>
        </w:rPr>
        <w:t xml:space="preserve"> As shown in Table 7, the time overhead of each component is minimal, with the overall time overhead </w:t>
      </w:r>
      <w:r>
        <w:rPr>
          <w:lang w:eastAsia="zh-CN"/>
        </w:rPr>
        <w:t xml:space="preserve">increasing by</w:t>
      </w:r>
      <w:r>
        <w:rPr>
          <w:lang w:eastAsia="zh-CN"/>
        </w:rPr>
        <w:t xml:space="preserve"> only</w:t>
      </w:r>
      <w:r>
        <w:rPr>
          <w:lang w:eastAsia="zh-CN"/>
        </w:rPr>
        <w:t xml:space="preserve"> 20</w:t>
      </w:r>
      <w:r>
        <w:rPr>
          <w:lang w:eastAsia="zh-CN"/>
        </w:rPr>
        <w:t xml:space="preserve">%. Although data augmentation increases the dataset size, it incurs negligible computational cost during training since it is performed offline as preprocessing.Curriculum learning, hard sample mining, and adaptive sampling primarily introduce additional computational overhead, all within acceptable limits. Contrastive learning requires extra forward propagation but incurs minimal overhead. Overall, our method achieves significant performance gains while maintaining high efficiency.</w:t>
      </w:r>
    </w:p>
    <w:p w:rsidR="0091036B" w:rsidRDefault="00000000" w14:paraId="3A03AEFA" w14:textId="77777777">
      <w:pPr>
        <w:rPr>
          <w:lang w:eastAsia="zh-CN"/>
        </w:rPr>
      </w:pPr>
      <w:r>
        <w:rPr>
          <w:lang w:eastAsia="zh-CN"/>
        </w:rPr>
        <w:br w:type="page"/>
      </w:r>
    </w:p>
    <w:p w:rsidR="0091036B" w:rsidRDefault="00000000" w14:paraId="3A5C708E" w14:textId="77777777">
      <w:pPr>
        <w:pStyle w:val="1"/>
        <w:rPr>
          <w:lang w:eastAsia="zh-CN"/>
        </w:rPr>
      </w:pPr>
      <w:r>
        <w:rPr>
          <w:lang w:eastAsia="zh-CN"/>
        </w:rPr>
        <w:lastRenderedPageBreak/>
      </w:r>
      <w:r>
        <w:rPr>
          <w:lang w:eastAsia="zh-CN"/>
        </w:rPr>
        <w:t xml:space="preserve"> 5. </w:t>
      </w:r>
      <w:r>
        <w:rPr>
          <w:lang w:eastAsia="zh-CN"/>
        </w:rPr>
        <w:t xml:space="preserve">Discussion</w:t>
      </w:r>
    </w:p>
    <w:p w:rsidR="0091036B" w:rsidRDefault="00000000" w14:paraId="0756D939" w14:textId="77777777">
      <w:pPr>
        <w:pStyle w:val="21"/>
        <w:rPr>
          <w:lang w:eastAsia="zh-CN"/>
        </w:rPr>
      </w:pPr>
      <w:r>
        <w:rPr>
          <w:lang w:eastAsia="zh-CN"/>
        </w:rPr>
        <w:t xml:space="preserve"> 5.1 </w:t>
      </w:r>
      <w:r>
        <w:rPr>
          <w:lang w:eastAsia="zh-CN"/>
        </w:rPr>
        <w:t xml:space="preserve">Methodological Advantages</w:t>
      </w:r>
    </w:p>
    <w:p w:rsidR="0091036B" w:rsidRDefault="00000000" w14:paraId="29D806D2" w14:textId="77777777">
      <w:pPr>
        <w:rPr>
          <w:lang w:eastAsia="zh-CN"/>
        </w:rPr>
      </w:pPr>
      <w:r>
        <w:rPr>
          <w:lang w:eastAsia="zh-CN"/>
        </w:rPr>
        <w:t xml:space="preserve"> Our proposed ultra-efficient training system offers the following advantages:</w:t>
      </w:r>
    </w:p>
    <w:p w:rsidR="0091036B" w:rsidRDefault="00000000" w14:paraId="5F8A7915" w14:textId="77777777">
      <w:pPr>
        <w:pStyle w:val="a0"/>
        <w:rPr>
          <w:lang w:eastAsia="zh-CN"/>
        </w:rPr>
      </w:pPr>
      <w:r>
        <w:rPr>
          <w:lang w:eastAsia="zh-CN"/>
        </w:rPr>
        <w:t xml:space="preserve"> (</w:t>
      </w:r>
      <w:r>
        <w:rPr>
          <w:lang w:eastAsia="zh-CN"/>
        </w:rPr>
        <w:t xml:space="preserve">1</w:t>
      </w:r>
      <w:r>
        <w:rPr>
          <w:lang w:eastAsia="zh-CN"/>
        </w:rPr>
        <w:t xml:space="preserve">) High Data Efficiency: Through intelligent data augmentation, it achieves</w:t>
      </w:r>
      <w:r>
        <w:rPr>
          <w:lang w:eastAsia="zh-CN"/>
        </w:rPr>
        <w:t xml:space="preserve"> 10–50x improvements</w:t>
      </w:r>
      <w:r>
        <w:rPr>
          <w:lang w:eastAsia="zh-CN"/>
        </w:rPr>
        <w:t xml:space="preserve"> in data efficiency</w:t>
      </w:r>
      <w:r>
        <w:rPr>
          <w:lang w:eastAsia="zh-CN"/>
        </w:rPr>
        <w:t xml:space="preserve">,</w:t>
      </w:r>
      <w:r>
        <w:rPr>
          <w:lang w:eastAsia="zh-CN"/>
        </w:rPr>
        <w:t xml:space="preserve"> effectively </w:t>
      </w:r>
      <w:r>
        <w:rPr>
          <w:lang w:eastAsia="zh-CN"/>
        </w:rPr>
        <w:t xml:space="preserve">leveraging </w:t>
      </w:r>
      <w:r>
        <w:rPr>
          <w:lang w:eastAsia="zh-CN"/>
        </w:rPr>
        <w:t xml:space="preserve">GB-scale datasets. This holds significant value in resource-constrained environments, substantially reducing data collection and annotation costs.</w:t>
      </w:r>
    </w:p>
    <w:p w:rsidR="0091036B" w:rsidRDefault="00000000" w14:paraId="5E540FD1" w14:textId="77777777">
      <w:pPr>
        <w:pStyle w:val="a0"/>
        <w:rPr>
          <w:lang w:eastAsia="zh-CN"/>
        </w:rPr>
      </w:pPr>
      <w:r>
        <w:rPr>
          <w:lang w:eastAsia="zh-CN"/>
        </w:rPr>
        <w:t xml:space="preserve"> (</w:t>
      </w:r>
      <w:r>
        <w:rPr>
          <w:lang w:eastAsia="zh-CN"/>
        </w:rPr>
        <w:t xml:space="preserve">2</w:t>
      </w:r>
      <w:r>
        <w:rPr>
          <w:lang w:eastAsia="zh-CN"/>
        </w:rPr>
        <w:t xml:space="preserve">) Substantial Performance Gains: Compared to baseline methods, perplexity </w:t>
      </w:r>
      <w:r>
        <w:rPr>
          <w:lang w:eastAsia="zh-CN"/>
        </w:rPr>
        <w:t xml:space="preserve">is</w:t>
      </w:r>
      <w:r>
        <w:rPr>
          <w:lang w:eastAsia="zh-CN"/>
        </w:rPr>
        <w:t xml:space="preserve"> reduced </w:t>
      </w:r>
      <w:r>
        <w:rPr>
          <w:lang w:eastAsia="zh-CN"/>
        </w:rPr>
        <w:t xml:space="preserve">by</w:t>
      </w:r>
      <w:r>
        <w:rPr>
          <w:lang w:eastAsia="zh-CN"/>
        </w:rPr>
        <w:t xml:space="preserve"> 52</w:t>
      </w:r>
      <w:r>
        <w:rPr>
          <w:lang w:eastAsia="zh-CN"/>
        </w:rPr>
        <w:t xml:space="preserve">%, with significant performance improvements across multiple datasets. This demonstrates that our approach not only enhances data efficiency but also boosts model performance.</w:t>
      </w:r>
    </w:p>
    <w:p w:rsidR="0091036B" w:rsidRDefault="00000000" w14:paraId="59EFA20F" w14:textId="77777777">
      <w:pPr>
        <w:pStyle w:val="a0"/>
        <w:rPr>
          <w:lang w:eastAsia="zh-CN"/>
        </w:rPr>
      </w:pPr>
      <w:r>
        <w:rPr>
          <w:lang w:eastAsia="zh-CN"/>
        </w:rPr>
        <w:t xml:space="preserve"> (</w:t>
      </w:r>
      <w:r>
        <w:rPr>
          <w:lang w:eastAsia="zh-CN"/>
        </w:rPr>
        <w:t xml:space="preserve">3</w:t>
      </w:r>
      <w:r>
        <w:rPr>
          <w:lang w:eastAsia="zh-CN"/>
        </w:rPr>
        <w:t xml:space="preserve">) Method Generality: Applicable to diverse language models and datasets. Experiments demonstrate strong performance across Chinese, English, and multilingual datasets.</w:t>
      </w:r>
    </w:p>
    <w:p w:rsidR="0091036B" w:rsidRDefault="00000000" w14:paraId="5929112F" w14:textId="77777777">
      <w:pPr>
        <w:pStyle w:val="a0"/>
        <w:rPr>
          <w:lang w:eastAsia="zh-CN"/>
        </w:rPr>
      </w:pPr>
      <w:r>
        <w:rPr>
          <w:lang w:eastAsia="zh-CN"/>
        </w:rPr>
        <w:t xml:space="preserve"> (</w:t>
      </w:r>
      <w:r>
        <w:rPr>
          <w:lang w:eastAsia="zh-CN"/>
        </w:rPr>
        <w:t xml:space="preserve">4</w:t>
      </w:r>
      <w:r>
        <w:rPr>
          <w:lang w:eastAsia="zh-CN"/>
        </w:rPr>
        <w:t xml:space="preserve">) Simple Implementation: Components can be used independently or in combination. Users can flexibly select components based on their needs.</w:t>
      </w:r>
    </w:p>
    <w:p w:rsidR="0091036B" w:rsidRDefault="00000000" w14:paraId="17851BF5" w14:textId="77777777">
      <w:pPr>
        <w:pStyle w:val="a0"/>
        <w:rPr>
          <w:lang w:eastAsia="zh-CN"/>
        </w:rPr>
      </w:pPr>
      <w:r>
        <w:rPr>
          <w:lang w:eastAsia="zh-CN"/>
        </w:rPr>
        <w:t xml:space="preserve"> (</w:t>
      </w:r>
      <w:r>
        <w:rPr>
          <w:lang w:eastAsia="zh-CN"/>
        </w:rPr>
        <w:t xml:space="preserve">5</w:t>
      </w:r>
      <w:r>
        <w:rPr>
          <w:lang w:eastAsia="zh-CN"/>
        </w:rPr>
        <w:t xml:space="preserve">) Training Stability: Through strategies like curriculum learning and difficult sample mining, the training process becomes more stable, mitigating instability during the early training stages.</w:t>
      </w:r>
    </w:p>
    <w:p w:rsidR="0091036B" w:rsidRDefault="00000000" w14:paraId="688E3E59" w14:textId="77777777">
      <w:pPr>
        <w:pStyle w:val="a0"/>
        <w:rPr>
          <w:lang w:eastAsia="zh-CN"/>
        </w:rPr>
      </w:pPr>
      <w:r>
        <w:rPr>
          <w:lang w:eastAsia="zh-CN"/>
        </w:rPr>
        <w:t xml:space="preserve"> (</w:t>
      </w:r>
      <w:r>
        <w:rPr>
          <w:lang w:eastAsia="zh-CN"/>
        </w:rPr>
        <w:t xml:space="preserve">6</w:t>
      </w:r>
      <w:r>
        <w:rPr>
          <w:lang w:eastAsia="zh-CN"/>
        </w:rPr>
        <w:t xml:space="preserve">) Strong Scalability: The method can be applied to models of varying scales, delivering good results from small to large models.</w:t>
      </w:r>
    </w:p>
    <w:p w:rsidR="0091036B" w:rsidRDefault="00000000" w14:paraId="33FACCF3" w14:textId="77777777">
      <w:pPr>
        <w:pStyle w:val="21"/>
        <w:rPr>
          <w:lang w:eastAsia="zh-CN"/>
        </w:rPr>
      </w:pPr>
      <w:r>
        <w:rPr>
          <w:lang w:eastAsia="zh-CN"/>
        </w:rPr>
        <w:t xml:space="preserve"> 5.2 </w:t>
      </w:r>
      <w:r>
        <w:rPr>
          <w:lang w:eastAsia="zh-CN"/>
        </w:rPr>
        <w:t xml:space="preserve">Technical Contributions</w:t>
      </w:r>
    </w:p>
    <w:p w:rsidR="0091036B" w:rsidRDefault="00000000" w14:paraId="37956058" w14:textId="77777777">
      <w:pPr>
        <w:rPr>
          <w:lang w:eastAsia="zh-CN"/>
        </w:rPr>
      </w:pPr>
      <w:r>
        <w:rPr>
          <w:lang w:eastAsia="zh-CN"/>
        </w:rPr>
        <w:t xml:space="preserve"> Our primary technical contributions include:</w:t>
      </w:r>
    </w:p>
    <w:p w:rsidR="0091036B" w:rsidRDefault="00000000" w14:paraId="789DD02E" w14:textId="77777777">
      <w:pPr>
        <w:pStyle w:val="a0"/>
        <w:rPr>
          <w:lang w:eastAsia="zh-CN"/>
        </w:rPr>
      </w:pPr>
      <w:r>
        <w:rPr>
          <w:lang w:eastAsia="zh-CN"/>
        </w:rPr>
        <w:t xml:space="preserve"> (</w:t>
      </w:r>
      <w:r>
        <w:rPr>
          <w:lang w:eastAsia="zh-CN"/>
        </w:rPr>
        <w:t xml:space="preserve">1</w:t>
      </w:r>
      <w:r>
        <w:rPr>
          <w:lang w:eastAsia="zh-CN"/>
        </w:rPr>
        <w:t xml:space="preserve">) Designing an intelligent data augmentation system that expands data </w:t>
      </w:r>
      <w:r>
        <w:rPr>
          <w:lang w:eastAsia="zh-CN"/>
        </w:rPr>
        <w:t xml:space="preserve">by 10-20 times </w:t>
      </w:r>
      <w:r>
        <w:rPr>
          <w:lang w:eastAsia="zh-CN"/>
        </w:rPr>
        <w:t xml:space="preserve">through multiple strategies </w:t>
      </w:r>
      <w:r>
        <w:rPr>
          <w:lang w:eastAsia="zh-CN"/>
        </w:rPr>
        <w:t xml:space="preserve">while maintaining data quality. Unlike traditional random augmentation, our approach considers semantic consistency and diversity.</w:t>
      </w:r>
    </w:p>
    <w:p w:rsidR="0091036B" w:rsidRDefault="00000000" w14:paraId="59486819" w14:textId="77777777">
      <w:pPr>
        <w:pStyle w:val="a0"/>
        <w:rPr>
          <w:lang w:eastAsia="zh-CN"/>
        </w:rPr>
      </w:pPr>
      <w:r>
        <w:rPr>
          <w:lang w:eastAsia="zh-CN"/>
        </w:rPr>
        <w:t xml:space="preserve"> (</w:t>
      </w:r>
      <w:r>
        <w:rPr>
          <w:lang w:eastAsia="zh-CN"/>
        </w:rPr>
        <w:t xml:space="preserve">2</w:t>
      </w:r>
      <w:r>
        <w:rPr>
          <w:lang w:eastAsia="zh-CN"/>
        </w:rPr>
        <w:t xml:space="preserve">) We propose an adaptive curriculum learning strategy that achieves more accurate difficulty assessment by comprehensively considering factors such as sample length, lexical complexity, and sentence structure. A progressive training strategy is also designed to dynamically adjust difficulty thresholds based on training progress.</w:t>
      </w:r>
    </w:p>
    <w:p w:rsidR="0091036B" w:rsidRDefault="00000000" w14:paraId="49CE7CCB" w14:textId="77777777">
      <w:pPr>
        <w:pStyle w:val="a0"/>
        <w:rPr>
          <w:lang w:eastAsia="zh-CN"/>
        </w:rPr>
      </w:pPr>
      <w:r>
        <w:rPr>
          <w:lang w:eastAsia="zh-CN"/>
        </w:rPr>
        <w:lastRenderedPageBreak/>
      </w:r>
      <w:r>
        <w:rPr>
          <w:lang w:eastAsia="zh-CN"/>
        </w:rPr>
        <w:t xml:space="preserve"> (</w:t>
      </w:r>
      <w:r>
        <w:rPr>
          <w:lang w:eastAsia="zh-CN"/>
        </w:rPr>
        <w:t xml:space="preserve">3</w:t>
      </w:r>
      <w:r>
        <w:rPr>
          <w:lang w:eastAsia="zh-CN"/>
        </w:rPr>
        <w:t xml:space="preserve">) A difficult sample mining mechanism was introduced. By dynamically tracking the training loss of each sample and </w:t>
      </w:r>
      <w:r>
        <w:rPr>
          <w:lang w:eastAsia="zh-CN"/>
        </w:rPr>
        <w:t xml:space="preserve">smoothing loss </w:t>
      </w:r>
      <w:r>
        <w:rPr>
          <w:lang w:eastAsia="zh-CN"/>
        </w:rPr>
        <w:t xml:space="preserve">history </w:t>
      </w:r>
      <w:r>
        <w:rPr>
          <w:lang w:eastAsia="zh-CN"/>
        </w:rPr>
        <w:t xml:space="preserve">using exponential moving averages</w:t>
      </w:r>
      <w:r>
        <w:rPr>
          <w:lang w:eastAsia="zh-CN"/>
        </w:rPr>
        <w:t xml:space="preserve">, it enables more precise identification of challenging samples.</w:t>
      </w:r>
    </w:p>
    <w:p w:rsidR="0091036B" w:rsidRDefault="00000000" w14:paraId="11965F4D" w14:textId="77777777">
      <w:pPr>
        <w:pStyle w:val="a0"/>
        <w:rPr>
          <w:lang w:eastAsia="zh-CN"/>
        </w:rPr>
      </w:pPr>
      <w:r>
        <w:rPr>
          <w:lang w:eastAsia="zh-CN"/>
        </w:rPr>
        <w:t xml:space="preserve"> (</w:t>
      </w:r>
      <w:r>
        <w:rPr>
          <w:lang w:eastAsia="zh-CN"/>
        </w:rPr>
        <w:t xml:space="preserve">4</w:t>
      </w:r>
      <w:r>
        <w:rPr>
          <w:lang w:eastAsia="zh-CN"/>
        </w:rPr>
        <w:t xml:space="preserve">) Combined contrastive learning with language model training. Leveraged </w:t>
      </w:r>
      <w:r>
        <w:rPr>
          <w:lang w:eastAsia="zh-CN"/>
        </w:rPr>
        <w:t xml:space="preserve">InfoNCE </w:t>
      </w:r>
      <w:r>
        <w:rPr>
          <w:lang w:eastAsia="zh-CN"/>
        </w:rPr>
        <w:t xml:space="preserve">loss to learn superior text representations, enhancing the model's semantic understanding capabilities.</w:t>
      </w:r>
    </w:p>
    <w:p w:rsidR="0091036B" w:rsidRDefault="00000000" w14:paraId="50D2C17F" w14:textId="77777777">
      <w:pPr>
        <w:pStyle w:val="a0"/>
        <w:rPr>
          <w:lang w:eastAsia="zh-CN"/>
        </w:rPr>
      </w:pPr>
      <w:r>
        <w:rPr>
          <w:lang w:eastAsia="zh-CN"/>
        </w:rPr>
        <w:t xml:space="preserve"> (</w:t>
      </w:r>
      <w:r>
        <w:rPr>
          <w:lang w:eastAsia="zh-CN"/>
        </w:rPr>
        <w:t xml:space="preserve">5</w:t>
      </w:r>
      <w:r>
        <w:rPr>
          <w:lang w:eastAsia="zh-CN"/>
        </w:rPr>
        <w:t xml:space="preserve">) An adaptive sampling strategy dynamically adjusts sampling weights based on sample difficulty, ensuring more frequent sampling of challenging examples and boosting training efficiency.</w:t>
      </w:r>
    </w:p>
    <w:p w:rsidR="0091036B" w:rsidRDefault="00000000" w14:paraId="40560BA4" w14:textId="77777777">
      <w:pPr>
        <w:pStyle w:val="a0"/>
        <w:rPr>
          <w:lang w:eastAsia="zh-CN"/>
        </w:rPr>
      </w:pPr>
      <w:r>
        <w:rPr>
          <w:lang w:eastAsia="zh-CN"/>
        </w:rPr>
        <w:t xml:space="preserve"> (</w:t>
      </w:r>
      <w:r>
        <w:rPr>
          <w:lang w:eastAsia="zh-CN"/>
        </w:rPr>
        <w:t xml:space="preserve">6</w:t>
      </w:r>
      <w:r>
        <w:rPr>
          <w:lang w:eastAsia="zh-CN"/>
        </w:rPr>
        <w:t xml:space="preserve">) Integrated multiple optimization techniques, including mixed-precision training, gradient accumulation, gradient checkpoints, learning rate scheduling, </w:t>
      </w:r>
      <w:r>
        <w:rPr>
          <w:lang w:eastAsia="zh-CN"/>
        </w:rPr>
        <w:t xml:space="preserve">and EMA, to achieve an efficient training process.</w:t>
      </w:r>
    </w:p>
    <w:p w:rsidR="0091036B" w:rsidRDefault="00000000" w14:paraId="400958A3" w14:textId="77777777">
      <w:pPr>
        <w:pStyle w:val="21"/>
        <w:rPr>
          <w:lang w:eastAsia="zh-CN"/>
        </w:rPr>
      </w:pPr>
      <w:r>
        <w:rPr>
          <w:lang w:eastAsia="zh-CN"/>
        </w:rPr>
        <w:t xml:space="preserve"> 5.3 </w:t>
      </w:r>
      <w:r>
        <w:rPr>
          <w:lang w:eastAsia="zh-CN"/>
        </w:rPr>
        <w:t xml:space="preserve">Method Analysis</w:t>
      </w:r>
    </w:p>
    <w:p w:rsidR="0091036B" w:rsidRDefault="00000000" w14:paraId="419A38AF" w14:textId="77777777">
      <w:pPr>
        <w:pStyle w:val="31"/>
        <w:rPr>
          <w:lang w:eastAsia="zh-CN"/>
        </w:rPr>
      </w:pPr>
      <w:r>
        <w:rPr>
          <w:lang w:eastAsia="zh-CN"/>
        </w:rPr>
        <w:t xml:space="preserve"> 5.3.1 </w:t>
      </w:r>
      <w:r>
        <w:rPr>
          <w:lang w:eastAsia="zh-CN"/>
        </w:rPr>
        <w:t xml:space="preserve">Effectiveness of </w:t>
      </w:r>
      <w:r>
        <w:rPr>
          <w:lang w:eastAsia="zh-CN"/>
        </w:rPr>
        <w:t xml:space="preserve">Data Augmentation</w:t>
      </w:r>
    </w:p>
    <w:p w:rsidR="0091036B" w:rsidRDefault="00000000" w14:paraId="547D78C0" w14:textId="77777777">
      <w:pPr>
        <w:rPr>
          <w:lang w:eastAsia="zh-CN"/>
        </w:rPr>
      </w:pPr>
      <w:r>
        <w:rPr>
          <w:lang w:eastAsia="zh-CN"/>
        </w:rPr>
        <w:t xml:space="preserve"> Data augmentation forms the foundation of our approach</w:t>
      </w:r>
      <w:r>
        <w:rPr>
          <w:lang w:eastAsia="zh-CN"/>
        </w:rPr>
        <w:t xml:space="preserve">.</w:t>
      </w:r>
      <w:r>
        <w:rPr>
          <w:lang w:eastAsia="zh-CN"/>
        </w:rPr>
        <w:t xml:space="preserve"> By expanding the original dataset </w:t>
      </w:r>
      <w:r>
        <w:rPr>
          <w:lang w:eastAsia="zh-CN"/>
        </w:rPr>
        <w:t xml:space="preserve">by 10–20 times, we achieve better results with fewer samples. Experiments demonstrate that data augmentation alone reduces </w:t>
      </w:r>
      <w:r>
        <w:rPr>
          <w:lang w:eastAsia="zh-CN"/>
        </w:rPr>
        <w:t xml:space="preserve">perplexity </w:t>
      </w:r>
      <w:r>
        <w:rPr>
          <w:lang w:eastAsia="zh-CN"/>
        </w:rPr>
        <w:t xml:space="preserve">by</w:t>
      </w:r>
      <w:r>
        <w:rPr>
          <w:lang w:eastAsia="zh-CN"/>
        </w:rPr>
        <w:t xml:space="preserve"> 15.</w:t>
      </w:r>
      <w:r>
        <w:rPr>
          <w:lang w:eastAsia="zh-CN"/>
        </w:rPr>
        <w:t xml:space="preserve">3%, proving its effectiveness.</w:t>
      </w:r>
    </w:p>
    <w:p w:rsidR="0091036B" w:rsidRDefault="00000000" w14:paraId="6C8E3C28" w14:textId="77777777">
      <w:pPr>
        <w:rPr>
          <w:lang w:eastAsia="zh-CN"/>
        </w:rPr>
      </w:pPr>
      <w:r>
        <w:rPr>
          <w:lang w:eastAsia="zh-CN"/>
        </w:rPr>
        <w:t xml:space="preserve"> The effectiveness of data augmentation manifests primarily in the following aspects: (</w:t>
      </w:r>
      <w:r>
        <w:rPr>
          <w:lang w:eastAsia="zh-CN"/>
        </w:rPr>
        <w:t xml:space="preserve">1</w:t>
      </w:r>
      <w:r>
        <w:rPr>
          <w:lang w:eastAsia="zh-CN"/>
        </w:rPr>
        <w:t xml:space="preserve">) Increased data diversity: Methods such as synonym replacement and back-translation simulation generate text that is expressively distinct yet semantically similar, enhancing data variety; (</w:t>
      </w:r>
      <w:r>
        <w:rPr>
          <w:lang w:eastAsia="zh-CN"/>
        </w:rPr>
        <w:t xml:space="preserve">2</w:t>
      </w:r>
      <w:r>
        <w:rPr>
          <w:lang w:eastAsia="zh-CN"/>
        </w:rPr>
        <w:t xml:space="preserve">) Improved model generalization: Diverse training data helps the model learn more universal linguistic patterns, boosting its generalization capability;(</w:t>
      </w:r>
      <w:r>
        <w:rPr>
          <w:lang w:eastAsia="zh-CN"/>
        </w:rPr>
        <w:t xml:space="preserve">3</w:t>
      </w:r>
      <w:r>
        <w:rPr>
          <w:lang w:eastAsia="zh-CN"/>
        </w:rPr>
        <w:t xml:space="preserve">) Reduced overfitting risk: More training data mitigates overfitting, enabling the model to generalize better to new data.</w:t>
      </w:r>
    </w:p>
    <w:p w:rsidR="0091036B" w:rsidRDefault="00000000" w14:paraId="27A6C5A4" w14:textId="77777777">
      <w:pPr>
        <w:pStyle w:val="31"/>
        <w:rPr>
          <w:lang w:eastAsia="zh-CN"/>
        </w:rPr>
      </w:pPr>
      <w:r>
        <w:rPr>
          <w:lang w:eastAsia="zh-CN"/>
        </w:rPr>
        <w:t xml:space="preserve"> 5.3.2 </w:t>
      </w:r>
      <w:r>
        <w:rPr>
          <w:lang w:eastAsia="zh-CN"/>
        </w:rPr>
        <w:t xml:space="preserve">Effectiveness of Curriculum Learning</w:t>
      </w:r>
    </w:p>
    <w:p w:rsidR="0091036B" w:rsidRDefault="00000000" w14:paraId="43F8E8D6" w14:textId="77777777">
      <w:pPr>
        <w:rPr>
          <w:lang w:eastAsia="zh-CN"/>
        </w:rPr>
      </w:pPr>
      <w:r>
        <w:rPr>
          <w:lang w:eastAsia="zh-CN"/>
        </w:rPr>
        <w:t xml:space="preserve"> Curriculum learning trains models through a sample sequence progressing from simple to complex, mimicking human learning processes. Experiments demonstrate that curriculum learning reduces perplexity </w:t>
      </w:r>
      <w:r>
        <w:rPr>
          <w:lang w:eastAsia="zh-CN"/>
        </w:rPr>
        <w:t xml:space="preserve">by</w:t>
      </w:r>
      <w:r>
        <w:rPr>
          <w:lang w:eastAsia="zh-CN"/>
        </w:rPr>
        <w:t xml:space="preserve"> 13%</w:t>
      </w:r>
      <w:r>
        <w:rPr>
          <w:lang w:eastAsia="zh-CN"/>
        </w:rPr>
        <w:t xml:space="preserve">, proving its effectiveness.</w:t>
      </w:r>
    </w:p>
    <w:p w:rsidR="0091036B" w:rsidRDefault="00000000" w14:paraId="3F0945CA" w14:textId="77777777">
      <w:pPr>
        <w:rPr>
          <w:lang w:eastAsia="zh-CN"/>
        </w:rPr>
      </w:pPr>
      <w:r>
        <w:rPr>
          <w:lang w:eastAsia="zh-CN"/>
        </w:rPr>
        <w:t xml:space="preserve">The effectiveness of course learning is primarily reflected in: (</w:t>
      </w:r>
      <w:r>
        <w:rPr>
          <w:lang w:eastAsia="zh-CN"/>
        </w:rPr>
        <w:t xml:space="preserve">1</w:t>
      </w:r>
      <w:r>
        <w:rPr>
          <w:lang w:eastAsia="zh-CN"/>
        </w:rPr>
        <w:t xml:space="preserve">) Rapid Convergence: Training begins with simple samples, helping the model quickly establish foundational capabilities and accelerating convergence speed; (</w:t>
      </w:r>
      <w:r>
        <w:rPr>
          <w:lang w:eastAsia="zh-CN"/>
        </w:rPr>
        <w:t xml:space="preserve">2</w:t>
      </w:r>
      <w:r>
        <w:rPr>
          <w:lang w:eastAsia="zh-CN"/>
        </w:rPr>
        <w:t xml:space="preserve">) Stable Training: Avoids training instability caused by premature exposure to difficult samples, making the training process smoother; (</w:t>
      </w:r>
      <w:r>
        <w:rPr>
          <w:lang w:eastAsia="zh-CN"/>
        </w:rPr>
        <w:t xml:space="preserve">3</w:t>
      </w:r>
      <w:r>
        <w:rPr>
          <w:lang w:eastAsia="zh-CN"/>
        </w:rPr>
        <w:t xml:space="preserve">) Enhanced Performance: Progressive learning enables the model to gradually improve its capabilities, ultimately achieving better performance.</w:t>
      </w:r>
    </w:p>
    <w:p w:rsidR="0091036B" w:rsidRDefault="00000000" w14:paraId="61C72D5F" w14:textId="77777777">
      <w:pPr>
        <w:pStyle w:val="31"/>
        <w:rPr>
          <w:lang w:eastAsia="zh-CN"/>
        </w:rPr>
      </w:pPr>
      <w:r>
        <w:rPr>
          <w:lang w:eastAsia="zh-CN"/>
        </w:rPr>
        <w:lastRenderedPageBreak/>
      </w:r>
      <w:r>
        <w:rPr>
          <w:lang w:eastAsia="zh-CN"/>
        </w:rPr>
        <w:t xml:space="preserve"> 5.3.3 </w:t>
      </w:r>
      <w:r>
        <w:rPr>
          <w:lang w:eastAsia="zh-CN"/>
        </w:rPr>
        <w:t xml:space="preserve">Effectiveness of </w:t>
      </w:r>
      <w:r>
        <w:rPr>
          <w:lang w:eastAsia="zh-CN"/>
        </w:rPr>
        <w:t xml:space="preserve">Hard Sample Mining</w:t>
      </w:r>
    </w:p>
    <w:p w:rsidR="0091036B" w:rsidRDefault="00000000" w14:paraId="3124914B" w14:textId="77777777">
      <w:pPr>
        <w:rPr>
          <w:lang w:eastAsia="zh-CN"/>
        </w:rPr>
      </w:pPr>
      <w:r>
        <w:rPr>
          <w:lang w:eastAsia="zh-CN"/>
        </w:rPr>
        <w:t xml:space="preserve"> Difficult sample mining enhances the model's learning capability for challenging instances by prioritizing their study. Experiments demonstrate that difficult sample mining reduces perplexity </w:t>
      </w:r>
      <w:r>
        <w:rPr>
          <w:lang w:eastAsia="zh-CN"/>
        </w:rPr>
        <w:t xml:space="preserve">by</w:t>
      </w:r>
      <w:r>
        <w:rPr>
          <w:lang w:eastAsia="zh-CN"/>
        </w:rPr>
        <w:t xml:space="preserve"> 10%</w:t>
      </w:r>
      <w:r>
        <w:rPr>
          <w:lang w:eastAsia="zh-CN"/>
        </w:rPr>
        <w:t xml:space="preserve">, validating its effectiveness.</w:t>
      </w:r>
    </w:p>
    <w:p w:rsidR="0091036B" w:rsidRDefault="00000000" w14:paraId="62E6C6C8" w14:textId="77777777">
      <w:pPr>
        <w:rPr>
          <w:lang w:eastAsia="zh-CN"/>
        </w:rPr>
      </w:pPr>
      <w:r>
        <w:rPr>
          <w:lang w:eastAsia="zh-CN"/>
        </w:rPr>
        <w:t xml:space="preserve"> The effectiveness of hard-to-learn sample mining is primarily reflected in: (</w:t>
      </w:r>
      <w:r>
        <w:rPr>
          <w:lang w:eastAsia="zh-CN"/>
        </w:rPr>
        <w:t xml:space="preserve">1</w:t>
      </w:r>
      <w:r>
        <w:rPr>
          <w:lang w:eastAsia="zh-CN"/>
        </w:rPr>
        <w:t xml:space="preserve">) Enhanced Generalization: Prioritizing hard-to-learn samples enables the model to better handle complex scenarios, improving generalization capabilities;(</w:t>
      </w:r>
      <w:r>
        <w:rPr>
          <w:lang w:eastAsia="zh-CN"/>
        </w:rPr>
        <w:t xml:space="preserve">2</w:t>
      </w:r>
      <w:r>
        <w:rPr>
          <w:lang w:eastAsia="zh-CN"/>
        </w:rPr>
        <w:t xml:space="preserve">) Balanced learning: Dynamic weight adjustment ensures the model learns both easy and hard samples, achieving a balanced learning process; (</w:t>
      </w:r>
      <w:r>
        <w:rPr>
          <w:lang w:eastAsia="zh-CN"/>
        </w:rPr>
        <w:t xml:space="preserve">3</w:t>
      </w:r>
      <w:r>
        <w:rPr>
          <w:lang w:eastAsia="zh-CN"/>
        </w:rPr>
        <w:t xml:space="preserve">) Adaptive adjustment: As the model learns, hard samples evolve; our method adaptively identifies new hard samples.</w:t>
      </w:r>
    </w:p>
    <w:p w:rsidR="0091036B" w:rsidRDefault="00000000" w14:paraId="4A64CD02" w14:textId="77777777">
      <w:pPr>
        <w:pStyle w:val="31"/>
        <w:rPr>
          <w:lang w:eastAsia="zh-CN"/>
        </w:rPr>
      </w:pPr>
      <w:r>
        <w:rPr>
          <w:lang w:eastAsia="zh-CN"/>
        </w:rPr>
        <w:t xml:space="preserve"> 5.3.4 </w:t>
      </w:r>
      <w:r>
        <w:rPr>
          <w:lang w:eastAsia="zh-CN"/>
        </w:rPr>
        <w:t xml:space="preserve">Effectiveness of Contrastive Learning</w:t>
      </w:r>
    </w:p>
    <w:p w:rsidR="0091036B" w:rsidRDefault="00000000" w14:paraId="1819A437" w14:textId="77777777">
      <w:pPr>
        <w:rPr>
          <w:lang w:eastAsia="zh-CN"/>
        </w:rPr>
      </w:pPr>
      <w:r>
        <w:rPr>
          <w:lang w:eastAsia="zh-CN"/>
        </w:rPr>
        <w:t xml:space="preserve"> Contrastive learning improves text representations by bringing similar samples closer and pushing dissimilar ones farther apart. Experiments demonstrate that contrastive learning reduces </w:t>
      </w:r>
      <w:r>
        <w:rPr>
          <w:lang w:eastAsia="zh-CN"/>
        </w:rPr>
        <w:t xml:space="preserve">perplexity </w:t>
      </w:r>
      <w:r>
        <w:rPr>
          <w:lang w:eastAsia="zh-CN"/>
        </w:rPr>
        <w:t xml:space="preserve">by</w:t>
      </w:r>
      <w:r>
        <w:rPr>
          <w:lang w:eastAsia="zh-CN"/>
        </w:rPr>
        <w:t xml:space="preserve"> 7</w:t>
      </w:r>
      <w:r>
        <w:rPr>
          <w:lang w:eastAsia="zh-CN"/>
        </w:rPr>
        <w:t xml:space="preserve">%, enhancing the model's semantic understanding capabilities.</w:t>
      </w:r>
    </w:p>
    <w:p w:rsidR="0091036B" w:rsidRDefault="00000000" w14:paraId="2ABD8755" w14:textId="77777777">
      <w:pPr>
        <w:rPr>
          <w:lang w:eastAsia="zh-CN"/>
        </w:rPr>
      </w:pPr>
      <w:r>
        <w:rPr>
          <w:lang w:eastAsia="zh-CN"/>
        </w:rPr>
        <w:t xml:space="preserve"> The effectiveness of contrastive learning manifests primarily in: (</w:t>
      </w:r>
      <w:r>
        <w:rPr>
          <w:lang w:eastAsia="zh-CN"/>
        </w:rPr>
        <w:t xml:space="preserve">1</w:t>
      </w:r>
      <w:r>
        <w:rPr>
          <w:lang w:eastAsia="zh-CN"/>
        </w:rPr>
        <w:t xml:space="preserve">) Improved representations: Through contrastive learning, the model acquires better text representations, making similar texts closer and dissimilar texts farther apart; (</w:t>
      </w:r>
      <w:r>
        <w:rPr>
          <w:lang w:eastAsia="zh-CN"/>
        </w:rPr>
        <w:t xml:space="preserve">2</w:t>
      </w:r>
      <w:r>
        <w:rPr>
          <w:lang w:eastAsia="zh-CN"/>
        </w:rPr>
        <w:t xml:space="preserve">) Semantic understanding: Contrastive learning helps the model grasp text semantics, enhancing its semantic comprehension; (</w:t>
      </w:r>
      <w:r>
        <w:rPr>
          <w:lang w:eastAsia="zh-CN"/>
        </w:rPr>
        <w:t xml:space="preserve">3</w:t>
      </w:r>
      <w:r>
        <w:rPr>
          <w:lang w:eastAsia="zh-CN"/>
        </w:rPr>
        <w:t xml:space="preserve">) Generalization ability: Better representations boost the model's generalization capability, enabling it to handle new data more effectively.</w:t>
      </w:r>
    </w:p>
    <w:p w:rsidR="0091036B" w:rsidRDefault="00000000" w14:paraId="43FD87F1" w14:textId="77777777">
      <w:pPr>
        <w:pStyle w:val="21"/>
        <w:rPr>
          <w:lang w:eastAsia="zh-CN"/>
        </w:rPr>
      </w:pPr>
      <w:r>
        <w:rPr>
          <w:lang w:eastAsia="zh-CN"/>
        </w:rPr>
        <w:t xml:space="preserve"> 5.4 </w:t>
      </w:r>
      <w:r>
        <w:rPr>
          <w:lang w:eastAsia="zh-CN"/>
        </w:rPr>
        <w:t xml:space="preserve">Limitations</w:t>
      </w:r>
    </w:p>
    <w:p w:rsidR="0091036B" w:rsidRDefault="00000000" w14:paraId="70550E00" w14:textId="77777777">
      <w:pPr>
        <w:rPr>
          <w:lang w:eastAsia="zh-CN"/>
        </w:rPr>
      </w:pPr>
      <w:r>
        <w:rPr>
          <w:lang w:eastAsia="zh-CN"/>
        </w:rPr>
        <w:t xml:space="preserve"> Our method also has some limitations:</w:t>
      </w:r>
    </w:p>
    <w:p w:rsidR="0091036B" w:rsidRDefault="00000000" w14:paraId="0A0713F5" w14:textId="77777777">
      <w:pPr>
        <w:pStyle w:val="a0"/>
        <w:rPr>
          <w:lang w:eastAsia="zh-CN"/>
        </w:rPr>
      </w:pPr>
      <w:r>
        <w:rPr>
          <w:lang w:eastAsia="zh-CN"/>
        </w:rPr>
        <w:t xml:space="preserve"> (</w:t>
      </w:r>
      <w:r>
        <w:rPr>
          <w:lang w:eastAsia="zh-CN"/>
        </w:rPr>
        <w:t xml:space="preserve">1</w:t>
      </w:r>
      <w:r>
        <w:rPr>
          <w:lang w:eastAsia="zh-CN"/>
        </w:rPr>
        <w:t xml:space="preserve">) The effectiveness of data augmentation depends on the quality of the original data. If the original data is of low quality, data augmentation may fail to effectively improve data quality and could even introduce noise. Therefore, when using our method, it is essential to ensure the quality of the original data.</w:t>
      </w:r>
    </w:p>
    <w:p w:rsidR="0091036B" w:rsidRDefault="00000000" w14:paraId="4C955E84" w14:textId="77777777">
      <w:pPr>
        <w:pStyle w:val="a0"/>
        <w:rPr>
          <w:lang w:eastAsia="zh-CN"/>
        </w:rPr>
      </w:pPr>
      <w:r>
        <w:rPr>
          <w:lang w:eastAsia="zh-CN"/>
        </w:rPr>
        <w:t xml:space="preserve"> (</w:t>
      </w:r>
      <w:r>
        <w:rPr>
          <w:lang w:eastAsia="zh-CN"/>
        </w:rPr>
        <w:t xml:space="preserve">2</w:t>
      </w:r>
      <w:r>
        <w:rPr>
          <w:lang w:eastAsia="zh-CN"/>
        </w:rPr>
        <w:t xml:space="preserve">) The difficulty assessment for curriculum learning may require adjustments for different tasks. Our difficulty assessment method primarily relies on textual features; for specific tasks, task-specific difficulty factors may need to be considered.</w:t>
      </w:r>
    </w:p>
    <w:p w:rsidR="0091036B" w:rsidRDefault="00000000" w14:paraId="1957D6DB" w14:textId="77777777">
      <w:pPr>
        <w:pStyle w:val="a0"/>
        <w:rPr>
          <w:lang w:eastAsia="zh-CN"/>
        </w:rPr>
      </w:pPr>
      <w:r>
        <w:rPr>
          <w:lang w:eastAsia="zh-CN"/>
        </w:rPr>
        <w:t xml:space="preserve"> (</w:t>
      </w:r>
      <w:r>
        <w:rPr>
          <w:lang w:eastAsia="zh-CN"/>
        </w:rPr>
        <w:t xml:space="preserve">3</w:t>
      </w:r>
      <w:r>
        <w:rPr>
          <w:lang w:eastAsia="zh-CN"/>
        </w:rPr>
        <w:t xml:space="preserve">) Difficult sample mining may overemphasize noisy samples. If training data contains noise, difficult sample mining might disproportionately focus on these noisy instances, adversely affecting model performance. Further optimization of the difficult sample identification mechanism is needed.</w:t>
      </w:r>
    </w:p>
    <w:p w:rsidR="0091036B" w:rsidRDefault="00000000" w14:paraId="59DA4E6C" w14:textId="77777777">
      <w:pPr>
        <w:pStyle w:val="a0"/>
        <w:rPr>
          <w:lang w:eastAsia="zh-CN"/>
        </w:rPr>
      </w:pPr>
      <w:r>
        <w:rPr>
          <w:lang w:eastAsia="zh-CN"/>
        </w:rPr>
        <w:lastRenderedPageBreak/>
      </w:r>
      <w:r>
        <w:rPr>
          <w:lang w:eastAsia="zh-CN"/>
        </w:rPr>
        <w:t xml:space="preserve"> (</w:t>
      </w:r>
      <w:r>
        <w:rPr>
          <w:lang w:eastAsia="zh-CN"/>
        </w:rPr>
        <w:t xml:space="preserve">4</w:t>
      </w:r>
      <w:r>
        <w:rPr>
          <w:lang w:eastAsia="zh-CN"/>
        </w:rPr>
        <w:t xml:space="preserve">) Training time increases slightly</w:t>
      </w:r>
      <w:r>
        <w:rPr>
          <w:lang w:eastAsia="zh-CN"/>
        </w:rPr>
        <w:t xml:space="preserve">.</w:t>
      </w:r>
      <w:r>
        <w:rPr>
          <w:lang w:eastAsia="zh-CN"/>
        </w:rPr>
        <w:t xml:space="preserve"> Although our method improves data efficiency, training time increases </w:t>
      </w:r>
      <w:r>
        <w:rPr>
          <w:lang w:eastAsia="zh-CN"/>
        </w:rPr>
        <w:t xml:space="preserve">by</w:t>
      </w:r>
      <w:r>
        <w:rPr>
          <w:lang w:eastAsia="zh-CN"/>
        </w:rPr>
        <w:t xml:space="preserve"> approximately</w:t>
      </w:r>
      <w:r>
        <w:rPr>
          <w:lang w:eastAsia="zh-CN"/>
        </w:rPr>
        <w:t xml:space="preserve"> 20% </w:t>
      </w:r>
      <w:r>
        <w:rPr>
          <w:lang w:eastAsia="zh-CN"/>
        </w:rPr>
        <w:t xml:space="preserve">due to data augmentation and additional computations</w:t>
      </w:r>
      <w:r>
        <w:rPr>
          <w:lang w:eastAsia="zh-CN"/>
        </w:rPr>
        <w:t xml:space="preserve">. For scenarios demanding extremely fast training, trade-offs may be necessary.</w:t>
      </w:r>
    </w:p>
    <w:p w:rsidR="0091036B" w:rsidRDefault="00000000" w14:paraId="26FF6E49" w14:textId="77777777">
      <w:pPr>
        <w:pStyle w:val="a0"/>
        <w:rPr>
          <w:lang w:eastAsia="zh-CN"/>
        </w:rPr>
      </w:pPr>
      <w:r>
        <w:rPr>
          <w:lang w:eastAsia="zh-CN"/>
        </w:rPr>
        <w:t xml:space="preserve"> (</w:t>
      </w:r>
      <w:r>
        <w:rPr>
          <w:lang w:eastAsia="zh-CN"/>
        </w:rPr>
        <w:t xml:space="preserve">5</w:t>
      </w:r>
      <w:r>
        <w:rPr>
          <w:lang w:eastAsia="zh-CN"/>
        </w:rPr>
        <w:t xml:space="preserve">) Higher method complexity. Our approach comprises multiple components requiring tuning of numerous hyperparameters, increasing implementation complexity. Future work should focus on designing more automated methods to reduce hyperparameter tuning demands.</w:t>
      </w:r>
    </w:p>
    <w:p w:rsidR="0091036B" w:rsidRDefault="00000000" w14:paraId="3036B353" w14:textId="77777777">
      <w:pPr>
        <w:pStyle w:val="a0"/>
        <w:rPr>
          <w:lang w:eastAsia="zh-CN"/>
        </w:rPr>
      </w:pPr>
      <w:r>
        <w:rPr>
          <w:lang w:eastAsia="zh-CN"/>
        </w:rPr>
        <w:t xml:space="preserve"> (</w:t>
      </w:r>
      <w:r>
        <w:rPr>
          <w:lang w:eastAsia="zh-CN"/>
        </w:rPr>
        <w:t xml:space="preserve">6</w:t>
      </w:r>
      <w:r>
        <w:rPr>
          <w:lang w:eastAsia="zh-CN"/>
        </w:rPr>
        <w:t xml:space="preserve">) Limited interpretability. While our method achieves strong performance, the interaction mechanisms among its components remain unclear. Further theoretical analysis is needed to understand its effectiveness.</w:t>
      </w:r>
    </w:p>
    <w:p w:rsidR="0091036B" w:rsidRDefault="00000000" w14:paraId="3D8A3199" w14:textId="77777777">
      <w:pPr>
        <w:pStyle w:val="21"/>
        <w:rPr>
          <w:lang w:eastAsia="zh-CN"/>
        </w:rPr>
      </w:pPr>
      <w:r>
        <w:rPr>
          <w:lang w:eastAsia="zh-CN"/>
        </w:rPr>
        <w:t xml:space="preserve"> 5.5 </w:t>
      </w:r>
      <w:r>
        <w:rPr>
          <w:lang w:eastAsia="zh-CN"/>
        </w:rPr>
        <w:t xml:space="preserve">Comparison with Existing Methods</w:t>
      </w:r>
    </w:p>
    <w:p w:rsidR="0091036B" w:rsidRDefault="00000000" w14:paraId="799D8821" w14:textId="77777777">
      <w:pPr>
        <w:rPr>
          <w:lang w:eastAsia="zh-CN"/>
        </w:rPr>
      </w:pPr>
      <w:r>
        <w:rPr>
          <w:lang w:eastAsia="zh-CN"/>
        </w:rPr>
        <w:t xml:space="preserve"> We compared our approach with existing data efficiency enhancement methods, including:</w:t>
      </w:r>
    </w:p>
    <w:p w:rsidR="0091036B" w:rsidRDefault="00000000" w14:paraId="2B7C5A1E" w14:textId="77777777">
      <w:pPr>
        <w:pStyle w:val="a0"/>
      </w:pPr>
      <w:r>
        <w:t xml:space="preserve"> (</w:t>
      </w:r>
      <w:r>
        <w:t xml:space="preserve">1</w:t>
      </w:r>
      <w:r>
        <w:t xml:space="preserve">) </w:t>
      </w:r>
      <w:r>
        <w:t xml:space="preserve">Comparison </w:t>
      </w:r>
      <w:r>
        <w:t xml:space="preserve">with EDA </w:t>
      </w:r>
      <w:r>
        <w:t xml:space="preserve">(</w:t>
      </w:r>
      <w:r>
        <w:t xml:space="preserve">Easy Data </w:t>
      </w:r>
      <w:r>
        <w:t xml:space="preserve">Augmentation</w:t>
      </w:r>
      <w:r>
        <w:t xml:space="preserve">): </w:t>
      </w:r>
      <w:r>
        <w:t xml:space="preserve">EDA employs simple text transformation operations, whereas our method considers semantic consistency and diversity, </w:t>
      </w:r>
      <w:r>
        <w:t xml:space="preserve">yielding superior results</w:t>
      </w:r>
      <w:r>
        <w:t xml:space="preserve">;</w:t>
      </w:r>
    </w:p>
    <w:p w:rsidR="0091036B" w:rsidRDefault="00000000" w14:paraId="5C99FBC0" w14:textId="77777777">
      <w:pPr>
        <w:pStyle w:val="a0"/>
      </w:pPr>
      <w:r>
        <w:t xml:space="preserve"> (</w:t>
      </w:r>
      <w:r>
        <w:t xml:space="preserve">2</w:t>
      </w:r>
      <w:r>
        <w:t xml:space="preserve">) </w:t>
      </w:r>
      <w:r>
        <w:t xml:space="preserve">Back Translation</w:t>
      </w:r>
      <w:r>
        <w:t xml:space="preserve">: </w:t>
      </w:r>
      <w:r>
        <w:t xml:space="preserve">Back </w:t>
      </w:r>
      <w:r>
        <w:t xml:space="preserve">Translation requires a translation model, whereas our approach does not need additional models, making it simpler to implement;</w:t>
      </w:r>
    </w:p>
    <w:p w:rsidR="0091036B" w:rsidRDefault="00000000" w14:paraId="1A5BE033" w14:textId="77777777">
      <w:pPr>
        <w:pStyle w:val="a0"/>
        <w:rPr>
          <w:lang w:eastAsia="zh-CN"/>
        </w:rPr>
      </w:pPr>
      <w:r>
        <w:rPr>
          <w:lang w:eastAsia="zh-CN"/>
        </w:rPr>
        <w:t xml:space="preserve"> (</w:t>
      </w:r>
      <w:r>
        <w:rPr>
          <w:lang w:eastAsia="zh-CN"/>
        </w:rPr>
        <w:t xml:space="preserve">3</w:t>
      </w:r>
      <w:r>
        <w:rPr>
          <w:lang w:eastAsia="zh-CN"/>
        </w:rPr>
        <w:t xml:space="preserve">) Comparison with traditional curriculum learning: Traditional curriculum learning requires predefined difficulty levels, whereas our method adaptively assesses difficulty, offering greater flexibility;</w:t>
      </w:r>
    </w:p>
    <w:p w:rsidR="0091036B" w:rsidRDefault="00000000" w14:paraId="51B4CA23" w14:textId="77777777">
      <w:pPr>
        <w:pStyle w:val="a0"/>
        <w:rPr>
          <w:lang w:eastAsia="zh-CN"/>
        </w:rPr>
      </w:pPr>
      <w:r>
        <w:rPr>
          <w:lang w:eastAsia="zh-CN"/>
        </w:rPr>
        <w:t xml:space="preserve"> (</w:t>
      </w:r>
      <w:r>
        <w:rPr>
          <w:lang w:eastAsia="zh-CN"/>
        </w:rPr>
        <w:t xml:space="preserve">4</w:t>
      </w:r>
      <w:r>
        <w:rPr>
          <w:lang w:eastAsia="zh-CN"/>
        </w:rPr>
        <w:t xml:space="preserve">) </w:t>
      </w:r>
      <w:r>
        <w:rPr>
          <w:lang w:eastAsia="zh-CN"/>
        </w:rPr>
        <w:t xml:space="preserve">Comparison with</w:t>
      </w:r>
      <w:r>
        <w:rPr>
          <w:lang w:eastAsia="zh-CN"/>
        </w:rPr>
        <w:t xml:space="preserve"> Focal </w:t>
      </w:r>
      <w:r>
        <w:rPr>
          <w:lang w:eastAsia="zh-CN"/>
        </w:rPr>
        <w:t xml:space="preserve">Loss: </w:t>
      </w:r>
      <w:r>
        <w:rPr>
          <w:lang w:eastAsia="zh-CN"/>
        </w:rPr>
        <w:t xml:space="preserve">Focal Loss </w:t>
      </w:r>
      <w:r>
        <w:rPr>
          <w:lang w:eastAsia="zh-CN"/>
        </w:rPr>
        <w:t xml:space="preserve">focuses on difficult samples by adjusting the loss function, whereas our method dynamically adjusts sampling weights for </w:t>
      </w:r>
      <w:r>
        <w:rPr>
          <w:lang w:eastAsia="zh-CN"/>
        </w:rPr>
        <w:t xml:space="preserve">more direct and effective results;</w:t>
      </w:r>
    </w:p>
    <w:p w:rsidR="0091036B" w:rsidRDefault="00000000" w14:paraId="1FBB70BE" w14:textId="77777777">
      <w:pPr>
        <w:pStyle w:val="a0"/>
        <w:rPr>
          <w:lang w:eastAsia="zh-CN"/>
        </w:rPr>
      </w:pPr>
      <w:r>
        <w:rPr>
          <w:lang w:eastAsia="zh-CN"/>
        </w:rPr>
        <w:t xml:space="preserve"> (</w:t>
      </w:r>
      <w:r>
        <w:rPr>
          <w:lang w:eastAsia="zh-CN"/>
        </w:rPr>
        <w:t xml:space="preserve">5</w:t>
      </w:r>
      <w:r>
        <w:rPr>
          <w:lang w:eastAsia="zh-CN"/>
        </w:rPr>
        <w:t xml:space="preserve">) </w:t>
      </w:r>
      <w:r>
        <w:rPr>
          <w:lang w:eastAsia="zh-CN"/>
        </w:rPr>
        <w:t xml:space="preserve">Compared</w:t>
      </w:r>
      <w:r>
        <w:rPr>
          <w:lang w:eastAsia="zh-CN"/>
        </w:rPr>
        <w:t xml:space="preserve"> </w:t>
      </w:r>
      <w:r>
        <w:rPr>
          <w:lang w:eastAsia="zh-CN"/>
        </w:rPr>
        <w:t xml:space="preserve">to SimCSE</w:t>
      </w:r>
      <w:r>
        <w:rPr>
          <w:lang w:eastAsia="zh-CN"/>
        </w:rPr>
        <w:t xml:space="preserve">: </w:t>
      </w:r>
      <w:r>
        <w:rPr>
          <w:lang w:eastAsia="zh-CN"/>
        </w:rPr>
        <w:t xml:space="preserve">SimCSE </w:t>
      </w:r>
      <w:r>
        <w:rPr>
          <w:lang w:eastAsia="zh-CN"/>
        </w:rPr>
        <w:t xml:space="preserve">primarily focuses on representation learning, whereas our approach combines contrastive learning with language model training, offering greater comprehensiveness.</w:t>
      </w:r>
    </w:p>
    <w:p w:rsidR="0091036B" w:rsidRDefault="00000000" w14:paraId="74E0DC32" w14:textId="77777777">
      <w:pPr>
        <w:rPr>
          <w:lang w:eastAsia="zh-CN"/>
        </w:rPr>
      </w:pPr>
      <w:r>
        <w:rPr>
          <w:lang w:eastAsia="zh-CN"/>
        </w:rPr>
        <w:t xml:space="preserve"> Overall, our approach outperforms or matches existing methods in data efficiency, performance gains, and implementation complexity</w:t>
      </w:r>
      <w:r>
        <w:rPr>
          <w:lang w:eastAsia="zh-CN"/>
        </w:rPr>
        <w:t xml:space="preserve">,</w:t>
      </w:r>
      <w:r>
        <w:rPr>
          <w:lang w:eastAsia="zh-CN"/>
        </w:rPr>
        <w:t xml:space="preserve"> while offering superior generalizability and </w:t>
      </w:r>
      <w:r>
        <w:rPr>
          <w:lang w:eastAsia="zh-CN"/>
        </w:rPr>
        <w:t xml:space="preserve">scalability.</w:t>
      </w:r>
    </w:p>
    <w:p w:rsidR="0091036B" w:rsidRDefault="00000000" w14:paraId="716C6CB0" w14:textId="77777777">
      <w:pPr>
        <w:pStyle w:val="21"/>
        <w:rPr>
          <w:lang w:eastAsia="zh-CN"/>
        </w:rPr>
      </w:pPr>
      <w:r>
        <w:rPr>
          <w:lang w:eastAsia="zh-CN"/>
        </w:rPr>
        <w:t xml:space="preserve"> 5.6 </w:t>
      </w:r>
      <w:r>
        <w:rPr>
          <w:lang w:eastAsia="zh-CN"/>
        </w:rPr>
        <w:t xml:space="preserve">Practical Application Value</w:t>
      </w:r>
    </w:p>
    <w:p w:rsidR="0091036B" w:rsidRDefault="00000000" w14:paraId="679285F5" w14:textId="77777777">
      <w:pPr>
        <w:rPr>
          <w:lang w:eastAsia="zh-CN"/>
        </w:rPr>
      </w:pPr>
      <w:r>
        <w:rPr>
          <w:lang w:eastAsia="zh-CN"/>
        </w:rPr>
        <w:t xml:space="preserve"> Our method holds significant practical value:</w:t>
      </w:r>
    </w:p>
    <w:p w:rsidR="0091036B" w:rsidRDefault="00000000" w14:paraId="7B2A091A" w14:textId="77777777">
      <w:pPr>
        <w:pStyle w:val="a0"/>
        <w:rPr>
          <w:lang w:eastAsia="zh-CN"/>
        </w:rPr>
      </w:pPr>
      <w:r>
        <w:rPr>
          <w:lang w:eastAsia="zh-CN"/>
        </w:rPr>
        <w:lastRenderedPageBreak/>
      </w:r>
      <w:r>
        <w:rPr>
          <w:lang w:eastAsia="zh-CN"/>
        </w:rPr>
        <w:t xml:space="preserve"> (</w:t>
      </w:r>
      <w:r>
        <w:rPr>
          <w:lang w:eastAsia="zh-CN"/>
        </w:rPr>
        <w:t xml:space="preserve">1</w:t>
      </w:r>
      <w:r>
        <w:rPr>
          <w:lang w:eastAsia="zh-CN"/>
        </w:rPr>
        <w:t xml:space="preserve">) Resource-constrained environments: In settings with limited computational or data resources, our method trains high-performance models using fewer data points, significantly lowering application barriers;</w:t>
      </w:r>
    </w:p>
    <w:p w:rsidR="0091036B" w:rsidRDefault="00000000" w14:paraId="16AC2960" w14:textId="77777777">
      <w:pPr>
        <w:pStyle w:val="a0"/>
        <w:rPr>
          <w:lang w:eastAsia="zh-CN"/>
        </w:rPr>
      </w:pPr>
      <w:r>
        <w:rPr>
          <w:lang w:eastAsia="zh-CN"/>
        </w:rPr>
        <w:t xml:space="preserve"> (</w:t>
      </w:r>
      <w:r>
        <w:rPr>
          <w:lang w:eastAsia="zh-CN"/>
        </w:rPr>
        <w:t xml:space="preserve">2</w:t>
      </w:r>
      <w:r>
        <w:rPr>
          <w:lang w:eastAsia="zh-CN"/>
        </w:rPr>
        <w:t xml:space="preserve">) Domain-Specific Applications: In specialized fields (e.g., healthcare, legal), labeled data is often scarce and costly. Our approach effectively leverages limited data </w:t>
      </w:r>
      <w:r>
        <w:rPr>
          <w:lang w:eastAsia="zh-CN"/>
        </w:rPr>
        <w:t xml:space="preserve">to train </w:t>
      </w:r>
      <w:r>
        <w:rPr>
          <w:lang w:eastAsia="zh-CN"/>
        </w:rPr>
        <w:t xml:space="preserve">domain-specific language models;</w:t>
      </w:r>
    </w:p>
    <w:p w:rsidR="0091036B" w:rsidRDefault="00000000" w14:paraId="65BC1653" w14:textId="77777777">
      <w:pPr>
        <w:pStyle w:val="a0"/>
        <w:rPr>
          <w:lang w:eastAsia="zh-CN"/>
        </w:rPr>
      </w:pPr>
      <w:r>
        <w:rPr>
          <w:lang w:eastAsia="zh-CN"/>
        </w:rPr>
        <w:t xml:space="preserve"> (</w:t>
      </w:r>
      <w:r>
        <w:rPr>
          <w:lang w:eastAsia="zh-CN"/>
        </w:rPr>
        <w:t xml:space="preserve">3</w:t>
      </w:r>
      <w:r>
        <w:rPr>
          <w:lang w:eastAsia="zh-CN"/>
        </w:rPr>
        <w:t xml:space="preserve">) Low-resource languages: For languages with scarce large-scale annotated data, our approach facilitates the construction of high-quality language models;</w:t>
      </w:r>
    </w:p>
    <w:p w:rsidR="0091036B" w:rsidRDefault="00000000" w14:paraId="7BB14ECE" w14:textId="77777777">
      <w:pPr>
        <w:pStyle w:val="a0"/>
        <w:rPr>
          <w:lang w:eastAsia="zh-CN"/>
        </w:rPr>
      </w:pPr>
      <w:r>
        <w:rPr>
          <w:lang w:eastAsia="zh-CN"/>
        </w:rPr>
        <w:t xml:space="preserve"> (</w:t>
      </w:r>
      <w:r>
        <w:rPr>
          <w:lang w:eastAsia="zh-CN"/>
        </w:rPr>
        <w:t xml:space="preserve">4</w:t>
      </w:r>
      <w:r>
        <w:rPr>
          <w:lang w:eastAsia="zh-CN"/>
        </w:rPr>
        <w:t xml:space="preserve">) Rapid Prototyping: In rapid prototyping scenarios, our approach enables swift training of usable models, accelerating development cycles;</w:t>
      </w:r>
    </w:p>
    <w:p w:rsidR="0091036B" w:rsidRDefault="00000000" w14:paraId="5C29412D" w14:textId="77777777">
      <w:pPr>
        <w:pStyle w:val="a0"/>
        <w:rPr>
          <w:lang w:eastAsia="zh-CN"/>
        </w:rPr>
      </w:pPr>
      <w:r>
        <w:rPr>
          <w:lang w:eastAsia="zh-CN"/>
        </w:rPr>
        <w:t xml:space="preserve"> (</w:t>
      </w:r>
      <w:r>
        <w:rPr>
          <w:lang w:eastAsia="zh-CN"/>
        </w:rPr>
        <w:t xml:space="preserve">5</w:t>
      </w:r>
      <w:r>
        <w:rPr>
          <w:lang w:eastAsia="zh-CN"/>
        </w:rPr>
        <w:t xml:space="preserve">) Model Fine-Tuning: In fine-tuning scenarios, our approach achieves better results with less data, reducing fine-tuning costs.</w:t>
      </w:r>
    </w:p>
    <w:p w:rsidR="0091036B" w:rsidRDefault="00000000" w14:paraId="35B63D6E" w14:textId="77777777">
      <w:pPr>
        <w:pStyle w:val="21"/>
        <w:rPr>
          <w:lang w:eastAsia="zh-CN"/>
        </w:rPr>
      </w:pPr>
      <w:r>
        <w:rPr>
          <w:lang w:eastAsia="zh-CN"/>
        </w:rPr>
        <w:t xml:space="preserve"> 5.7 </w:t>
      </w:r>
      <w:r>
        <w:rPr>
          <w:lang w:eastAsia="zh-CN"/>
        </w:rPr>
        <w:t xml:space="preserve">Future Work</w:t>
      </w:r>
    </w:p>
    <w:p w:rsidR="0091036B" w:rsidRDefault="00000000" w14:paraId="2B5F75E3" w14:textId="77777777">
      <w:pPr>
        <w:rPr>
          <w:lang w:eastAsia="zh-CN"/>
        </w:rPr>
      </w:pPr>
      <w:r>
        <w:rPr>
          <w:lang w:eastAsia="zh-CN"/>
        </w:rPr>
        <w:t xml:space="preserve"> Future research directions include:</w:t>
      </w:r>
    </w:p>
    <w:p w:rsidR="0091036B" w:rsidRDefault="00000000" w14:paraId="083A3F8A" w14:textId="77777777">
      <w:pPr>
        <w:pStyle w:val="a0"/>
        <w:rPr>
          <w:lang w:eastAsia="zh-CN"/>
        </w:rPr>
      </w:pPr>
      <w:r>
        <w:rPr>
          <w:lang w:eastAsia="zh-CN"/>
        </w:rPr>
        <w:t xml:space="preserve">(</w:t>
      </w:r>
      <w:r>
        <w:rPr>
          <w:lang w:eastAsia="zh-CN"/>
        </w:rPr>
        <w:t xml:space="preserve">1</w:t>
      </w:r>
      <w:r>
        <w:rPr>
          <w:lang w:eastAsia="zh-CN"/>
        </w:rPr>
        <w:t xml:space="preserve">) Design smarter data augmentation strategies: Leverage </w:t>
      </w:r>
      <w:r>
        <w:rPr>
          <w:lang w:eastAsia="zh-CN"/>
        </w:rPr>
        <w:t xml:space="preserve">pre-trained </w:t>
      </w:r>
      <w:r>
        <w:rPr>
          <w:lang w:eastAsia="zh-CN"/>
        </w:rPr>
        <w:t xml:space="preserve">models (</w:t>
      </w:r>
      <w:r>
        <w:rPr>
          <w:lang w:eastAsia="zh-CN"/>
        </w:rPr>
        <w:t xml:space="preserve">e.g.</w:t>
      </w:r>
      <w:r>
        <w:rPr>
          <w:lang w:eastAsia="zh-CN"/>
        </w:rPr>
        <w:t xml:space="preserve">,</w:t>
      </w:r>
      <w:r>
        <w:rPr>
          <w:lang w:eastAsia="zh-CN"/>
        </w:rPr>
        <w:t xml:space="preserve"> GPT</w:t>
      </w:r>
      <w:r>
        <w:rPr>
          <w:lang w:eastAsia="zh-CN"/>
        </w:rPr>
        <w:t xml:space="preserve">, </w:t>
      </w:r>
      <w:r>
        <w:rPr>
          <w:lang w:eastAsia="zh-CN"/>
        </w:rPr>
        <w:t xml:space="preserve">BERT) to generate high-quality augmented samples, enhancing the effectiveness of data augmentation;</w:t>
      </w:r>
    </w:p>
    <w:p w:rsidR="0091036B" w:rsidRDefault="00000000" w14:paraId="3DA43BD8" w14:textId="77777777">
      <w:pPr>
        <w:pStyle w:val="a0"/>
        <w:rPr>
          <w:lang w:eastAsia="zh-CN"/>
        </w:rPr>
      </w:pPr>
      <w:r>
        <w:rPr>
          <w:lang w:eastAsia="zh-CN"/>
        </w:rPr>
        <w:t xml:space="preserve"> (</w:t>
      </w:r>
      <w:r>
        <w:rPr>
          <w:lang w:eastAsia="zh-CN"/>
        </w:rPr>
        <w:t xml:space="preserve">2</w:t>
      </w:r>
      <w:r>
        <w:rPr>
          <w:lang w:eastAsia="zh-CN"/>
        </w:rPr>
        <w:t xml:space="preserve">) Develop adaptive curriculum learning algorithms: Automatically adjust difficulty assessment and training strategies to reduce manual tuning requirements;</w:t>
      </w:r>
    </w:p>
    <w:p w:rsidR="0091036B" w:rsidRDefault="00000000" w14:paraId="60989579" w14:textId="77777777">
      <w:pPr>
        <w:pStyle w:val="a0"/>
        <w:rPr>
          <w:lang w:eastAsia="zh-CN"/>
        </w:rPr>
      </w:pPr>
      <w:r>
        <w:rPr>
          <w:lang w:eastAsia="zh-CN"/>
        </w:rPr>
        <w:t xml:space="preserve"> (</w:t>
      </w:r>
      <w:r>
        <w:rPr>
          <w:lang w:eastAsia="zh-CN"/>
        </w:rPr>
        <w:t xml:space="preserve">3</w:t>
      </w:r>
      <w:r>
        <w:rPr>
          <w:lang w:eastAsia="zh-CN"/>
        </w:rPr>
        <w:t xml:space="preserve">) Explore integration with difficult sample mining and other techniques: such as combining with active learning to further improve performance;</w:t>
      </w:r>
    </w:p>
    <w:p w:rsidR="0091036B" w:rsidRDefault="00000000" w14:paraId="58AB3226" w14:textId="77777777">
      <w:pPr>
        <w:pStyle w:val="a0"/>
        <w:rPr>
          <w:lang w:eastAsia="zh-CN"/>
        </w:rPr>
      </w:pPr>
      <w:r>
        <w:rPr>
          <w:lang w:eastAsia="zh-CN"/>
        </w:rPr>
        <w:t xml:space="preserve"> (</w:t>
      </w:r>
      <w:r>
        <w:rPr>
          <w:lang w:eastAsia="zh-CN"/>
        </w:rPr>
        <w:t xml:space="preserve">4</w:t>
      </w:r>
      <w:r>
        <w:rPr>
          <w:lang w:eastAsia="zh-CN"/>
        </w:rPr>
        <w:t xml:space="preserve">) Extend the method to larger-scale models and datasets: validate its effectiveness in large-scale scenarios;</w:t>
      </w:r>
    </w:p>
    <w:p w:rsidR="0091036B" w:rsidRDefault="00000000" w14:paraId="3AAFCAED" w14:textId="77777777">
      <w:pPr>
        <w:pStyle w:val="a0"/>
        <w:rPr>
          <w:lang w:eastAsia="zh-CN"/>
        </w:rPr>
      </w:pPr>
      <w:r>
        <w:rPr>
          <w:lang w:eastAsia="zh-CN"/>
        </w:rPr>
        <w:t xml:space="preserve"> (</w:t>
      </w:r>
      <w:r>
        <w:rPr>
          <w:lang w:eastAsia="zh-CN"/>
        </w:rPr>
        <w:t xml:space="preserve">5</w:t>
      </w:r>
      <w:r>
        <w:rPr>
          <w:lang w:eastAsia="zh-CN"/>
        </w:rPr>
        <w:t xml:space="preserve">) Theoretical analysis: Deeply examine the mechanisms of each component to understand the theoretical basis for the method's effectiveness;</w:t>
      </w:r>
    </w:p>
    <w:p w:rsidR="0091036B" w:rsidRDefault="00000000" w14:paraId="0508A7E3" w14:textId="77777777">
      <w:pPr>
        <w:pStyle w:val="a0"/>
        <w:rPr>
          <w:lang w:eastAsia="zh-CN"/>
        </w:rPr>
      </w:pPr>
      <w:r>
        <w:rPr>
          <w:lang w:eastAsia="zh-CN"/>
        </w:rPr>
        <w:t xml:space="preserve"> (</w:t>
      </w:r>
      <w:r>
        <w:rPr>
          <w:lang w:eastAsia="zh-CN"/>
        </w:rPr>
        <w:t xml:space="preserve">6</w:t>
      </w:r>
      <w:r>
        <w:rPr>
          <w:lang w:eastAsia="zh-CN"/>
        </w:rPr>
        <w:t xml:space="preserve">) Automated hyperparameter tuning: Design automated hyperparameter tuning methods to reduce manual tuning workload;</w:t>
      </w:r>
    </w:p>
    <w:p w:rsidR="0091036B" w:rsidRDefault="00000000" w14:paraId="381D7560" w14:textId="77777777">
      <w:pPr>
        <w:pStyle w:val="a0"/>
        <w:rPr>
          <w:lang w:eastAsia="zh-CN"/>
        </w:rPr>
      </w:pPr>
      <w:r>
        <w:rPr>
          <w:lang w:eastAsia="zh-CN"/>
        </w:rPr>
        <w:t xml:space="preserve"> (</w:t>
      </w:r>
      <w:r>
        <w:rPr>
          <w:lang w:eastAsia="zh-CN"/>
        </w:rPr>
        <w:t xml:space="preserve">7</w:t>
      </w:r>
      <w:r>
        <w:rPr>
          <w:lang w:eastAsia="zh-CN"/>
        </w:rPr>
        <w:t xml:space="preserve">) Multi-task learning: Explore applications in multi-task learning scenarios to further improve data efficiency;</w:t>
      </w:r>
    </w:p>
    <w:p w:rsidR="0091036B" w:rsidP="00336507" w:rsidRDefault="00000000" w14:paraId="156BEA34" w14:textId="1A502E7A">
      <w:pPr>
        <w:pStyle w:val="a0"/>
        <w:rPr>
          <w:lang w:eastAsia="zh-CN"/>
        </w:rPr>
      </w:pPr>
      <w:r>
        <w:rPr>
          <w:lang w:eastAsia="zh-CN"/>
        </w:rPr>
        <w:t xml:space="preserve"> (</w:t>
      </w:r>
      <w:r>
        <w:rPr>
          <w:lang w:eastAsia="zh-CN"/>
        </w:rPr>
        <w:t xml:space="preserve">8</w:t>
      </w:r>
      <w:r>
        <w:rPr>
          <w:lang w:eastAsia="zh-CN"/>
        </w:rPr>
        <w:t xml:space="preserve">) Knowledge distillation: Integrate knowledge distillation techniques to transfer knowledge from large models to smaller ones, further improving the performance of smaller models.</w:t>
      </w:r>
    </w:p>
    <w:p w:rsidR="0091036B" w:rsidRDefault="00000000" w14:paraId="3871D542" w14:textId="77777777">
      <w:pPr>
        <w:pStyle w:val="1"/>
        <w:rPr>
          <w:lang w:eastAsia="zh-CN"/>
        </w:rPr>
      </w:pPr>
      <w:r>
        <w:rPr>
          <w:lang w:eastAsia="zh-CN"/>
        </w:rPr>
        <w:lastRenderedPageBreak/>
      </w:r>
      <w:r>
        <w:rPr>
          <w:lang w:eastAsia="zh-CN"/>
        </w:rPr>
        <w:t xml:space="preserve"> 6. </w:t>
      </w:r>
      <w:r>
        <w:rPr>
          <w:lang w:eastAsia="zh-CN"/>
        </w:rPr>
        <w:t xml:space="preserve">Conclusion</w:t>
      </w:r>
    </w:p>
    <w:p w:rsidR="0091036B" w:rsidRDefault="00000000" w14:paraId="020F2843" w14:textId="77777777">
      <w:pPr>
        <w:rPr>
          <w:lang w:eastAsia="zh-CN"/>
        </w:rPr>
      </w:pPr>
      <w:r>
        <w:rPr>
          <w:lang w:eastAsia="zh-CN"/>
        </w:rPr>
        <w:t xml:space="preserve"> In this work, we propose a training system that integrates intelligent data augmentation, adaptive curated learning, hard sample mining, contrastive learning, and adaptive sampling. This approach aims to achieve the effectiveness of traditional methods trained on large datasets despite limited data availability</w:t>
      </w:r>
      <w:r>
        <w:rPr>
          <w:lang w:eastAsia="zh-CN"/>
        </w:rPr>
        <w:t xml:space="preserve">.</w:t>
      </w:r>
      <w:r>
        <w:rPr>
          <w:lang w:eastAsia="zh-CN"/>
        </w:rPr>
        <w:t xml:space="preserve"> Through data augmentation, we achieve approximately</w:t>
      </w:r>
      <w:r>
        <w:rPr>
          <w:lang w:eastAsia="zh-CN"/>
        </w:rPr>
        <w:t xml:space="preserve"> 10- to 50-fold efficiency gains.</w:t>
      </w:r>
    </w:p>
    <w:p w:rsidR="0091036B" w:rsidRDefault="00000000" w14:paraId="1A88394E" w14:textId="77777777">
      <w:pPr>
        <w:rPr>
          <w:lang w:eastAsia="zh-CN"/>
        </w:rPr>
      </w:pPr>
      <w:r>
        <w:rPr>
          <w:lang w:eastAsia="zh-CN"/>
        </w:rPr>
        <w:t xml:space="preserve"> Experimental results demonstrate </w:t>
      </w:r>
      <w:r>
        <w:rPr>
          <w:lang w:eastAsia="zh-CN"/>
        </w:rPr>
        <w:t xml:space="preserve">strong</w:t>
      </w:r>
      <w:r>
        <w:rPr>
          <w:lang w:eastAsia="zh-CN"/>
        </w:rPr>
        <w:t xml:space="preserve"> performance across several large-scale datasets. Compared to baselines</w:t>
      </w:r>
      <w:r>
        <w:rPr>
          <w:lang w:eastAsia="zh-CN"/>
        </w:rPr>
        <w:t xml:space="preserve">,</w:t>
      </w:r>
      <w:r>
        <w:rPr>
          <w:lang w:eastAsia="zh-CN"/>
        </w:rPr>
        <w:t xml:space="preserve"> our method reduces perplexity </w:t>
      </w:r>
      <w:r>
        <w:rPr>
          <w:lang w:eastAsia="zh-CN"/>
        </w:rPr>
        <w:t xml:space="preserve">by</w:t>
      </w:r>
      <w:r>
        <w:rPr>
          <w:lang w:eastAsia="zh-CN"/>
        </w:rPr>
        <w:t xml:space="preserve"> approximately</w:t>
      </w:r>
      <w:r>
        <w:rPr>
          <w:lang w:eastAsia="zh-CN"/>
        </w:rPr>
        <w:t xml:space="preserve"> 42%-60% on Chinese, English, and multilingual datasets. Notably</w:t>
      </w:r>
      <w:r>
        <w:rPr>
          <w:lang w:eastAsia="zh-CN"/>
        </w:rPr>
        <w:t xml:space="preserve">,</w:t>
      </w:r>
      <w:r>
        <w:rPr>
          <w:lang w:eastAsia="zh-CN"/>
        </w:rPr>
        <w:t xml:space="preserve"> it maintains </w:t>
      </w:r>
      <w:r>
        <w:rPr>
          <w:lang w:eastAsia="zh-CN"/>
        </w:rPr>
        <w:t xml:space="preserve">a</w:t>
      </w:r>
      <w:r>
        <w:rPr>
          <w:lang w:eastAsia="zh-CN"/>
        </w:rPr>
        <w:t xml:space="preserve"> 42.</w:t>
      </w:r>
      <w:r>
        <w:rPr>
          <w:lang w:eastAsia="zh-CN"/>
        </w:rPr>
        <w:t xml:space="preserve">9% improvement </w:t>
      </w:r>
      <w:r>
        <w:rPr>
          <w:lang w:eastAsia="zh-CN"/>
        </w:rPr>
        <w:t xml:space="preserve">even on a massive</w:t>
      </w:r>
      <w:r>
        <w:rPr>
          <w:lang w:eastAsia="zh-CN"/>
        </w:rPr>
        <w:t xml:space="preserve"> 5,000,</w:t>
      </w:r>
      <w:r>
        <w:rPr>
          <w:lang w:eastAsia="zh-CN"/>
        </w:rPr>
        <w:t xml:space="preserve">000-sample,</w:t>
      </w:r>
      <w:r>
        <w:rPr>
          <w:lang w:eastAsia="zh-CN"/>
        </w:rPr>
        <w:t xml:space="preserve"> 15GB </w:t>
      </w:r>
      <w:r>
        <w:rPr>
          <w:lang w:eastAsia="zh-CN"/>
        </w:rPr>
        <w:t xml:space="preserve">dataset</w:t>
      </w:r>
      <w:r>
        <w:rPr>
          <w:lang w:eastAsia="zh-CN"/>
        </w:rPr>
        <w:t xml:space="preserve">, confirming its scalability.Ablation experiments validated the contributions of each component, with each playing a significant role.</w:t>
      </w:r>
    </w:p>
    <w:p w:rsidR="0091036B" w:rsidRDefault="00000000" w14:paraId="770B2A32" w14:textId="77777777">
      <w:pPr>
        <w:rPr>
          <w:lang w:eastAsia="zh-CN"/>
        </w:rPr>
      </w:pPr>
      <w:r>
        <w:rPr>
          <w:lang w:eastAsia="zh-CN"/>
        </w:rPr>
        <w:t xml:space="preserve"> Our method features the following characteristics: (</w:t>
      </w:r>
      <w:r>
        <w:rPr>
          <w:lang w:eastAsia="zh-CN"/>
        </w:rPr>
        <w:t xml:space="preserve">1</w:t>
      </w:r>
      <w:r>
        <w:rPr>
          <w:lang w:eastAsia="zh-CN"/>
        </w:rPr>
        <w:t xml:space="preserve">) High data efficiency: Through intelligent data augmentation, it achieves</w:t>
      </w:r>
      <w:r>
        <w:rPr>
          <w:lang w:eastAsia="zh-CN"/>
        </w:rPr>
        <w:t xml:space="preserve"> 10- to 50-fold improvements in</w:t>
      </w:r>
      <w:r>
        <w:rPr>
          <w:lang w:eastAsia="zh-CN"/>
        </w:rPr>
        <w:t xml:space="preserve"> data efficiency</w:t>
      </w:r>
      <w:r>
        <w:rPr>
          <w:lang w:eastAsia="zh-CN"/>
        </w:rPr>
        <w:t xml:space="preserve">, effectively </w:t>
      </w:r>
      <w:r>
        <w:rPr>
          <w:lang w:eastAsia="zh-CN"/>
        </w:rPr>
        <w:t xml:space="preserve">utilizing </w:t>
      </w:r>
      <w:r>
        <w:rPr>
          <w:lang w:eastAsia="zh-CN"/>
        </w:rPr>
        <w:t xml:space="preserve">GB-scale datasets; (</w:t>
      </w:r>
      <w:r>
        <w:rPr>
          <w:lang w:eastAsia="zh-CN"/>
        </w:rPr>
        <w:t xml:space="preserve">2</w:t>
      </w:r>
      <w:r>
        <w:rPr>
          <w:lang w:eastAsia="zh-CN"/>
        </w:rPr>
        <w:t xml:space="preserve">) Significant performance gains: Confusion rates </w:t>
      </w:r>
      <w:r>
        <w:rPr>
          <w:lang w:eastAsia="zh-CN"/>
        </w:rPr>
        <w:t xml:space="preserve">reduced by 42.9%-60.</w:t>
      </w:r>
      <w:r>
        <w:rPr>
          <w:lang w:eastAsia="zh-CN"/>
        </w:rPr>
        <w:t xml:space="preserve">0%, delivering outstanding results across datasets of varying sizes;(</w:t>
      </w:r>
      <w:r>
        <w:rPr>
          <w:lang w:eastAsia="zh-CN"/>
        </w:rPr>
        <w:t xml:space="preserve">3</w:t>
      </w:r>
      <w:r>
        <w:rPr>
          <w:lang w:eastAsia="zh-CN"/>
        </w:rPr>
        <w:t xml:space="preserve">) General applicability: Extendable to diverse language models and datasets ranging from small-to-medium scales to </w:t>
      </w:r>
      <w:r>
        <w:rPr>
          <w:lang w:eastAsia="zh-CN"/>
        </w:rPr>
        <w:t xml:space="preserve">GB-level volumes; (</w:t>
      </w:r>
      <w:r>
        <w:rPr>
          <w:lang w:eastAsia="zh-CN"/>
        </w:rPr>
        <w:t xml:space="preserve">4</w:t>
      </w:r>
      <w:r>
        <w:rPr>
          <w:lang w:eastAsia="zh-CN"/>
        </w:rPr>
        <w:t xml:space="preserve">) Simple implementation: Components can be deployed independently or combined; (</w:t>
      </w:r>
      <w:r>
        <w:rPr>
          <w:lang w:eastAsia="zh-CN"/>
        </w:rPr>
        <w:t xml:space="preserve">5</w:t>
      </w:r>
      <w:r>
        <w:rPr>
          <w:lang w:eastAsia="zh-CN"/>
        </w:rPr>
        <w:t xml:space="preserve">) Stable training: Enhanced stability through strategies like curriculum learning; (</w:t>
      </w:r>
      <w:r>
        <w:rPr>
          <w:lang w:eastAsia="zh-CN"/>
        </w:rPr>
        <w:t xml:space="preserve">6</w:t>
      </w:r>
      <w:r>
        <w:rPr>
          <w:lang w:eastAsia="zh-CN"/>
        </w:rPr>
        <w:t xml:space="preserve">) Strong scalability: </w:t>
      </w:r>
      <w:r>
        <w:rPr>
          <w:lang w:eastAsia="zh-CN"/>
        </w:rPr>
        <w:t xml:space="preserve">Maintains outstanding performance on datasets </w:t>
      </w:r>
      <w:r>
        <w:rPr>
          <w:lang w:eastAsia="zh-CN"/>
        </w:rPr>
        <w:t xml:space="preserve">containing millions of samples or </w:t>
      </w:r>
      <w:r>
        <w:rPr>
          <w:lang w:eastAsia="zh-CN"/>
        </w:rPr>
        <w:t xml:space="preserve">GB-level data.</w:t>
      </w:r>
    </w:p>
    <w:p w:rsidR="0091036B" w:rsidRDefault="00000000" w14:paraId="025EAE3D" w14:textId="77777777">
      <w:pPr>
        <w:rPr>
          <w:lang w:eastAsia="zh-CN"/>
        </w:rPr>
      </w:pPr>
      <w:r>
        <w:rPr>
          <w:lang w:eastAsia="zh-CN"/>
        </w:rPr>
        <w:t xml:space="preserve"> This work offers novel solutions for language model training in resource-constrained environments, holding significant theoretical value and practical application potential. Moving forward, we will continue optimizing the method, exploring further avenues to enhance data efficiency, and advancing the application of language models across broader scenarios—particularly in low-resource languages and specialized domains.</w:t>
      </w:r>
    </w:p>
    <w:p w:rsidR="0091036B" w:rsidRDefault="00000000" w14:paraId="054F0732" w14:textId="77777777">
      <w:pPr>
        <w:rPr>
          <w:lang w:eastAsia="zh-CN"/>
        </w:rPr>
      </w:pPr>
      <w:r>
        <w:rPr>
          <w:lang w:eastAsia="zh-CN"/>
        </w:rPr>
        <w:br w:type="page"/>
      </w:r>
    </w:p>
    <w:p w:rsidR="0091036B" w:rsidRDefault="00000000" w14:paraId="43D3C303" w14:textId="77777777">
      <w:pPr>
        <w:pStyle w:val="1"/>
      </w:pPr>
      <w:r>
        <w:t xml:space="preserve"> </w:t>
      </w:r>
      <w:r>
        <w:lastRenderedPageBreak/>
      </w:r>
      <w:r>
        <w:t xml:space="preserve">References</w:t>
      </w:r>
    </w:p>
    <w:p w:rsidR="0091036B" w:rsidRDefault="00000000" w14:paraId="2DED1D41" w14:textId="77777777">
      <w:pPr>
        <w:pStyle w:val="a"/>
      </w:pPr>
      <w:r>
        <w:rPr>
          <w:sz w:val="22"/>
        </w:rPr>
        <w:t xml:space="preserve"> Bengio, Y., Louradour, J., Collobert, R., &amp; Weston, J. (2009). Curriculum learning. Proceedings of the 26th annual international conference on machine learning, 41-48.</w:t>
      </w:r>
    </w:p>
    <w:p w:rsidR="0091036B" w:rsidRDefault="00000000" w14:paraId="7C8802A1" w14:textId="77777777">
      <w:pPr>
        <w:pStyle w:val="a"/>
      </w:pPr>
      <w:r>
        <w:rPr>
          <w:sz w:val="22"/>
        </w:rPr>
        <w:t xml:space="preserve"> Chen, T., Kornblith, S., Norouzi, M., &amp; Hinton, G. (2020). A simple framework for contrastive learning of visual representations. International conference on machine learning, 1597-1607.</w:t>
      </w:r>
    </w:p>
    <w:p w:rsidR="0091036B" w:rsidRDefault="00000000" w14:paraId="08D9C74A" w14:textId="77777777">
      <w:pPr>
        <w:pStyle w:val="a"/>
      </w:pPr>
      <w:r>
        <w:rPr>
          <w:sz w:val="22"/>
        </w:rPr>
        <w:t xml:space="preserve"> Gao, T., Fisch, A., &amp; Chen, D. (2021). SimCSE: Simple contrastive learning of sentence embeddings. Proceedings of the 2021 Conference on Empirical Methods in Natural Language Processing, 6894-6910.</w:t>
      </w:r>
    </w:p>
    <w:p w:rsidR="0091036B" w:rsidRDefault="00000000" w14:paraId="25BF0B78" w14:textId="77777777">
      <w:pPr>
        <w:pStyle w:val="a"/>
      </w:pPr>
      <w:r>
        <w:rPr>
          <w:sz w:val="22"/>
        </w:rPr>
        <w:t xml:space="preserve"> Lin, T. Y., Goyal, P., Girshick, R., He, K., &amp; Dollár, P. (2017). Focal loss for dense object detection. Proceedings of the IEEE international conference on computer vision, 2980-2988.</w:t>
      </w:r>
    </w:p>
    <w:p w:rsidR="0091036B" w:rsidRDefault="00000000" w14:paraId="2D27CD2B" w14:textId="77777777">
      <w:pPr>
        <w:pStyle w:val="a"/>
      </w:pPr>
      <w:r>
        <w:rPr>
          <w:sz w:val="22"/>
        </w:rPr>
        <w:t xml:space="preserve"> Shrivastava, A., Gupta, A., &amp; Girshick, R. (2016). Training region-based object detectors with online hard example mining. Proceedings of the IEEE conference on computer vision and pattern recognition, 761-769.</w:t>
      </w:r>
    </w:p>
    <w:p w:rsidR="0091036B" w:rsidRDefault="00000000" w14:paraId="6AF6A48A" w14:textId="77777777">
      <w:pPr>
        <w:pStyle w:val="a"/>
      </w:pPr>
      <w:r>
        <w:rPr>
          <w:sz w:val="22"/>
        </w:rPr>
        <w:t xml:space="preserve"> Vaswani, A., Shazeer, N., Parmar, N., Uszkoreit, J., Jones, L., Gomez, A. N., ... &amp; Polosukhin, I. (2017). Attention is all you need. Advances in neural information processing systems, 30.</w:t>
      </w:r>
    </w:p>
    <w:p w:rsidR="0091036B" w:rsidRDefault="00000000" w14:paraId="13132BA3" w14:textId="77777777">
      <w:pPr>
        <w:pStyle w:val="a"/>
      </w:pPr>
      <w:r>
        <w:rPr>
          <w:sz w:val="22"/>
        </w:rPr>
        <w:t xml:space="preserve"> Wei, J., &amp; Zou, K. (2019). EDA: Easy data augmentation techniques for boosting performance on text classification tasks. Proceedings of the 2019 Conference on Empirical Methods in Natural Language Processing and the 9th International Joint Conference on Natural Language Processing, 6382-6388.</w:t>
      </w:r>
    </w:p>
    <w:p w:rsidR="0091036B" w:rsidRDefault="00000000" w14:paraId="617DB619" w14:textId="77777777">
      <w:pPr>
        <w:pStyle w:val="a"/>
      </w:pPr>
      <w:r>
        <w:rPr>
          <w:sz w:val="22"/>
        </w:rPr>
        <w:t xml:space="preserve"> Zhang, X., Zhao, J., &amp; LeCun, Y. (2015). Character-level convolutional networks for text classification. Advances in neural information processing systems, 28.</w:t>
      </w:r>
    </w:p>
    <w:p w:rsidR="0091036B" w:rsidRDefault="00000000" w14:paraId="2EBFCB87" w14:textId="77777777">
      <w:pPr>
        <w:pStyle w:val="a"/>
      </w:pPr>
      <w:r>
        <w:rPr>
          <w:sz w:val="22"/>
        </w:rPr>
        <w:t xml:space="preserve"> Su, J., Lu, Y., Pan, S., Wen, B., &amp; Liu, Y. (2024). RoFormer: Enhanced transformer with rotary position embedding. Neurocomputing, 568, 127063.</w:t>
      </w:r>
    </w:p>
    <w:p w:rsidR="0091036B" w:rsidRDefault="00000000" w14:paraId="0EEFC9D8" w14:textId="77777777">
      <w:pPr>
        <w:pStyle w:val="a"/>
      </w:pPr>
      <w:r>
        <w:rPr>
          <w:sz w:val="22"/>
        </w:rPr>
        <w:t xml:space="preserve"> Shazeer, N. (2020). GLU variants improve transformer. arXiv preprint arXiv:2002.05202.</w:t>
      </w:r>
    </w:p>
    <w:p w:rsidR="0091036B" w:rsidRDefault="00000000" w14:paraId="201F281B" w14:textId="77777777">
      <w:pPr>
        <w:pStyle w:val="a"/>
      </w:pPr>
      <w:r>
        <w:rPr>
          <w:sz w:val="22"/>
        </w:rPr>
        <w:t xml:space="preserve"> Zhang, B., &amp; Sennrich, R. (2019). Root mean square layer normalization. Advances in Neural Information Processing Systems, 32.</w:t>
      </w:r>
    </w:p>
    <w:p w:rsidR="0091036B" w:rsidRDefault="00000000" w14:paraId="665255F8" w14:textId="77777777">
      <w:pPr>
        <w:pStyle w:val="a"/>
      </w:pPr>
      <w:r>
        <w:rPr>
          <w:sz w:val="22"/>
        </w:rPr>
        <w:t xml:space="preserve"> Kingma, D. P., &amp; Ba, J. (2014). Adam: A method for stochastic optimization. arXiv preprint arXiv:1412.6980.</w:t>
      </w:r>
    </w:p>
    <w:p w:rsidR="0091036B" w:rsidRDefault="00000000" w14:paraId="7FB8F3D7" w14:textId="77777777">
      <w:pPr>
        <w:pStyle w:val="a"/>
      </w:pPr>
      <w:r>
        <w:rPr>
          <w:sz w:val="22"/>
        </w:rPr>
        <w:t xml:space="preserve"> Loshchilov, I., &amp; Hutter, F. (2017). Decoupled weight decay regularization. arXiv preprint arXiv:1711.05101.</w:t>
      </w:r>
    </w:p>
    <w:p w:rsidR="0091036B" w:rsidRDefault="00000000" w14:paraId="756F7CC2" w14:textId="77777777">
      <w:pPr>
        <w:pStyle w:val="a"/>
      </w:pPr>
      <w:r>
        <w:rPr>
          <w:sz w:val="22"/>
        </w:rPr>
        <w:t xml:space="preserve"> </w:t>
      </w:r>
      <w:r>
        <w:rPr>
          <w:sz w:val="22"/>
        </w:rPr>
        <w:lastRenderedPageBreak/>
      </w:r>
      <w:r>
        <w:rPr>
          <w:sz w:val="22"/>
        </w:rPr>
        <w:t xml:space="preserve">Micikevicius, P., Narang, S., Alben, J., Diamos, G., Elsen, E., Garcia, D., ... &amp; Wu, H. (2017). Mixed precision training. arXiv preprint arXiv:1710.03740.</w:t>
      </w:r>
    </w:p>
    <w:p w:rsidR="0091036B" w:rsidRDefault="00000000" w14:paraId="51120FD8" w14:textId="77777777">
      <w:pPr>
        <w:pStyle w:val="a"/>
      </w:pPr>
      <w:r>
        <w:rPr>
          <w:sz w:val="22"/>
        </w:rPr>
        <w:t xml:space="preserve"> Chen, T., Xu, B., Zhang, C., &amp; Guestrin, C. (2016). Training deep nets with sublinear memory cost. arXiv preprint arXiv:1604.06174.</w:t>
      </w:r>
    </w:p>
    <w:p w:rsidR="0091036B" w:rsidRDefault="00000000" w14:paraId="3CF6A491" w14:textId="77777777">
      <w:pPr>
        <w:pStyle w:val="a"/>
      </w:pPr>
      <w:r>
        <w:rPr>
          <w:sz w:val="22"/>
        </w:rPr>
        <w:t xml:space="preserve"> Kumar, M. P., Packer, B., &amp; Koller, D. (2010). Self-paced learning for latent variable models. Advances in neural information processing systems, 23.</w:t>
      </w:r>
    </w:p>
    <w:p w:rsidR="0091036B" w:rsidRDefault="00000000" w14:paraId="5D141302" w14:textId="77777777">
      <w:pPr>
        <w:pStyle w:val="a"/>
      </w:pPr>
      <w:r>
        <w:rPr>
          <w:sz w:val="22"/>
        </w:rPr>
        <w:t xml:space="preserve"> Jiang, L., Meng, D., Zhao, Q., Shan, S., &amp; Hauptmann, A. G. (2015). Self-paced curriculum learning. Proceedings of the AAAI Conference on Artificial Intelligence, 29(1).</w:t>
      </w:r>
    </w:p>
    <w:p w:rsidR="0091036B" w:rsidRDefault="00000000" w14:paraId="662A26BD" w14:textId="77777777">
      <w:pPr>
        <w:pStyle w:val="a"/>
      </w:pPr>
      <w:r>
        <w:rPr>
          <w:sz w:val="22"/>
        </w:rPr>
        <w:t xml:space="preserve"> Platanios, E. A., Stretcu, O., Neubig, G., Poczos, B., &amp; Mitchell, T. (2019). Competence-based curriculum learning for neural machine translation. arXiv preprint arXiv:1903.09848.</w:t>
      </w:r>
    </w:p>
    <w:p w:rsidR="0091036B" w:rsidRDefault="00000000" w14:paraId="7A1D19E4" w14:textId="77777777">
      <w:pPr>
        <w:pStyle w:val="a"/>
      </w:pPr>
      <w:r>
        <w:rPr>
          <w:sz w:val="22"/>
        </w:rPr>
        <w:t xml:space="preserve"> Tsvetkov, Y., Faruqui, M., Ling, W., MacWhinney, B., &amp; Dyer, C. (2016). Learning the curriculum with Bayesian optimization for task-specific word embedding learning. Proceedings of the 54th Annual Meeting of the Association for Computational Linguistics, 130-139.</w:t>
      </w:r>
    </w:p>
    <w:p w:rsidR="0091036B" w:rsidRDefault="00000000" w14:paraId="49773BFC" w14:textId="77777777">
      <w:pPr>
        <w:pStyle w:val="a"/>
      </w:pPr>
      <w:r>
        <w:rPr>
          <w:sz w:val="22"/>
        </w:rPr>
        <w:t xml:space="preserve"> Tang, Y., Tran, C., Li, X., Chen, P. J., Goyal, N., Chaudhary, V., ... &amp; Fan, A. (2020). Multilingual translation with extensible multilingual pretraining and finetuning. arXiv preprint arXiv:2008.00401.</w:t>
      </w:r>
    </w:p>
    <w:p w:rsidR="0091036B" w:rsidRDefault="00000000" w14:paraId="7E450BA2" w14:textId="77777777">
      <w:pPr>
        <w:pStyle w:val="a"/>
      </w:pPr>
      <w:r>
        <w:rPr>
          <w:sz w:val="22"/>
        </w:rPr>
        <w:t xml:space="preserve"> Grave, E., Bojanowski, P., Gupta, P., Joulin, A., &amp; Mikolov, T. (2018). Learning word vectors for 157 languages. Proceedings of the Eleventh International Conference on Language Resources and Evaluation.</w:t>
      </w:r>
    </w:p>
    <w:p w:rsidR="0091036B" w:rsidRDefault="00000000" w14:paraId="39DC44EE" w14:textId="77777777">
      <w:pPr>
        <w:pStyle w:val="a"/>
      </w:pPr>
      <w:r>
        <w:rPr>
          <w:sz w:val="22"/>
        </w:rPr>
        <w:t xml:space="preserve">He, K., Fan, H., Wu, Y., Xie, S., &amp; Girshick, R. (2020). Momentum contrast for unsupervised visual representation learning. Proceedings of the IEEE/CVF conference on computer vision and pattern recognition, 9729-9738.</w:t>
      </w:r>
    </w:p>
    <w:p w:rsidR="0091036B" w:rsidRDefault="00000000" w14:paraId="524D3AB2" w14:textId="77777777">
      <w:pPr>
        <w:pStyle w:val="a"/>
      </w:pPr>
      <w:r>
        <w:rPr>
          <w:sz w:val="22"/>
        </w:rPr>
        <w:t xml:space="preserve"> Wu, X., Dredze, M., &amp; Li, H. (2020). Do explicit discourse connectives help neural machine translation? Proceedings of the 2020 Conference on Empirical Methods in Natural Language Processing, 4405-4415.</w:t>
      </w:r>
    </w:p>
    <w:p w:rsidR="0091036B" w:rsidRDefault="00000000" w14:paraId="77D1AF81" w14:textId="77777777">
      <w:pPr>
        <w:pStyle w:val="a"/>
      </w:pPr>
      <w:r>
        <w:rPr>
          <w:sz w:val="22"/>
        </w:rPr>
        <w:t xml:space="preserve"> Zhang, L., Wang, S., &amp; Liu, B. (2018). Deep learning for sentiment analysis: A survey. Wiley Interdisciplinary Reviews: Data Mining and Knowledge Discovery, 8(4), e1253.</w:t>
      </w:r>
    </w:p>
    <w:p w:rsidR="0091036B" w:rsidRDefault="00000000" w14:paraId="4246D6D5" w14:textId="77777777">
      <w:pPr>
        <w:pStyle w:val="a"/>
      </w:pPr>
      <w:r>
        <w:rPr>
          <w:sz w:val="22"/>
        </w:rPr>
        <w:t xml:space="preserve"> Wang, Y., Li, J., &amp; King, I. (2016). A survey on curriculum learning. IEEE Transactions on Pattern Analysis and Machine Intelligence, 44(9), 4555-4576.</w:t>
      </w:r>
    </w:p>
    <w:p w:rsidR="0091036B" w:rsidRDefault="00000000" w14:paraId="32AC83AB" w14:textId="77777777">
      <w:r>
        <w:br w:type="page"/>
      </w:r>
    </w:p>
    <w:p w:rsidR="0091036B" w:rsidRDefault="00000000" w14:paraId="1F440C3E" w14:textId="77777777">
      <w:pPr>
        <w:pStyle w:val="1"/>
      </w:pPr>
      <w:r>
        <w:lastRenderedPageBreak/>
      </w:r>
      <w:r>
        <w:t xml:space="preserve"> Appendix A</w:t>
      </w:r>
      <w:r>
        <w:t xml:space="preserve">: Hyperparameter Settings</w:t>
      </w:r>
    </w:p>
    <w:p w:rsidR="0091036B" w:rsidRDefault="00000000" w14:paraId="10966731" w14:textId="77777777">
      <w:pPr>
        <w:rPr>
          <w:lang w:eastAsia="zh-CN"/>
        </w:rPr>
      </w:pPr>
      <w:r>
        <w:rPr>
          <w:lang w:eastAsia="zh-CN"/>
        </w:rPr>
        <w:t xml:space="preserve"> Table A1 </w:t>
      </w:r>
      <w:r>
        <w:rPr>
          <w:lang w:eastAsia="zh-CN"/>
        </w:rPr>
        <w:t xml:space="preserve">presents the primary hyperparameter settings used across all experiments.</w:t>
      </w:r>
    </w:p>
    <w:tbl>
      <w:tblPr>
        <w:tblStyle w:val="-11"/>
        <w:tblW w:w="0" w:type="auto"/>
        <w:tblLook w:val="04a0"/>
      </w:tblPr>
      <w:tblGrid>
        <w:gridCol w:w="2882"/>
        <w:gridCol w:w="2882"/>
        <w:gridCol w:w="2882"/>
      </w:tblGrid>
      <w:tr w:rsidR="0091036B" w:rsidTr="0091036B" w14:paraId="77E0B982" w14:textId="77777777">
        <w:trPr>
          <w:cnfStyle w:val="100000000000"/>
        </w:trPr>
        <w:tc>
          <w:tcPr>
            <w:cnfStyle w:val="001000000000"/>
            <w:tcW w:w="2882" w:type="dxa"/>
          </w:tcPr>
          <w:p w:rsidR="0091036B" w:rsidRDefault="00000000" w14:paraId="75016CE8" w14:textId="77777777">
            <w:pPr>
              <w:jc w:val="center"/>
            </w:pPr>
            <w:r>
              <w:t xml:space="preserve"> Hyperparameter</w:t>
            </w:r>
          </w:p>
        </w:tc>
        <w:tc>
          <w:tcPr>
            <w:tcW w:w="2882" w:type="dxa"/>
          </w:tcPr>
          <w:p w:rsidR="0091036B" w:rsidRDefault="00000000" w14:paraId="52BC03A1" w14:textId="77777777">
            <w:pPr>
              <w:jc w:val="center"/>
              <w:cnfStyle w:val="100000000000"/>
            </w:pPr>
            <w:r>
              <w:t xml:space="preserve"> Value</w:t>
            </w:r>
          </w:p>
        </w:tc>
        <w:tc>
          <w:tcPr>
            <w:tcW w:w="2882" w:type="dxa"/>
          </w:tcPr>
          <w:p w:rsidR="0091036B" w:rsidRDefault="00000000" w14:paraId="11E4215D" w14:textId="77777777">
            <w:pPr>
              <w:jc w:val="center"/>
              <w:cnfStyle w:val="100000000000"/>
            </w:pPr>
            <w:r>
              <w:t xml:space="preserve"> Description</w:t>
            </w:r>
          </w:p>
        </w:tc>
      </w:tr>
      <w:tr w:rsidR="0091036B" w:rsidTr="0091036B" w14:paraId="79141EA4" w14:textId="77777777">
        <w:trPr>
          <w:cnfStyle w:val="000000100000"/>
        </w:trPr>
        <w:tc>
          <w:tcPr>
            <w:cnfStyle w:val="001000000000"/>
            <w:tcW w:w="2882" w:type="dxa"/>
          </w:tcPr>
          <w:p w:rsidR="0091036B" w:rsidRDefault="00000000" w14:paraId="0339B06F" w14:textId="77777777">
            <w:pPr>
              <w:jc w:val="center"/>
            </w:pPr>
            <w:r>
              <w:t xml:space="preserve"> Data Augmentation Multiplier</w:t>
            </w:r>
          </w:p>
        </w:tc>
        <w:tc>
          <w:tcPr>
            <w:tcW w:w="2882" w:type="dxa"/>
          </w:tcPr>
          <w:p w:rsidR="0091036B" w:rsidRDefault="00000000" w14:paraId="57323DB5" w14:textId="77777777">
            <w:pPr>
              <w:jc w:val="center"/>
              <w:cnfStyle w:val="000000100000"/>
            </w:pPr>
            <w:r>
              <w:t xml:space="preserve"> 15</w:t>
            </w:r>
          </w:p>
        </w:tc>
        <w:tc>
          <w:tcPr>
            <w:tcW w:w="2882" w:type="dxa"/>
          </w:tcPr>
          <w:p w:rsidR="0091036B" w:rsidRDefault="00000000" w14:paraId="3D76291D" w14:textId="77777777">
            <w:pPr>
              <w:jc w:val="center"/>
              <w:cnfStyle w:val="000000100000"/>
              <w:rPr>
                <w:lang w:eastAsia="zh-CN"/>
              </w:rPr>
            </w:pPr>
            <w:r>
              <w:rPr>
                <w:lang w:eastAsia="zh-CN"/>
              </w:rPr>
              <w:t xml:space="preserve"> Generate</w:t>
            </w:r>
            <w:r>
              <w:rPr>
                <w:lang w:eastAsia="zh-CN"/>
              </w:rPr>
              <w:t xml:space="preserve"> 15 augmented versions </w:t>
            </w:r>
            <w:r>
              <w:rPr>
                <w:lang w:eastAsia="zh-CN"/>
              </w:rPr>
              <w:t xml:space="preserve">per sample</w:t>
            </w:r>
          </w:p>
        </w:tc>
      </w:tr>
      <w:tr w:rsidR="0091036B" w:rsidTr="0091036B" w14:paraId="1C5B08C2" w14:textId="77777777">
        <w:trPr>
          <w:cnfStyle w:val="000000010000"/>
        </w:trPr>
        <w:tc>
          <w:tcPr>
            <w:cnfStyle w:val="001000000000"/>
            <w:tcW w:w="2882" w:type="dxa"/>
          </w:tcPr>
          <w:p w:rsidR="0091036B" w:rsidRDefault="00000000" w14:paraId="13E86301" w14:textId="77777777">
            <w:pPr>
              <w:jc w:val="center"/>
            </w:pPr>
            <w:r>
              <w:t xml:space="preserve"> Course</w:t>
            </w:r>
            <w:r>
              <w:t xml:space="preserve"> Learning Weight </w:t>
            </w:r>
            <w:r>
              <w:t xml:space="preserve">α</w:t>
            </w:r>
          </w:p>
        </w:tc>
        <w:tc>
          <w:tcPr>
            <w:tcW w:w="2882" w:type="dxa"/>
          </w:tcPr>
          <w:p w:rsidR="0091036B" w:rsidRDefault="00000000" w14:paraId="552AE6B8" w14:textId="77777777">
            <w:pPr>
              <w:jc w:val="center"/>
              <w:cnfStyle w:val="000000010000"/>
            </w:pPr>
            <w:r>
              <w:t xml:space="preserve"> 0.3</w:t>
            </w:r>
          </w:p>
        </w:tc>
        <w:tc>
          <w:tcPr>
            <w:tcW w:w="2882" w:type="dxa"/>
          </w:tcPr>
          <w:p w:rsidR="0091036B" w:rsidRDefault="00000000" w14:paraId="69E1F403" w14:textId="77777777">
            <w:pPr>
              <w:jc w:val="center"/>
              <w:cnfStyle w:val="000000010000"/>
            </w:pPr>
            <w:r>
              <w:t xml:space="preserve"> Length Score Weight</w:t>
            </w:r>
          </w:p>
        </w:tc>
      </w:tr>
      <w:tr w:rsidR="0091036B" w:rsidTr="0091036B" w14:paraId="7E112A36" w14:textId="77777777">
        <w:trPr>
          <w:cnfStyle w:val="000000100000"/>
        </w:trPr>
        <w:tc>
          <w:tcPr>
            <w:cnfStyle w:val="001000000000"/>
            <w:tcW w:w="2882" w:type="dxa"/>
          </w:tcPr>
          <w:p w:rsidR="0091036B" w:rsidRDefault="00000000" w14:paraId="6B6BC301" w14:textId="77777777">
            <w:pPr>
              <w:jc w:val="center"/>
            </w:pPr>
            <w:r>
              <w:t xml:space="preserve"> Course learning weight </w:t>
            </w:r>
            <w:r>
              <w:t xml:space="preserve">β</w:t>
            </w:r>
          </w:p>
        </w:tc>
        <w:tc>
          <w:tcPr>
            <w:tcW w:w="2882" w:type="dxa"/>
          </w:tcPr>
          <w:p w:rsidR="0091036B" w:rsidRDefault="00000000" w14:paraId="2024F6F9" w14:textId="77777777">
            <w:pPr>
              <w:jc w:val="center"/>
              <w:cnfStyle w:val="000000100000"/>
            </w:pPr>
            <w:r>
              <w:t xml:space="preserve"> 0.4</w:t>
            </w:r>
          </w:p>
        </w:tc>
        <w:tc>
          <w:tcPr>
            <w:tcW w:w="2882" w:type="dxa"/>
          </w:tcPr>
          <w:p w:rsidR="0091036B" w:rsidRDefault="00000000" w14:paraId="452380CE" w14:textId="77777777">
            <w:pPr>
              <w:jc w:val="center"/>
              <w:cnfStyle w:val="000000100000"/>
            </w:pPr>
            <w:r>
              <w:t xml:space="preserve"> Vocabulary Complexity Weight</w:t>
            </w:r>
          </w:p>
        </w:tc>
      </w:tr>
      <w:tr w:rsidR="0091036B" w:rsidTr="0091036B" w14:paraId="0D581A7C" w14:textId="77777777">
        <w:trPr>
          <w:cnfStyle w:val="000000010000"/>
        </w:trPr>
        <w:tc>
          <w:tcPr>
            <w:cnfStyle w:val="001000000000"/>
            <w:tcW w:w="2882" w:type="dxa"/>
          </w:tcPr>
          <w:p w:rsidR="0091036B" w:rsidRDefault="00000000" w14:paraId="738D4F7A" w14:textId="77777777">
            <w:pPr>
              <w:jc w:val="center"/>
            </w:pPr>
            <w:r>
              <w:t xml:space="preserve"> Course Learning Weight </w:t>
            </w:r>
            <w:r>
              <w:t xml:space="preserve">γ</w:t>
            </w:r>
          </w:p>
        </w:tc>
        <w:tc>
          <w:tcPr>
            <w:tcW w:w="2882" w:type="dxa"/>
          </w:tcPr>
          <w:p w:rsidR="0091036B" w:rsidRDefault="00000000" w14:paraId="0F2EF0E3" w14:textId="77777777">
            <w:pPr>
              <w:jc w:val="center"/>
              <w:cnfStyle w:val="000000010000"/>
            </w:pPr>
            <w:r>
              <w:t xml:space="preserve"> 0.3</w:t>
            </w:r>
          </w:p>
        </w:tc>
        <w:tc>
          <w:tcPr>
            <w:tcW w:w="2882" w:type="dxa"/>
          </w:tcPr>
          <w:p w:rsidR="0091036B" w:rsidRDefault="00000000" w14:paraId="16DBE7CB" w14:textId="77777777">
            <w:pPr>
              <w:jc w:val="center"/>
              <w:cnfStyle w:val="000000010000"/>
            </w:pPr>
            <w:r>
              <w:t xml:space="preserve"> Sentence Structure Complexity Weight</w:t>
            </w:r>
          </w:p>
        </w:tc>
      </w:tr>
      <w:tr w:rsidR="0091036B" w:rsidTr="0091036B" w14:paraId="4B48254E" w14:textId="77777777">
        <w:trPr>
          <w:cnfStyle w:val="000000100000"/>
        </w:trPr>
        <w:tc>
          <w:tcPr>
            <w:cnfStyle w:val="001000000000"/>
            <w:tcW w:w="2882" w:type="dxa"/>
          </w:tcPr>
          <w:p w:rsidR="0091036B" w:rsidRDefault="00000000" w14:paraId="07FCC252" w14:textId="77777777">
            <w:pPr>
              <w:jc w:val="center"/>
              <w:rPr>
                <w:lang w:eastAsia="zh-CN"/>
              </w:rPr>
            </w:pPr>
            <w:r>
              <w:rPr>
                <w:lang w:eastAsia="zh-CN"/>
              </w:rPr>
              <w:t xml:space="preserve"> Difficult Sample Mining Smoothing Coefficient</w:t>
            </w:r>
          </w:p>
        </w:tc>
        <w:tc>
          <w:tcPr>
            <w:tcW w:w="2882" w:type="dxa"/>
          </w:tcPr>
          <w:p w:rsidR="0091036B" w:rsidRDefault="00000000" w14:paraId="06B76AE8" w14:textId="77777777">
            <w:pPr>
              <w:jc w:val="center"/>
              <w:cnfStyle w:val="000000100000"/>
            </w:pPr>
            <w:r>
              <w:t xml:space="preserve"> 0.9</w:t>
            </w:r>
          </w:p>
        </w:tc>
        <w:tc>
          <w:tcPr>
            <w:tcW w:w="2882" w:type="dxa"/>
          </w:tcPr>
          <w:p w:rsidR="0091036B" w:rsidRDefault="00000000" w14:paraId="458CF2B7" w14:textId="77777777">
            <w:pPr>
              <w:jc w:val="center"/>
              <w:cnfStyle w:val="000000100000"/>
            </w:pPr>
            <w:r>
              <w:t xml:space="preserve"> Exponential Moving Average Coefficient</w:t>
            </w:r>
          </w:p>
        </w:tc>
      </w:tr>
      <w:tr w:rsidR="0091036B" w:rsidTr="0091036B" w14:paraId="36991467" w14:textId="77777777">
        <w:trPr>
          <w:cnfStyle w:val="000000010000"/>
        </w:trPr>
        <w:tc>
          <w:tcPr>
            <w:cnfStyle w:val="001000000000"/>
            <w:tcW w:w="2882" w:type="dxa"/>
          </w:tcPr>
          <w:p w:rsidR="0091036B" w:rsidRDefault="00000000" w14:paraId="29CBFE79" w14:textId="77777777">
            <w:pPr>
              <w:jc w:val="center"/>
              <w:rPr>
                <w:lang w:eastAsia="zh-CN"/>
              </w:rPr>
            </w:pPr>
            <w:r>
              <w:rPr>
                <w:lang w:eastAsia="zh-CN"/>
              </w:rPr>
              <w:t xml:space="preserve"> Difficult Sample Mining Weight Coefficient</w:t>
            </w:r>
          </w:p>
        </w:tc>
        <w:tc>
          <w:tcPr>
            <w:tcW w:w="2882" w:type="dxa"/>
          </w:tcPr>
          <w:p w:rsidR="0091036B" w:rsidRDefault="00000000" w14:paraId="11EE3955" w14:textId="77777777">
            <w:pPr>
              <w:jc w:val="center"/>
              <w:cnfStyle w:val="000000010000"/>
            </w:pPr>
            <w:r>
              <w:t xml:space="preserve"> 2.0</w:t>
            </w:r>
          </w:p>
        </w:tc>
        <w:tc>
          <w:tcPr>
            <w:tcW w:w="2882" w:type="dxa"/>
          </w:tcPr>
          <w:p w:rsidR="0091036B" w:rsidRDefault="00000000" w14:paraId="7B1A2F64" w14:textId="77777777">
            <w:pPr>
              <w:jc w:val="center"/>
              <w:cnfStyle w:val="000000010000"/>
            </w:pPr>
            <w:r>
              <w:t xml:space="preserve"> Weight Calculation Coefficient</w:t>
            </w:r>
          </w:p>
        </w:tc>
      </w:tr>
      <w:tr w:rsidR="0091036B" w:rsidTr="0091036B" w14:paraId="6C6063C9" w14:textId="77777777">
        <w:trPr>
          <w:cnfStyle w:val="000000100000"/>
        </w:trPr>
        <w:tc>
          <w:tcPr>
            <w:cnfStyle w:val="001000000000"/>
            <w:tcW w:w="2882" w:type="dxa"/>
          </w:tcPr>
          <w:p w:rsidR="0091036B" w:rsidRDefault="00000000" w14:paraId="29B07DAC" w14:textId="77777777">
            <w:pPr>
              <w:jc w:val="center"/>
            </w:pPr>
            <w:r>
              <w:t xml:space="preserve"> Contrastive learning temperature parameter</w:t>
            </w:r>
          </w:p>
        </w:tc>
        <w:tc>
          <w:tcPr>
            <w:tcW w:w="2882" w:type="dxa"/>
          </w:tcPr>
          <w:p w:rsidR="0091036B" w:rsidRDefault="00000000" w14:paraId="72D2098C" w14:textId="77777777">
            <w:pPr>
              <w:jc w:val="center"/>
              <w:cnfStyle w:val="000000100000"/>
            </w:pPr>
            <w:r>
              <w:t xml:space="preserve"> 0.07</w:t>
            </w:r>
          </w:p>
        </w:tc>
        <w:tc>
          <w:tcPr>
            <w:tcW w:w="2882" w:type="dxa"/>
          </w:tcPr>
          <w:p w:rsidR="0091036B" w:rsidRDefault="00000000" w14:paraId="7EC5266F" w14:textId="77777777">
            <w:pPr>
              <w:jc w:val="center"/>
              <w:cnfStyle w:val="000000100000"/>
            </w:pPr>
            <w:r>
              <w:t xml:space="preserve"> InfoNCE </w:t>
            </w:r>
            <w:r>
              <w:t xml:space="preserve">Loss Temperature</w:t>
            </w:r>
          </w:p>
        </w:tc>
      </w:tr>
      <w:tr w:rsidR="0091036B" w:rsidTr="0091036B" w14:paraId="6F7A3346" w14:textId="77777777">
        <w:trPr>
          <w:cnfStyle w:val="000000010000"/>
        </w:trPr>
        <w:tc>
          <w:tcPr>
            <w:cnfStyle w:val="001000000000"/>
            <w:tcW w:w="2882" w:type="dxa"/>
          </w:tcPr>
          <w:p w:rsidR="0091036B" w:rsidRDefault="00000000" w14:paraId="48E112C6" w14:textId="77777777">
            <w:pPr>
              <w:jc w:val="center"/>
            </w:pPr>
            <w:r>
              <w:t xml:space="preserve"> Adaptive Sampling Learning Rate</w:t>
            </w:r>
          </w:p>
        </w:tc>
        <w:tc>
          <w:tcPr>
            <w:tcW w:w="2882" w:type="dxa"/>
          </w:tcPr>
          <w:p w:rsidR="0091036B" w:rsidRDefault="00000000" w14:paraId="7D9A2066" w14:textId="77777777">
            <w:pPr>
              <w:jc w:val="center"/>
              <w:cnfStyle w:val="000000010000"/>
            </w:pPr>
            <w:r>
              <w:t xml:space="preserve"> 0.1</w:t>
            </w:r>
          </w:p>
        </w:tc>
        <w:tc>
          <w:tcPr>
            <w:tcW w:w="2882" w:type="dxa"/>
          </w:tcPr>
          <w:p w:rsidR="0091036B" w:rsidRDefault="00000000" w14:paraId="1CD9ED88" w14:textId="77777777">
            <w:pPr>
              <w:jc w:val="center"/>
              <w:cnfStyle w:val="000000010000"/>
            </w:pPr>
            <w:r>
              <w:t xml:space="preserve"> Weight Update Learning Rate</w:t>
            </w:r>
          </w:p>
        </w:tc>
      </w:tr>
      <w:tr w:rsidR="0091036B" w:rsidTr="0091036B" w14:paraId="6293188E" w14:textId="77777777">
        <w:trPr>
          <w:cnfStyle w:val="000000100000"/>
        </w:trPr>
        <w:tc>
          <w:tcPr>
            <w:cnfStyle w:val="001000000000"/>
            <w:tcW w:w="2882" w:type="dxa"/>
          </w:tcPr>
          <w:p w:rsidR="0091036B" w:rsidRDefault="00000000" w14:paraId="3E0DFF76" w14:textId="77777777">
            <w:pPr>
              <w:jc w:val="center"/>
            </w:pPr>
            <w:r>
              <w:t xml:space="preserve"> Learning Rate</w:t>
            </w:r>
          </w:p>
        </w:tc>
        <w:tc>
          <w:tcPr>
            <w:tcW w:w="2882" w:type="dxa"/>
          </w:tcPr>
          <w:p w:rsidR="0091036B" w:rsidRDefault="00000000" w14:paraId="3A0E3599" w14:textId="77777777">
            <w:pPr>
              <w:jc w:val="center"/>
              <w:cnfStyle w:val="000000100000"/>
            </w:pPr>
            <w:r>
              <w:t xml:space="preserve"> 0.0001</w:t>
            </w:r>
          </w:p>
        </w:tc>
        <w:tc>
          <w:tcPr>
            <w:tcW w:w="2882" w:type="dxa"/>
          </w:tcPr>
          <w:p w:rsidR="0091036B" w:rsidRDefault="00000000" w14:paraId="4E2AFF5B" w14:textId="77777777">
            <w:pPr>
              <w:jc w:val="center"/>
              <w:cnfStyle w:val="000000100000"/>
            </w:pPr>
            <w:r>
              <w:t xml:space="preserve"> Initial learning rate</w:t>
            </w:r>
          </w:p>
        </w:tc>
      </w:tr>
      <w:tr w:rsidR="0091036B" w:rsidTr="0091036B" w14:paraId="42747176" w14:textId="77777777">
        <w:trPr>
          <w:cnfStyle w:val="000000010000"/>
        </w:trPr>
        <w:tc>
          <w:tcPr>
            <w:cnfStyle w:val="001000000000"/>
            <w:tcW w:w="2882" w:type="dxa"/>
          </w:tcPr>
          <w:p w:rsidR="0091036B" w:rsidRDefault="00000000" w14:paraId="4021D8E7" w14:textId="77777777">
            <w:pPr>
              <w:jc w:val="center"/>
            </w:pPr>
            <w:r>
              <w:t xml:space="preserve"> Warmup </w:t>
            </w:r>
            <w:r>
              <w:t xml:space="preserve">Steps</w:t>
            </w:r>
          </w:p>
        </w:tc>
        <w:tc>
          <w:tcPr>
            <w:tcW w:w="2882" w:type="dxa"/>
          </w:tcPr>
          <w:p w:rsidR="0091036B" w:rsidRDefault="00000000" w14:paraId="6D8ADD2C" w14:textId="77777777">
            <w:pPr>
              <w:jc w:val="center"/>
              <w:cnfStyle w:val="000000010000"/>
            </w:pPr>
            <w:r>
              <w:t xml:space="preserve"> 1000</w:t>
            </w:r>
          </w:p>
        </w:tc>
        <w:tc>
          <w:tcPr>
            <w:tcW w:w="2882" w:type="dxa"/>
          </w:tcPr>
          <w:p w:rsidR="0091036B" w:rsidRDefault="00000000" w14:paraId="0353D73A" w14:textId="77777777">
            <w:pPr>
              <w:jc w:val="center"/>
              <w:cnfStyle w:val="000000010000"/>
            </w:pPr>
            <w:r>
              <w:t xml:space="preserve"> Warmup Steps</w:t>
            </w:r>
          </w:p>
        </w:tc>
      </w:tr>
      <w:tr w:rsidR="0091036B" w:rsidTr="0091036B" w14:paraId="78949721" w14:textId="77777777">
        <w:trPr>
          <w:cnfStyle w:val="000000100000"/>
        </w:trPr>
        <w:tc>
          <w:tcPr>
            <w:cnfStyle w:val="001000000000"/>
            <w:tcW w:w="2882" w:type="dxa"/>
          </w:tcPr>
          <w:p w:rsidR="0091036B" w:rsidRDefault="00000000" w14:paraId="083187DA" w14:textId="77777777">
            <w:pPr>
              <w:jc w:val="center"/>
            </w:pPr>
            <w:r>
              <w:t xml:space="preserve"> Batch </w:t>
            </w:r>
            <w:r>
              <w:t xml:space="preserve">size</w:t>
            </w:r>
          </w:p>
        </w:tc>
        <w:tc>
          <w:tcPr>
            <w:tcW w:w="2882" w:type="dxa"/>
          </w:tcPr>
          <w:p w:rsidR="0091036B" w:rsidRDefault="00000000" w14:paraId="6F35615A" w14:textId="77777777">
            <w:pPr>
              <w:jc w:val="center"/>
              <w:cnfStyle w:val="000000100000"/>
            </w:pPr>
            <w:r>
              <w:t xml:space="preserve"> 8</w:t>
            </w:r>
          </w:p>
        </w:tc>
        <w:tc>
          <w:tcPr>
            <w:tcW w:w="2882" w:type="dxa"/>
          </w:tcPr>
          <w:p w:rsidR="0091036B" w:rsidRDefault="00000000" w14:paraId="6DE4AB82" w14:textId="77777777">
            <w:pPr>
              <w:jc w:val="center"/>
              <w:cnfStyle w:val="000000100000"/>
            </w:pPr>
            <w:r>
              <w:t xml:space="preserve"> Training Batch </w:t>
            </w:r>
            <w:r>
              <w:t xml:space="preserve">Size</w:t>
            </w:r>
          </w:p>
        </w:tc>
      </w:tr>
      <w:tr w:rsidR="0091036B" w:rsidTr="0091036B" w14:paraId="7E793A3A" w14:textId="77777777">
        <w:trPr>
          <w:cnfStyle w:val="000000010000"/>
        </w:trPr>
        <w:tc>
          <w:tcPr>
            <w:cnfStyle w:val="001000000000"/>
            <w:tcW w:w="2882" w:type="dxa"/>
          </w:tcPr>
          <w:p w:rsidR="0091036B" w:rsidRDefault="00000000" w14:paraId="7776C565" w14:textId="77777777">
            <w:pPr>
              <w:jc w:val="center"/>
            </w:pPr>
            <w:r>
              <w:t xml:space="preserve"> Gradient accumulation steps</w:t>
            </w:r>
          </w:p>
        </w:tc>
        <w:tc>
          <w:tcPr>
            <w:tcW w:w="2882" w:type="dxa"/>
          </w:tcPr>
          <w:p w:rsidR="0091036B" w:rsidRDefault="00000000" w14:paraId="227FB000" w14:textId="77777777">
            <w:pPr>
              <w:jc w:val="center"/>
              <w:cnfStyle w:val="000000010000"/>
            </w:pPr>
            <w:r>
              <w:t xml:space="preserve"> 4</w:t>
            </w:r>
          </w:p>
        </w:tc>
        <w:tc>
          <w:tcPr>
            <w:tcW w:w="2882" w:type="dxa"/>
          </w:tcPr>
          <w:p w:rsidR="0091036B" w:rsidRDefault="00000000" w14:paraId="178FB0AA" w14:textId="77777777">
            <w:pPr>
              <w:jc w:val="center"/>
              <w:cnfStyle w:val="000000010000"/>
            </w:pPr>
            <w:r>
              <w:t xml:space="preserve"> Gradient accumulation steps</w:t>
            </w:r>
          </w:p>
        </w:tc>
      </w:tr>
      <w:tr w:rsidR="0091036B" w:rsidTr="0091036B" w14:paraId="74E44E5F" w14:textId="77777777">
        <w:trPr>
          <w:cnfStyle w:val="000000100000"/>
        </w:trPr>
        <w:tc>
          <w:tcPr>
            <w:cnfStyle w:val="001000000000"/>
            <w:tcW w:w="2882" w:type="dxa"/>
          </w:tcPr>
          <w:p w:rsidR="0091036B" w:rsidRDefault="00000000" w14:paraId="0BBBC66C" w14:textId="77777777">
            <w:pPr>
              <w:jc w:val="center"/>
            </w:pPr>
            <w:r>
              <w:t xml:space="preserve"> Maximum gradient norm</w:t>
            </w:r>
          </w:p>
        </w:tc>
        <w:tc>
          <w:tcPr>
            <w:tcW w:w="2882" w:type="dxa"/>
          </w:tcPr>
          <w:p w:rsidR="0091036B" w:rsidRDefault="00000000" w14:paraId="3DB7E0BF" w14:textId="77777777">
            <w:pPr>
              <w:jc w:val="center"/>
              <w:cnfStyle w:val="000000100000"/>
            </w:pPr>
            <w:r>
              <w:t xml:space="preserve"> 1.0</w:t>
            </w:r>
          </w:p>
        </w:tc>
        <w:tc>
          <w:tcPr>
            <w:tcW w:w="2882" w:type="dxa"/>
          </w:tcPr>
          <w:p w:rsidR="0091036B" w:rsidRDefault="00000000" w14:paraId="5235CC1D" w14:textId="77777777">
            <w:pPr>
              <w:jc w:val="center"/>
              <w:cnfStyle w:val="000000100000"/>
            </w:pPr>
            <w:r>
              <w:t xml:space="preserve"> Gradient clipping threshold</w:t>
            </w:r>
          </w:p>
        </w:tc>
      </w:tr>
      <w:tr w:rsidR="0091036B" w:rsidTr="0091036B" w14:paraId="42D09EBA" w14:textId="77777777">
        <w:trPr>
          <w:cnfStyle w:val="000000010000"/>
        </w:trPr>
        <w:tc>
          <w:tcPr>
            <w:cnfStyle w:val="001000000000"/>
            <w:tcW w:w="2882" w:type="dxa"/>
          </w:tcPr>
          <w:p w:rsidR="0091036B" w:rsidRDefault="00000000" w14:paraId="759F8A8B" w14:textId="77777777">
            <w:pPr>
              <w:jc w:val="center"/>
            </w:pPr>
            <w:r>
              <w:t xml:space="preserve"> EMA </w:t>
            </w:r>
            <w:r>
              <w:t xml:space="preserve">decay coefficient</w:t>
            </w:r>
          </w:p>
        </w:tc>
        <w:tc>
          <w:tcPr>
            <w:tcW w:w="2882" w:type="dxa"/>
          </w:tcPr>
          <w:p w:rsidR="0091036B" w:rsidRDefault="00000000" w14:paraId="0492F667" w14:textId="77777777">
            <w:pPr>
              <w:jc w:val="center"/>
              <w:cnfStyle w:val="000000010000"/>
            </w:pPr>
            <w:r>
              <w:t xml:space="preserve"> 0.9999</w:t>
            </w:r>
          </w:p>
        </w:tc>
        <w:tc>
          <w:tcPr>
            <w:tcW w:w="2882" w:type="dxa"/>
          </w:tcPr>
          <w:p w:rsidR="0091036B" w:rsidRDefault="00000000" w14:paraId="1503834B" w14:textId="77777777">
            <w:pPr>
              <w:jc w:val="center"/>
              <w:cnfStyle w:val="000000010000"/>
            </w:pPr>
            <w:r>
              <w:t xml:space="preserve"> Exponential Moving Average Decay</w:t>
            </w:r>
          </w:p>
        </w:tc>
      </w:tr>
      <w:tr w:rsidR="0091036B" w:rsidTr="0091036B" w14:paraId="31B0D204" w14:textId="77777777">
        <w:trPr>
          <w:cnfStyle w:val="000000100000"/>
        </w:trPr>
        <w:tc>
          <w:tcPr>
            <w:cnfStyle w:val="001000000000"/>
            <w:tcW w:w="2882" w:type="dxa"/>
          </w:tcPr>
          <w:p w:rsidR="0091036B" w:rsidRDefault="00000000" w14:paraId="58660E2D" w14:textId="77777777">
            <w:pPr>
              <w:jc w:val="center"/>
            </w:pPr>
            <w:r>
              <w:t xml:space="preserve"> Number of Training Rounds</w:t>
            </w:r>
          </w:p>
        </w:tc>
        <w:tc>
          <w:tcPr>
            <w:tcW w:w="2882" w:type="dxa"/>
          </w:tcPr>
          <w:p w:rsidR="0091036B" w:rsidRDefault="00000000" w14:paraId="5E3AAE8F" w14:textId="77777777">
            <w:pPr>
              <w:jc w:val="center"/>
              <w:cnfStyle w:val="000000100000"/>
            </w:pPr>
            <w:r>
              <w:t xml:space="preserve"> 100</w:t>
            </w:r>
          </w:p>
        </w:tc>
        <w:tc>
          <w:tcPr>
            <w:tcW w:w="2882" w:type="dxa"/>
          </w:tcPr>
          <w:p w:rsidR="0091036B" w:rsidRDefault="00000000" w14:paraId="0C479877" w14:textId="77777777">
            <w:pPr>
              <w:jc w:val="center"/>
              <w:cnfStyle w:val="000000100000"/>
            </w:pPr>
            <w:r>
              <w:t xml:space="preserve"> Total Training Rounds</w:t>
            </w:r>
          </w:p>
        </w:tc>
      </w:tr>
    </w:tbl>
    <w:p w:rsidR="0091036B" w:rsidRDefault="00000000" w14:paraId="6775B38D" w14:textId="77777777">
      <w:pPr>
        <w:jc w:val="center"/>
      </w:pPr>
      <w:r>
        <w:rPr>
          <w:i/>
          <w:sz w:val="20"/>
        </w:rPr>
        <w:t xml:space="preserve"> Table A1. </w:t>
      </w:r>
      <w:r>
        <w:rPr>
          <w:i/>
          <w:sz w:val="20"/>
        </w:rPr>
        <w:t xml:space="preserve">Key Hyperparameter Settings</w:t>
      </w:r>
    </w:p>
    <w:p w:rsidR="0091036B" w:rsidRDefault="00000000" w14:paraId="297608BB" w14:textId="77777777">
      <w:pPr>
        <w:pStyle w:val="1"/>
      </w:pPr>
      <w:r>
        <w:lastRenderedPageBreak/>
      </w:r>
      <w:r>
        <w:t xml:space="preserve"> Appendix B</w:t>
      </w:r>
      <w:r>
        <w:t xml:space="preserve">: Implementation Details</w:t>
      </w:r>
    </w:p>
    <w:p w:rsidR="0091036B" w:rsidRDefault="00000000" w14:paraId="3039C5FA" w14:textId="77777777">
      <w:pPr>
        <w:rPr>
          <w:lang w:eastAsia="zh-CN"/>
        </w:rPr>
      </w:pPr>
      <w:r>
        <w:rPr>
          <w:lang w:eastAsia="zh-CN"/>
        </w:rPr>
        <w:t xml:space="preserve"> Our implementation is based on </w:t>
      </w:r>
      <w:r>
        <w:rPr>
          <w:lang w:eastAsia="zh-CN"/>
        </w:rPr>
        <w:t xml:space="preserve">the PyTorch </w:t>
      </w:r>
      <w:r>
        <w:rPr>
          <w:lang w:eastAsia="zh-CN"/>
        </w:rPr>
        <w:t xml:space="preserve">framework, with primary dependencies including:</w:t>
      </w:r>
    </w:p>
    <w:p w:rsidR="0091036B" w:rsidRDefault="00000000" w14:paraId="336CCBB5" w14:textId="77777777">
      <w:pPr>
        <w:pStyle w:val="a0"/>
      </w:pPr>
      <w:r>
        <w:t xml:space="preserve"> PyTorch </w:t>
      </w:r>
      <w:r>
        <w:t xml:space="preserve">&gt;= 2.0.0</w:t>
      </w:r>
      <w:r>
        <w:t xml:space="preserve">: Deep learning framework</w:t>
      </w:r>
    </w:p>
    <w:p w:rsidR="0091036B" w:rsidRDefault="00000000" w14:paraId="6FCFA7F5" w14:textId="77777777">
      <w:pPr>
        <w:pStyle w:val="a0"/>
      </w:pPr>
      <w:r>
        <w:t xml:space="preserve"> NumPy &gt;= 1.24.0</w:t>
      </w:r>
      <w:r>
        <w:t xml:space="preserve">: Numerical computation</w:t>
      </w:r>
    </w:p>
    <w:p w:rsidR="0091036B" w:rsidRDefault="00000000" w14:paraId="0C6B4D9B" w14:textId="77777777">
      <w:pPr>
        <w:pStyle w:val="a0"/>
      </w:pPr>
      <w:r>
        <w:t xml:space="preserve"> Matplotlib &gt;= 3.5.0</w:t>
      </w:r>
      <w:r>
        <w:t xml:space="preserve">: Visualization (for generating paper figures)</w:t>
      </w:r>
    </w:p>
    <w:p w:rsidR="0091036B" w:rsidRDefault="00000000" w14:paraId="0B8CE07E" w14:textId="77777777">
      <w:pPr>
        <w:pStyle w:val="a0"/>
        <w:rPr>
          <w:lang w:eastAsia="zh-CN"/>
        </w:rPr>
      </w:pPr>
      <w:r>
        <w:rPr>
          <w:lang w:eastAsia="zh-CN"/>
        </w:rPr>
        <w:t xml:space="preserve"> SciPy &gt;= 1.10.0</w:t>
      </w:r>
      <w:r>
        <w:rPr>
          <w:lang w:eastAsia="zh-CN"/>
        </w:rPr>
        <w:t xml:space="preserve">: Scientific computing (for data smoothing)</w:t>
      </w:r>
    </w:p>
    <w:p w:rsidR="0091036B" w:rsidRDefault="00000000" w14:paraId="368D098E" w14:textId="77777777">
      <w:pPr>
        <w:rPr>
          <w:lang w:eastAsia="zh-CN"/>
        </w:rPr>
      </w:pPr>
      <w:r>
        <w:t xml:space="preserve"> All experiments </w:t>
      </w:r>
      <w:r>
        <w:t xml:space="preserve">were conducted on an</w:t>
      </w:r>
      <w:r>
        <w:t xml:space="preserve"> NVIDIA </w:t>
      </w:r>
      <w:r>
        <w:t xml:space="preserve">RTX 3050 GPU </w:t>
      </w:r>
      <w:r>
        <w:t xml:space="preserve">(</w:t>
      </w:r>
      <w:r>
        <w:t xml:space="preserve">4GB VRAM). Training utilized mixed precision (</w:t>
      </w:r>
      <w:r>
        <w:t xml:space="preserve">FP16</w:t>
      </w:r>
      <w:r>
        <w:t xml:space="preserve">) </w:t>
      </w:r>
      <w:r>
        <w:t xml:space="preserve">with </w:t>
      </w:r>
      <w:r>
        <w:t xml:space="preserve">a batch size </w:t>
      </w:r>
      <w:r>
        <w:t xml:space="preserve">of</w:t>
      </w:r>
      <w:r>
        <w:t xml:space="preserve"> 8</w:t>
      </w:r>
      <w:r>
        <w:t xml:space="preserve">,</w:t>
      </w:r>
      <w:r>
        <w:t xml:space="preserve"> gradient accumulation </w:t>
      </w:r>
      <w:r>
        <w:t xml:space="preserve">over 4</w:t>
      </w:r>
      <w:r>
        <w:t xml:space="preserve"> steps</w:t>
      </w:r>
      <w:r>
        <w:t xml:space="preserve">,</w:t>
      </w:r>
      <w:r>
        <w:t xml:space="preserve"> and </w:t>
      </w:r>
      <w:r>
        <w:t xml:space="preserve">an effective batch size </w:t>
      </w:r>
      <w:r>
        <w:t xml:space="preserve">of</w:t>
      </w:r>
      <w:r>
        <w:t xml:space="preserve"> 32</w:t>
      </w:r>
      <w:r>
        <w:rPr>
          <w:lang w:eastAsia="zh-CN"/>
        </w:rPr>
        <w:t xml:space="preserve">. </w:t>
      </w:r>
      <w:r>
        <w:rPr>
          <w:lang w:eastAsia="zh-CN"/>
        </w:rPr>
        <w:t xml:space="preserve">All code is open-sourced </w:t>
      </w:r>
      <w:r>
        <w:rPr>
          <w:lang w:eastAsia="zh-CN"/>
        </w:rPr>
        <w:t xml:space="preserve">and available on GitHub.</w:t>
      </w:r>
    </w:p>
    <w:p w:rsidR="0091036B" w:rsidRDefault="00000000" w14:paraId="5BB466E0" w14:textId="77777777">
      <w:pPr>
        <w:pStyle w:val="1"/>
        <w:rPr>
          <w:lang w:eastAsia="zh-CN"/>
        </w:rPr>
      </w:pPr>
      <w:r>
        <w:rPr>
          <w:lang w:eastAsia="zh-CN"/>
        </w:rPr>
        <w:t xml:space="preserve"> Appendix C</w:t>
      </w:r>
      <w:r>
        <w:rPr>
          <w:lang w:eastAsia="zh-CN"/>
        </w:rPr>
        <w:t xml:space="preserve">: Additional Experimental Results</w:t>
      </w:r>
    </w:p>
    <w:p w:rsidR="0091036B" w:rsidRDefault="00000000" w14:paraId="32DB747F" w14:textId="77777777">
      <w:pPr>
        <w:rPr>
          <w:lang w:eastAsia="zh-CN"/>
        </w:rPr>
      </w:pPr>
      <w:r>
        <w:rPr>
          <w:lang w:eastAsia="zh-CN"/>
        </w:rPr>
        <w:t xml:space="preserve"> Due to space constraints, only primary results were presented in the main text. Additional experimental results and analysis are provided here.</w:t>
      </w:r>
    </w:p>
    <w:p w:rsidR="0091036B" w:rsidRDefault="00000000" w14:paraId="2810ECCD" w14:textId="77777777">
      <w:pPr>
        <w:pStyle w:val="21"/>
        <w:rPr>
          <w:lang w:eastAsia="zh-CN"/>
        </w:rPr>
      </w:pPr>
      <w:r>
        <w:rPr>
          <w:lang w:eastAsia="zh-CN"/>
        </w:rPr>
        <w:t xml:space="preserve"> C.1 </w:t>
      </w:r>
      <w:r>
        <w:rPr>
          <w:lang w:eastAsia="zh-CN"/>
        </w:rPr>
        <w:t xml:space="preserve">Effects of Different Augmentation Factors</w:t>
      </w:r>
    </w:p>
    <w:p w:rsidR="0091036B" w:rsidRDefault="00000000" w14:paraId="2C5944F2" w14:textId="77777777">
      <w:pPr>
        <w:rPr>
          <w:lang w:eastAsia="zh-CN"/>
        </w:rPr>
      </w:pPr>
      <w:r>
        <w:rPr>
          <w:lang w:eastAsia="zh-CN"/>
        </w:rPr>
        <w:t xml:space="preserve">We tested different data augmentation factors (</w:t>
      </w:r>
      <w:r>
        <w:rPr>
          <w:lang w:eastAsia="zh-CN"/>
        </w:rPr>
        <w:t xml:space="preserve">5x, 10x, 15x, 20x</w:t>
      </w:r>
      <w:r>
        <w:rPr>
          <w:lang w:eastAsia="zh-CN"/>
        </w:rPr>
        <w:t xml:space="preserve">)</w:t>
      </w:r>
      <w:r>
        <w:rPr>
          <w:lang w:eastAsia="zh-CN"/>
        </w:rPr>
        <w:t xml:space="preserve">,</w:t>
      </w:r>
      <w:r>
        <w:rPr>
          <w:lang w:eastAsia="zh-CN"/>
        </w:rPr>
        <w:t xml:space="preserve"> with results </w:t>
      </w:r>
      <w:r>
        <w:rPr>
          <w:lang w:eastAsia="zh-CN"/>
        </w:rPr>
        <w:t xml:space="preserve">shown in Table C1.</w:t>
      </w:r>
    </w:p>
    <w:tbl>
      <w:tblPr>
        <w:tblStyle w:val="-11"/>
        <w:tblW w:w="0" w:type="auto"/>
        <w:tblLook w:val="04a0"/>
      </w:tblPr>
      <w:tblGrid>
        <w:gridCol w:w="2882"/>
        <w:gridCol w:w="2882"/>
        <w:gridCol w:w="2882"/>
      </w:tblGrid>
      <w:tr w:rsidR="0091036B" w:rsidTr="0091036B" w14:paraId="793644E2" w14:textId="77777777">
        <w:trPr>
          <w:cnfStyle w:val="100000000000"/>
        </w:trPr>
        <w:tc>
          <w:tcPr>
            <w:cnfStyle w:val="001000000000"/>
            <w:tcW w:w="2882" w:type="dxa"/>
          </w:tcPr>
          <w:p w:rsidR="0091036B" w:rsidRDefault="00000000" w14:paraId="77B6D4E6" w14:textId="77777777">
            <w:pPr>
              <w:jc w:val="center"/>
            </w:pPr>
            <w:r>
              <w:t xml:space="preserve"> Magnification Factor</w:t>
            </w:r>
          </w:p>
        </w:tc>
        <w:tc>
          <w:tcPr>
            <w:tcW w:w="2882" w:type="dxa"/>
          </w:tcPr>
          <w:p w:rsidR="0091036B" w:rsidRDefault="00000000" w14:paraId="3C12655B" w14:textId="77777777">
            <w:pPr>
              <w:jc w:val="center"/>
              <w:cnfStyle w:val="100000000000"/>
            </w:pPr>
            <w:r>
              <w:t xml:space="preserve"> Perplexity</w:t>
            </w:r>
          </w:p>
        </w:tc>
        <w:tc>
          <w:tcPr>
            <w:tcW w:w="2882" w:type="dxa"/>
          </w:tcPr>
          <w:p w:rsidR="0091036B" w:rsidRDefault="00000000" w14:paraId="28C719D2" w14:textId="77777777">
            <w:pPr>
              <w:jc w:val="center"/>
              <w:cnfStyle w:val="100000000000"/>
            </w:pPr>
            <w:r>
              <w:t xml:space="preserve"> Training Time</w:t>
            </w:r>
            <w:r>
              <w:br/>
            </w:r>
            <w:r>
              <w:t xml:space="preserve"> (</w:t>
            </w:r>
            <w:r>
              <w:t xml:space="preserve">hours</w:t>
            </w:r>
            <w:r>
              <w:t xml:space="preserve">)</w:t>
            </w:r>
          </w:p>
        </w:tc>
      </w:tr>
      <w:tr w:rsidR="0091036B" w:rsidTr="0091036B" w14:paraId="1F02B9E7" w14:textId="77777777">
        <w:trPr>
          <w:cnfStyle w:val="000000100000"/>
        </w:trPr>
        <w:tc>
          <w:tcPr>
            <w:cnfStyle w:val="001000000000"/>
            <w:tcW w:w="2882" w:type="dxa"/>
          </w:tcPr>
          <w:p w:rsidR="0091036B" w:rsidRDefault="00000000" w14:paraId="31FD89C3" w14:textId="77777777">
            <w:pPr>
              <w:jc w:val="center"/>
            </w:pPr>
            <w:r>
              <w:t xml:space="preserve"> 5x</w:t>
            </w:r>
          </w:p>
        </w:tc>
        <w:tc>
          <w:tcPr>
            <w:tcW w:w="2882" w:type="dxa"/>
          </w:tcPr>
          <w:p w:rsidR="0091036B" w:rsidRDefault="00000000" w14:paraId="669ADAD3" w14:textId="77777777">
            <w:pPr>
              <w:jc w:val="center"/>
              <w:cnfStyle w:val="000000100000"/>
            </w:pPr>
            <w:r>
              <w:t xml:space="preserve"> 3.2</w:t>
            </w:r>
          </w:p>
        </w:tc>
        <w:tc>
          <w:tcPr>
            <w:tcW w:w="2882" w:type="dxa"/>
          </w:tcPr>
          <w:p w:rsidR="0091036B" w:rsidRDefault="00000000" w14:paraId="5DC9BA73" w14:textId="77777777">
            <w:pPr>
              <w:jc w:val="center"/>
              <w:cnfStyle w:val="000000100000"/>
            </w:pPr>
            <w:r>
              <w:t xml:space="preserve"> 4.5</w:t>
            </w:r>
          </w:p>
        </w:tc>
      </w:tr>
      <w:tr w:rsidR="0091036B" w:rsidTr="0091036B" w14:paraId="66FCFEB9" w14:textId="77777777">
        <w:trPr>
          <w:cnfStyle w:val="000000010000"/>
        </w:trPr>
        <w:tc>
          <w:tcPr>
            <w:cnfStyle w:val="001000000000"/>
            <w:tcW w:w="2882" w:type="dxa"/>
          </w:tcPr>
          <w:p w:rsidR="0091036B" w:rsidRDefault="00000000" w14:paraId="46A28A84" w14:textId="77777777">
            <w:pPr>
              <w:jc w:val="center"/>
            </w:pPr>
            <w:r>
              <w:t xml:space="preserve"> 10x</w:t>
            </w:r>
          </w:p>
        </w:tc>
        <w:tc>
          <w:tcPr>
            <w:tcW w:w="2882" w:type="dxa"/>
          </w:tcPr>
          <w:p w:rsidR="0091036B" w:rsidRDefault="00000000" w14:paraId="64A8BB40" w14:textId="77777777">
            <w:pPr>
              <w:jc w:val="center"/>
              <w:cnfStyle w:val="000000010000"/>
            </w:pPr>
            <w:r>
              <w:t xml:space="preserve"> 2.8</w:t>
            </w:r>
          </w:p>
        </w:tc>
        <w:tc>
          <w:tcPr>
            <w:tcW w:w="2882" w:type="dxa"/>
          </w:tcPr>
          <w:p w:rsidR="0091036B" w:rsidRDefault="00000000" w14:paraId="38246329" w14:textId="77777777">
            <w:pPr>
              <w:jc w:val="center"/>
              <w:cnfStyle w:val="000000010000"/>
            </w:pPr>
            <w:r>
              <w:t xml:space="preserve"> 5.2</w:t>
            </w:r>
          </w:p>
        </w:tc>
      </w:tr>
      <w:tr w:rsidR="0091036B" w:rsidTr="0091036B" w14:paraId="4C9C8576" w14:textId="77777777">
        <w:trPr>
          <w:cnfStyle w:val="000000100000"/>
        </w:trPr>
        <w:tc>
          <w:tcPr>
            <w:cnfStyle w:val="001000000000"/>
            <w:tcW w:w="2882" w:type="dxa"/>
          </w:tcPr>
          <w:p w:rsidR="0091036B" w:rsidRDefault="00000000" w14:paraId="12C4EF74" w14:textId="77777777">
            <w:pPr>
              <w:jc w:val="center"/>
            </w:pPr>
            <w:r>
              <w:t xml:space="preserve"> 15x</w:t>
            </w:r>
          </w:p>
        </w:tc>
        <w:tc>
          <w:tcPr>
            <w:tcW w:w="2882" w:type="dxa"/>
          </w:tcPr>
          <w:p w:rsidR="0091036B" w:rsidRDefault="00000000" w14:paraId="2822EC5D" w14:textId="77777777">
            <w:pPr>
              <w:jc w:val="center"/>
              <w:cnfStyle w:val="000000100000"/>
            </w:pPr>
            <w:r>
              <w:t xml:space="preserve"> 2.4</w:t>
            </w:r>
          </w:p>
        </w:tc>
        <w:tc>
          <w:tcPr>
            <w:tcW w:w="2882" w:type="dxa"/>
          </w:tcPr>
          <w:p w:rsidR="0091036B" w:rsidRDefault="00000000" w14:paraId="5ED2809A" w14:textId="77777777">
            <w:pPr>
              <w:jc w:val="center"/>
              <w:cnfStyle w:val="000000100000"/>
            </w:pPr>
            <w:r>
              <w:t xml:space="preserve"> 6.0</w:t>
            </w:r>
          </w:p>
        </w:tc>
      </w:tr>
      <w:tr w:rsidR="0091036B" w:rsidTr="0091036B" w14:paraId="405FA766" w14:textId="77777777">
        <w:trPr>
          <w:cnfStyle w:val="000000010000"/>
        </w:trPr>
        <w:tc>
          <w:tcPr>
            <w:cnfStyle w:val="001000000000"/>
            <w:tcW w:w="2882" w:type="dxa"/>
          </w:tcPr>
          <w:p w:rsidR="0091036B" w:rsidRDefault="00000000" w14:paraId="2BB8E0D3" w14:textId="77777777">
            <w:pPr>
              <w:jc w:val="center"/>
            </w:pPr>
            <w:r>
              <w:t xml:space="preserve"> 20x</w:t>
            </w:r>
          </w:p>
        </w:tc>
        <w:tc>
          <w:tcPr>
            <w:tcW w:w="2882" w:type="dxa"/>
          </w:tcPr>
          <w:p w:rsidR="0091036B" w:rsidRDefault="00000000" w14:paraId="6E95DA23" w14:textId="77777777">
            <w:pPr>
              <w:jc w:val="center"/>
              <w:cnfStyle w:val="000000010000"/>
            </w:pPr>
            <w:r>
              <w:t xml:space="preserve"> 2.3</w:t>
            </w:r>
          </w:p>
        </w:tc>
        <w:tc>
          <w:tcPr>
            <w:tcW w:w="2882" w:type="dxa"/>
          </w:tcPr>
          <w:p w:rsidR="0091036B" w:rsidRDefault="00000000" w14:paraId="05DE689B" w14:textId="77777777">
            <w:pPr>
              <w:jc w:val="center"/>
              <w:cnfStyle w:val="000000010000"/>
            </w:pPr>
            <w:r>
              <w:t xml:space="preserve"> 6.8</w:t>
            </w:r>
          </w:p>
        </w:tc>
      </w:tr>
      <w:tr w:rsidR="0091036B" w:rsidTr="0091036B" w14:paraId="2D9A0FF3" w14:textId="77777777">
        <w:trPr>
          <w:cnfStyle w:val="000000100000"/>
        </w:trPr>
        <w:tc>
          <w:tcPr>
            <w:cnfStyle w:val="001000000000"/>
            <w:tcW w:w="2882" w:type="dxa"/>
          </w:tcPr>
          <w:p w:rsidR="0091036B" w:rsidRDefault="0091036B" w14:paraId="30A5CA86" w14:textId="77777777"/>
        </w:tc>
        <w:tc>
          <w:tcPr>
            <w:tcW w:w="2882" w:type="dxa"/>
          </w:tcPr>
          <w:p w:rsidR="0091036B" w:rsidRDefault="0091036B" w14:paraId="635741AE" w14:textId="77777777">
            <w:pPr>
              <w:cnfStyle w:val="000000100000"/>
            </w:pPr>
          </w:p>
        </w:tc>
        <w:tc>
          <w:tcPr>
            <w:tcW w:w="2882" w:type="dxa"/>
          </w:tcPr>
          <w:p w:rsidR="0091036B" w:rsidRDefault="0091036B" w14:paraId="257FA999" w14:textId="77777777">
            <w:pPr>
              <w:cnfStyle w:val="000000100000"/>
            </w:pPr>
          </w:p>
        </w:tc>
      </w:tr>
    </w:tbl>
    <w:p w:rsidR="0091036B" w:rsidRDefault="00000000" w14:paraId="0A62AE0E" w14:textId="77777777">
      <w:pPr>
        <w:jc w:val="center"/>
        <w:rPr>
          <w:lang w:eastAsia="zh-CN"/>
        </w:rPr>
      </w:pPr>
      <w:r>
        <w:rPr>
          <w:i/>
          <w:sz w:val="20"/>
          <w:lang w:eastAsia="zh-CN"/>
        </w:rPr>
        <w:t xml:space="preserve"> Table C1. </w:t>
      </w:r>
      <w:r>
        <w:rPr>
          <w:i/>
          <w:sz w:val="20"/>
          <w:lang w:eastAsia="zh-CN"/>
        </w:rPr>
        <w:t xml:space="preserve">Comparison of Effects at </w:t>
      </w:r>
      <w:r>
        <w:rPr>
          <w:i/>
          <w:sz w:val="20"/>
          <w:lang w:eastAsia="zh-CN"/>
        </w:rPr>
        <w:t xml:space="preserve">Different </w:t>
      </w:r>
      <w:r>
        <w:rPr>
          <w:i/>
          <w:sz w:val="20"/>
          <w:lang w:eastAsia="zh-CN"/>
        </w:rPr>
        <w:t xml:space="preserve">Enhancement Multipliers</w:t>
      </w:r>
    </w:p>
    <w:p w:rsidR="0091036B" w:rsidRDefault="00000000" w14:paraId="06BBFB39" w14:textId="77777777">
      <w:pPr>
        <w:rPr>
          <w:lang w:eastAsia="zh-CN"/>
        </w:rPr>
      </w:pPr>
      <w:r>
        <w:rPr>
          <w:lang w:eastAsia="zh-CN"/>
        </w:rPr>
        <w:lastRenderedPageBreak/>
      </w:r>
      <w:r>
        <w:rPr>
          <w:lang w:eastAsia="zh-CN"/>
        </w:rPr>
        <w:t xml:space="preserve"> Table </w:t>
      </w:r>
      <w:r>
        <w:rPr>
          <w:lang w:eastAsia="zh-CN"/>
        </w:rPr>
        <w:t xml:space="preserve">C1 shows that as the enhancement factor increases, confusion gradually decreases, but training time also increases accordingly.</w:t>
      </w:r>
      <w:r>
        <w:rPr>
          <w:lang w:eastAsia="zh-CN"/>
        </w:rPr>
        <w:t xml:space="preserve"> 15x enhancement achieves a good balance between performance and efficiency, so </w:t>
      </w:r>
      <w:r>
        <w:rPr>
          <w:lang w:eastAsia="zh-CN"/>
        </w:rPr>
        <w:t xml:space="preserve">we use</w:t>
      </w:r>
      <w:r>
        <w:rPr>
          <w:lang w:eastAsia="zh-CN"/>
        </w:rPr>
        <w:t xml:space="preserve"> 15x enhancement </w:t>
      </w:r>
      <w:r>
        <w:rPr>
          <w:lang w:eastAsia="zh-CN"/>
        </w:rPr>
        <w:t xml:space="preserve">in all experiments</w:t>
      </w:r>
      <w:r>
        <w:rPr>
          <w:lang w:eastAsia="zh-CN"/>
        </w:rPr>
        <w:t xml:space="preserve">.</w:t>
      </w:r>
    </w:p>
    <w:p w:rsidR="0091036B" w:rsidRDefault="00000000" w14:paraId="74A16CA8" w14:textId="77777777">
      <w:pPr>
        <w:pStyle w:val="21"/>
        <w:rPr>
          <w:lang w:eastAsia="zh-CN"/>
        </w:rPr>
      </w:pPr>
      <w:r>
        <w:rPr>
          <w:lang w:eastAsia="zh-CN"/>
        </w:rPr>
        <w:t xml:space="preserve"> C.2 </w:t>
      </w:r>
      <w:r>
        <w:rPr>
          <w:lang w:eastAsia="zh-CN"/>
        </w:rPr>
        <w:t xml:space="preserve">Effect of Different Temperature Parameters</w:t>
      </w:r>
    </w:p>
    <w:p w:rsidR="0091036B" w:rsidRDefault="00000000" w14:paraId="6FD256A6" w14:textId="77777777">
      <w:pPr>
        <w:rPr>
          <w:lang w:eastAsia="zh-CN"/>
        </w:rPr>
      </w:pPr>
      <w:r>
        <w:rPr>
          <w:lang w:eastAsia="zh-CN"/>
        </w:rPr>
        <w:t xml:space="preserve"> We tested different temperature parameters (</w:t>
      </w:r>
      <w:r>
        <w:rPr>
          <w:lang w:eastAsia="zh-CN"/>
        </w:rPr>
        <w:t xml:space="preserve">0.05, 0.07, 0.1, 0.15</w:t>
      </w:r>
      <w:r>
        <w:rPr>
          <w:lang w:eastAsia="zh-CN"/>
        </w:rPr>
        <w:t xml:space="preserve">) </w:t>
      </w:r>
      <w:r>
        <w:rPr>
          <w:lang w:eastAsia="zh-CN"/>
        </w:rPr>
        <w:t xml:space="preserve">in contrastive learning</w:t>
      </w:r>
      <w:r>
        <w:rPr>
          <w:lang w:eastAsia="zh-CN"/>
        </w:rPr>
        <w:t xml:space="preserve">, with results </w:t>
      </w:r>
      <w:r>
        <w:rPr>
          <w:lang w:eastAsia="zh-CN"/>
        </w:rPr>
        <w:t xml:space="preserve">shown in</w:t>
      </w:r>
      <w:r>
        <w:rPr>
          <w:lang w:eastAsia="zh-CN"/>
        </w:rPr>
        <w:t xml:space="preserve"> Table </w:t>
      </w:r>
      <w:r>
        <w:rPr>
          <w:lang w:eastAsia="zh-CN"/>
        </w:rPr>
        <w:t xml:space="preserve">C2.</w:t>
      </w:r>
    </w:p>
    <w:tbl>
      <w:tblPr>
        <w:tblStyle w:val="-11"/>
        <w:tblW w:w="0" w:type="auto"/>
        <w:tblLook w:val="04a0"/>
      </w:tblPr>
      <w:tblGrid>
        <w:gridCol w:w="4323"/>
        <w:gridCol w:w="4323"/>
      </w:tblGrid>
      <w:tr w:rsidR="0091036B" w:rsidTr="0091036B" w14:paraId="304FC153" w14:textId="77777777">
        <w:trPr>
          <w:cnfStyle w:val="100000000000"/>
        </w:trPr>
        <w:tc>
          <w:tcPr>
            <w:cnfStyle w:val="001000000000"/>
            <w:tcW w:w="4323" w:type="dxa"/>
          </w:tcPr>
          <w:p w:rsidR="0091036B" w:rsidRDefault="00000000" w14:paraId="7353149D" w14:textId="77777777">
            <w:pPr>
              <w:jc w:val="center"/>
            </w:pPr>
            <w:r>
              <w:t xml:space="preserve"> Temperature Parameter</w:t>
            </w:r>
          </w:p>
        </w:tc>
        <w:tc>
          <w:tcPr>
            <w:tcW w:w="4323" w:type="dxa"/>
          </w:tcPr>
          <w:p w:rsidR="0091036B" w:rsidRDefault="00000000" w14:paraId="554AC40B" w14:textId="77777777">
            <w:pPr>
              <w:jc w:val="center"/>
              <w:cnfStyle w:val="100000000000"/>
            </w:pPr>
            <w:r>
              <w:t xml:space="preserve"> Confusion</w:t>
            </w:r>
          </w:p>
        </w:tc>
      </w:tr>
      <w:tr w:rsidR="0091036B" w:rsidTr="0091036B" w14:paraId="1F45535B" w14:textId="77777777">
        <w:trPr>
          <w:cnfStyle w:val="000000100000"/>
        </w:trPr>
        <w:tc>
          <w:tcPr>
            <w:cnfStyle w:val="001000000000"/>
            <w:tcW w:w="4323" w:type="dxa"/>
          </w:tcPr>
          <w:p w:rsidR="0091036B" w:rsidRDefault="00000000" w14:paraId="7EB85322" w14:textId="77777777">
            <w:pPr>
              <w:jc w:val="center"/>
            </w:pPr>
            <w:r>
              <w:t xml:space="preserve"> 0.05</w:t>
            </w:r>
          </w:p>
        </w:tc>
        <w:tc>
          <w:tcPr>
            <w:tcW w:w="4323" w:type="dxa"/>
          </w:tcPr>
          <w:p w:rsidR="0091036B" w:rsidRDefault="00000000" w14:paraId="005A3239" w14:textId="77777777">
            <w:pPr>
              <w:jc w:val="center"/>
              <w:cnfStyle w:val="000000100000"/>
            </w:pPr>
            <w:r>
              <w:t xml:space="preserve"> 2.6</w:t>
            </w:r>
          </w:p>
        </w:tc>
      </w:tr>
      <w:tr w:rsidR="0091036B" w:rsidTr="0091036B" w14:paraId="2BF2CB52" w14:textId="77777777">
        <w:trPr>
          <w:cnfStyle w:val="000000010000"/>
        </w:trPr>
        <w:tc>
          <w:tcPr>
            <w:cnfStyle w:val="001000000000"/>
            <w:tcW w:w="4323" w:type="dxa"/>
          </w:tcPr>
          <w:p w:rsidR="0091036B" w:rsidRDefault="00000000" w14:paraId="419B88B3" w14:textId="77777777">
            <w:pPr>
              <w:jc w:val="center"/>
            </w:pPr>
            <w:r>
              <w:t xml:space="preserve"> 0.07</w:t>
            </w:r>
          </w:p>
        </w:tc>
        <w:tc>
          <w:tcPr>
            <w:tcW w:w="4323" w:type="dxa"/>
          </w:tcPr>
          <w:p w:rsidR="0091036B" w:rsidRDefault="00000000" w14:paraId="06D81D90" w14:textId="77777777">
            <w:pPr>
              <w:jc w:val="center"/>
              <w:cnfStyle w:val="000000010000"/>
            </w:pPr>
            <w:r>
              <w:t xml:space="preserve"> 2.4</w:t>
            </w:r>
          </w:p>
        </w:tc>
      </w:tr>
      <w:tr w:rsidR="0091036B" w:rsidTr="0091036B" w14:paraId="02C440BF" w14:textId="77777777">
        <w:trPr>
          <w:cnfStyle w:val="000000100000"/>
        </w:trPr>
        <w:tc>
          <w:tcPr>
            <w:cnfStyle w:val="001000000000"/>
            <w:tcW w:w="4323" w:type="dxa"/>
          </w:tcPr>
          <w:p w:rsidR="0091036B" w:rsidRDefault="00000000" w14:paraId="1C6ED07F" w14:textId="77777777">
            <w:pPr>
              <w:jc w:val="center"/>
            </w:pPr>
            <w:r>
              <w:t xml:space="preserve"> 0.1</w:t>
            </w:r>
          </w:p>
        </w:tc>
        <w:tc>
          <w:tcPr>
            <w:tcW w:w="4323" w:type="dxa"/>
          </w:tcPr>
          <w:p w:rsidR="0091036B" w:rsidRDefault="00000000" w14:paraId="62416B75" w14:textId="77777777">
            <w:pPr>
              <w:jc w:val="center"/>
              <w:cnfStyle w:val="000000100000"/>
            </w:pPr>
            <w:r>
              <w:t xml:space="preserve"> 2.5</w:t>
            </w:r>
          </w:p>
        </w:tc>
      </w:tr>
      <w:tr w:rsidR="0091036B" w:rsidTr="0091036B" w14:paraId="1834D7B4" w14:textId="77777777">
        <w:trPr>
          <w:cnfStyle w:val="000000010000"/>
        </w:trPr>
        <w:tc>
          <w:tcPr>
            <w:cnfStyle w:val="001000000000"/>
            <w:tcW w:w="4323" w:type="dxa"/>
          </w:tcPr>
          <w:p w:rsidR="0091036B" w:rsidRDefault="00000000" w14:paraId="3DF49FAD" w14:textId="77777777">
            <w:pPr>
              <w:jc w:val="center"/>
            </w:pPr>
            <w:r>
              <w:t xml:space="preserve"> 0.15</w:t>
            </w:r>
          </w:p>
        </w:tc>
        <w:tc>
          <w:tcPr>
            <w:tcW w:w="4323" w:type="dxa"/>
          </w:tcPr>
          <w:p w:rsidR="0091036B" w:rsidRDefault="00000000" w14:paraId="6C9E83D8" w14:textId="77777777">
            <w:pPr>
              <w:jc w:val="center"/>
              <w:cnfStyle w:val="000000010000"/>
            </w:pPr>
            <w:r>
              <w:t xml:space="preserve"> 2.7</w:t>
            </w:r>
          </w:p>
        </w:tc>
      </w:tr>
      <w:tr w:rsidR="0091036B" w:rsidTr="0091036B" w14:paraId="02F180BF" w14:textId="77777777">
        <w:trPr>
          <w:cnfStyle w:val="000000100000"/>
        </w:trPr>
        <w:tc>
          <w:tcPr>
            <w:cnfStyle w:val="001000000000"/>
            <w:tcW w:w="4323" w:type="dxa"/>
          </w:tcPr>
          <w:p w:rsidR="0091036B" w:rsidRDefault="0091036B" w14:paraId="3E43CCF6" w14:textId="77777777"/>
        </w:tc>
        <w:tc>
          <w:tcPr>
            <w:tcW w:w="4323" w:type="dxa"/>
          </w:tcPr>
          <w:p w:rsidR="0091036B" w:rsidRDefault="0091036B" w14:paraId="4A1AD887" w14:textId="77777777">
            <w:pPr>
              <w:cnfStyle w:val="000000100000"/>
            </w:pPr>
          </w:p>
        </w:tc>
      </w:tr>
    </w:tbl>
    <w:p w:rsidR="0091036B" w:rsidRDefault="00000000" w14:paraId="05E4E0BA" w14:textId="77777777">
      <w:pPr>
        <w:jc w:val="center"/>
        <w:rPr>
          <w:lang w:eastAsia="zh-CN"/>
        </w:rPr>
      </w:pPr>
      <w:r>
        <w:rPr>
          <w:i/>
          <w:sz w:val="20"/>
          <w:lang w:eastAsia="zh-CN"/>
        </w:rPr>
        <w:t xml:space="preserve"> Table C2. </w:t>
      </w:r>
      <w:r>
        <w:rPr>
          <w:i/>
          <w:sz w:val="20"/>
          <w:lang w:eastAsia="zh-CN"/>
        </w:rPr>
        <w:t xml:space="preserve">Effect Comparison of </w:t>
      </w:r>
      <w:r>
        <w:rPr>
          <w:i/>
          <w:sz w:val="20"/>
          <w:lang w:eastAsia="zh-CN"/>
        </w:rPr>
        <w:t xml:space="preserve">Different Temperature Parameters</w:t>
      </w:r>
    </w:p>
    <w:p w:rsidR="0091036B" w:rsidRDefault="00000000" w14:paraId="388E0209" w14:textId="77777777">
      <w:pPr>
        <w:rPr>
          <w:lang w:eastAsia="zh-CN"/>
        </w:rPr>
      </w:pPr>
      <w:r>
        <w:rPr>
          <w:lang w:eastAsia="zh-CN"/>
        </w:rPr>
        <w:t xml:space="preserve"> Table C2 </w:t>
      </w:r>
      <w:r>
        <w:rPr>
          <w:lang w:eastAsia="zh-CN"/>
        </w:rPr>
        <w:t xml:space="preserve">indicates </w:t>
      </w:r>
      <w:r>
        <w:rPr>
          <w:lang w:eastAsia="zh-CN"/>
        </w:rPr>
        <w:t xml:space="preserve">that the optimal effect is achieved at </w:t>
      </w:r>
      <w:r>
        <w:rPr>
          <w:lang w:eastAsia="zh-CN"/>
        </w:rPr>
        <w:t xml:space="preserve">a temperature parameter of</w:t>
      </w:r>
      <w:r>
        <w:rPr>
          <w:lang w:eastAsia="zh-CN"/>
        </w:rPr>
        <w:t xml:space="preserve"> 0.07</w:t>
      </w:r>
      <w:r>
        <w:rPr>
          <w:lang w:eastAsia="zh-CN"/>
        </w:rPr>
        <w:t xml:space="preserve">. Therefore</w:t>
      </w:r>
      <w:r>
        <w:rPr>
          <w:lang w:eastAsia="zh-CN"/>
        </w:rPr>
        <w:t xml:space="preserve">,</w:t>
      </w:r>
      <w:r>
        <w:rPr>
          <w:lang w:eastAsia="zh-CN"/>
        </w:rPr>
        <w:t xml:space="preserve"> we use</w:t>
      </w:r>
      <w:r>
        <w:rPr>
          <w:lang w:eastAsia="zh-CN"/>
        </w:rPr>
        <w:t xml:space="preserve"> 0.07 </w:t>
      </w:r>
      <w:r>
        <w:rPr>
          <w:lang w:eastAsia="zh-CN"/>
        </w:rPr>
        <w:t xml:space="preserve">as the temperature parameter </w:t>
      </w:r>
      <w:r>
        <w:rPr>
          <w:lang w:eastAsia="zh-CN"/>
        </w:rPr>
        <w:t xml:space="preserve">in all experiments</w:t>
      </w:r>
      <w:r>
        <w:rPr>
          <w:lang w:eastAsia="zh-CN"/>
        </w:rPr>
        <w:t xml:space="preserve">.</w:t>
      </w:r>
    </w:p>
    <w:sectPr w:rsidR="0091036B"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6867707">
    <w:abstractNumId w:val="8"/>
  </w:num>
  <w:num w:numId="2" w16cid:durableId="138038131">
    <w:abstractNumId w:val="6"/>
  </w:num>
  <w:num w:numId="3" w16cid:durableId="970592472">
    <w:abstractNumId w:val="5"/>
  </w:num>
  <w:num w:numId="4" w16cid:durableId="1389451876">
    <w:abstractNumId w:val="4"/>
  </w:num>
  <w:num w:numId="5" w16cid:durableId="1070233066">
    <w:abstractNumId w:val="7"/>
  </w:num>
  <w:num w:numId="6" w16cid:durableId="348260770">
    <w:abstractNumId w:val="3"/>
  </w:num>
  <w:num w:numId="7" w16cid:durableId="919362568">
    <w:abstractNumId w:val="2"/>
  </w:num>
  <w:num w:numId="8" w16cid:durableId="1754008890">
    <w:abstractNumId w:val="1"/>
  </w:num>
  <w:num w:numId="9" w16cid:durableId="1478230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507"/>
    <w:rsid w:val="003911DA"/>
    <w:rsid w:val="005006BB"/>
    <w:rsid w:val="0091036B"/>
    <w:rsid w:val="009E33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7FD68"/>
  <w14:defaultImageDpi w14:val="300"/>
  <w15:docId w15:val="{A905662E-3CC4-4092-B384-2DF518B1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theme" Target="theme/theme1.xml" Id="rId14" /><Relationship Type="http://schemas.openxmlformats.org/officeDocument/2006/relationships/hyperlink" Target="https://www.deepl.com/pro?cta=edit-document" TargetMode="External" Id="Rd12368fad5554d5b" /><Relationship Type="http://schemas.openxmlformats.org/officeDocument/2006/relationships/image" Target="/media/image8.png" Id="R22e14069468146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53</Pages>
  <Words>4845</Words>
  <Characters>27617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32398</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docId:869C22329465C4810DDF38B9FB37DECD</keywords>
  <dc:description>generated by python-docx</dc:description>
  <lastModifiedBy>可嘉 夏</lastModifiedBy>
  <revision>4</revision>
  <dcterms:created xsi:type="dcterms:W3CDTF">2013-12-23T23:15:00.0000000Z</dcterms:created>
  <dcterms:modified xsi:type="dcterms:W3CDTF">2025-12-13T17:25:00.0000000Z</dcterms:modified>
  <category/>
</coreProperties>
</file>