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rPr>
        <w:t>QB Accounting Schema &amp; Data Dictionary v1</w:t>
      </w:r>
    </w:p>
    <w:p>
      <w:pPr>
        <w:jc w:val="center"/>
      </w:pPr>
      <w:r>
        <w:rPr>
          <w:b/>
          <w:sz w:val="22"/>
        </w:rPr>
        <w:t>Scope: Accounting Foundation + Automated Posting + Source Traceability + AR/AP Open Items</w:t>
      </w:r>
    </w:p>
    <w:p>
      <w:pPr>
        <w:jc w:val="center"/>
      </w:pPr>
      <w:r>
        <w:rPr>
          <w:i/>
        </w:rPr>
        <w:t>Target stack: Golang modular monolith + PostgreSQL</w:t>
      </w:r>
    </w:p>
    <w:tbl>
      <w:tblPr>
        <w:tblW w:type="auto" w:w="0"/>
        <w:jc w:val="center"/>
        <w:tblLayout w:type="fixed"/>
        <w:tblLook w:firstColumn="1" w:firstRow="1" w:lastColumn="0" w:lastRow="0" w:noHBand="0" w:noVBand="1" w:val="04A0"/>
      </w:tblPr>
      <w:tblGrid>
        <w:gridCol w:w="14173"/>
      </w:tblGrid>
      <w:tr>
        <w:tc>
          <w:tcPr>
            <w:tcW w:type="dxa" w:w="15138"/>
            <w:shd w:fill="EAF2F8"/>
            <w:tcMar>
              <w:top w:w="120" w:type="dxa"/>
              <w:start w:w="140" w:type="dxa"/>
              <w:bottom w:w="120" w:type="dxa"/>
              <w:end w:w="140" w:type="dxa"/>
            </w:tcMar>
          </w:tcPr>
          <w:p>
            <w:pPr>
              <w:spacing w:after="0"/>
            </w:pPr>
            <w:r>
              <w:rPr>
                <w:sz w:val="20"/>
              </w:rPr>
              <w:t>This dictionary avoids duplicating masters and source-document tables already owned by Setup, Catalogue, CRM, Billing, Purchase, Expense, and Employee. External module identifiers are therefore modelled as soft UUID references unless the target table is owned inside qb_accounting.</w:t>
            </w:r>
          </w:p>
        </w:tc>
      </w:tr>
    </w:tbl>
    <w:p/>
    <w:p>
      <w:pPr>
        <w:pStyle w:val="Heading1"/>
      </w:pPr>
      <w:r>
        <w:t>1. Design Conventions</w:t>
      </w:r>
    </w:p>
    <w:p>
      <w:pPr>
        <w:ind w:left="340"/>
      </w:pPr>
      <w:r>
        <w:rPr>
          <w:b/>
        </w:rPr>
        <w:t xml:space="preserve">• </w:t>
      </w:r>
      <w:r>
        <w:t>Schema name: qb_accounting.</w:t>
      </w:r>
    </w:p>
    <w:p>
      <w:pPr>
        <w:ind w:left="340"/>
      </w:pPr>
      <w:r>
        <w:rPr>
          <w:b/>
        </w:rPr>
        <w:t xml:space="preserve">• </w:t>
      </w:r>
      <w:r>
        <w:t>Primary keys use UUID with gen_random_uuid().</w:t>
      </w:r>
    </w:p>
    <w:p>
      <w:pPr>
        <w:ind w:left="340"/>
      </w:pPr>
      <w:r>
        <w:rPr>
          <w:b/>
        </w:rPr>
        <w:t xml:space="preserve">• </w:t>
      </w:r>
      <w:r>
        <w:t>External references such as company_id, branch_id, party_id, cost_center_id, item_id, and tax_code_id are soft references to avoid cross-module ownership duplication.</w:t>
      </w:r>
    </w:p>
    <w:p>
      <w:pPr>
        <w:ind w:left="340"/>
      </w:pPr>
      <w:r>
        <w:rPr>
          <w:b/>
        </w:rPr>
        <w:t xml:space="preserve">• </w:t>
      </w:r>
      <w:r>
        <w:t>Posted journals are intended to be immutable at the application/service layer.</w:t>
      </w:r>
    </w:p>
    <w:p>
      <w:pPr>
        <w:ind w:left="340"/>
      </w:pPr>
      <w:r>
        <w:rPr>
          <w:b/>
        </w:rPr>
        <w:t xml:space="preserve">• </w:t>
      </w:r>
      <w:r>
        <w:t>All monetary amounts use numeric(20,6); exchange rates use numeric(20,8).</w:t>
      </w:r>
    </w:p>
    <w:p>
      <w:pPr>
        <w:ind w:left="340"/>
      </w:pPr>
      <w:r>
        <w:rPr>
          <w:b/>
        </w:rPr>
        <w:t xml:space="preserve">• </w:t>
      </w:r>
      <w:r>
        <w:t>Idempotency is modeled explicitly through posting_requests and optional journal-level keys.</w:t>
      </w:r>
    </w:p>
    <w:p>
      <w:pPr>
        <w:pStyle w:val="Heading1"/>
      </w:pPr>
      <w:r>
        <w:t>2. Included Objects</w:t>
      </w:r>
    </w:p>
    <w:tbl>
      <w:tblPr>
        <w:tblStyle w:val="TableGrid"/>
        <w:tblW w:type="auto" w:w="0"/>
        <w:jc w:val="center"/>
        <w:tblLayout w:type="fixed"/>
        <w:tblLook w:firstColumn="1" w:firstRow="1" w:lastColumn="0" w:lastRow="0" w:noHBand="0" w:noVBand="1" w:val="04A0"/>
      </w:tblPr>
      <w:tblGrid>
        <w:gridCol w:w="2721"/>
        <w:gridCol w:w="3742"/>
        <w:gridCol w:w="8391"/>
      </w:tblGrid>
      <w:tr>
        <w:trPr>
          <w:tblHeader w:val="true"/>
        </w:trPr>
        <w:tc>
          <w:tcPr>
            <w:tcW w:type="dxa" w:w="5046"/>
            <w:shd w:fill="1F4E79"/>
            <w:tcMar>
              <w:top w:w="80" w:type="dxa"/>
              <w:start w:w="100" w:type="dxa"/>
              <w:bottom w:w="80" w:type="dxa"/>
              <w:end w:w="100" w:type="dxa"/>
            </w:tcMar>
          </w:tcPr>
          <w:p>
            <w:pPr>
              <w:jc w:val="center"/>
            </w:pPr>
            <w:r>
              <w:rPr>
                <w:b/>
                <w:color w:val="FFFFFF"/>
                <w:sz w:val="19"/>
              </w:rPr>
              <w:t>Object</w:t>
            </w:r>
          </w:p>
        </w:tc>
        <w:tc>
          <w:tcPr>
            <w:tcW w:type="dxa" w:w="5046"/>
            <w:shd w:fill="1F4E79"/>
            <w:tcMar>
              <w:top w:w="80" w:type="dxa"/>
              <w:start w:w="100" w:type="dxa"/>
              <w:bottom w:w="80" w:type="dxa"/>
              <w:end w:w="100" w:type="dxa"/>
            </w:tcMar>
          </w:tcPr>
          <w:p>
            <w:pPr>
              <w:jc w:val="center"/>
            </w:pPr>
            <w:r>
              <w:rPr>
                <w:b/>
                <w:color w:val="FFFFFF"/>
                <w:sz w:val="19"/>
              </w:rPr>
              <w:t>Domain</w:t>
            </w:r>
          </w:p>
        </w:tc>
        <w:tc>
          <w:tcPr>
            <w:tcW w:type="dxa" w:w="5046"/>
            <w:shd w:fill="1F4E79"/>
            <w:tcMar>
              <w:top w:w="80" w:type="dxa"/>
              <w:start w:w="100" w:type="dxa"/>
              <w:bottom w:w="80" w:type="dxa"/>
              <w:end w:w="100" w:type="dxa"/>
            </w:tcMar>
          </w:tcPr>
          <w:p>
            <w:pPr>
              <w:jc w:val="center"/>
            </w:pPr>
            <w:r>
              <w:rPr>
                <w:b/>
                <w:color w:val="FFFFFF"/>
                <w:sz w:val="19"/>
              </w:rPr>
              <w:t>Purpose</w:t>
            </w:r>
          </w:p>
        </w:tc>
      </w:tr>
      <w:tr>
        <w:tc>
          <w:tcPr>
            <w:tcW w:type="dxa" w:w="2721"/>
            <w:tcMar>
              <w:top w:w="80" w:type="dxa"/>
              <w:start w:w="100" w:type="dxa"/>
              <w:bottom w:w="80" w:type="dxa"/>
              <w:end w:w="100" w:type="dxa"/>
            </w:tcMar>
            <w:vAlign w:val="center"/>
          </w:tcPr>
          <w:p>
            <w:pPr>
              <w:spacing w:after="0"/>
              <w:jc w:val="center"/>
            </w:pPr>
            <w:r>
              <w:rPr>
                <w:sz w:val="18"/>
              </w:rPr>
              <w:t>books</w:t>
            </w:r>
          </w:p>
        </w:tc>
        <w:tc>
          <w:tcPr>
            <w:tcW w:type="dxa" w:w="3742"/>
            <w:tcMar>
              <w:top w:w="80" w:type="dxa"/>
              <w:start w:w="100" w:type="dxa"/>
              <w:bottom w:w="80" w:type="dxa"/>
              <w:end w:w="100" w:type="dxa"/>
            </w:tcMar>
            <w:vAlign w:val="center"/>
          </w:tcPr>
          <w:p>
            <w:pPr>
              <w:spacing w:after="0"/>
              <w:jc w:val="center"/>
            </w:pPr>
            <w:r>
              <w:rPr>
                <w:sz w:val="18"/>
              </w:rPr>
              <w:t>Foundation</w:t>
            </w:r>
          </w:p>
        </w:tc>
        <w:tc>
          <w:tcPr>
            <w:tcW w:type="dxa" w:w="8391"/>
            <w:tcMar>
              <w:top w:w="80" w:type="dxa"/>
              <w:start w:w="100" w:type="dxa"/>
              <w:bottom w:w="80" w:type="dxa"/>
              <w:end w:w="100" w:type="dxa"/>
            </w:tcMar>
            <w:vAlign w:val="center"/>
          </w:tcPr>
          <w:p>
            <w:pPr>
              <w:spacing w:after="0"/>
            </w:pPr>
            <w:r>
              <w:rPr>
                <w:sz w:val="18"/>
              </w:rPr>
              <w:t>Accounting book master owned by Accounting. Represents a primary, statutory, or management book for one company without duplicating the company master from Setup.</w:t>
            </w:r>
          </w:p>
        </w:tc>
      </w:tr>
      <w:tr>
        <w:tc>
          <w:tcPr>
            <w:tcW w:type="dxa" w:w="2721"/>
            <w:tcMar>
              <w:top w:w="80" w:type="dxa"/>
              <w:start w:w="100" w:type="dxa"/>
              <w:bottom w:w="80" w:type="dxa"/>
              <w:end w:w="100" w:type="dxa"/>
            </w:tcMar>
            <w:vAlign w:val="center"/>
          </w:tcPr>
          <w:p>
            <w:pPr>
              <w:spacing w:after="0"/>
              <w:jc w:val="center"/>
            </w:pPr>
            <w:r>
              <w:rPr>
                <w:sz w:val="18"/>
              </w:rPr>
              <w:t>fiscal_years</w:t>
            </w:r>
          </w:p>
        </w:tc>
        <w:tc>
          <w:tcPr>
            <w:tcW w:type="dxa" w:w="3742"/>
            <w:tcMar>
              <w:top w:w="80" w:type="dxa"/>
              <w:start w:w="100" w:type="dxa"/>
              <w:bottom w:w="80" w:type="dxa"/>
              <w:end w:w="100" w:type="dxa"/>
            </w:tcMar>
            <w:vAlign w:val="center"/>
          </w:tcPr>
          <w:p>
            <w:pPr>
              <w:spacing w:after="0"/>
              <w:jc w:val="center"/>
            </w:pPr>
            <w:r>
              <w:rPr>
                <w:sz w:val="18"/>
              </w:rPr>
              <w:t>Foundation</w:t>
            </w:r>
          </w:p>
        </w:tc>
        <w:tc>
          <w:tcPr>
            <w:tcW w:type="dxa" w:w="8391"/>
            <w:tcMar>
              <w:top w:w="80" w:type="dxa"/>
              <w:start w:w="100" w:type="dxa"/>
              <w:bottom w:w="80" w:type="dxa"/>
              <w:end w:w="100" w:type="dxa"/>
            </w:tcMar>
            <w:vAlign w:val="center"/>
          </w:tcPr>
          <w:p>
            <w:pPr>
              <w:spacing w:after="0"/>
            </w:pPr>
            <w:r>
              <w:rPr>
                <w:sz w:val="18"/>
              </w:rPr>
              <w:t>Book-specific fiscal years owned by Accounting. Supports year open/close without relying on an external financial calendar.</w:t>
            </w:r>
          </w:p>
        </w:tc>
      </w:tr>
      <w:tr>
        <w:tc>
          <w:tcPr>
            <w:tcW w:type="dxa" w:w="2721"/>
            <w:tcMar>
              <w:top w:w="80" w:type="dxa"/>
              <w:start w:w="100" w:type="dxa"/>
              <w:bottom w:w="80" w:type="dxa"/>
              <w:end w:w="100" w:type="dxa"/>
            </w:tcMar>
            <w:vAlign w:val="center"/>
          </w:tcPr>
          <w:p>
            <w:pPr>
              <w:spacing w:after="0"/>
              <w:jc w:val="center"/>
            </w:pPr>
            <w:r>
              <w:rPr>
                <w:sz w:val="18"/>
              </w:rPr>
              <w:t>accounting_periods</w:t>
            </w:r>
          </w:p>
        </w:tc>
        <w:tc>
          <w:tcPr>
            <w:tcW w:type="dxa" w:w="3742"/>
            <w:tcMar>
              <w:top w:w="80" w:type="dxa"/>
              <w:start w:w="100" w:type="dxa"/>
              <w:bottom w:w="80" w:type="dxa"/>
              <w:end w:w="100" w:type="dxa"/>
            </w:tcMar>
            <w:vAlign w:val="center"/>
          </w:tcPr>
          <w:p>
            <w:pPr>
              <w:spacing w:after="0"/>
              <w:jc w:val="center"/>
            </w:pPr>
            <w:r>
              <w:rPr>
                <w:sz w:val="18"/>
              </w:rPr>
              <w:t>Foundation</w:t>
            </w:r>
          </w:p>
        </w:tc>
        <w:tc>
          <w:tcPr>
            <w:tcW w:type="dxa" w:w="8391"/>
            <w:tcMar>
              <w:top w:w="80" w:type="dxa"/>
              <w:start w:w="100" w:type="dxa"/>
              <w:bottom w:w="80" w:type="dxa"/>
              <w:end w:w="100" w:type="dxa"/>
            </w:tcMar>
            <w:vAlign w:val="center"/>
          </w:tcPr>
          <w:p>
            <w:pPr>
              <w:spacing w:after="0"/>
            </w:pPr>
            <w:r>
              <w:rPr>
                <w:sz w:val="18"/>
              </w:rPr>
              <w:t>Period master for month-end control, soft lock, hard lock, and close status. This is a core Accounting-owned feature.</w:t>
            </w:r>
          </w:p>
        </w:tc>
      </w:tr>
      <w:tr>
        <w:tc>
          <w:tcPr>
            <w:tcW w:type="dxa" w:w="2721"/>
            <w:tcMar>
              <w:top w:w="80" w:type="dxa"/>
              <w:start w:w="100" w:type="dxa"/>
              <w:bottom w:w="80" w:type="dxa"/>
              <w:end w:w="100" w:type="dxa"/>
            </w:tcMar>
            <w:vAlign w:val="center"/>
          </w:tcPr>
          <w:p>
            <w:pPr>
              <w:spacing w:after="0"/>
              <w:jc w:val="center"/>
            </w:pPr>
            <w:r>
              <w:rPr>
                <w:sz w:val="18"/>
              </w:rPr>
              <w:t>account_groups</w:t>
            </w:r>
          </w:p>
        </w:tc>
        <w:tc>
          <w:tcPr>
            <w:tcW w:type="dxa" w:w="3742"/>
            <w:tcMar>
              <w:top w:w="80" w:type="dxa"/>
              <w:start w:w="100" w:type="dxa"/>
              <w:bottom w:w="80" w:type="dxa"/>
              <w:end w:w="100" w:type="dxa"/>
            </w:tcMar>
            <w:vAlign w:val="center"/>
          </w:tcPr>
          <w:p>
            <w:pPr>
              <w:spacing w:after="0"/>
              <w:jc w:val="center"/>
            </w:pPr>
            <w:r>
              <w:rPr>
                <w:sz w:val="18"/>
              </w:rPr>
              <w:t>Chart of Accounts</w:t>
            </w:r>
          </w:p>
        </w:tc>
        <w:tc>
          <w:tcPr>
            <w:tcW w:type="dxa" w:w="8391"/>
            <w:tcMar>
              <w:top w:w="80" w:type="dxa"/>
              <w:start w:w="100" w:type="dxa"/>
              <w:bottom w:w="80" w:type="dxa"/>
              <w:end w:w="100" w:type="dxa"/>
            </w:tcMar>
            <w:vAlign w:val="center"/>
          </w:tcPr>
          <w:p>
            <w:pPr>
              <w:spacing w:after="0"/>
            </w:pPr>
            <w:r>
              <w:rPr>
                <w:sz w:val="18"/>
              </w:rPr>
              <w:t>Hierarchical grouping structure for the chart of accounts. Keeps reporting rollups explicit and owned by Accounting.</w:t>
            </w:r>
          </w:p>
        </w:tc>
      </w:tr>
      <w:tr>
        <w:tc>
          <w:tcPr>
            <w:tcW w:type="dxa" w:w="2721"/>
            <w:tcMar>
              <w:top w:w="80" w:type="dxa"/>
              <w:start w:w="100" w:type="dxa"/>
              <w:bottom w:w="80" w:type="dxa"/>
              <w:end w:w="100" w:type="dxa"/>
            </w:tcMar>
            <w:vAlign w:val="center"/>
          </w:tcPr>
          <w:p>
            <w:pPr>
              <w:spacing w:after="0"/>
              <w:jc w:val="center"/>
            </w:pPr>
            <w:r>
              <w:rPr>
                <w:sz w:val="18"/>
              </w:rPr>
              <w:t>accounts</w:t>
            </w:r>
          </w:p>
        </w:tc>
        <w:tc>
          <w:tcPr>
            <w:tcW w:type="dxa" w:w="3742"/>
            <w:tcMar>
              <w:top w:w="80" w:type="dxa"/>
              <w:start w:w="100" w:type="dxa"/>
              <w:bottom w:w="80" w:type="dxa"/>
              <w:end w:w="100" w:type="dxa"/>
            </w:tcMar>
            <w:vAlign w:val="center"/>
          </w:tcPr>
          <w:p>
            <w:pPr>
              <w:spacing w:after="0"/>
              <w:jc w:val="center"/>
            </w:pPr>
            <w:r>
              <w:rPr>
                <w:sz w:val="18"/>
              </w:rPr>
              <w:t>Chart of Accounts</w:t>
            </w:r>
          </w:p>
        </w:tc>
        <w:tc>
          <w:tcPr>
            <w:tcW w:type="dxa" w:w="8391"/>
            <w:tcMar>
              <w:top w:w="80" w:type="dxa"/>
              <w:start w:w="100" w:type="dxa"/>
              <w:bottom w:w="80" w:type="dxa"/>
              <w:end w:w="100" w:type="dxa"/>
            </w:tcMar>
            <w:vAlign w:val="center"/>
          </w:tcPr>
          <w:p>
            <w:pPr>
              <w:spacing w:after="0"/>
            </w:pPr>
            <w:r>
              <w:rPr>
                <w:sz w:val="18"/>
              </w:rPr>
              <w:t>Core chart of accounts table. Stores postable and header accounts, control-account flags, and dimension requirements used by the posting engine.</w:t>
            </w:r>
          </w:p>
        </w:tc>
      </w:tr>
      <w:tr>
        <w:tc>
          <w:tcPr>
            <w:tcW w:type="dxa" w:w="2721"/>
            <w:tcMar>
              <w:top w:w="80" w:type="dxa"/>
              <w:start w:w="100" w:type="dxa"/>
              <w:bottom w:w="80" w:type="dxa"/>
              <w:end w:w="100" w:type="dxa"/>
            </w:tcMar>
            <w:vAlign w:val="center"/>
          </w:tcPr>
          <w:p>
            <w:pPr>
              <w:spacing w:after="0"/>
              <w:jc w:val="center"/>
            </w:pPr>
            <w:r>
              <w:rPr>
                <w:sz w:val="18"/>
              </w:rPr>
              <w:t>voucher_sequences</w:t>
            </w:r>
          </w:p>
        </w:tc>
        <w:tc>
          <w:tcPr>
            <w:tcW w:type="dxa" w:w="3742"/>
            <w:tcMar>
              <w:top w:w="80" w:type="dxa"/>
              <w:start w:w="100" w:type="dxa"/>
              <w:bottom w:w="80" w:type="dxa"/>
              <w:end w:w="100" w:type="dxa"/>
            </w:tcMar>
            <w:vAlign w:val="center"/>
          </w:tcPr>
          <w:p>
            <w:pPr>
              <w:spacing w:after="0"/>
              <w:jc w:val="center"/>
            </w:pPr>
            <w:r>
              <w:rPr>
                <w:sz w:val="18"/>
              </w:rPr>
              <w:t>Foundation</w:t>
            </w:r>
          </w:p>
        </w:tc>
        <w:tc>
          <w:tcPr>
            <w:tcW w:type="dxa" w:w="8391"/>
            <w:tcMar>
              <w:top w:w="80" w:type="dxa"/>
              <w:start w:w="100" w:type="dxa"/>
              <w:bottom w:w="80" w:type="dxa"/>
              <w:end w:w="100" w:type="dxa"/>
            </w:tcMar>
            <w:vAlign w:val="center"/>
          </w:tcPr>
          <w:p>
            <w:pPr>
              <w:spacing w:after="0"/>
            </w:pPr>
            <w:r>
              <w:rPr>
                <w:sz w:val="18"/>
              </w:rPr>
              <w:t>Accounting-owned voucher numbering configuration. Supports manual and system voucher number generation without relying on another module.</w:t>
            </w:r>
          </w:p>
        </w:tc>
      </w:tr>
      <w:tr>
        <w:tc>
          <w:tcPr>
            <w:tcW w:type="dxa" w:w="2721"/>
            <w:tcMar>
              <w:top w:w="80" w:type="dxa"/>
              <w:start w:w="100" w:type="dxa"/>
              <w:bottom w:w="80" w:type="dxa"/>
              <w:end w:w="100" w:type="dxa"/>
            </w:tcMar>
            <w:vAlign w:val="center"/>
          </w:tcPr>
          <w:p>
            <w:pPr>
              <w:spacing w:after="0"/>
              <w:jc w:val="center"/>
            </w:pPr>
            <w:r>
              <w:rPr>
                <w:sz w:val="18"/>
              </w:rPr>
              <w:t>journal_batches</w:t>
            </w:r>
          </w:p>
        </w:tc>
        <w:tc>
          <w:tcPr>
            <w:tcW w:type="dxa" w:w="3742"/>
            <w:tcMar>
              <w:top w:w="80" w:type="dxa"/>
              <w:start w:w="100" w:type="dxa"/>
              <w:bottom w:w="80" w:type="dxa"/>
              <w:end w:w="100" w:type="dxa"/>
            </w:tcMar>
            <w:vAlign w:val="center"/>
          </w:tcPr>
          <w:p>
            <w:pPr>
              <w:spacing w:after="0"/>
              <w:jc w:val="center"/>
            </w:pPr>
            <w:r>
              <w:rPr>
                <w:sz w:val="18"/>
              </w:rPr>
              <w:t>Journals</w:t>
            </w:r>
          </w:p>
        </w:tc>
        <w:tc>
          <w:tcPr>
            <w:tcW w:type="dxa" w:w="8391"/>
            <w:tcMar>
              <w:top w:w="80" w:type="dxa"/>
              <w:start w:w="100" w:type="dxa"/>
              <w:bottom w:w="80" w:type="dxa"/>
              <w:end w:w="100" w:type="dxa"/>
            </w:tcMar>
            <w:vAlign w:val="center"/>
          </w:tcPr>
          <w:p>
            <w:pPr>
              <w:spacing w:after="0"/>
            </w:pPr>
            <w:r>
              <w:rPr>
                <w:sz w:val="18"/>
              </w:rPr>
              <w:t>Optional grouping layer for journals produced together, especially by system posting events or bulk close operations.</w:t>
            </w:r>
          </w:p>
        </w:tc>
      </w:tr>
      <w:tr>
        <w:tc>
          <w:tcPr>
            <w:tcW w:type="dxa" w:w="2721"/>
            <w:tcMar>
              <w:top w:w="80" w:type="dxa"/>
              <w:start w:w="100" w:type="dxa"/>
              <w:bottom w:w="80" w:type="dxa"/>
              <w:end w:w="100" w:type="dxa"/>
            </w:tcMar>
            <w:vAlign w:val="center"/>
          </w:tcPr>
          <w:p>
            <w:pPr>
              <w:spacing w:after="0"/>
              <w:jc w:val="center"/>
            </w:pPr>
            <w:r>
              <w:rPr>
                <w:sz w:val="18"/>
              </w:rPr>
              <w:t>journals</w:t>
            </w:r>
          </w:p>
        </w:tc>
        <w:tc>
          <w:tcPr>
            <w:tcW w:type="dxa" w:w="3742"/>
            <w:tcMar>
              <w:top w:w="80" w:type="dxa"/>
              <w:start w:w="100" w:type="dxa"/>
              <w:bottom w:w="80" w:type="dxa"/>
              <w:end w:w="100" w:type="dxa"/>
            </w:tcMar>
            <w:vAlign w:val="center"/>
          </w:tcPr>
          <w:p>
            <w:pPr>
              <w:spacing w:after="0"/>
              <w:jc w:val="center"/>
            </w:pPr>
            <w:r>
              <w:rPr>
                <w:sz w:val="18"/>
              </w:rPr>
              <w:t>Journals</w:t>
            </w:r>
          </w:p>
        </w:tc>
        <w:tc>
          <w:tcPr>
            <w:tcW w:type="dxa" w:w="8391"/>
            <w:tcMar>
              <w:top w:w="80" w:type="dxa"/>
              <w:start w:w="100" w:type="dxa"/>
              <w:bottom w:w="80" w:type="dxa"/>
              <w:end w:w="100" w:type="dxa"/>
            </w:tcMar>
            <w:vAlign w:val="center"/>
          </w:tcPr>
          <w:p>
            <w:pPr>
              <w:spacing w:after="0"/>
            </w:pPr>
            <w:r>
              <w:rPr>
                <w:sz w:val="18"/>
              </w:rPr>
              <w:t>Journal header table for manual and system-generated vouchers. This is the core immutable accounting event once posted.</w:t>
            </w:r>
          </w:p>
        </w:tc>
      </w:tr>
      <w:tr>
        <w:tc>
          <w:tcPr>
            <w:tcW w:type="dxa" w:w="2721"/>
            <w:tcMar>
              <w:top w:w="80" w:type="dxa"/>
              <w:start w:w="100" w:type="dxa"/>
              <w:bottom w:w="80" w:type="dxa"/>
              <w:end w:w="100" w:type="dxa"/>
            </w:tcMar>
            <w:vAlign w:val="center"/>
          </w:tcPr>
          <w:p>
            <w:pPr>
              <w:spacing w:after="0"/>
              <w:jc w:val="center"/>
            </w:pPr>
            <w:r>
              <w:rPr>
                <w:sz w:val="18"/>
              </w:rPr>
              <w:t>journal_lines</w:t>
            </w:r>
          </w:p>
        </w:tc>
        <w:tc>
          <w:tcPr>
            <w:tcW w:type="dxa" w:w="3742"/>
            <w:tcMar>
              <w:top w:w="80" w:type="dxa"/>
              <w:start w:w="100" w:type="dxa"/>
              <w:bottom w:w="80" w:type="dxa"/>
              <w:end w:w="100" w:type="dxa"/>
            </w:tcMar>
            <w:vAlign w:val="center"/>
          </w:tcPr>
          <w:p>
            <w:pPr>
              <w:spacing w:after="0"/>
              <w:jc w:val="center"/>
            </w:pPr>
            <w:r>
              <w:rPr>
                <w:sz w:val="18"/>
              </w:rPr>
              <w:t>Journals</w:t>
            </w:r>
          </w:p>
        </w:tc>
        <w:tc>
          <w:tcPr>
            <w:tcW w:type="dxa" w:w="8391"/>
            <w:tcMar>
              <w:top w:w="80" w:type="dxa"/>
              <w:start w:w="100" w:type="dxa"/>
              <w:bottom w:w="80" w:type="dxa"/>
              <w:end w:w="100" w:type="dxa"/>
            </w:tcMar>
            <w:vAlign w:val="center"/>
          </w:tcPr>
          <w:p>
            <w:pPr>
              <w:spacing w:after="0"/>
            </w:pPr>
            <w:r>
              <w:rPr>
                <w:sz w:val="18"/>
              </w:rPr>
              <w:t>Journal line table containing the debits, credits, external dimensions, and snapshots needed for the ledger and downstream subledger processing.</w:t>
            </w:r>
          </w:p>
        </w:tc>
      </w:tr>
      <w:tr>
        <w:tc>
          <w:tcPr>
            <w:tcW w:type="dxa" w:w="2721"/>
            <w:tcMar>
              <w:top w:w="80" w:type="dxa"/>
              <w:start w:w="100" w:type="dxa"/>
              <w:bottom w:w="80" w:type="dxa"/>
              <w:end w:w="100" w:type="dxa"/>
            </w:tcMar>
            <w:vAlign w:val="center"/>
          </w:tcPr>
          <w:p>
            <w:pPr>
              <w:spacing w:after="0"/>
              <w:jc w:val="center"/>
            </w:pPr>
            <w:r>
              <w:rPr>
                <w:sz w:val="18"/>
              </w:rPr>
              <w:t>posting_rule_versions</w:t>
            </w:r>
          </w:p>
        </w:tc>
        <w:tc>
          <w:tcPr>
            <w:tcW w:type="dxa" w:w="3742"/>
            <w:tcMar>
              <w:top w:w="80" w:type="dxa"/>
              <w:start w:w="100" w:type="dxa"/>
              <w:bottom w:w="80" w:type="dxa"/>
              <w:end w:w="100" w:type="dxa"/>
            </w:tcMar>
            <w:vAlign w:val="center"/>
          </w:tcPr>
          <w:p>
            <w:pPr>
              <w:spacing w:after="0"/>
              <w:jc w:val="center"/>
            </w:pPr>
            <w:r>
              <w:rPr>
                <w:sz w:val="18"/>
              </w:rPr>
              <w:t>Posting Engine</w:t>
            </w:r>
          </w:p>
        </w:tc>
        <w:tc>
          <w:tcPr>
            <w:tcW w:type="dxa" w:w="8391"/>
            <w:tcMar>
              <w:top w:w="80" w:type="dxa"/>
              <w:start w:w="100" w:type="dxa"/>
              <w:bottom w:w="80" w:type="dxa"/>
              <w:end w:w="100" w:type="dxa"/>
            </w:tcMar>
            <w:vAlign w:val="center"/>
          </w:tcPr>
          <w:p>
            <w:pPr>
              <w:spacing w:after="0"/>
            </w:pPr>
            <w:r>
              <w:rPr>
                <w:sz w:val="18"/>
              </w:rPr>
              <w:t>Versioned posting-rule registry that lets Accounting own financial recognition logic without owning source documents.</w:t>
            </w:r>
          </w:p>
        </w:tc>
      </w:tr>
      <w:tr>
        <w:tc>
          <w:tcPr>
            <w:tcW w:type="dxa" w:w="2721"/>
            <w:tcMar>
              <w:top w:w="80" w:type="dxa"/>
              <w:start w:w="100" w:type="dxa"/>
              <w:bottom w:w="80" w:type="dxa"/>
              <w:end w:w="100" w:type="dxa"/>
            </w:tcMar>
            <w:vAlign w:val="center"/>
          </w:tcPr>
          <w:p>
            <w:pPr>
              <w:spacing w:after="0"/>
              <w:jc w:val="center"/>
            </w:pPr>
            <w:r>
              <w:rPr>
                <w:sz w:val="18"/>
              </w:rPr>
              <w:t>posting_requests</w:t>
            </w:r>
          </w:p>
        </w:tc>
        <w:tc>
          <w:tcPr>
            <w:tcW w:type="dxa" w:w="3742"/>
            <w:tcMar>
              <w:top w:w="80" w:type="dxa"/>
              <w:start w:w="100" w:type="dxa"/>
              <w:bottom w:w="80" w:type="dxa"/>
              <w:end w:w="100" w:type="dxa"/>
            </w:tcMar>
            <w:vAlign w:val="center"/>
          </w:tcPr>
          <w:p>
            <w:pPr>
              <w:spacing w:after="0"/>
              <w:jc w:val="center"/>
            </w:pPr>
            <w:r>
              <w:rPr>
                <w:sz w:val="18"/>
              </w:rPr>
              <w:t>Posting Engine</w:t>
            </w:r>
          </w:p>
        </w:tc>
        <w:tc>
          <w:tcPr>
            <w:tcW w:type="dxa" w:w="8391"/>
            <w:tcMar>
              <w:top w:w="80" w:type="dxa"/>
              <w:start w:w="100" w:type="dxa"/>
              <w:bottom w:w="80" w:type="dxa"/>
              <w:end w:w="100" w:type="dxa"/>
            </w:tcMar>
            <w:vAlign w:val="center"/>
          </w:tcPr>
          <w:p>
            <w:pPr>
              <w:spacing w:after="0"/>
            </w:pPr>
            <w:r>
              <w:rPr>
                <w:sz w:val="18"/>
              </w:rPr>
              <w:t>Idempotent inbound posting envelope for documents coming from Billing, Purchase, Expense, and later Payroll.</w:t>
            </w:r>
          </w:p>
        </w:tc>
      </w:tr>
      <w:tr>
        <w:tc>
          <w:tcPr>
            <w:tcW w:type="dxa" w:w="2721"/>
            <w:tcMar>
              <w:top w:w="80" w:type="dxa"/>
              <w:start w:w="100" w:type="dxa"/>
              <w:bottom w:w="80" w:type="dxa"/>
              <w:end w:w="100" w:type="dxa"/>
            </w:tcMar>
            <w:vAlign w:val="center"/>
          </w:tcPr>
          <w:p>
            <w:pPr>
              <w:spacing w:after="0"/>
              <w:jc w:val="center"/>
            </w:pPr>
            <w:r>
              <w:rPr>
                <w:sz w:val="18"/>
              </w:rPr>
              <w:t>posting_request_snapshots</w:t>
            </w:r>
          </w:p>
        </w:tc>
        <w:tc>
          <w:tcPr>
            <w:tcW w:type="dxa" w:w="3742"/>
            <w:tcMar>
              <w:top w:w="80" w:type="dxa"/>
              <w:start w:w="100" w:type="dxa"/>
              <w:bottom w:w="80" w:type="dxa"/>
              <w:end w:w="100" w:type="dxa"/>
            </w:tcMar>
            <w:vAlign w:val="center"/>
          </w:tcPr>
          <w:p>
            <w:pPr>
              <w:spacing w:after="0"/>
              <w:jc w:val="center"/>
            </w:pPr>
            <w:r>
              <w:rPr>
                <w:sz w:val="18"/>
              </w:rPr>
              <w:t>Posting Engine</w:t>
            </w:r>
          </w:p>
        </w:tc>
        <w:tc>
          <w:tcPr>
            <w:tcW w:type="dxa" w:w="8391"/>
            <w:tcMar>
              <w:top w:w="80" w:type="dxa"/>
              <w:start w:w="100" w:type="dxa"/>
              <w:bottom w:w="80" w:type="dxa"/>
              <w:end w:w="100" w:type="dxa"/>
            </w:tcMar>
            <w:vAlign w:val="center"/>
          </w:tcPr>
          <w:p>
            <w:pPr>
              <w:spacing w:after="0"/>
            </w:pPr>
            <w:r>
              <w:rPr>
                <w:sz w:val="18"/>
              </w:rPr>
              <w:t>Immutable source snapshots captured at posting time. Prevents later source-document edits from mutating the accounting audit trail.</w:t>
            </w:r>
          </w:p>
        </w:tc>
      </w:tr>
      <w:tr>
        <w:tc>
          <w:tcPr>
            <w:tcW w:type="dxa" w:w="2721"/>
            <w:tcMar>
              <w:top w:w="80" w:type="dxa"/>
              <w:start w:w="100" w:type="dxa"/>
              <w:bottom w:w="80" w:type="dxa"/>
              <w:end w:w="100" w:type="dxa"/>
            </w:tcMar>
            <w:vAlign w:val="center"/>
          </w:tcPr>
          <w:p>
            <w:pPr>
              <w:spacing w:after="0"/>
              <w:jc w:val="center"/>
            </w:pPr>
            <w:r>
              <w:rPr>
                <w:sz w:val="18"/>
              </w:rPr>
              <w:t>journal_source_links</w:t>
            </w:r>
          </w:p>
        </w:tc>
        <w:tc>
          <w:tcPr>
            <w:tcW w:type="dxa" w:w="3742"/>
            <w:tcMar>
              <w:top w:w="80" w:type="dxa"/>
              <w:start w:w="100" w:type="dxa"/>
              <w:bottom w:w="80" w:type="dxa"/>
              <w:end w:w="100" w:type="dxa"/>
            </w:tcMar>
            <w:vAlign w:val="center"/>
          </w:tcPr>
          <w:p>
            <w:pPr>
              <w:spacing w:after="0"/>
              <w:jc w:val="center"/>
            </w:pPr>
            <w:r>
              <w:rPr>
                <w:sz w:val="18"/>
              </w:rPr>
              <w:t>Traceability</w:t>
            </w:r>
          </w:p>
        </w:tc>
        <w:tc>
          <w:tcPr>
            <w:tcW w:type="dxa" w:w="8391"/>
            <w:tcMar>
              <w:top w:w="80" w:type="dxa"/>
              <w:start w:w="100" w:type="dxa"/>
              <w:bottom w:w="80" w:type="dxa"/>
              <w:end w:w="100" w:type="dxa"/>
            </w:tcMar>
            <w:vAlign w:val="center"/>
          </w:tcPr>
          <w:p>
            <w:pPr>
              <w:spacing w:after="0"/>
            </w:pPr>
            <w:r>
              <w:rPr>
                <w:sz w:val="18"/>
              </w:rPr>
              <w:t>Explicit many-to-many traceability between posting requests and generated journals. Supports primary, reversal, and adjustment linkage.</w:t>
            </w:r>
          </w:p>
        </w:tc>
      </w:tr>
      <w:tr>
        <w:tc>
          <w:tcPr>
            <w:tcW w:type="dxa" w:w="2721"/>
            <w:tcMar>
              <w:top w:w="80" w:type="dxa"/>
              <w:start w:w="100" w:type="dxa"/>
              <w:bottom w:w="80" w:type="dxa"/>
              <w:end w:w="100" w:type="dxa"/>
            </w:tcMar>
            <w:vAlign w:val="center"/>
          </w:tcPr>
          <w:p>
            <w:pPr>
              <w:spacing w:after="0"/>
              <w:jc w:val="center"/>
            </w:pPr>
            <w:r>
              <w:rPr>
                <w:sz w:val="18"/>
              </w:rPr>
              <w:t>open_items</w:t>
            </w:r>
          </w:p>
        </w:tc>
        <w:tc>
          <w:tcPr>
            <w:tcW w:type="dxa" w:w="3742"/>
            <w:tcMar>
              <w:top w:w="80" w:type="dxa"/>
              <w:start w:w="100" w:type="dxa"/>
              <w:bottom w:w="80" w:type="dxa"/>
              <w:end w:w="100" w:type="dxa"/>
            </w:tcMar>
            <w:vAlign w:val="center"/>
          </w:tcPr>
          <w:p>
            <w:pPr>
              <w:spacing w:after="0"/>
              <w:jc w:val="center"/>
            </w:pPr>
            <w:r>
              <w:rPr>
                <w:sz w:val="18"/>
              </w:rPr>
              <w:t>AR/AP</w:t>
            </w:r>
          </w:p>
        </w:tc>
        <w:tc>
          <w:tcPr>
            <w:tcW w:type="dxa" w:w="8391"/>
            <w:tcMar>
              <w:top w:w="80" w:type="dxa"/>
              <w:start w:w="100" w:type="dxa"/>
              <w:bottom w:w="80" w:type="dxa"/>
              <w:end w:w="100" w:type="dxa"/>
            </w:tcMar>
            <w:vAlign w:val="center"/>
          </w:tcPr>
          <w:p>
            <w:pPr>
              <w:spacing w:after="0"/>
            </w:pPr>
            <w:r>
              <w:rPr>
                <w:sz w:val="18"/>
              </w:rPr>
              <w:t>Unified AR/AP open-item ledger owned by Accounting. Tracks receivables, payables, advances, and outstanding balances without duplicating Billing or Purchase documents.</w:t>
            </w:r>
          </w:p>
        </w:tc>
      </w:tr>
      <w:tr>
        <w:tc>
          <w:tcPr>
            <w:tcW w:type="dxa" w:w="2721"/>
            <w:tcMar>
              <w:top w:w="80" w:type="dxa"/>
              <w:start w:w="100" w:type="dxa"/>
              <w:bottom w:w="80" w:type="dxa"/>
              <w:end w:w="100" w:type="dxa"/>
            </w:tcMar>
            <w:vAlign w:val="center"/>
          </w:tcPr>
          <w:p>
            <w:pPr>
              <w:spacing w:after="0"/>
              <w:jc w:val="center"/>
            </w:pPr>
            <w:r>
              <w:rPr>
                <w:sz w:val="18"/>
              </w:rPr>
              <w:t>open_item_allocations</w:t>
            </w:r>
          </w:p>
        </w:tc>
        <w:tc>
          <w:tcPr>
            <w:tcW w:type="dxa" w:w="3742"/>
            <w:tcMar>
              <w:top w:w="80" w:type="dxa"/>
              <w:start w:w="100" w:type="dxa"/>
              <w:bottom w:w="80" w:type="dxa"/>
              <w:end w:w="100" w:type="dxa"/>
            </w:tcMar>
            <w:vAlign w:val="center"/>
          </w:tcPr>
          <w:p>
            <w:pPr>
              <w:spacing w:after="0"/>
              <w:jc w:val="center"/>
            </w:pPr>
            <w:r>
              <w:rPr>
                <w:sz w:val="18"/>
              </w:rPr>
              <w:t>AR/AP</w:t>
            </w:r>
          </w:p>
        </w:tc>
        <w:tc>
          <w:tcPr>
            <w:tcW w:type="dxa" w:w="8391"/>
            <w:tcMar>
              <w:top w:w="80" w:type="dxa"/>
              <w:start w:w="100" w:type="dxa"/>
              <w:bottom w:w="80" w:type="dxa"/>
              <w:end w:w="100" w:type="dxa"/>
            </w:tcMar>
            <w:vAlign w:val="center"/>
          </w:tcPr>
          <w:p>
            <w:pPr>
              <w:spacing w:after="0"/>
            </w:pPr>
            <w:r>
              <w:rPr>
                <w:sz w:val="18"/>
              </w:rPr>
              <w:t>Settlement table that links open items together for invoice-to-receipt, bill-to-payment, advance application, and partial settlement flows.</w:t>
            </w:r>
          </w:p>
        </w:tc>
      </w:tr>
      <w:tr>
        <w:tc>
          <w:tcPr>
            <w:tcW w:type="dxa" w:w="2721"/>
            <w:tcMar>
              <w:top w:w="80" w:type="dxa"/>
              <w:start w:w="100" w:type="dxa"/>
              <w:bottom w:w="80" w:type="dxa"/>
              <w:end w:w="100" w:type="dxa"/>
            </w:tcMar>
            <w:vAlign w:val="center"/>
          </w:tcPr>
          <w:p>
            <w:pPr>
              <w:spacing w:after="0"/>
              <w:jc w:val="center"/>
            </w:pPr>
            <w:r>
              <w:rPr>
                <w:sz w:val="18"/>
              </w:rPr>
              <w:t>open_item_adjustments</w:t>
            </w:r>
          </w:p>
        </w:tc>
        <w:tc>
          <w:tcPr>
            <w:tcW w:type="dxa" w:w="3742"/>
            <w:tcMar>
              <w:top w:w="80" w:type="dxa"/>
              <w:start w:w="100" w:type="dxa"/>
              <w:bottom w:w="80" w:type="dxa"/>
              <w:end w:w="100" w:type="dxa"/>
            </w:tcMar>
            <w:vAlign w:val="center"/>
          </w:tcPr>
          <w:p>
            <w:pPr>
              <w:spacing w:after="0"/>
              <w:jc w:val="center"/>
            </w:pPr>
            <w:r>
              <w:rPr>
                <w:sz w:val="18"/>
              </w:rPr>
              <w:t>AR/AP</w:t>
            </w:r>
          </w:p>
        </w:tc>
        <w:tc>
          <w:tcPr>
            <w:tcW w:type="dxa" w:w="8391"/>
            <w:tcMar>
              <w:top w:w="80" w:type="dxa"/>
              <w:start w:w="100" w:type="dxa"/>
              <w:bottom w:w="80" w:type="dxa"/>
              <w:end w:w="100" w:type="dxa"/>
            </w:tcMar>
            <w:vAlign w:val="center"/>
          </w:tcPr>
          <w:p>
            <w:pPr>
              <w:spacing w:after="0"/>
            </w:pPr>
            <w:r>
              <w:rPr>
                <w:sz w:val="18"/>
              </w:rPr>
              <w:t>Explicit write-off and adjustment ledger for open items. Keeps non-settlement balance changes auditable and separate from normal allocations.</w:t>
            </w:r>
          </w:p>
        </w:tc>
      </w:tr>
    </w:tbl>
    <w:p/>
    <w:p>
      <w:pPr>
        <w:pStyle w:val="Heading1"/>
      </w:pPr>
      <w:r>
        <w:t>3. Enumerations</w:t>
      </w:r>
    </w:p>
    <w:tbl>
      <w:tblPr>
        <w:tblStyle w:val="TableGrid"/>
        <w:tblW w:type="auto" w:w="0"/>
        <w:jc w:val="center"/>
        <w:tblLayout w:type="fixed"/>
        <w:tblLook w:firstColumn="1" w:firstRow="1" w:lastColumn="0" w:lastRow="0" w:noHBand="0" w:noVBand="1" w:val="04A0"/>
      </w:tblPr>
      <w:tblGrid>
        <w:gridCol w:w="4535"/>
        <w:gridCol w:w="10205"/>
      </w:tblGrid>
      <w:tr>
        <w:trPr>
          <w:tblHeader w:val="true"/>
        </w:trPr>
        <w:tc>
          <w:tcPr>
            <w:tcW w:type="dxa" w:w="7569"/>
            <w:shd w:fill="D9E2F3"/>
            <w:tcMar>
              <w:top w:w="80" w:type="dxa"/>
              <w:start w:w="100" w:type="dxa"/>
              <w:bottom w:w="80" w:type="dxa"/>
              <w:end w:w="100" w:type="dxa"/>
            </w:tcMar>
          </w:tcPr>
          <w:p>
            <w:pPr>
              <w:jc w:val="center"/>
            </w:pPr>
            <w:r>
              <w:rPr>
                <w:b/>
                <w:sz w:val="19"/>
              </w:rPr>
              <w:t>Enum Type</w:t>
            </w:r>
          </w:p>
        </w:tc>
        <w:tc>
          <w:tcPr>
            <w:tcW w:type="dxa" w:w="7569"/>
            <w:shd w:fill="D9E2F3"/>
            <w:tcMar>
              <w:top w:w="80" w:type="dxa"/>
              <w:start w:w="100" w:type="dxa"/>
              <w:bottom w:w="80" w:type="dxa"/>
              <w:end w:w="100" w:type="dxa"/>
            </w:tcMar>
          </w:tcPr>
          <w:p>
            <w:pPr>
              <w:jc w:val="center"/>
            </w:pPr>
            <w:r>
              <w:rPr>
                <w:b/>
                <w:sz w:val="19"/>
              </w:rPr>
              <w:t>Values</w:t>
            </w:r>
          </w:p>
        </w:tc>
      </w:tr>
      <w:tr>
        <w:tc>
          <w:tcPr>
            <w:tcW w:type="dxa" w:w="4535"/>
            <w:tcMar>
              <w:top w:w="80" w:type="dxa"/>
              <w:start w:w="100" w:type="dxa"/>
              <w:bottom w:w="80" w:type="dxa"/>
              <w:end w:w="100" w:type="dxa"/>
            </w:tcMar>
            <w:vAlign w:val="center"/>
          </w:tcPr>
          <w:p>
            <w:pPr>
              <w:spacing w:after="0"/>
            </w:pPr>
            <w:r>
              <w:rPr>
                <w:sz w:val="18"/>
              </w:rPr>
              <w:t>qb_accounting.book_type_enum</w:t>
            </w:r>
          </w:p>
        </w:tc>
        <w:tc>
          <w:tcPr>
            <w:tcW w:type="dxa" w:w="10205"/>
            <w:tcMar>
              <w:top w:w="80" w:type="dxa"/>
              <w:start w:w="100" w:type="dxa"/>
              <w:bottom w:w="80" w:type="dxa"/>
              <w:end w:w="100" w:type="dxa"/>
            </w:tcMar>
            <w:vAlign w:val="center"/>
          </w:tcPr>
          <w:p>
            <w:pPr>
              <w:spacing w:after="0"/>
            </w:pPr>
            <w:r>
              <w:rPr>
                <w:sz w:val="18"/>
              </w:rPr>
              <w:t>PRIMARY, STATUTORY, MANAGEMENT</w:t>
            </w:r>
          </w:p>
        </w:tc>
      </w:tr>
      <w:tr>
        <w:tc>
          <w:tcPr>
            <w:tcW w:type="dxa" w:w="4535"/>
            <w:tcMar>
              <w:top w:w="80" w:type="dxa"/>
              <w:start w:w="100" w:type="dxa"/>
              <w:bottom w:w="80" w:type="dxa"/>
              <w:end w:w="100" w:type="dxa"/>
            </w:tcMar>
            <w:vAlign w:val="center"/>
          </w:tcPr>
          <w:p>
            <w:pPr>
              <w:spacing w:after="0"/>
            </w:pPr>
            <w:r>
              <w:rPr>
                <w:sz w:val="18"/>
              </w:rPr>
              <w:t>qb_accounting.book_status_enum</w:t>
            </w:r>
          </w:p>
        </w:tc>
        <w:tc>
          <w:tcPr>
            <w:tcW w:type="dxa" w:w="10205"/>
            <w:tcMar>
              <w:top w:w="80" w:type="dxa"/>
              <w:start w:w="100" w:type="dxa"/>
              <w:bottom w:w="80" w:type="dxa"/>
              <w:end w:w="100" w:type="dxa"/>
            </w:tcMar>
            <w:vAlign w:val="center"/>
          </w:tcPr>
          <w:p>
            <w:pPr>
              <w:spacing w:after="0"/>
            </w:pPr>
            <w:r>
              <w:rPr>
                <w:sz w:val="18"/>
              </w:rPr>
              <w:t>ACTIVE, INACTIVE</w:t>
            </w:r>
          </w:p>
        </w:tc>
      </w:tr>
      <w:tr>
        <w:tc>
          <w:tcPr>
            <w:tcW w:type="dxa" w:w="4535"/>
            <w:tcMar>
              <w:top w:w="80" w:type="dxa"/>
              <w:start w:w="100" w:type="dxa"/>
              <w:bottom w:w="80" w:type="dxa"/>
              <w:end w:w="100" w:type="dxa"/>
            </w:tcMar>
            <w:vAlign w:val="center"/>
          </w:tcPr>
          <w:p>
            <w:pPr>
              <w:spacing w:after="0"/>
            </w:pPr>
            <w:r>
              <w:rPr>
                <w:sz w:val="18"/>
              </w:rPr>
              <w:t>qb_accounting.fiscal_year_status_enum</w:t>
            </w:r>
          </w:p>
        </w:tc>
        <w:tc>
          <w:tcPr>
            <w:tcW w:type="dxa" w:w="10205"/>
            <w:tcMar>
              <w:top w:w="80" w:type="dxa"/>
              <w:start w:w="100" w:type="dxa"/>
              <w:bottom w:w="80" w:type="dxa"/>
              <w:end w:w="100" w:type="dxa"/>
            </w:tcMar>
            <w:vAlign w:val="center"/>
          </w:tcPr>
          <w:p>
            <w:pPr>
              <w:spacing w:after="0"/>
            </w:pPr>
            <w:r>
              <w:rPr>
                <w:sz w:val="18"/>
              </w:rPr>
              <w:t>DRAFT, OPEN, CLOSED, ARCHIVED</w:t>
            </w:r>
          </w:p>
        </w:tc>
      </w:tr>
      <w:tr>
        <w:tc>
          <w:tcPr>
            <w:tcW w:type="dxa" w:w="4535"/>
            <w:tcMar>
              <w:top w:w="80" w:type="dxa"/>
              <w:start w:w="100" w:type="dxa"/>
              <w:bottom w:w="80" w:type="dxa"/>
              <w:end w:w="100" w:type="dxa"/>
            </w:tcMar>
            <w:vAlign w:val="center"/>
          </w:tcPr>
          <w:p>
            <w:pPr>
              <w:spacing w:after="0"/>
            </w:pPr>
            <w:r>
              <w:rPr>
                <w:sz w:val="18"/>
              </w:rPr>
              <w:t>qb_accounting.period_status_enum</w:t>
            </w:r>
          </w:p>
        </w:tc>
        <w:tc>
          <w:tcPr>
            <w:tcW w:type="dxa" w:w="10205"/>
            <w:tcMar>
              <w:top w:w="80" w:type="dxa"/>
              <w:start w:w="100" w:type="dxa"/>
              <w:bottom w:w="80" w:type="dxa"/>
              <w:end w:w="100" w:type="dxa"/>
            </w:tcMar>
            <w:vAlign w:val="center"/>
          </w:tcPr>
          <w:p>
            <w:pPr>
              <w:spacing w:after="0"/>
            </w:pPr>
            <w:r>
              <w:rPr>
                <w:sz w:val="18"/>
              </w:rPr>
              <w:t>DRAFT, OPEN, SOFT_LOCKED, HARD_LOCKED, CLOSED</w:t>
            </w:r>
          </w:p>
        </w:tc>
      </w:tr>
      <w:tr>
        <w:tc>
          <w:tcPr>
            <w:tcW w:type="dxa" w:w="4535"/>
            <w:tcMar>
              <w:top w:w="80" w:type="dxa"/>
              <w:start w:w="100" w:type="dxa"/>
              <w:bottom w:w="80" w:type="dxa"/>
              <w:end w:w="100" w:type="dxa"/>
            </w:tcMar>
            <w:vAlign w:val="center"/>
          </w:tcPr>
          <w:p>
            <w:pPr>
              <w:spacing w:after="0"/>
            </w:pPr>
            <w:r>
              <w:rPr>
                <w:sz w:val="18"/>
              </w:rPr>
              <w:t>qb_accounting.account_nature_enum</w:t>
            </w:r>
          </w:p>
        </w:tc>
        <w:tc>
          <w:tcPr>
            <w:tcW w:type="dxa" w:w="10205"/>
            <w:tcMar>
              <w:top w:w="80" w:type="dxa"/>
              <w:start w:w="100" w:type="dxa"/>
              <w:bottom w:w="80" w:type="dxa"/>
              <w:end w:w="100" w:type="dxa"/>
            </w:tcMar>
            <w:vAlign w:val="center"/>
          </w:tcPr>
          <w:p>
            <w:pPr>
              <w:spacing w:after="0"/>
            </w:pPr>
            <w:r>
              <w:rPr>
                <w:sz w:val="18"/>
              </w:rPr>
              <w:t>ASSET, LIABILITY, EQUITY, INCOME, EXPENSE</w:t>
            </w:r>
          </w:p>
        </w:tc>
      </w:tr>
      <w:tr>
        <w:tc>
          <w:tcPr>
            <w:tcW w:type="dxa" w:w="4535"/>
            <w:tcMar>
              <w:top w:w="80" w:type="dxa"/>
              <w:start w:w="100" w:type="dxa"/>
              <w:bottom w:w="80" w:type="dxa"/>
              <w:end w:w="100" w:type="dxa"/>
            </w:tcMar>
            <w:vAlign w:val="center"/>
          </w:tcPr>
          <w:p>
            <w:pPr>
              <w:spacing w:after="0"/>
            </w:pPr>
            <w:r>
              <w:rPr>
                <w:sz w:val="18"/>
              </w:rPr>
              <w:t>qb_accounting.account_usage_enum</w:t>
            </w:r>
          </w:p>
        </w:tc>
        <w:tc>
          <w:tcPr>
            <w:tcW w:type="dxa" w:w="10205"/>
            <w:tcMar>
              <w:top w:w="80" w:type="dxa"/>
              <w:start w:w="100" w:type="dxa"/>
              <w:bottom w:w="80" w:type="dxa"/>
              <w:end w:w="100" w:type="dxa"/>
            </w:tcMar>
            <w:vAlign w:val="center"/>
          </w:tcPr>
          <w:p>
            <w:pPr>
              <w:spacing w:after="0"/>
            </w:pPr>
            <w:r>
              <w:rPr>
                <w:sz w:val="18"/>
              </w:rPr>
              <w:t>HEADER, POSTABLE</w:t>
            </w:r>
          </w:p>
        </w:tc>
      </w:tr>
      <w:tr>
        <w:tc>
          <w:tcPr>
            <w:tcW w:type="dxa" w:w="4535"/>
            <w:tcMar>
              <w:top w:w="80" w:type="dxa"/>
              <w:start w:w="100" w:type="dxa"/>
              <w:bottom w:w="80" w:type="dxa"/>
              <w:end w:w="100" w:type="dxa"/>
            </w:tcMar>
            <w:vAlign w:val="center"/>
          </w:tcPr>
          <w:p>
            <w:pPr>
              <w:spacing w:after="0"/>
            </w:pPr>
            <w:r>
              <w:rPr>
                <w:sz w:val="18"/>
              </w:rPr>
              <w:t>qb_accounting.journal_batch_status_enum</w:t>
            </w:r>
          </w:p>
        </w:tc>
        <w:tc>
          <w:tcPr>
            <w:tcW w:type="dxa" w:w="10205"/>
            <w:tcMar>
              <w:top w:w="80" w:type="dxa"/>
              <w:start w:w="100" w:type="dxa"/>
              <w:bottom w:w="80" w:type="dxa"/>
              <w:end w:w="100" w:type="dxa"/>
            </w:tcMar>
            <w:vAlign w:val="center"/>
          </w:tcPr>
          <w:p>
            <w:pPr>
              <w:spacing w:after="0"/>
            </w:pPr>
            <w:r>
              <w:rPr>
                <w:sz w:val="18"/>
              </w:rPr>
              <w:t>OPEN, POSTED, FAILED, CANCELLED</w:t>
            </w:r>
          </w:p>
        </w:tc>
      </w:tr>
      <w:tr>
        <w:tc>
          <w:tcPr>
            <w:tcW w:type="dxa" w:w="4535"/>
            <w:tcMar>
              <w:top w:w="80" w:type="dxa"/>
              <w:start w:w="100" w:type="dxa"/>
              <w:bottom w:w="80" w:type="dxa"/>
              <w:end w:w="100" w:type="dxa"/>
            </w:tcMar>
            <w:vAlign w:val="center"/>
          </w:tcPr>
          <w:p>
            <w:pPr>
              <w:spacing w:after="0"/>
            </w:pPr>
            <w:r>
              <w:rPr>
                <w:sz w:val="18"/>
              </w:rPr>
              <w:t>qb_accounting.journal_kind_enum</w:t>
            </w:r>
          </w:p>
        </w:tc>
        <w:tc>
          <w:tcPr>
            <w:tcW w:type="dxa" w:w="10205"/>
            <w:tcMar>
              <w:top w:w="80" w:type="dxa"/>
              <w:start w:w="100" w:type="dxa"/>
              <w:bottom w:w="80" w:type="dxa"/>
              <w:end w:w="100" w:type="dxa"/>
            </w:tcMar>
            <w:vAlign w:val="center"/>
          </w:tcPr>
          <w:p>
            <w:pPr>
              <w:spacing w:after="0"/>
            </w:pPr>
            <w:r>
              <w:rPr>
                <w:sz w:val="18"/>
              </w:rPr>
              <w:t>MANUAL, OPENING, ADJUSTMENT, REVERSAL, SYSTEM, CLOSING</w:t>
            </w:r>
          </w:p>
        </w:tc>
      </w:tr>
      <w:tr>
        <w:tc>
          <w:tcPr>
            <w:tcW w:type="dxa" w:w="4535"/>
            <w:tcMar>
              <w:top w:w="80" w:type="dxa"/>
              <w:start w:w="100" w:type="dxa"/>
              <w:bottom w:w="80" w:type="dxa"/>
              <w:end w:w="100" w:type="dxa"/>
            </w:tcMar>
            <w:vAlign w:val="center"/>
          </w:tcPr>
          <w:p>
            <w:pPr>
              <w:spacing w:after="0"/>
            </w:pPr>
            <w:r>
              <w:rPr>
                <w:sz w:val="18"/>
              </w:rPr>
              <w:t>qb_accounting.journal_status_enum</w:t>
            </w:r>
          </w:p>
        </w:tc>
        <w:tc>
          <w:tcPr>
            <w:tcW w:type="dxa" w:w="10205"/>
            <w:tcMar>
              <w:top w:w="80" w:type="dxa"/>
              <w:start w:w="100" w:type="dxa"/>
              <w:bottom w:w="80" w:type="dxa"/>
              <w:end w:w="100" w:type="dxa"/>
            </w:tcMar>
            <w:vAlign w:val="center"/>
          </w:tcPr>
          <w:p>
            <w:pPr>
              <w:spacing w:after="0"/>
            </w:pPr>
            <w:r>
              <w:rPr>
                <w:sz w:val="18"/>
              </w:rPr>
              <w:t>DRAFT, POSTED, REVERSED, CANCELLED</w:t>
            </w:r>
          </w:p>
        </w:tc>
      </w:tr>
      <w:tr>
        <w:tc>
          <w:tcPr>
            <w:tcW w:type="dxa" w:w="4535"/>
            <w:tcMar>
              <w:top w:w="80" w:type="dxa"/>
              <w:start w:w="100" w:type="dxa"/>
              <w:bottom w:w="80" w:type="dxa"/>
              <w:end w:w="100" w:type="dxa"/>
            </w:tcMar>
            <w:vAlign w:val="center"/>
          </w:tcPr>
          <w:p>
            <w:pPr>
              <w:spacing w:after="0"/>
            </w:pPr>
            <w:r>
              <w:rPr>
                <w:sz w:val="18"/>
              </w:rPr>
              <w:t>qb_accounting.posting_rule_status_enum</w:t>
            </w:r>
          </w:p>
        </w:tc>
        <w:tc>
          <w:tcPr>
            <w:tcW w:type="dxa" w:w="10205"/>
            <w:tcMar>
              <w:top w:w="80" w:type="dxa"/>
              <w:start w:w="100" w:type="dxa"/>
              <w:bottom w:w="80" w:type="dxa"/>
              <w:end w:w="100" w:type="dxa"/>
            </w:tcMar>
            <w:vAlign w:val="center"/>
          </w:tcPr>
          <w:p>
            <w:pPr>
              <w:spacing w:after="0"/>
            </w:pPr>
            <w:r>
              <w:rPr>
                <w:sz w:val="18"/>
              </w:rPr>
              <w:t>DRAFT, ACTIVE, RETIRED</w:t>
            </w:r>
          </w:p>
        </w:tc>
      </w:tr>
      <w:tr>
        <w:tc>
          <w:tcPr>
            <w:tcW w:type="dxa" w:w="4535"/>
            <w:tcMar>
              <w:top w:w="80" w:type="dxa"/>
              <w:start w:w="100" w:type="dxa"/>
              <w:bottom w:w="80" w:type="dxa"/>
              <w:end w:w="100" w:type="dxa"/>
            </w:tcMar>
            <w:vAlign w:val="center"/>
          </w:tcPr>
          <w:p>
            <w:pPr>
              <w:spacing w:after="0"/>
            </w:pPr>
            <w:r>
              <w:rPr>
                <w:sz w:val="18"/>
              </w:rPr>
              <w:t>qb_accounting.posting_request_status_enum</w:t>
            </w:r>
          </w:p>
        </w:tc>
        <w:tc>
          <w:tcPr>
            <w:tcW w:type="dxa" w:w="10205"/>
            <w:tcMar>
              <w:top w:w="80" w:type="dxa"/>
              <w:start w:w="100" w:type="dxa"/>
              <w:bottom w:w="80" w:type="dxa"/>
              <w:end w:w="100" w:type="dxa"/>
            </w:tcMar>
            <w:vAlign w:val="center"/>
          </w:tcPr>
          <w:p>
            <w:pPr>
              <w:spacing w:after="0"/>
            </w:pPr>
            <w:r>
              <w:rPr>
                <w:sz w:val="18"/>
              </w:rPr>
              <w:t>RECEIVED, VALIDATED, POSTED, FAILED, REVERSED, IGNORED</w:t>
            </w:r>
          </w:p>
        </w:tc>
      </w:tr>
      <w:tr>
        <w:tc>
          <w:tcPr>
            <w:tcW w:type="dxa" w:w="4535"/>
            <w:tcMar>
              <w:top w:w="80" w:type="dxa"/>
              <w:start w:w="100" w:type="dxa"/>
              <w:bottom w:w="80" w:type="dxa"/>
              <w:end w:w="100" w:type="dxa"/>
            </w:tcMar>
            <w:vAlign w:val="center"/>
          </w:tcPr>
          <w:p>
            <w:pPr>
              <w:spacing w:after="0"/>
            </w:pPr>
            <w:r>
              <w:rPr>
                <w:sz w:val="18"/>
              </w:rPr>
              <w:t>qb_accounting.journal_link_role_enum</w:t>
            </w:r>
          </w:p>
        </w:tc>
        <w:tc>
          <w:tcPr>
            <w:tcW w:type="dxa" w:w="10205"/>
            <w:tcMar>
              <w:top w:w="80" w:type="dxa"/>
              <w:start w:w="100" w:type="dxa"/>
              <w:bottom w:w="80" w:type="dxa"/>
              <w:end w:w="100" w:type="dxa"/>
            </w:tcMar>
            <w:vAlign w:val="center"/>
          </w:tcPr>
          <w:p>
            <w:pPr>
              <w:spacing w:after="0"/>
            </w:pPr>
            <w:r>
              <w:rPr>
                <w:sz w:val="18"/>
              </w:rPr>
              <w:t>PRIMARY, REVERSAL, ADJUSTMENT</w:t>
            </w:r>
          </w:p>
        </w:tc>
      </w:tr>
      <w:tr>
        <w:tc>
          <w:tcPr>
            <w:tcW w:type="dxa" w:w="4535"/>
            <w:tcMar>
              <w:top w:w="80" w:type="dxa"/>
              <w:start w:w="100" w:type="dxa"/>
              <w:bottom w:w="80" w:type="dxa"/>
              <w:end w:w="100" w:type="dxa"/>
            </w:tcMar>
            <w:vAlign w:val="center"/>
          </w:tcPr>
          <w:p>
            <w:pPr>
              <w:spacing w:after="0"/>
            </w:pPr>
            <w:r>
              <w:rPr>
                <w:sz w:val="18"/>
              </w:rPr>
              <w:t>qb_accounting.party_type_enum</w:t>
            </w:r>
          </w:p>
        </w:tc>
        <w:tc>
          <w:tcPr>
            <w:tcW w:type="dxa" w:w="10205"/>
            <w:tcMar>
              <w:top w:w="80" w:type="dxa"/>
              <w:start w:w="100" w:type="dxa"/>
              <w:bottom w:w="80" w:type="dxa"/>
              <w:end w:w="100" w:type="dxa"/>
            </w:tcMar>
            <w:vAlign w:val="center"/>
          </w:tcPr>
          <w:p>
            <w:pPr>
              <w:spacing w:after="0"/>
            </w:pPr>
            <w:r>
              <w:rPr>
                <w:sz w:val="18"/>
              </w:rPr>
              <w:t>CUSTOMER, VENDOR, PARTY, EMPLOYEE, OTHER</w:t>
            </w:r>
          </w:p>
        </w:tc>
      </w:tr>
      <w:tr>
        <w:tc>
          <w:tcPr>
            <w:tcW w:type="dxa" w:w="4535"/>
            <w:tcMar>
              <w:top w:w="80" w:type="dxa"/>
              <w:start w:w="100" w:type="dxa"/>
              <w:bottom w:w="80" w:type="dxa"/>
              <w:end w:w="100" w:type="dxa"/>
            </w:tcMar>
            <w:vAlign w:val="center"/>
          </w:tcPr>
          <w:p>
            <w:pPr>
              <w:spacing w:after="0"/>
            </w:pPr>
            <w:r>
              <w:rPr>
                <w:sz w:val="18"/>
              </w:rPr>
              <w:t>qb_accounting.open_item_side_enum</w:t>
            </w:r>
          </w:p>
        </w:tc>
        <w:tc>
          <w:tcPr>
            <w:tcW w:type="dxa" w:w="10205"/>
            <w:tcMar>
              <w:top w:w="80" w:type="dxa"/>
              <w:start w:w="100" w:type="dxa"/>
              <w:bottom w:w="80" w:type="dxa"/>
              <w:end w:w="100" w:type="dxa"/>
            </w:tcMar>
            <w:vAlign w:val="center"/>
          </w:tcPr>
          <w:p>
            <w:pPr>
              <w:spacing w:after="0"/>
            </w:pPr>
            <w:r>
              <w:rPr>
                <w:sz w:val="18"/>
              </w:rPr>
              <w:t>RECEIVABLE, PAYABLE</w:t>
            </w:r>
          </w:p>
        </w:tc>
      </w:tr>
      <w:tr>
        <w:tc>
          <w:tcPr>
            <w:tcW w:type="dxa" w:w="4535"/>
            <w:tcMar>
              <w:top w:w="80" w:type="dxa"/>
              <w:start w:w="100" w:type="dxa"/>
              <w:bottom w:w="80" w:type="dxa"/>
              <w:end w:w="100" w:type="dxa"/>
            </w:tcMar>
            <w:vAlign w:val="center"/>
          </w:tcPr>
          <w:p>
            <w:pPr>
              <w:spacing w:after="0"/>
            </w:pPr>
            <w:r>
              <w:rPr>
                <w:sz w:val="18"/>
              </w:rPr>
              <w:t>qb_accounting.open_item_status_enum</w:t>
            </w:r>
          </w:p>
        </w:tc>
        <w:tc>
          <w:tcPr>
            <w:tcW w:type="dxa" w:w="10205"/>
            <w:tcMar>
              <w:top w:w="80" w:type="dxa"/>
              <w:start w:w="100" w:type="dxa"/>
              <w:bottom w:w="80" w:type="dxa"/>
              <w:end w:w="100" w:type="dxa"/>
            </w:tcMar>
            <w:vAlign w:val="center"/>
          </w:tcPr>
          <w:p>
            <w:pPr>
              <w:spacing w:after="0"/>
            </w:pPr>
            <w:r>
              <w:rPr>
                <w:sz w:val="18"/>
              </w:rPr>
              <w:t>OPEN, PARTIALLY_ALLOCATED, SETTLED, WRITTEN_OFF, CANCELLED</w:t>
            </w:r>
          </w:p>
        </w:tc>
      </w:tr>
      <w:tr>
        <w:tc>
          <w:tcPr>
            <w:tcW w:type="dxa" w:w="4535"/>
            <w:tcMar>
              <w:top w:w="80" w:type="dxa"/>
              <w:start w:w="100" w:type="dxa"/>
              <w:bottom w:w="80" w:type="dxa"/>
              <w:end w:w="100" w:type="dxa"/>
            </w:tcMar>
            <w:vAlign w:val="center"/>
          </w:tcPr>
          <w:p>
            <w:pPr>
              <w:spacing w:after="0"/>
            </w:pPr>
            <w:r>
              <w:rPr>
                <w:sz w:val="18"/>
              </w:rPr>
              <w:t>qb_accounting.allocation_status_enum</w:t>
            </w:r>
          </w:p>
        </w:tc>
        <w:tc>
          <w:tcPr>
            <w:tcW w:type="dxa" w:w="10205"/>
            <w:tcMar>
              <w:top w:w="80" w:type="dxa"/>
              <w:start w:w="100" w:type="dxa"/>
              <w:bottom w:w="80" w:type="dxa"/>
              <w:end w:w="100" w:type="dxa"/>
            </w:tcMar>
            <w:vAlign w:val="center"/>
          </w:tcPr>
          <w:p>
            <w:pPr>
              <w:spacing w:after="0"/>
            </w:pPr>
            <w:r>
              <w:rPr>
                <w:sz w:val="18"/>
              </w:rPr>
              <w:t>APPLIED, REVERSED</w:t>
            </w:r>
          </w:p>
        </w:tc>
      </w:tr>
      <w:tr>
        <w:tc>
          <w:tcPr>
            <w:tcW w:type="dxa" w:w="4535"/>
            <w:tcMar>
              <w:top w:w="80" w:type="dxa"/>
              <w:start w:w="100" w:type="dxa"/>
              <w:bottom w:w="80" w:type="dxa"/>
              <w:end w:w="100" w:type="dxa"/>
            </w:tcMar>
            <w:vAlign w:val="center"/>
          </w:tcPr>
          <w:p>
            <w:pPr>
              <w:spacing w:after="0"/>
            </w:pPr>
            <w:r>
              <w:rPr>
                <w:sz w:val="18"/>
              </w:rPr>
              <w:t>qb_accounting.open_item_adjustment_type_enum</w:t>
            </w:r>
          </w:p>
        </w:tc>
        <w:tc>
          <w:tcPr>
            <w:tcW w:type="dxa" w:w="10205"/>
            <w:tcMar>
              <w:top w:w="80" w:type="dxa"/>
              <w:start w:w="100" w:type="dxa"/>
              <w:bottom w:w="80" w:type="dxa"/>
              <w:end w:w="100" w:type="dxa"/>
            </w:tcMar>
            <w:vAlign w:val="center"/>
          </w:tcPr>
          <w:p>
            <w:pPr>
              <w:spacing w:after="0"/>
            </w:pPr>
            <w:r>
              <w:rPr>
                <w:sz w:val="18"/>
              </w:rPr>
              <w:t>WRITE_OFF, ROUND_OFF, MANUAL_ADJUSTMENT, FX_REVALUATION</w:t>
            </w:r>
          </w:p>
        </w:tc>
      </w:tr>
    </w:tbl>
    <w:p/>
    <w:p>
      <w:pPr>
        <w:pStyle w:val="Heading1"/>
      </w:pPr>
      <w:r>
        <w:t>4. Table-by-Table Dictionary</w:t>
      </w:r>
    </w:p>
    <w:p>
      <w:pPr>
        <w:pStyle w:val="Heading2"/>
        <w:keepNext/>
        <w:spacing w:before="200" w:after="60"/>
      </w:pPr>
      <w:r>
        <w:t>4.1 books</w:t>
      </w:r>
    </w:p>
    <w:p>
      <w:pPr>
        <w:keepNext/>
        <w:spacing w:after="80"/>
      </w:pPr>
      <w:r>
        <w:rPr>
          <w:sz w:val="21"/>
        </w:rPr>
        <w:t>Accounting book master owned by Accounting. Represents a primary, statutory, or management book for one company without duplicating the company master from Setup.</w:t>
      </w:r>
    </w:p>
    <w:tbl>
      <w:tblPr>
        <w:tblStyle w:val="TableGrid"/>
        <w:tblW w:type="auto" w:w="0"/>
        <w:jc w:val="left"/>
        <w:tblLayout w:type="fixed"/>
        <w:tblLook w:firstColumn="1" w:firstRow="1" w:lastColumn="0" w:lastRow="0" w:noHBand="0" w:noVBand="1" w:val="04A0"/>
      </w:tblPr>
      <w:tblGrid>
        <w:gridCol w:w="2268"/>
        <w:gridCol w:w="13039"/>
      </w:tblGrid>
      <w:tr>
        <w:tc>
          <w:tcPr>
            <w:tcW w:type="dxa" w:w="7569"/>
            <w:shd w:fill="EAF2F8"/>
            <w:tcMar>
              <w:top w:w="80" w:type="dxa"/>
              <w:start w:w="100" w:type="dxa"/>
              <w:bottom w:w="80" w:type="dxa"/>
              <w:end w:w="100" w:type="dxa"/>
            </w:tcMar>
            <w:vAlign w:val="center"/>
          </w:tcPr>
          <w:p>
            <w:pPr>
              <w:spacing w:after="0"/>
            </w:pPr>
            <w:r>
              <w:rPr>
                <w:b/>
                <w:sz w:val="18"/>
              </w:rPr>
              <w:t>Primary Key</w:t>
            </w:r>
          </w:p>
        </w:tc>
        <w:tc>
          <w:tcPr>
            <w:tcW w:type="dxa" w:w="7569"/>
            <w:tcMar>
              <w:top w:w="80" w:type="dxa"/>
              <w:start w:w="100" w:type="dxa"/>
              <w:bottom w:w="80" w:type="dxa"/>
              <w:end w:w="100" w:type="dxa"/>
            </w:tcMar>
            <w:vAlign w:val="center"/>
          </w:tcPr>
          <w:p>
            <w:pPr>
              <w:spacing w:after="0"/>
            </w:pPr>
            <w:r>
              <w:rPr>
                <w:sz w:val="18"/>
              </w:rPr>
              <w:t>id</w:t>
            </w:r>
          </w:p>
        </w:tc>
      </w:tr>
      <w:tr>
        <w:tc>
          <w:tcPr>
            <w:tcW w:type="dxa" w:w="7569"/>
            <w:shd w:fill="EAF2F8"/>
            <w:tcMar>
              <w:top w:w="80" w:type="dxa"/>
              <w:start w:w="100" w:type="dxa"/>
              <w:bottom w:w="80" w:type="dxa"/>
              <w:end w:w="100" w:type="dxa"/>
            </w:tcMar>
            <w:vAlign w:val="center"/>
          </w:tcPr>
          <w:p>
            <w:pPr>
              <w:spacing w:after="0"/>
            </w:pPr>
            <w:r>
              <w:rPr>
                <w:b/>
                <w:sz w:val="18"/>
              </w:rPr>
              <w:t>Unique Rules</w:t>
            </w:r>
          </w:p>
        </w:tc>
        <w:tc>
          <w:tcPr>
            <w:tcW w:type="dxa" w:w="7569"/>
            <w:tcMar>
              <w:top w:w="80" w:type="dxa"/>
              <w:start w:w="100" w:type="dxa"/>
              <w:bottom w:w="80" w:type="dxa"/>
              <w:end w:w="100" w:type="dxa"/>
            </w:tcMar>
            <w:vAlign w:val="center"/>
          </w:tcPr>
          <w:p>
            <w:pPr>
              <w:spacing w:after="0"/>
            </w:pPr>
            <w:r>
              <w:rPr>
                <w:sz w:val="18"/>
              </w:rPr>
              <w:t>company_id, code</w:t>
            </w:r>
          </w:p>
        </w:tc>
      </w:tr>
      <w:tr>
        <w:tc>
          <w:tcPr>
            <w:tcW w:type="dxa" w:w="7569"/>
            <w:shd w:fill="EAF2F8"/>
            <w:tcMar>
              <w:top w:w="80" w:type="dxa"/>
              <w:start w:w="100" w:type="dxa"/>
              <w:bottom w:w="80" w:type="dxa"/>
              <w:end w:w="100" w:type="dxa"/>
            </w:tcMar>
            <w:vAlign w:val="center"/>
          </w:tcPr>
          <w:p>
            <w:pPr>
              <w:spacing w:after="0"/>
            </w:pPr>
            <w:r>
              <w:rPr>
                <w:b/>
                <w:sz w:val="18"/>
              </w:rPr>
              <w:t>Foreign Keys</w:t>
            </w:r>
          </w:p>
        </w:tc>
        <w:tc>
          <w:tcPr>
            <w:tcW w:type="dxa" w:w="7569"/>
            <w:tcMar>
              <w:top w:w="80" w:type="dxa"/>
              <w:start w:w="100" w:type="dxa"/>
              <w:bottom w:w="80" w:type="dxa"/>
              <w:end w:w="100" w:type="dxa"/>
            </w:tcMar>
            <w:vAlign w:val="center"/>
          </w:tcPr>
          <w:p>
            <w:pPr>
              <w:spacing w:after="0"/>
            </w:pPr>
            <w:r>
              <w:rPr>
                <w:sz w:val="18"/>
              </w:rPr>
              <w:t>None inside qb_accounting</w:t>
            </w:r>
          </w:p>
        </w:tc>
      </w:tr>
      <w:tr>
        <w:tc>
          <w:tcPr>
            <w:tcW w:type="dxa" w:w="7569"/>
            <w:shd w:fill="EAF2F8"/>
            <w:tcMar>
              <w:top w:w="80" w:type="dxa"/>
              <w:start w:w="100" w:type="dxa"/>
              <w:bottom w:w="80" w:type="dxa"/>
              <w:end w:w="100" w:type="dxa"/>
            </w:tcMar>
            <w:vAlign w:val="center"/>
          </w:tcPr>
          <w:p>
            <w:pPr>
              <w:spacing w:after="0"/>
            </w:pPr>
            <w:r>
              <w:rPr>
                <w:b/>
                <w:sz w:val="18"/>
              </w:rPr>
              <w:t>Index Highlights</w:t>
            </w:r>
          </w:p>
        </w:tc>
        <w:tc>
          <w:tcPr>
            <w:tcW w:type="dxa" w:w="7569"/>
            <w:tcMar>
              <w:top w:w="80" w:type="dxa"/>
              <w:start w:w="100" w:type="dxa"/>
              <w:bottom w:w="80" w:type="dxa"/>
              <w:end w:w="100" w:type="dxa"/>
            </w:tcMar>
            <w:vAlign w:val="center"/>
          </w:tcPr>
          <w:p>
            <w:pPr>
              <w:spacing w:after="0"/>
            </w:pPr>
            <w:r>
              <w:rPr>
                <w:sz w:val="18"/>
              </w:rPr>
              <w:t>company_id | status</w:t>
            </w:r>
          </w:p>
        </w:tc>
      </w:tr>
    </w:tbl>
    <w:p>
      <w:pPr>
        <w:spacing w:after="0"/>
        <w:ind w:left="340"/>
      </w:pPr>
      <w:r>
        <w:rPr>
          <w:b/>
        </w:rPr>
        <w:t xml:space="preserve">• </w:t>
      </w:r>
      <w:r>
        <w:rPr>
          <w:sz w:val="18"/>
        </w:rPr>
        <w:t>External reference columns such as company_id are soft references to Setup-owned masters.</w:t>
      </w:r>
    </w:p>
    <w:p>
      <w:pPr>
        <w:spacing w:after="0"/>
        <w:ind w:left="340"/>
      </w:pPr>
      <w:r>
        <w:rPr>
          <w:b/>
        </w:rPr>
        <w:t xml:space="preserve">• </w:t>
      </w:r>
      <w:r>
        <w:rPr>
          <w:sz w:val="18"/>
        </w:rPr>
        <w:t>One company can have multiple books, but book code must be unique within a company.</w:t>
      </w:r>
    </w:p>
    <w:p>
      <w:pPr>
        <w:spacing w:after="40"/>
      </w:pPr>
    </w:p>
    <w:tbl>
      <w:tblPr>
        <w:tblStyle w:val="TableGrid"/>
        <w:tblW w:type="auto" w:w="0"/>
        <w:jc w:val="center"/>
        <w:tblLayout w:type="fixed"/>
        <w:tblLook w:firstColumn="1" w:firstRow="1" w:lastColumn="0" w:lastRow="0" w:noHBand="0" w:noVBand="1" w:val="04A0"/>
      </w:tblPr>
      <w:tblGrid>
        <w:gridCol w:w="2721"/>
        <w:gridCol w:w="2608"/>
        <w:gridCol w:w="1020"/>
        <w:gridCol w:w="1814"/>
        <w:gridCol w:w="7030"/>
      </w:tblGrid>
      <w:tr>
        <w:trPr>
          <w:tblHeader w:val="true"/>
        </w:trPr>
        <w:tc>
          <w:tcPr>
            <w:tcW w:type="dxa" w:w="3028"/>
            <w:shd w:fill="1F4E79"/>
            <w:tcMar>
              <w:top w:w="80" w:type="dxa"/>
              <w:start w:w="100" w:type="dxa"/>
              <w:bottom w:w="80" w:type="dxa"/>
              <w:end w:w="100" w:type="dxa"/>
            </w:tcMar>
          </w:tcPr>
          <w:p>
            <w:pPr>
              <w:jc w:val="center"/>
            </w:pPr>
            <w:r>
              <w:rPr>
                <w:b/>
                <w:color w:val="FFFFFF"/>
                <w:sz w:val="18"/>
              </w:rPr>
              <w:t>Column</w:t>
            </w:r>
          </w:p>
        </w:tc>
        <w:tc>
          <w:tcPr>
            <w:tcW w:type="dxa" w:w="3028"/>
            <w:shd w:fill="1F4E79"/>
            <w:tcMar>
              <w:top w:w="80" w:type="dxa"/>
              <w:start w:w="100" w:type="dxa"/>
              <w:bottom w:w="80" w:type="dxa"/>
              <w:end w:w="100" w:type="dxa"/>
            </w:tcMar>
          </w:tcPr>
          <w:p>
            <w:pPr>
              <w:jc w:val="center"/>
            </w:pPr>
            <w:r>
              <w:rPr>
                <w:b/>
                <w:color w:val="FFFFFF"/>
                <w:sz w:val="18"/>
              </w:rPr>
              <w:t>Type</w:t>
            </w:r>
          </w:p>
        </w:tc>
        <w:tc>
          <w:tcPr>
            <w:tcW w:type="dxa" w:w="3028"/>
            <w:shd w:fill="1F4E79"/>
            <w:tcMar>
              <w:top w:w="80" w:type="dxa"/>
              <w:start w:w="100" w:type="dxa"/>
              <w:bottom w:w="80" w:type="dxa"/>
              <w:end w:w="100" w:type="dxa"/>
            </w:tcMar>
          </w:tcPr>
          <w:p>
            <w:pPr>
              <w:jc w:val="center"/>
            </w:pPr>
            <w:r>
              <w:rPr>
                <w:b/>
                <w:color w:val="FFFFFF"/>
                <w:sz w:val="18"/>
              </w:rPr>
              <w:t>Null</w:t>
            </w:r>
          </w:p>
        </w:tc>
        <w:tc>
          <w:tcPr>
            <w:tcW w:type="dxa" w:w="3028"/>
            <w:shd w:fill="1F4E79"/>
            <w:tcMar>
              <w:top w:w="80" w:type="dxa"/>
              <w:start w:w="100" w:type="dxa"/>
              <w:bottom w:w="80" w:type="dxa"/>
              <w:end w:w="100" w:type="dxa"/>
            </w:tcMar>
          </w:tcPr>
          <w:p>
            <w:pPr>
              <w:jc w:val="center"/>
            </w:pPr>
            <w:r>
              <w:rPr>
                <w:b/>
                <w:color w:val="FFFFFF"/>
                <w:sz w:val="18"/>
              </w:rPr>
              <w:t>Default</w:t>
            </w:r>
          </w:p>
        </w:tc>
        <w:tc>
          <w:tcPr>
            <w:tcW w:type="dxa" w:w="3028"/>
            <w:shd w:fill="1F4E79"/>
            <w:tcMar>
              <w:top w:w="80" w:type="dxa"/>
              <w:start w:w="100" w:type="dxa"/>
              <w:bottom w:w="80" w:type="dxa"/>
              <w:end w:w="100" w:type="dxa"/>
            </w:tcMar>
          </w:tcPr>
          <w:p>
            <w:pPr>
              <w:jc w:val="center"/>
            </w:pPr>
            <w:r>
              <w:rPr>
                <w:b/>
                <w:color w:val="FFFFFF"/>
                <w:sz w:val="18"/>
              </w:rPr>
              <w:t>Description</w:t>
            </w:r>
          </w:p>
        </w:tc>
      </w:tr>
      <w:tr>
        <w:tc>
          <w:tcPr>
            <w:tcW w:type="dxa" w:w="2721"/>
            <w:tcMar>
              <w:top w:w="80" w:type="dxa"/>
              <w:start w:w="100" w:type="dxa"/>
              <w:bottom w:w="80" w:type="dxa"/>
              <w:end w:w="100" w:type="dxa"/>
            </w:tcMar>
            <w:vAlign w:val="center"/>
            <w:shd w:fill="F8FBFF"/>
          </w:tcPr>
          <w:p>
            <w:pPr>
              <w:spacing w:after="0"/>
              <w:jc w:val="left"/>
            </w:pPr>
            <w:r>
              <w:rPr>
                <w:sz w:val="17"/>
              </w:rPr>
              <w:t>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gen_random_uuid()</w:t>
            </w:r>
          </w:p>
        </w:tc>
        <w:tc>
          <w:tcPr>
            <w:tcW w:type="dxa" w:w="7030"/>
            <w:tcMar>
              <w:top w:w="80" w:type="dxa"/>
              <w:start w:w="100" w:type="dxa"/>
              <w:bottom w:w="80" w:type="dxa"/>
              <w:end w:w="100" w:type="dxa"/>
            </w:tcMar>
            <w:vAlign w:val="center"/>
            <w:shd w:fill="F8FBFF"/>
          </w:tcPr>
          <w:p>
            <w:pPr>
              <w:spacing w:after="0"/>
              <w:jc w:val="left"/>
            </w:pPr>
            <w:r>
              <w:rPr>
                <w:sz w:val="17"/>
              </w:rPr>
              <w:t>Primary key.</w:t>
            </w:r>
          </w:p>
        </w:tc>
      </w:tr>
      <w:tr>
        <w:tc>
          <w:tcPr>
            <w:tcW w:type="dxa" w:w="2721"/>
            <w:tcMar>
              <w:top w:w="80" w:type="dxa"/>
              <w:start w:w="100" w:type="dxa"/>
              <w:bottom w:w="80" w:type="dxa"/>
              <w:end w:w="100" w:type="dxa"/>
            </w:tcMar>
            <w:vAlign w:val="center"/>
          </w:tcPr>
          <w:p>
            <w:pPr>
              <w:spacing w:after="0"/>
              <w:jc w:val="left"/>
            </w:pPr>
            <w:r>
              <w:rPr>
                <w:sz w:val="17"/>
              </w:rPr>
              <w:t>company_id</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Soft reference to Setup.company.</w:t>
            </w:r>
          </w:p>
        </w:tc>
      </w:tr>
      <w:tr>
        <w:tc>
          <w:tcPr>
            <w:tcW w:type="dxa" w:w="2721"/>
            <w:tcMar>
              <w:top w:w="80" w:type="dxa"/>
              <w:start w:w="100" w:type="dxa"/>
              <w:bottom w:w="80" w:type="dxa"/>
              <w:end w:w="100" w:type="dxa"/>
            </w:tcMar>
            <w:vAlign w:val="center"/>
            <w:shd w:fill="F8FBFF"/>
          </w:tcPr>
          <w:p>
            <w:pPr>
              <w:spacing w:after="0"/>
              <w:jc w:val="left"/>
            </w:pPr>
            <w:r>
              <w:rPr>
                <w:sz w:val="17"/>
              </w:rPr>
              <w:t>code</w:t>
            </w:r>
          </w:p>
        </w:tc>
        <w:tc>
          <w:tcPr>
            <w:tcW w:type="dxa" w:w="2608"/>
            <w:tcMar>
              <w:top w:w="80" w:type="dxa"/>
              <w:start w:w="100" w:type="dxa"/>
              <w:bottom w:w="80" w:type="dxa"/>
              <w:end w:w="100" w:type="dxa"/>
            </w:tcMar>
            <w:vAlign w:val="center"/>
            <w:shd w:fill="F8FBFF"/>
          </w:tcPr>
          <w:p>
            <w:pPr>
              <w:spacing w:after="0"/>
              <w:jc w:val="center"/>
            </w:pPr>
            <w:r>
              <w:rPr>
                <w:sz w:val="17"/>
              </w:rPr>
              <w:t>varchar(30)</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Business code for the book, such as PRIMARY.</w:t>
            </w:r>
          </w:p>
        </w:tc>
      </w:tr>
      <w:tr>
        <w:tc>
          <w:tcPr>
            <w:tcW w:type="dxa" w:w="2721"/>
            <w:tcMar>
              <w:top w:w="80" w:type="dxa"/>
              <w:start w:w="100" w:type="dxa"/>
              <w:bottom w:w="80" w:type="dxa"/>
              <w:end w:w="100" w:type="dxa"/>
            </w:tcMar>
            <w:vAlign w:val="center"/>
          </w:tcPr>
          <w:p>
            <w:pPr>
              <w:spacing w:after="0"/>
              <w:jc w:val="left"/>
            </w:pPr>
            <w:r>
              <w:rPr>
                <w:sz w:val="17"/>
              </w:rPr>
              <w:t>name</w:t>
            </w:r>
          </w:p>
        </w:tc>
        <w:tc>
          <w:tcPr>
            <w:tcW w:type="dxa" w:w="2608"/>
            <w:tcMar>
              <w:top w:w="80" w:type="dxa"/>
              <w:start w:w="100" w:type="dxa"/>
              <w:bottom w:w="80" w:type="dxa"/>
              <w:end w:w="100" w:type="dxa"/>
            </w:tcMar>
            <w:vAlign w:val="center"/>
          </w:tcPr>
          <w:p>
            <w:pPr>
              <w:spacing w:after="0"/>
              <w:jc w:val="center"/>
            </w:pPr>
            <w:r>
              <w:rPr>
                <w:sz w:val="17"/>
              </w:rPr>
              <w:t>varchar(120)</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Display name of the accounting book.</w:t>
            </w:r>
          </w:p>
        </w:tc>
      </w:tr>
      <w:tr>
        <w:tc>
          <w:tcPr>
            <w:tcW w:type="dxa" w:w="2721"/>
            <w:tcMar>
              <w:top w:w="80" w:type="dxa"/>
              <w:start w:w="100" w:type="dxa"/>
              <w:bottom w:w="80" w:type="dxa"/>
              <w:end w:w="100" w:type="dxa"/>
            </w:tcMar>
            <w:vAlign w:val="center"/>
            <w:shd w:fill="F8FBFF"/>
          </w:tcPr>
          <w:p>
            <w:pPr>
              <w:spacing w:after="0"/>
              <w:jc w:val="left"/>
            </w:pPr>
            <w:r>
              <w:rPr>
                <w:sz w:val="17"/>
              </w:rPr>
              <w:t>book_type</w:t>
            </w:r>
          </w:p>
        </w:tc>
        <w:tc>
          <w:tcPr>
            <w:tcW w:type="dxa" w:w="2608"/>
            <w:tcMar>
              <w:top w:w="80" w:type="dxa"/>
              <w:start w:w="100" w:type="dxa"/>
              <w:bottom w:w="80" w:type="dxa"/>
              <w:end w:w="100" w:type="dxa"/>
            </w:tcMar>
            <w:vAlign w:val="center"/>
            <w:shd w:fill="F8FBFF"/>
          </w:tcPr>
          <w:p>
            <w:pPr>
              <w:spacing w:after="0"/>
              <w:jc w:val="center"/>
            </w:pPr>
            <w:r>
              <w:rPr>
                <w:sz w:val="17"/>
              </w:rPr>
              <w:t>qb_accounting.book_type_enum</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'PRIMARY'</w:t>
            </w:r>
          </w:p>
        </w:tc>
        <w:tc>
          <w:tcPr>
            <w:tcW w:type="dxa" w:w="7030"/>
            <w:tcMar>
              <w:top w:w="80" w:type="dxa"/>
              <w:start w:w="100" w:type="dxa"/>
              <w:bottom w:w="80" w:type="dxa"/>
              <w:end w:w="100" w:type="dxa"/>
            </w:tcMar>
            <w:vAlign w:val="center"/>
            <w:shd w:fill="F8FBFF"/>
          </w:tcPr>
          <w:p>
            <w:pPr>
              <w:spacing w:after="0"/>
              <w:jc w:val="left"/>
            </w:pPr>
            <w:r>
              <w:rPr>
                <w:sz w:val="17"/>
              </w:rPr>
              <w:t>Book purpose classification.</w:t>
            </w:r>
          </w:p>
        </w:tc>
      </w:tr>
      <w:tr>
        <w:tc>
          <w:tcPr>
            <w:tcW w:type="dxa" w:w="2721"/>
            <w:tcMar>
              <w:top w:w="80" w:type="dxa"/>
              <w:start w:w="100" w:type="dxa"/>
              <w:bottom w:w="80" w:type="dxa"/>
              <w:end w:w="100" w:type="dxa"/>
            </w:tcMar>
            <w:vAlign w:val="center"/>
          </w:tcPr>
          <w:p>
            <w:pPr>
              <w:spacing w:after="0"/>
              <w:jc w:val="left"/>
            </w:pPr>
            <w:r>
              <w:rPr>
                <w:sz w:val="17"/>
              </w:rPr>
              <w:t>base_currency_code</w:t>
            </w:r>
          </w:p>
        </w:tc>
        <w:tc>
          <w:tcPr>
            <w:tcW w:type="dxa" w:w="2608"/>
            <w:tcMar>
              <w:top w:w="80" w:type="dxa"/>
              <w:start w:w="100" w:type="dxa"/>
              <w:bottom w:w="80" w:type="dxa"/>
              <w:end w:w="100" w:type="dxa"/>
            </w:tcMar>
            <w:vAlign w:val="center"/>
          </w:tcPr>
          <w:p>
            <w:pPr>
              <w:spacing w:after="0"/>
              <w:jc w:val="center"/>
            </w:pPr>
            <w:r>
              <w:rPr>
                <w:sz w:val="17"/>
              </w:rPr>
              <w:t>char(3)</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ISO currency code used as the base reporting currency.</w:t>
            </w:r>
          </w:p>
        </w:tc>
      </w:tr>
      <w:tr>
        <w:tc>
          <w:tcPr>
            <w:tcW w:type="dxa" w:w="2721"/>
            <w:tcMar>
              <w:top w:w="80" w:type="dxa"/>
              <w:start w:w="100" w:type="dxa"/>
              <w:bottom w:w="80" w:type="dxa"/>
              <w:end w:w="100" w:type="dxa"/>
            </w:tcMar>
            <w:vAlign w:val="center"/>
            <w:shd w:fill="F8FBFF"/>
          </w:tcPr>
          <w:p>
            <w:pPr>
              <w:spacing w:after="0"/>
              <w:jc w:val="left"/>
            </w:pPr>
            <w:r>
              <w:rPr>
                <w:sz w:val="17"/>
              </w:rPr>
              <w:t>reporting_currency_code</w:t>
            </w:r>
          </w:p>
        </w:tc>
        <w:tc>
          <w:tcPr>
            <w:tcW w:type="dxa" w:w="2608"/>
            <w:tcMar>
              <w:top w:w="80" w:type="dxa"/>
              <w:start w:w="100" w:type="dxa"/>
              <w:bottom w:w="80" w:type="dxa"/>
              <w:end w:w="100" w:type="dxa"/>
            </w:tcMar>
            <w:vAlign w:val="center"/>
            <w:shd w:fill="F8FBFF"/>
          </w:tcPr>
          <w:p>
            <w:pPr>
              <w:spacing w:after="0"/>
              <w:jc w:val="center"/>
            </w:pPr>
            <w:r>
              <w:rPr>
                <w:sz w:val="17"/>
              </w:rPr>
              <w:t>char(3)</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Optional reporting currency when management reporting differs from base currency.</w:t>
            </w:r>
          </w:p>
        </w:tc>
      </w:tr>
      <w:tr>
        <w:tc>
          <w:tcPr>
            <w:tcW w:type="dxa" w:w="2721"/>
            <w:tcMar>
              <w:top w:w="80" w:type="dxa"/>
              <w:start w:w="100" w:type="dxa"/>
              <w:bottom w:w="80" w:type="dxa"/>
              <w:end w:w="100" w:type="dxa"/>
            </w:tcMar>
            <w:vAlign w:val="center"/>
          </w:tcPr>
          <w:p>
            <w:pPr>
              <w:spacing w:after="0"/>
              <w:jc w:val="left"/>
            </w:pPr>
            <w:r>
              <w:rPr>
                <w:sz w:val="17"/>
              </w:rPr>
              <w:t>status</w:t>
            </w:r>
          </w:p>
        </w:tc>
        <w:tc>
          <w:tcPr>
            <w:tcW w:type="dxa" w:w="2608"/>
            <w:tcMar>
              <w:top w:w="80" w:type="dxa"/>
              <w:start w:w="100" w:type="dxa"/>
              <w:bottom w:w="80" w:type="dxa"/>
              <w:end w:w="100" w:type="dxa"/>
            </w:tcMar>
            <w:vAlign w:val="center"/>
          </w:tcPr>
          <w:p>
            <w:pPr>
              <w:spacing w:after="0"/>
              <w:jc w:val="center"/>
            </w:pPr>
            <w:r>
              <w:rPr>
                <w:sz w:val="17"/>
              </w:rPr>
              <w:t>qb_accounting.book_status_enum</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'ACTIVE'</w:t>
            </w:r>
          </w:p>
        </w:tc>
        <w:tc>
          <w:tcPr>
            <w:tcW w:type="dxa" w:w="7030"/>
            <w:tcMar>
              <w:top w:w="80" w:type="dxa"/>
              <w:start w:w="100" w:type="dxa"/>
              <w:bottom w:w="80" w:type="dxa"/>
              <w:end w:w="100" w:type="dxa"/>
            </w:tcMar>
            <w:vAlign w:val="center"/>
          </w:tcPr>
          <w:p>
            <w:pPr>
              <w:spacing w:after="0"/>
              <w:jc w:val="left"/>
            </w:pPr>
            <w:r>
              <w:rPr>
                <w:sz w:val="17"/>
              </w:rPr>
              <w:t>Operational status of the book.</w:t>
            </w:r>
          </w:p>
        </w:tc>
      </w:tr>
      <w:tr>
        <w:tc>
          <w:tcPr>
            <w:tcW w:type="dxa" w:w="2721"/>
            <w:tcMar>
              <w:top w:w="80" w:type="dxa"/>
              <w:start w:w="100" w:type="dxa"/>
              <w:bottom w:w="80" w:type="dxa"/>
              <w:end w:w="100" w:type="dxa"/>
            </w:tcMar>
            <w:vAlign w:val="center"/>
            <w:shd w:fill="F8FBFF"/>
          </w:tcPr>
          <w:p>
            <w:pPr>
              <w:spacing w:after="0"/>
              <w:jc w:val="left"/>
            </w:pPr>
            <w:r>
              <w:rPr>
                <w:sz w:val="17"/>
              </w:rPr>
              <w:t>created_by</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User who created the record.</w:t>
            </w:r>
          </w:p>
        </w:tc>
      </w:tr>
      <w:tr>
        <w:tc>
          <w:tcPr>
            <w:tcW w:type="dxa" w:w="2721"/>
            <w:tcMar>
              <w:top w:w="80" w:type="dxa"/>
              <w:start w:w="100" w:type="dxa"/>
              <w:bottom w:w="80" w:type="dxa"/>
              <w:end w:w="100" w:type="dxa"/>
            </w:tcMar>
            <w:vAlign w:val="center"/>
          </w:tcPr>
          <w:p>
            <w:pPr>
              <w:spacing w:after="0"/>
              <w:jc w:val="left"/>
            </w:pPr>
            <w:r>
              <w:rPr>
                <w:sz w:val="17"/>
              </w:rPr>
              <w:t>created_at</w:t>
            </w:r>
          </w:p>
        </w:tc>
        <w:tc>
          <w:tcPr>
            <w:tcW w:type="dxa" w:w="2608"/>
            <w:tcMar>
              <w:top w:w="80" w:type="dxa"/>
              <w:start w:w="100" w:type="dxa"/>
              <w:bottom w:w="80" w:type="dxa"/>
              <w:end w:w="100" w:type="dxa"/>
            </w:tcMar>
            <w:vAlign w:val="center"/>
          </w:tcPr>
          <w:p>
            <w:pPr>
              <w:spacing w:after="0"/>
              <w:jc w:val="center"/>
            </w:pPr>
            <w:r>
              <w:rPr>
                <w:sz w:val="17"/>
              </w:rPr>
              <w:t>timestamptz</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now()</w:t>
            </w:r>
          </w:p>
        </w:tc>
        <w:tc>
          <w:tcPr>
            <w:tcW w:type="dxa" w:w="7030"/>
            <w:tcMar>
              <w:top w:w="80" w:type="dxa"/>
              <w:start w:w="100" w:type="dxa"/>
              <w:bottom w:w="80" w:type="dxa"/>
              <w:end w:w="100" w:type="dxa"/>
            </w:tcMar>
            <w:vAlign w:val="center"/>
          </w:tcPr>
          <w:p>
            <w:pPr>
              <w:spacing w:after="0"/>
              <w:jc w:val="left"/>
            </w:pPr>
            <w:r>
              <w:rPr>
                <w:sz w:val="17"/>
              </w:rPr>
              <w:t>Record creation timestamp.</w:t>
            </w:r>
          </w:p>
        </w:tc>
      </w:tr>
      <w:tr>
        <w:tc>
          <w:tcPr>
            <w:tcW w:type="dxa" w:w="2721"/>
            <w:tcMar>
              <w:top w:w="80" w:type="dxa"/>
              <w:start w:w="100" w:type="dxa"/>
              <w:bottom w:w="80" w:type="dxa"/>
              <w:end w:w="100" w:type="dxa"/>
            </w:tcMar>
            <w:vAlign w:val="center"/>
            <w:shd w:fill="F8FBFF"/>
          </w:tcPr>
          <w:p>
            <w:pPr>
              <w:spacing w:after="0"/>
              <w:jc w:val="left"/>
            </w:pPr>
            <w:r>
              <w:rPr>
                <w:sz w:val="17"/>
              </w:rPr>
              <w:t>updated_by</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User who last updated the record.</w:t>
            </w:r>
          </w:p>
        </w:tc>
      </w:tr>
      <w:tr>
        <w:tc>
          <w:tcPr>
            <w:tcW w:type="dxa" w:w="2721"/>
            <w:tcMar>
              <w:top w:w="80" w:type="dxa"/>
              <w:start w:w="100" w:type="dxa"/>
              <w:bottom w:w="80" w:type="dxa"/>
              <w:end w:w="100" w:type="dxa"/>
            </w:tcMar>
            <w:vAlign w:val="center"/>
          </w:tcPr>
          <w:p>
            <w:pPr>
              <w:spacing w:after="0"/>
              <w:jc w:val="left"/>
            </w:pPr>
            <w:r>
              <w:rPr>
                <w:sz w:val="17"/>
              </w:rPr>
              <w:t>updated_at</w:t>
            </w:r>
          </w:p>
        </w:tc>
        <w:tc>
          <w:tcPr>
            <w:tcW w:type="dxa" w:w="2608"/>
            <w:tcMar>
              <w:top w:w="80" w:type="dxa"/>
              <w:start w:w="100" w:type="dxa"/>
              <w:bottom w:w="80" w:type="dxa"/>
              <w:end w:w="100" w:type="dxa"/>
            </w:tcMar>
            <w:vAlign w:val="center"/>
          </w:tcPr>
          <w:p>
            <w:pPr>
              <w:spacing w:after="0"/>
              <w:jc w:val="center"/>
            </w:pPr>
            <w:r>
              <w:rPr>
                <w:sz w:val="17"/>
              </w:rPr>
              <w:t>timestamptz</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now()</w:t>
            </w:r>
          </w:p>
        </w:tc>
        <w:tc>
          <w:tcPr>
            <w:tcW w:type="dxa" w:w="7030"/>
            <w:tcMar>
              <w:top w:w="80" w:type="dxa"/>
              <w:start w:w="100" w:type="dxa"/>
              <w:bottom w:w="80" w:type="dxa"/>
              <w:end w:w="100" w:type="dxa"/>
            </w:tcMar>
            <w:vAlign w:val="center"/>
          </w:tcPr>
          <w:p>
            <w:pPr>
              <w:spacing w:after="0"/>
              <w:jc w:val="left"/>
            </w:pPr>
            <w:r>
              <w:rPr>
                <w:sz w:val="17"/>
              </w:rPr>
              <w:t>Last update timestamp.</w:t>
            </w:r>
          </w:p>
        </w:tc>
      </w:tr>
    </w:tbl>
    <w:p>
      <w:pPr>
        <w:pStyle w:val="Heading2"/>
        <w:keepNext/>
        <w:spacing w:before="200" w:after="60"/>
      </w:pPr>
      <w:r>
        <w:t>4.2 fiscal_years</w:t>
      </w:r>
    </w:p>
    <w:p>
      <w:pPr>
        <w:keepNext/>
        <w:spacing w:after="80"/>
      </w:pPr>
      <w:r>
        <w:rPr>
          <w:sz w:val="21"/>
        </w:rPr>
        <w:t>Book-specific fiscal years owned by Accounting. Supports year open/close without relying on an external financial calendar.</w:t>
      </w:r>
    </w:p>
    <w:tbl>
      <w:tblPr>
        <w:tblStyle w:val="TableGrid"/>
        <w:tblW w:type="auto" w:w="0"/>
        <w:jc w:val="left"/>
        <w:tblLayout w:type="fixed"/>
        <w:tblLook w:firstColumn="1" w:firstRow="1" w:lastColumn="0" w:lastRow="0" w:noHBand="0" w:noVBand="1" w:val="04A0"/>
      </w:tblPr>
      <w:tblGrid>
        <w:gridCol w:w="2268"/>
        <w:gridCol w:w="13039"/>
      </w:tblGrid>
      <w:tr>
        <w:tc>
          <w:tcPr>
            <w:tcW w:type="dxa" w:w="7569"/>
            <w:shd w:fill="EAF2F8"/>
            <w:tcMar>
              <w:top w:w="80" w:type="dxa"/>
              <w:start w:w="100" w:type="dxa"/>
              <w:bottom w:w="80" w:type="dxa"/>
              <w:end w:w="100" w:type="dxa"/>
            </w:tcMar>
            <w:vAlign w:val="center"/>
          </w:tcPr>
          <w:p>
            <w:pPr>
              <w:spacing w:after="0"/>
            </w:pPr>
            <w:r>
              <w:rPr>
                <w:b/>
                <w:sz w:val="18"/>
              </w:rPr>
              <w:t>Primary Key</w:t>
            </w:r>
          </w:p>
        </w:tc>
        <w:tc>
          <w:tcPr>
            <w:tcW w:type="dxa" w:w="7569"/>
            <w:tcMar>
              <w:top w:w="80" w:type="dxa"/>
              <w:start w:w="100" w:type="dxa"/>
              <w:bottom w:w="80" w:type="dxa"/>
              <w:end w:w="100" w:type="dxa"/>
            </w:tcMar>
            <w:vAlign w:val="center"/>
          </w:tcPr>
          <w:p>
            <w:pPr>
              <w:spacing w:after="0"/>
            </w:pPr>
            <w:r>
              <w:rPr>
                <w:sz w:val="18"/>
              </w:rPr>
              <w:t>id</w:t>
            </w:r>
          </w:p>
        </w:tc>
      </w:tr>
      <w:tr>
        <w:tc>
          <w:tcPr>
            <w:tcW w:type="dxa" w:w="7569"/>
            <w:shd w:fill="EAF2F8"/>
            <w:tcMar>
              <w:top w:w="80" w:type="dxa"/>
              <w:start w:w="100" w:type="dxa"/>
              <w:bottom w:w="80" w:type="dxa"/>
              <w:end w:w="100" w:type="dxa"/>
            </w:tcMar>
            <w:vAlign w:val="center"/>
          </w:tcPr>
          <w:p>
            <w:pPr>
              <w:spacing w:after="0"/>
            </w:pPr>
            <w:r>
              <w:rPr>
                <w:b/>
                <w:sz w:val="18"/>
              </w:rPr>
              <w:t>Unique Rules</w:t>
            </w:r>
          </w:p>
        </w:tc>
        <w:tc>
          <w:tcPr>
            <w:tcW w:type="dxa" w:w="7569"/>
            <w:tcMar>
              <w:top w:w="80" w:type="dxa"/>
              <w:start w:w="100" w:type="dxa"/>
              <w:bottom w:w="80" w:type="dxa"/>
              <w:end w:w="100" w:type="dxa"/>
            </w:tcMar>
            <w:vAlign w:val="center"/>
          </w:tcPr>
          <w:p>
            <w:pPr>
              <w:spacing w:after="0"/>
            </w:pPr>
            <w:r>
              <w:rPr>
                <w:sz w:val="18"/>
              </w:rPr>
              <w:t>book_id, code | book_id, start_date, end_date</w:t>
            </w:r>
          </w:p>
        </w:tc>
      </w:tr>
      <w:tr>
        <w:tc>
          <w:tcPr>
            <w:tcW w:type="dxa" w:w="7569"/>
            <w:shd w:fill="EAF2F8"/>
            <w:tcMar>
              <w:top w:w="80" w:type="dxa"/>
              <w:start w:w="100" w:type="dxa"/>
              <w:bottom w:w="80" w:type="dxa"/>
              <w:end w:w="100" w:type="dxa"/>
            </w:tcMar>
            <w:vAlign w:val="center"/>
          </w:tcPr>
          <w:p>
            <w:pPr>
              <w:spacing w:after="0"/>
            </w:pPr>
            <w:r>
              <w:rPr>
                <w:b/>
                <w:sz w:val="18"/>
              </w:rPr>
              <w:t>Foreign Keys</w:t>
            </w:r>
          </w:p>
        </w:tc>
        <w:tc>
          <w:tcPr>
            <w:tcW w:type="dxa" w:w="7569"/>
            <w:tcMar>
              <w:top w:w="80" w:type="dxa"/>
              <w:start w:w="100" w:type="dxa"/>
              <w:bottom w:w="80" w:type="dxa"/>
              <w:end w:w="100" w:type="dxa"/>
            </w:tcMar>
            <w:vAlign w:val="center"/>
          </w:tcPr>
          <w:p>
            <w:pPr>
              <w:spacing w:after="0"/>
            </w:pPr>
            <w:r>
              <w:rPr>
                <w:sz w:val="18"/>
              </w:rPr>
              <w:t>book_id → qb_accounting.books(id)</w:t>
            </w:r>
          </w:p>
        </w:tc>
      </w:tr>
      <w:tr>
        <w:tc>
          <w:tcPr>
            <w:tcW w:type="dxa" w:w="7569"/>
            <w:shd w:fill="EAF2F8"/>
            <w:tcMar>
              <w:top w:w="80" w:type="dxa"/>
              <w:start w:w="100" w:type="dxa"/>
              <w:bottom w:w="80" w:type="dxa"/>
              <w:end w:w="100" w:type="dxa"/>
            </w:tcMar>
            <w:vAlign w:val="center"/>
          </w:tcPr>
          <w:p>
            <w:pPr>
              <w:spacing w:after="0"/>
            </w:pPr>
            <w:r>
              <w:rPr>
                <w:b/>
                <w:sz w:val="18"/>
              </w:rPr>
              <w:t>Index Highlights</w:t>
            </w:r>
          </w:p>
        </w:tc>
        <w:tc>
          <w:tcPr>
            <w:tcW w:type="dxa" w:w="7569"/>
            <w:tcMar>
              <w:top w:w="80" w:type="dxa"/>
              <w:start w:w="100" w:type="dxa"/>
              <w:bottom w:w="80" w:type="dxa"/>
              <w:end w:w="100" w:type="dxa"/>
            </w:tcMar>
            <w:vAlign w:val="center"/>
          </w:tcPr>
          <w:p>
            <w:pPr>
              <w:spacing w:after="0"/>
            </w:pPr>
            <w:r>
              <w:rPr>
                <w:sz w:val="18"/>
              </w:rPr>
              <w:t>company_id | status</w:t>
            </w:r>
          </w:p>
        </w:tc>
      </w:tr>
    </w:tbl>
    <w:p>
      <w:pPr>
        <w:spacing w:after="0"/>
        <w:ind w:left="340"/>
      </w:pPr>
      <w:r>
        <w:rPr>
          <w:b/>
        </w:rPr>
        <w:t xml:space="preserve">• </w:t>
      </w:r>
      <w:r>
        <w:rPr>
          <w:sz w:val="18"/>
        </w:rPr>
        <w:t>Each fiscal year belongs to exactly one accounting book.</w:t>
      </w:r>
    </w:p>
    <w:p>
      <w:pPr>
        <w:spacing w:after="0"/>
        <w:ind w:left="340"/>
      </w:pPr>
      <w:r>
        <w:rPr>
          <w:b/>
        </w:rPr>
        <w:t xml:space="preserve">• </w:t>
      </w:r>
      <w:r>
        <w:rPr>
          <w:sz w:val="18"/>
        </w:rPr>
        <w:t>A later exclusion constraint can be added if you want to hard-block overlapping years per book.</w:t>
      </w:r>
    </w:p>
    <w:p>
      <w:pPr>
        <w:spacing w:after="40"/>
      </w:pPr>
    </w:p>
    <w:tbl>
      <w:tblPr>
        <w:tblStyle w:val="TableGrid"/>
        <w:tblW w:type="auto" w:w="0"/>
        <w:jc w:val="center"/>
        <w:tblLayout w:type="fixed"/>
        <w:tblLook w:firstColumn="1" w:firstRow="1" w:lastColumn="0" w:lastRow="0" w:noHBand="0" w:noVBand="1" w:val="04A0"/>
      </w:tblPr>
      <w:tblGrid>
        <w:gridCol w:w="2721"/>
        <w:gridCol w:w="2608"/>
        <w:gridCol w:w="1020"/>
        <w:gridCol w:w="1814"/>
        <w:gridCol w:w="7030"/>
      </w:tblGrid>
      <w:tr>
        <w:trPr>
          <w:tblHeader w:val="true"/>
        </w:trPr>
        <w:tc>
          <w:tcPr>
            <w:tcW w:type="dxa" w:w="3028"/>
            <w:shd w:fill="1F4E79"/>
            <w:tcMar>
              <w:top w:w="80" w:type="dxa"/>
              <w:start w:w="100" w:type="dxa"/>
              <w:bottom w:w="80" w:type="dxa"/>
              <w:end w:w="100" w:type="dxa"/>
            </w:tcMar>
          </w:tcPr>
          <w:p>
            <w:pPr>
              <w:jc w:val="center"/>
            </w:pPr>
            <w:r>
              <w:rPr>
                <w:b/>
                <w:color w:val="FFFFFF"/>
                <w:sz w:val="18"/>
              </w:rPr>
              <w:t>Column</w:t>
            </w:r>
          </w:p>
        </w:tc>
        <w:tc>
          <w:tcPr>
            <w:tcW w:type="dxa" w:w="3028"/>
            <w:shd w:fill="1F4E79"/>
            <w:tcMar>
              <w:top w:w="80" w:type="dxa"/>
              <w:start w:w="100" w:type="dxa"/>
              <w:bottom w:w="80" w:type="dxa"/>
              <w:end w:w="100" w:type="dxa"/>
            </w:tcMar>
          </w:tcPr>
          <w:p>
            <w:pPr>
              <w:jc w:val="center"/>
            </w:pPr>
            <w:r>
              <w:rPr>
                <w:b/>
                <w:color w:val="FFFFFF"/>
                <w:sz w:val="18"/>
              </w:rPr>
              <w:t>Type</w:t>
            </w:r>
          </w:p>
        </w:tc>
        <w:tc>
          <w:tcPr>
            <w:tcW w:type="dxa" w:w="3028"/>
            <w:shd w:fill="1F4E79"/>
            <w:tcMar>
              <w:top w:w="80" w:type="dxa"/>
              <w:start w:w="100" w:type="dxa"/>
              <w:bottom w:w="80" w:type="dxa"/>
              <w:end w:w="100" w:type="dxa"/>
            </w:tcMar>
          </w:tcPr>
          <w:p>
            <w:pPr>
              <w:jc w:val="center"/>
            </w:pPr>
            <w:r>
              <w:rPr>
                <w:b/>
                <w:color w:val="FFFFFF"/>
                <w:sz w:val="18"/>
              </w:rPr>
              <w:t>Null</w:t>
            </w:r>
          </w:p>
        </w:tc>
        <w:tc>
          <w:tcPr>
            <w:tcW w:type="dxa" w:w="3028"/>
            <w:shd w:fill="1F4E79"/>
            <w:tcMar>
              <w:top w:w="80" w:type="dxa"/>
              <w:start w:w="100" w:type="dxa"/>
              <w:bottom w:w="80" w:type="dxa"/>
              <w:end w:w="100" w:type="dxa"/>
            </w:tcMar>
          </w:tcPr>
          <w:p>
            <w:pPr>
              <w:jc w:val="center"/>
            </w:pPr>
            <w:r>
              <w:rPr>
                <w:b/>
                <w:color w:val="FFFFFF"/>
                <w:sz w:val="18"/>
              </w:rPr>
              <w:t>Default</w:t>
            </w:r>
          </w:p>
        </w:tc>
        <w:tc>
          <w:tcPr>
            <w:tcW w:type="dxa" w:w="3028"/>
            <w:shd w:fill="1F4E79"/>
            <w:tcMar>
              <w:top w:w="80" w:type="dxa"/>
              <w:start w:w="100" w:type="dxa"/>
              <w:bottom w:w="80" w:type="dxa"/>
              <w:end w:w="100" w:type="dxa"/>
            </w:tcMar>
          </w:tcPr>
          <w:p>
            <w:pPr>
              <w:jc w:val="center"/>
            </w:pPr>
            <w:r>
              <w:rPr>
                <w:b/>
                <w:color w:val="FFFFFF"/>
                <w:sz w:val="18"/>
              </w:rPr>
              <w:t>Description</w:t>
            </w:r>
          </w:p>
        </w:tc>
      </w:tr>
      <w:tr>
        <w:tc>
          <w:tcPr>
            <w:tcW w:type="dxa" w:w="2721"/>
            <w:tcMar>
              <w:top w:w="80" w:type="dxa"/>
              <w:start w:w="100" w:type="dxa"/>
              <w:bottom w:w="80" w:type="dxa"/>
              <w:end w:w="100" w:type="dxa"/>
            </w:tcMar>
            <w:vAlign w:val="center"/>
            <w:shd w:fill="F8FBFF"/>
          </w:tcPr>
          <w:p>
            <w:pPr>
              <w:spacing w:after="0"/>
              <w:jc w:val="left"/>
            </w:pPr>
            <w:r>
              <w:rPr>
                <w:sz w:val="17"/>
              </w:rPr>
              <w:t>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gen_random_uuid()</w:t>
            </w:r>
          </w:p>
        </w:tc>
        <w:tc>
          <w:tcPr>
            <w:tcW w:type="dxa" w:w="7030"/>
            <w:tcMar>
              <w:top w:w="80" w:type="dxa"/>
              <w:start w:w="100" w:type="dxa"/>
              <w:bottom w:w="80" w:type="dxa"/>
              <w:end w:w="100" w:type="dxa"/>
            </w:tcMar>
            <w:vAlign w:val="center"/>
            <w:shd w:fill="F8FBFF"/>
          </w:tcPr>
          <w:p>
            <w:pPr>
              <w:spacing w:after="0"/>
              <w:jc w:val="left"/>
            </w:pPr>
            <w:r>
              <w:rPr>
                <w:sz w:val="17"/>
              </w:rPr>
              <w:t>Primary key.</w:t>
            </w:r>
          </w:p>
        </w:tc>
      </w:tr>
      <w:tr>
        <w:tc>
          <w:tcPr>
            <w:tcW w:type="dxa" w:w="2721"/>
            <w:tcMar>
              <w:top w:w="80" w:type="dxa"/>
              <w:start w:w="100" w:type="dxa"/>
              <w:bottom w:w="80" w:type="dxa"/>
              <w:end w:w="100" w:type="dxa"/>
            </w:tcMar>
            <w:vAlign w:val="center"/>
          </w:tcPr>
          <w:p>
            <w:pPr>
              <w:spacing w:after="0"/>
              <w:jc w:val="left"/>
            </w:pPr>
            <w:r>
              <w:rPr>
                <w:sz w:val="17"/>
              </w:rPr>
              <w:t>book_id</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Reference to qb_accounting.books.</w:t>
            </w:r>
          </w:p>
        </w:tc>
      </w:tr>
      <w:tr>
        <w:tc>
          <w:tcPr>
            <w:tcW w:type="dxa" w:w="2721"/>
            <w:tcMar>
              <w:top w:w="80" w:type="dxa"/>
              <w:start w:w="100" w:type="dxa"/>
              <w:bottom w:w="80" w:type="dxa"/>
              <w:end w:w="100" w:type="dxa"/>
            </w:tcMar>
            <w:vAlign w:val="center"/>
            <w:shd w:fill="F8FBFF"/>
          </w:tcPr>
          <w:p>
            <w:pPr>
              <w:spacing w:after="0"/>
              <w:jc w:val="left"/>
            </w:pPr>
            <w:r>
              <w:rPr>
                <w:sz w:val="17"/>
              </w:rPr>
              <w:t>company_id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Denormalized company reference for query efficiency.</w:t>
            </w:r>
          </w:p>
        </w:tc>
      </w:tr>
      <w:tr>
        <w:tc>
          <w:tcPr>
            <w:tcW w:type="dxa" w:w="2721"/>
            <w:tcMar>
              <w:top w:w="80" w:type="dxa"/>
              <w:start w:w="100" w:type="dxa"/>
              <w:bottom w:w="80" w:type="dxa"/>
              <w:end w:w="100" w:type="dxa"/>
            </w:tcMar>
            <w:vAlign w:val="center"/>
          </w:tcPr>
          <w:p>
            <w:pPr>
              <w:spacing w:after="0"/>
              <w:jc w:val="left"/>
            </w:pPr>
            <w:r>
              <w:rPr>
                <w:sz w:val="17"/>
              </w:rPr>
              <w:t>code</w:t>
            </w:r>
          </w:p>
        </w:tc>
        <w:tc>
          <w:tcPr>
            <w:tcW w:type="dxa" w:w="2608"/>
            <w:tcMar>
              <w:top w:w="80" w:type="dxa"/>
              <w:start w:w="100" w:type="dxa"/>
              <w:bottom w:w="80" w:type="dxa"/>
              <w:end w:w="100" w:type="dxa"/>
            </w:tcMar>
            <w:vAlign w:val="center"/>
          </w:tcPr>
          <w:p>
            <w:pPr>
              <w:spacing w:after="0"/>
              <w:jc w:val="center"/>
            </w:pPr>
            <w:r>
              <w:rPr>
                <w:sz w:val="17"/>
              </w:rPr>
              <w:t>varchar(20)</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Short fiscal year code such as FY2026.</w:t>
            </w:r>
          </w:p>
        </w:tc>
      </w:tr>
      <w:tr>
        <w:tc>
          <w:tcPr>
            <w:tcW w:type="dxa" w:w="2721"/>
            <w:tcMar>
              <w:top w:w="80" w:type="dxa"/>
              <w:start w:w="100" w:type="dxa"/>
              <w:bottom w:w="80" w:type="dxa"/>
              <w:end w:w="100" w:type="dxa"/>
            </w:tcMar>
            <w:vAlign w:val="center"/>
            <w:shd w:fill="F8FBFF"/>
          </w:tcPr>
          <w:p>
            <w:pPr>
              <w:spacing w:after="0"/>
              <w:jc w:val="left"/>
            </w:pPr>
            <w:r>
              <w:rPr>
                <w:sz w:val="17"/>
              </w:rPr>
              <w:t>name</w:t>
            </w:r>
          </w:p>
        </w:tc>
        <w:tc>
          <w:tcPr>
            <w:tcW w:type="dxa" w:w="2608"/>
            <w:tcMar>
              <w:top w:w="80" w:type="dxa"/>
              <w:start w:w="100" w:type="dxa"/>
              <w:bottom w:w="80" w:type="dxa"/>
              <w:end w:w="100" w:type="dxa"/>
            </w:tcMar>
            <w:vAlign w:val="center"/>
            <w:shd w:fill="F8FBFF"/>
          </w:tcPr>
          <w:p>
            <w:pPr>
              <w:spacing w:after="0"/>
              <w:jc w:val="center"/>
            </w:pPr>
            <w:r>
              <w:rPr>
                <w:sz w:val="17"/>
              </w:rPr>
              <w:t>varchar(80)</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Display name such as FY 2026-27.</w:t>
            </w:r>
          </w:p>
        </w:tc>
      </w:tr>
      <w:tr>
        <w:tc>
          <w:tcPr>
            <w:tcW w:type="dxa" w:w="2721"/>
            <w:tcMar>
              <w:top w:w="80" w:type="dxa"/>
              <w:start w:w="100" w:type="dxa"/>
              <w:bottom w:w="80" w:type="dxa"/>
              <w:end w:w="100" w:type="dxa"/>
            </w:tcMar>
            <w:vAlign w:val="center"/>
          </w:tcPr>
          <w:p>
            <w:pPr>
              <w:spacing w:after="0"/>
              <w:jc w:val="left"/>
            </w:pPr>
            <w:r>
              <w:rPr>
                <w:sz w:val="17"/>
              </w:rPr>
              <w:t>start_date</w:t>
            </w:r>
          </w:p>
        </w:tc>
        <w:tc>
          <w:tcPr>
            <w:tcW w:type="dxa" w:w="2608"/>
            <w:tcMar>
              <w:top w:w="80" w:type="dxa"/>
              <w:start w:w="100" w:type="dxa"/>
              <w:bottom w:w="80" w:type="dxa"/>
              <w:end w:w="100" w:type="dxa"/>
            </w:tcMar>
            <w:vAlign w:val="center"/>
          </w:tcPr>
          <w:p>
            <w:pPr>
              <w:spacing w:after="0"/>
              <w:jc w:val="center"/>
            </w:pPr>
            <w:r>
              <w:rPr>
                <w:sz w:val="17"/>
              </w:rPr>
              <w:t>date</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Fiscal year start date.</w:t>
            </w:r>
          </w:p>
        </w:tc>
      </w:tr>
      <w:tr>
        <w:tc>
          <w:tcPr>
            <w:tcW w:type="dxa" w:w="2721"/>
            <w:tcMar>
              <w:top w:w="80" w:type="dxa"/>
              <w:start w:w="100" w:type="dxa"/>
              <w:bottom w:w="80" w:type="dxa"/>
              <w:end w:w="100" w:type="dxa"/>
            </w:tcMar>
            <w:vAlign w:val="center"/>
            <w:shd w:fill="F8FBFF"/>
          </w:tcPr>
          <w:p>
            <w:pPr>
              <w:spacing w:after="0"/>
              <w:jc w:val="left"/>
            </w:pPr>
            <w:r>
              <w:rPr>
                <w:sz w:val="17"/>
              </w:rPr>
              <w:t>end_date</w:t>
            </w:r>
          </w:p>
        </w:tc>
        <w:tc>
          <w:tcPr>
            <w:tcW w:type="dxa" w:w="2608"/>
            <w:tcMar>
              <w:top w:w="80" w:type="dxa"/>
              <w:start w:w="100" w:type="dxa"/>
              <w:bottom w:w="80" w:type="dxa"/>
              <w:end w:w="100" w:type="dxa"/>
            </w:tcMar>
            <w:vAlign w:val="center"/>
            <w:shd w:fill="F8FBFF"/>
          </w:tcPr>
          <w:p>
            <w:pPr>
              <w:spacing w:after="0"/>
              <w:jc w:val="center"/>
            </w:pPr>
            <w:r>
              <w:rPr>
                <w:sz w:val="17"/>
              </w:rPr>
              <w:t>date</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Fiscal year end date.</w:t>
            </w:r>
          </w:p>
        </w:tc>
      </w:tr>
      <w:tr>
        <w:tc>
          <w:tcPr>
            <w:tcW w:type="dxa" w:w="2721"/>
            <w:tcMar>
              <w:top w:w="80" w:type="dxa"/>
              <w:start w:w="100" w:type="dxa"/>
              <w:bottom w:w="80" w:type="dxa"/>
              <w:end w:w="100" w:type="dxa"/>
            </w:tcMar>
            <w:vAlign w:val="center"/>
          </w:tcPr>
          <w:p>
            <w:pPr>
              <w:spacing w:after="0"/>
              <w:jc w:val="left"/>
            </w:pPr>
            <w:r>
              <w:rPr>
                <w:sz w:val="17"/>
              </w:rPr>
              <w:t>status</w:t>
            </w:r>
          </w:p>
        </w:tc>
        <w:tc>
          <w:tcPr>
            <w:tcW w:type="dxa" w:w="2608"/>
            <w:tcMar>
              <w:top w:w="80" w:type="dxa"/>
              <w:start w:w="100" w:type="dxa"/>
              <w:bottom w:w="80" w:type="dxa"/>
              <w:end w:w="100" w:type="dxa"/>
            </w:tcMar>
            <w:vAlign w:val="center"/>
          </w:tcPr>
          <w:p>
            <w:pPr>
              <w:spacing w:after="0"/>
              <w:jc w:val="center"/>
            </w:pPr>
            <w:r>
              <w:rPr>
                <w:sz w:val="17"/>
              </w:rPr>
              <w:t>qb_accounting.fiscal_year_status_enum</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'DRAFT'</w:t>
            </w:r>
          </w:p>
        </w:tc>
        <w:tc>
          <w:tcPr>
            <w:tcW w:type="dxa" w:w="7030"/>
            <w:tcMar>
              <w:top w:w="80" w:type="dxa"/>
              <w:start w:w="100" w:type="dxa"/>
              <w:bottom w:w="80" w:type="dxa"/>
              <w:end w:w="100" w:type="dxa"/>
            </w:tcMar>
            <w:vAlign w:val="center"/>
          </w:tcPr>
          <w:p>
            <w:pPr>
              <w:spacing w:after="0"/>
              <w:jc w:val="left"/>
            </w:pPr>
            <w:r>
              <w:rPr>
                <w:sz w:val="17"/>
              </w:rPr>
              <w:t>Lifecycle status.</w:t>
            </w:r>
          </w:p>
        </w:tc>
      </w:tr>
      <w:tr>
        <w:tc>
          <w:tcPr>
            <w:tcW w:type="dxa" w:w="2721"/>
            <w:tcMar>
              <w:top w:w="80" w:type="dxa"/>
              <w:start w:w="100" w:type="dxa"/>
              <w:bottom w:w="80" w:type="dxa"/>
              <w:end w:w="100" w:type="dxa"/>
            </w:tcMar>
            <w:vAlign w:val="center"/>
            <w:shd w:fill="F8FBFF"/>
          </w:tcPr>
          <w:p>
            <w:pPr>
              <w:spacing w:after="0"/>
              <w:jc w:val="left"/>
            </w:pPr>
            <w:r>
              <w:rPr>
                <w:sz w:val="17"/>
              </w:rPr>
              <w:t>close_sequence</w:t>
            </w:r>
          </w:p>
        </w:tc>
        <w:tc>
          <w:tcPr>
            <w:tcW w:type="dxa" w:w="2608"/>
            <w:tcMar>
              <w:top w:w="80" w:type="dxa"/>
              <w:start w:w="100" w:type="dxa"/>
              <w:bottom w:w="80" w:type="dxa"/>
              <w:end w:w="100" w:type="dxa"/>
            </w:tcMar>
            <w:vAlign w:val="center"/>
            <w:shd w:fill="F8FBFF"/>
          </w:tcPr>
          <w:p>
            <w:pPr>
              <w:spacing w:after="0"/>
              <w:jc w:val="center"/>
            </w:pPr>
            <w:r>
              <w:rPr>
                <w:sz w:val="17"/>
              </w:rPr>
              <w:t>integer</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0</w:t>
            </w:r>
          </w:p>
        </w:tc>
        <w:tc>
          <w:tcPr>
            <w:tcW w:type="dxa" w:w="7030"/>
            <w:tcMar>
              <w:top w:w="80" w:type="dxa"/>
              <w:start w:w="100" w:type="dxa"/>
              <w:bottom w:w="80" w:type="dxa"/>
              <w:end w:w="100" w:type="dxa"/>
            </w:tcMar>
            <w:vAlign w:val="center"/>
            <w:shd w:fill="F8FBFF"/>
          </w:tcPr>
          <w:p>
            <w:pPr>
              <w:spacing w:after="0"/>
              <w:jc w:val="left"/>
            </w:pPr>
            <w:r>
              <w:rPr>
                <w:sz w:val="17"/>
              </w:rPr>
              <w:t>Version-like close counter; increments when year-end close is rerun.</w:t>
            </w:r>
          </w:p>
        </w:tc>
      </w:tr>
      <w:tr>
        <w:tc>
          <w:tcPr>
            <w:tcW w:type="dxa" w:w="2721"/>
            <w:tcMar>
              <w:top w:w="80" w:type="dxa"/>
              <w:start w:w="100" w:type="dxa"/>
              <w:bottom w:w="80" w:type="dxa"/>
              <w:end w:w="100" w:type="dxa"/>
            </w:tcMar>
            <w:vAlign w:val="center"/>
          </w:tcPr>
          <w:p>
            <w:pPr>
              <w:spacing w:after="0"/>
              <w:jc w:val="left"/>
            </w:pPr>
            <w:r>
              <w:rPr>
                <w:sz w:val="17"/>
              </w:rPr>
              <w:t>closed_at</w:t>
            </w:r>
          </w:p>
        </w:tc>
        <w:tc>
          <w:tcPr>
            <w:tcW w:type="dxa" w:w="2608"/>
            <w:tcMar>
              <w:top w:w="80" w:type="dxa"/>
              <w:start w:w="100" w:type="dxa"/>
              <w:bottom w:w="80" w:type="dxa"/>
              <w:end w:w="100" w:type="dxa"/>
            </w:tcMar>
            <w:vAlign w:val="center"/>
          </w:tcPr>
          <w:p>
            <w:pPr>
              <w:spacing w:after="0"/>
              <w:jc w:val="center"/>
            </w:pPr>
            <w:r>
              <w:rPr>
                <w:sz w:val="17"/>
              </w:rPr>
              <w:t>timestamptz</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Timestamp when the year was closed.</w:t>
            </w:r>
          </w:p>
        </w:tc>
      </w:tr>
      <w:tr>
        <w:tc>
          <w:tcPr>
            <w:tcW w:type="dxa" w:w="2721"/>
            <w:tcMar>
              <w:top w:w="80" w:type="dxa"/>
              <w:start w:w="100" w:type="dxa"/>
              <w:bottom w:w="80" w:type="dxa"/>
              <w:end w:w="100" w:type="dxa"/>
            </w:tcMar>
            <w:vAlign w:val="center"/>
            <w:shd w:fill="F8FBFF"/>
          </w:tcPr>
          <w:p>
            <w:pPr>
              <w:spacing w:after="0"/>
              <w:jc w:val="left"/>
            </w:pPr>
            <w:r>
              <w:rPr>
                <w:sz w:val="17"/>
              </w:rPr>
              <w:t>closed_by</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User who closed the year.</w:t>
            </w:r>
          </w:p>
        </w:tc>
      </w:tr>
      <w:tr>
        <w:tc>
          <w:tcPr>
            <w:tcW w:type="dxa" w:w="2721"/>
            <w:tcMar>
              <w:top w:w="80" w:type="dxa"/>
              <w:start w:w="100" w:type="dxa"/>
              <w:bottom w:w="80" w:type="dxa"/>
              <w:end w:w="100" w:type="dxa"/>
            </w:tcMar>
            <w:vAlign w:val="center"/>
          </w:tcPr>
          <w:p>
            <w:pPr>
              <w:spacing w:after="0"/>
              <w:jc w:val="left"/>
            </w:pPr>
            <w:r>
              <w:rPr>
                <w:sz w:val="17"/>
              </w:rPr>
              <w:t>created_by</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User who created the record.</w:t>
            </w:r>
          </w:p>
        </w:tc>
      </w:tr>
      <w:tr>
        <w:tc>
          <w:tcPr>
            <w:tcW w:type="dxa" w:w="2721"/>
            <w:tcMar>
              <w:top w:w="80" w:type="dxa"/>
              <w:start w:w="100" w:type="dxa"/>
              <w:bottom w:w="80" w:type="dxa"/>
              <w:end w:w="100" w:type="dxa"/>
            </w:tcMar>
            <w:vAlign w:val="center"/>
            <w:shd w:fill="F8FBFF"/>
          </w:tcPr>
          <w:p>
            <w:pPr>
              <w:spacing w:after="0"/>
              <w:jc w:val="left"/>
            </w:pPr>
            <w:r>
              <w:rPr>
                <w:sz w:val="17"/>
              </w:rPr>
              <w:t>created_at</w:t>
            </w:r>
          </w:p>
        </w:tc>
        <w:tc>
          <w:tcPr>
            <w:tcW w:type="dxa" w:w="2608"/>
            <w:tcMar>
              <w:top w:w="80" w:type="dxa"/>
              <w:start w:w="100" w:type="dxa"/>
              <w:bottom w:w="80" w:type="dxa"/>
              <w:end w:w="100" w:type="dxa"/>
            </w:tcMar>
            <w:vAlign w:val="center"/>
            <w:shd w:fill="F8FBFF"/>
          </w:tcPr>
          <w:p>
            <w:pPr>
              <w:spacing w:after="0"/>
              <w:jc w:val="center"/>
            </w:pPr>
            <w:r>
              <w:rPr>
                <w:sz w:val="17"/>
              </w:rPr>
              <w:t>timestamptz</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now()</w:t>
            </w:r>
          </w:p>
        </w:tc>
        <w:tc>
          <w:tcPr>
            <w:tcW w:type="dxa" w:w="7030"/>
            <w:tcMar>
              <w:top w:w="80" w:type="dxa"/>
              <w:start w:w="100" w:type="dxa"/>
              <w:bottom w:w="80" w:type="dxa"/>
              <w:end w:w="100" w:type="dxa"/>
            </w:tcMar>
            <w:vAlign w:val="center"/>
            <w:shd w:fill="F8FBFF"/>
          </w:tcPr>
          <w:p>
            <w:pPr>
              <w:spacing w:after="0"/>
              <w:jc w:val="left"/>
            </w:pPr>
            <w:r>
              <w:rPr>
                <w:sz w:val="17"/>
              </w:rPr>
              <w:t>Record creation timestamp.</w:t>
            </w:r>
          </w:p>
        </w:tc>
      </w:tr>
      <w:tr>
        <w:tc>
          <w:tcPr>
            <w:tcW w:type="dxa" w:w="2721"/>
            <w:tcMar>
              <w:top w:w="80" w:type="dxa"/>
              <w:start w:w="100" w:type="dxa"/>
              <w:bottom w:w="80" w:type="dxa"/>
              <w:end w:w="100" w:type="dxa"/>
            </w:tcMar>
            <w:vAlign w:val="center"/>
          </w:tcPr>
          <w:p>
            <w:pPr>
              <w:spacing w:after="0"/>
              <w:jc w:val="left"/>
            </w:pPr>
            <w:r>
              <w:rPr>
                <w:sz w:val="17"/>
              </w:rPr>
              <w:t>updated_by</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User who last updated the record.</w:t>
            </w:r>
          </w:p>
        </w:tc>
      </w:tr>
      <w:tr>
        <w:tc>
          <w:tcPr>
            <w:tcW w:type="dxa" w:w="2721"/>
            <w:tcMar>
              <w:top w:w="80" w:type="dxa"/>
              <w:start w:w="100" w:type="dxa"/>
              <w:bottom w:w="80" w:type="dxa"/>
              <w:end w:w="100" w:type="dxa"/>
            </w:tcMar>
            <w:vAlign w:val="center"/>
            <w:shd w:fill="F8FBFF"/>
          </w:tcPr>
          <w:p>
            <w:pPr>
              <w:spacing w:after="0"/>
              <w:jc w:val="left"/>
            </w:pPr>
            <w:r>
              <w:rPr>
                <w:sz w:val="17"/>
              </w:rPr>
              <w:t>updated_at</w:t>
            </w:r>
          </w:p>
        </w:tc>
        <w:tc>
          <w:tcPr>
            <w:tcW w:type="dxa" w:w="2608"/>
            <w:tcMar>
              <w:top w:w="80" w:type="dxa"/>
              <w:start w:w="100" w:type="dxa"/>
              <w:bottom w:w="80" w:type="dxa"/>
              <w:end w:w="100" w:type="dxa"/>
            </w:tcMar>
            <w:vAlign w:val="center"/>
            <w:shd w:fill="F8FBFF"/>
          </w:tcPr>
          <w:p>
            <w:pPr>
              <w:spacing w:after="0"/>
              <w:jc w:val="center"/>
            </w:pPr>
            <w:r>
              <w:rPr>
                <w:sz w:val="17"/>
              </w:rPr>
              <w:t>timestamptz</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now()</w:t>
            </w:r>
          </w:p>
        </w:tc>
        <w:tc>
          <w:tcPr>
            <w:tcW w:type="dxa" w:w="7030"/>
            <w:tcMar>
              <w:top w:w="80" w:type="dxa"/>
              <w:start w:w="100" w:type="dxa"/>
              <w:bottom w:w="80" w:type="dxa"/>
              <w:end w:w="100" w:type="dxa"/>
            </w:tcMar>
            <w:vAlign w:val="center"/>
            <w:shd w:fill="F8FBFF"/>
          </w:tcPr>
          <w:p>
            <w:pPr>
              <w:spacing w:after="0"/>
              <w:jc w:val="left"/>
            </w:pPr>
            <w:r>
              <w:rPr>
                <w:sz w:val="17"/>
              </w:rPr>
              <w:t>Last update timestamp.</w:t>
            </w:r>
          </w:p>
        </w:tc>
      </w:tr>
    </w:tbl>
    <w:p>
      <w:pPr>
        <w:pStyle w:val="Heading2"/>
        <w:keepNext/>
        <w:spacing w:before="200" w:after="60"/>
      </w:pPr>
      <w:r>
        <w:t>4.3 accounting_periods</w:t>
      </w:r>
    </w:p>
    <w:p>
      <w:pPr>
        <w:keepNext/>
        <w:spacing w:after="80"/>
      </w:pPr>
      <w:r>
        <w:rPr>
          <w:sz w:val="21"/>
        </w:rPr>
        <w:t>Period master for month-end control, soft lock, hard lock, and close status. This is a core Accounting-owned feature.</w:t>
      </w:r>
    </w:p>
    <w:tbl>
      <w:tblPr>
        <w:tblStyle w:val="TableGrid"/>
        <w:tblW w:type="auto" w:w="0"/>
        <w:jc w:val="left"/>
        <w:tblLayout w:type="fixed"/>
        <w:tblLook w:firstColumn="1" w:firstRow="1" w:lastColumn="0" w:lastRow="0" w:noHBand="0" w:noVBand="1" w:val="04A0"/>
      </w:tblPr>
      <w:tblGrid>
        <w:gridCol w:w="2268"/>
        <w:gridCol w:w="13039"/>
      </w:tblGrid>
      <w:tr>
        <w:tc>
          <w:tcPr>
            <w:tcW w:type="dxa" w:w="7569"/>
            <w:shd w:fill="EAF2F8"/>
            <w:tcMar>
              <w:top w:w="80" w:type="dxa"/>
              <w:start w:w="100" w:type="dxa"/>
              <w:bottom w:w="80" w:type="dxa"/>
              <w:end w:w="100" w:type="dxa"/>
            </w:tcMar>
            <w:vAlign w:val="center"/>
          </w:tcPr>
          <w:p>
            <w:pPr>
              <w:spacing w:after="0"/>
            </w:pPr>
            <w:r>
              <w:rPr>
                <w:b/>
                <w:sz w:val="18"/>
              </w:rPr>
              <w:t>Primary Key</w:t>
            </w:r>
          </w:p>
        </w:tc>
        <w:tc>
          <w:tcPr>
            <w:tcW w:type="dxa" w:w="7569"/>
            <w:tcMar>
              <w:top w:w="80" w:type="dxa"/>
              <w:start w:w="100" w:type="dxa"/>
              <w:bottom w:w="80" w:type="dxa"/>
              <w:end w:w="100" w:type="dxa"/>
            </w:tcMar>
            <w:vAlign w:val="center"/>
          </w:tcPr>
          <w:p>
            <w:pPr>
              <w:spacing w:after="0"/>
            </w:pPr>
            <w:r>
              <w:rPr>
                <w:sz w:val="18"/>
              </w:rPr>
              <w:t>id</w:t>
            </w:r>
          </w:p>
        </w:tc>
      </w:tr>
      <w:tr>
        <w:tc>
          <w:tcPr>
            <w:tcW w:type="dxa" w:w="7569"/>
            <w:shd w:fill="EAF2F8"/>
            <w:tcMar>
              <w:top w:w="80" w:type="dxa"/>
              <w:start w:w="100" w:type="dxa"/>
              <w:bottom w:w="80" w:type="dxa"/>
              <w:end w:w="100" w:type="dxa"/>
            </w:tcMar>
            <w:vAlign w:val="center"/>
          </w:tcPr>
          <w:p>
            <w:pPr>
              <w:spacing w:after="0"/>
            </w:pPr>
            <w:r>
              <w:rPr>
                <w:b/>
                <w:sz w:val="18"/>
              </w:rPr>
              <w:t>Unique Rules</w:t>
            </w:r>
          </w:p>
        </w:tc>
        <w:tc>
          <w:tcPr>
            <w:tcW w:type="dxa" w:w="7569"/>
            <w:tcMar>
              <w:top w:w="80" w:type="dxa"/>
              <w:start w:w="100" w:type="dxa"/>
              <w:bottom w:w="80" w:type="dxa"/>
              <w:end w:w="100" w:type="dxa"/>
            </w:tcMar>
            <w:vAlign w:val="center"/>
          </w:tcPr>
          <w:p>
            <w:pPr>
              <w:spacing w:after="0"/>
            </w:pPr>
            <w:r>
              <w:rPr>
                <w:sz w:val="18"/>
              </w:rPr>
              <w:t>book_id, fiscal_year_id, period_no, is_adjustment_period</w:t>
            </w:r>
          </w:p>
        </w:tc>
      </w:tr>
      <w:tr>
        <w:tc>
          <w:tcPr>
            <w:tcW w:type="dxa" w:w="7569"/>
            <w:shd w:fill="EAF2F8"/>
            <w:tcMar>
              <w:top w:w="80" w:type="dxa"/>
              <w:start w:w="100" w:type="dxa"/>
              <w:bottom w:w="80" w:type="dxa"/>
              <w:end w:w="100" w:type="dxa"/>
            </w:tcMar>
            <w:vAlign w:val="center"/>
          </w:tcPr>
          <w:p>
            <w:pPr>
              <w:spacing w:after="0"/>
            </w:pPr>
            <w:r>
              <w:rPr>
                <w:b/>
                <w:sz w:val="18"/>
              </w:rPr>
              <w:t>Foreign Keys</w:t>
            </w:r>
          </w:p>
        </w:tc>
        <w:tc>
          <w:tcPr>
            <w:tcW w:type="dxa" w:w="7569"/>
            <w:tcMar>
              <w:top w:w="80" w:type="dxa"/>
              <w:start w:w="100" w:type="dxa"/>
              <w:bottom w:w="80" w:type="dxa"/>
              <w:end w:w="100" w:type="dxa"/>
            </w:tcMar>
            <w:vAlign w:val="center"/>
          </w:tcPr>
          <w:p>
            <w:pPr>
              <w:spacing w:after="0"/>
            </w:pPr>
            <w:r>
              <w:rPr>
                <w:sz w:val="18"/>
              </w:rPr>
              <w:t>book_id → qb_accounting.books(id) | fiscal_year_id → qb_accounting.fiscal_years(id)</w:t>
            </w:r>
          </w:p>
        </w:tc>
      </w:tr>
      <w:tr>
        <w:tc>
          <w:tcPr>
            <w:tcW w:type="dxa" w:w="7569"/>
            <w:shd w:fill="EAF2F8"/>
            <w:tcMar>
              <w:top w:w="80" w:type="dxa"/>
              <w:start w:w="100" w:type="dxa"/>
              <w:bottom w:w="80" w:type="dxa"/>
              <w:end w:w="100" w:type="dxa"/>
            </w:tcMar>
            <w:vAlign w:val="center"/>
          </w:tcPr>
          <w:p>
            <w:pPr>
              <w:spacing w:after="0"/>
            </w:pPr>
            <w:r>
              <w:rPr>
                <w:b/>
                <w:sz w:val="18"/>
              </w:rPr>
              <w:t>Index Highlights</w:t>
            </w:r>
          </w:p>
        </w:tc>
        <w:tc>
          <w:tcPr>
            <w:tcW w:type="dxa" w:w="7569"/>
            <w:tcMar>
              <w:top w:w="80" w:type="dxa"/>
              <w:start w:w="100" w:type="dxa"/>
              <w:bottom w:w="80" w:type="dxa"/>
              <w:end w:w="100" w:type="dxa"/>
            </w:tcMar>
            <w:vAlign w:val="center"/>
          </w:tcPr>
          <w:p>
            <w:pPr>
              <w:spacing w:after="0"/>
            </w:pPr>
            <w:r>
              <w:rPr>
                <w:sz w:val="18"/>
              </w:rPr>
              <w:t>company_id | status | start_date, end_date</w:t>
            </w:r>
          </w:p>
        </w:tc>
      </w:tr>
    </w:tbl>
    <w:p>
      <w:pPr>
        <w:spacing w:after="0"/>
        <w:ind w:left="340"/>
      </w:pPr>
      <w:r>
        <w:rPr>
          <w:b/>
        </w:rPr>
        <w:t xml:space="preserve">• </w:t>
      </w:r>
      <w:r>
        <w:rPr>
          <w:sz w:val="18"/>
        </w:rPr>
        <w:t>Designed for monthly periods plus optional adjustment periods.</w:t>
      </w:r>
    </w:p>
    <w:p>
      <w:pPr>
        <w:spacing w:after="0"/>
        <w:ind w:left="340"/>
      </w:pPr>
      <w:r>
        <w:rPr>
          <w:b/>
        </w:rPr>
        <w:t xml:space="preserve">• </w:t>
      </w:r>
      <w:r>
        <w:rPr>
          <w:sz w:val="18"/>
        </w:rPr>
        <w:t>Period status is the enforcement point for posting controls in service logic.</w:t>
      </w:r>
    </w:p>
    <w:p>
      <w:pPr>
        <w:spacing w:after="40"/>
      </w:pPr>
    </w:p>
    <w:tbl>
      <w:tblPr>
        <w:tblStyle w:val="TableGrid"/>
        <w:tblW w:type="auto" w:w="0"/>
        <w:jc w:val="center"/>
        <w:tblLayout w:type="fixed"/>
        <w:tblLook w:firstColumn="1" w:firstRow="1" w:lastColumn="0" w:lastRow="0" w:noHBand="0" w:noVBand="1" w:val="04A0"/>
      </w:tblPr>
      <w:tblGrid>
        <w:gridCol w:w="2721"/>
        <w:gridCol w:w="2608"/>
        <w:gridCol w:w="1020"/>
        <w:gridCol w:w="1814"/>
        <w:gridCol w:w="7030"/>
      </w:tblGrid>
      <w:tr>
        <w:trPr>
          <w:tblHeader w:val="true"/>
        </w:trPr>
        <w:tc>
          <w:tcPr>
            <w:tcW w:type="dxa" w:w="3028"/>
            <w:shd w:fill="1F4E79"/>
            <w:tcMar>
              <w:top w:w="80" w:type="dxa"/>
              <w:start w:w="100" w:type="dxa"/>
              <w:bottom w:w="80" w:type="dxa"/>
              <w:end w:w="100" w:type="dxa"/>
            </w:tcMar>
          </w:tcPr>
          <w:p>
            <w:pPr>
              <w:jc w:val="center"/>
            </w:pPr>
            <w:r>
              <w:rPr>
                <w:b/>
                <w:color w:val="FFFFFF"/>
                <w:sz w:val="18"/>
              </w:rPr>
              <w:t>Column</w:t>
            </w:r>
          </w:p>
        </w:tc>
        <w:tc>
          <w:tcPr>
            <w:tcW w:type="dxa" w:w="3028"/>
            <w:shd w:fill="1F4E79"/>
            <w:tcMar>
              <w:top w:w="80" w:type="dxa"/>
              <w:start w:w="100" w:type="dxa"/>
              <w:bottom w:w="80" w:type="dxa"/>
              <w:end w:w="100" w:type="dxa"/>
            </w:tcMar>
          </w:tcPr>
          <w:p>
            <w:pPr>
              <w:jc w:val="center"/>
            </w:pPr>
            <w:r>
              <w:rPr>
                <w:b/>
                <w:color w:val="FFFFFF"/>
                <w:sz w:val="18"/>
              </w:rPr>
              <w:t>Type</w:t>
            </w:r>
          </w:p>
        </w:tc>
        <w:tc>
          <w:tcPr>
            <w:tcW w:type="dxa" w:w="3028"/>
            <w:shd w:fill="1F4E79"/>
            <w:tcMar>
              <w:top w:w="80" w:type="dxa"/>
              <w:start w:w="100" w:type="dxa"/>
              <w:bottom w:w="80" w:type="dxa"/>
              <w:end w:w="100" w:type="dxa"/>
            </w:tcMar>
          </w:tcPr>
          <w:p>
            <w:pPr>
              <w:jc w:val="center"/>
            </w:pPr>
            <w:r>
              <w:rPr>
                <w:b/>
                <w:color w:val="FFFFFF"/>
                <w:sz w:val="18"/>
              </w:rPr>
              <w:t>Null</w:t>
            </w:r>
          </w:p>
        </w:tc>
        <w:tc>
          <w:tcPr>
            <w:tcW w:type="dxa" w:w="3028"/>
            <w:shd w:fill="1F4E79"/>
            <w:tcMar>
              <w:top w:w="80" w:type="dxa"/>
              <w:start w:w="100" w:type="dxa"/>
              <w:bottom w:w="80" w:type="dxa"/>
              <w:end w:w="100" w:type="dxa"/>
            </w:tcMar>
          </w:tcPr>
          <w:p>
            <w:pPr>
              <w:jc w:val="center"/>
            </w:pPr>
            <w:r>
              <w:rPr>
                <w:b/>
                <w:color w:val="FFFFFF"/>
                <w:sz w:val="18"/>
              </w:rPr>
              <w:t>Default</w:t>
            </w:r>
          </w:p>
        </w:tc>
        <w:tc>
          <w:tcPr>
            <w:tcW w:type="dxa" w:w="3028"/>
            <w:shd w:fill="1F4E79"/>
            <w:tcMar>
              <w:top w:w="80" w:type="dxa"/>
              <w:start w:w="100" w:type="dxa"/>
              <w:bottom w:w="80" w:type="dxa"/>
              <w:end w:w="100" w:type="dxa"/>
            </w:tcMar>
          </w:tcPr>
          <w:p>
            <w:pPr>
              <w:jc w:val="center"/>
            </w:pPr>
            <w:r>
              <w:rPr>
                <w:b/>
                <w:color w:val="FFFFFF"/>
                <w:sz w:val="18"/>
              </w:rPr>
              <w:t>Description</w:t>
            </w:r>
          </w:p>
        </w:tc>
      </w:tr>
      <w:tr>
        <w:tc>
          <w:tcPr>
            <w:tcW w:type="dxa" w:w="2721"/>
            <w:tcMar>
              <w:top w:w="80" w:type="dxa"/>
              <w:start w:w="100" w:type="dxa"/>
              <w:bottom w:w="80" w:type="dxa"/>
              <w:end w:w="100" w:type="dxa"/>
            </w:tcMar>
            <w:vAlign w:val="center"/>
            <w:shd w:fill="F8FBFF"/>
          </w:tcPr>
          <w:p>
            <w:pPr>
              <w:spacing w:after="0"/>
              <w:jc w:val="left"/>
            </w:pPr>
            <w:r>
              <w:rPr>
                <w:sz w:val="17"/>
              </w:rPr>
              <w:t>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gen_random_uuid()</w:t>
            </w:r>
          </w:p>
        </w:tc>
        <w:tc>
          <w:tcPr>
            <w:tcW w:type="dxa" w:w="7030"/>
            <w:tcMar>
              <w:top w:w="80" w:type="dxa"/>
              <w:start w:w="100" w:type="dxa"/>
              <w:bottom w:w="80" w:type="dxa"/>
              <w:end w:w="100" w:type="dxa"/>
            </w:tcMar>
            <w:vAlign w:val="center"/>
            <w:shd w:fill="F8FBFF"/>
          </w:tcPr>
          <w:p>
            <w:pPr>
              <w:spacing w:after="0"/>
              <w:jc w:val="left"/>
            </w:pPr>
            <w:r>
              <w:rPr>
                <w:sz w:val="17"/>
              </w:rPr>
              <w:t>Primary key.</w:t>
            </w:r>
          </w:p>
        </w:tc>
      </w:tr>
      <w:tr>
        <w:tc>
          <w:tcPr>
            <w:tcW w:type="dxa" w:w="2721"/>
            <w:tcMar>
              <w:top w:w="80" w:type="dxa"/>
              <w:start w:w="100" w:type="dxa"/>
              <w:bottom w:w="80" w:type="dxa"/>
              <w:end w:w="100" w:type="dxa"/>
            </w:tcMar>
            <w:vAlign w:val="center"/>
          </w:tcPr>
          <w:p>
            <w:pPr>
              <w:spacing w:after="0"/>
              <w:jc w:val="left"/>
            </w:pPr>
            <w:r>
              <w:rPr>
                <w:sz w:val="17"/>
              </w:rPr>
              <w:t>book_id</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Reference to qb_accounting.books.</w:t>
            </w:r>
          </w:p>
        </w:tc>
      </w:tr>
      <w:tr>
        <w:tc>
          <w:tcPr>
            <w:tcW w:type="dxa" w:w="2721"/>
            <w:tcMar>
              <w:top w:w="80" w:type="dxa"/>
              <w:start w:w="100" w:type="dxa"/>
              <w:bottom w:w="80" w:type="dxa"/>
              <w:end w:w="100" w:type="dxa"/>
            </w:tcMar>
            <w:vAlign w:val="center"/>
            <w:shd w:fill="F8FBFF"/>
          </w:tcPr>
          <w:p>
            <w:pPr>
              <w:spacing w:after="0"/>
              <w:jc w:val="left"/>
            </w:pPr>
            <w:r>
              <w:rPr>
                <w:sz w:val="17"/>
              </w:rPr>
              <w:t>fiscal_year_id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Reference to qb_accounting.fiscal_years.</w:t>
            </w:r>
          </w:p>
        </w:tc>
      </w:tr>
      <w:tr>
        <w:tc>
          <w:tcPr>
            <w:tcW w:type="dxa" w:w="2721"/>
            <w:tcMar>
              <w:top w:w="80" w:type="dxa"/>
              <w:start w:w="100" w:type="dxa"/>
              <w:bottom w:w="80" w:type="dxa"/>
              <w:end w:w="100" w:type="dxa"/>
            </w:tcMar>
            <w:vAlign w:val="center"/>
          </w:tcPr>
          <w:p>
            <w:pPr>
              <w:spacing w:after="0"/>
              <w:jc w:val="left"/>
            </w:pPr>
            <w:r>
              <w:rPr>
                <w:sz w:val="17"/>
              </w:rPr>
              <w:t>company_id</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Denormalized company reference.</w:t>
            </w:r>
          </w:p>
        </w:tc>
      </w:tr>
      <w:tr>
        <w:tc>
          <w:tcPr>
            <w:tcW w:type="dxa" w:w="2721"/>
            <w:tcMar>
              <w:top w:w="80" w:type="dxa"/>
              <w:start w:w="100" w:type="dxa"/>
              <w:bottom w:w="80" w:type="dxa"/>
              <w:end w:w="100" w:type="dxa"/>
            </w:tcMar>
            <w:vAlign w:val="center"/>
            <w:shd w:fill="F8FBFF"/>
          </w:tcPr>
          <w:p>
            <w:pPr>
              <w:spacing w:after="0"/>
              <w:jc w:val="left"/>
            </w:pPr>
            <w:r>
              <w:rPr>
                <w:sz w:val="17"/>
              </w:rPr>
              <w:t>period_no</w:t>
            </w:r>
          </w:p>
        </w:tc>
        <w:tc>
          <w:tcPr>
            <w:tcW w:type="dxa" w:w="2608"/>
            <w:tcMar>
              <w:top w:w="80" w:type="dxa"/>
              <w:start w:w="100" w:type="dxa"/>
              <w:bottom w:w="80" w:type="dxa"/>
              <w:end w:w="100" w:type="dxa"/>
            </w:tcMar>
            <w:vAlign w:val="center"/>
            <w:shd w:fill="F8FBFF"/>
          </w:tcPr>
          <w:p>
            <w:pPr>
              <w:spacing w:after="0"/>
              <w:jc w:val="center"/>
            </w:pPr>
            <w:r>
              <w:rPr>
                <w:sz w:val="17"/>
              </w:rPr>
              <w:t>smallint</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Sequential period number inside the fiscal year.</w:t>
            </w:r>
          </w:p>
        </w:tc>
      </w:tr>
      <w:tr>
        <w:tc>
          <w:tcPr>
            <w:tcW w:type="dxa" w:w="2721"/>
            <w:tcMar>
              <w:top w:w="80" w:type="dxa"/>
              <w:start w:w="100" w:type="dxa"/>
              <w:bottom w:w="80" w:type="dxa"/>
              <w:end w:w="100" w:type="dxa"/>
            </w:tcMar>
            <w:vAlign w:val="center"/>
          </w:tcPr>
          <w:p>
            <w:pPr>
              <w:spacing w:after="0"/>
              <w:jc w:val="left"/>
            </w:pPr>
            <w:r>
              <w:rPr>
                <w:sz w:val="17"/>
              </w:rPr>
              <w:t>period_name</w:t>
            </w:r>
          </w:p>
        </w:tc>
        <w:tc>
          <w:tcPr>
            <w:tcW w:type="dxa" w:w="2608"/>
            <w:tcMar>
              <w:top w:w="80" w:type="dxa"/>
              <w:start w:w="100" w:type="dxa"/>
              <w:bottom w:w="80" w:type="dxa"/>
              <w:end w:w="100" w:type="dxa"/>
            </w:tcMar>
            <w:vAlign w:val="center"/>
          </w:tcPr>
          <w:p>
            <w:pPr>
              <w:spacing w:after="0"/>
              <w:jc w:val="center"/>
            </w:pPr>
            <w:r>
              <w:rPr>
                <w:sz w:val="17"/>
              </w:rPr>
              <w:t>varchar(40)</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Label such as Apr-2026.</w:t>
            </w:r>
          </w:p>
        </w:tc>
      </w:tr>
      <w:tr>
        <w:tc>
          <w:tcPr>
            <w:tcW w:type="dxa" w:w="2721"/>
            <w:tcMar>
              <w:top w:w="80" w:type="dxa"/>
              <w:start w:w="100" w:type="dxa"/>
              <w:bottom w:w="80" w:type="dxa"/>
              <w:end w:w="100" w:type="dxa"/>
            </w:tcMar>
            <w:vAlign w:val="center"/>
            <w:shd w:fill="F8FBFF"/>
          </w:tcPr>
          <w:p>
            <w:pPr>
              <w:spacing w:after="0"/>
              <w:jc w:val="left"/>
            </w:pPr>
            <w:r>
              <w:rPr>
                <w:sz w:val="17"/>
              </w:rPr>
              <w:t>start_date</w:t>
            </w:r>
          </w:p>
        </w:tc>
        <w:tc>
          <w:tcPr>
            <w:tcW w:type="dxa" w:w="2608"/>
            <w:tcMar>
              <w:top w:w="80" w:type="dxa"/>
              <w:start w:w="100" w:type="dxa"/>
              <w:bottom w:w="80" w:type="dxa"/>
              <w:end w:w="100" w:type="dxa"/>
            </w:tcMar>
            <w:vAlign w:val="center"/>
            <w:shd w:fill="F8FBFF"/>
          </w:tcPr>
          <w:p>
            <w:pPr>
              <w:spacing w:after="0"/>
              <w:jc w:val="center"/>
            </w:pPr>
            <w:r>
              <w:rPr>
                <w:sz w:val="17"/>
              </w:rPr>
              <w:t>date</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Period start date.</w:t>
            </w:r>
          </w:p>
        </w:tc>
      </w:tr>
      <w:tr>
        <w:tc>
          <w:tcPr>
            <w:tcW w:type="dxa" w:w="2721"/>
            <w:tcMar>
              <w:top w:w="80" w:type="dxa"/>
              <w:start w:w="100" w:type="dxa"/>
              <w:bottom w:w="80" w:type="dxa"/>
              <w:end w:w="100" w:type="dxa"/>
            </w:tcMar>
            <w:vAlign w:val="center"/>
          </w:tcPr>
          <w:p>
            <w:pPr>
              <w:spacing w:after="0"/>
              <w:jc w:val="left"/>
            </w:pPr>
            <w:r>
              <w:rPr>
                <w:sz w:val="17"/>
              </w:rPr>
              <w:t>end_date</w:t>
            </w:r>
          </w:p>
        </w:tc>
        <w:tc>
          <w:tcPr>
            <w:tcW w:type="dxa" w:w="2608"/>
            <w:tcMar>
              <w:top w:w="80" w:type="dxa"/>
              <w:start w:w="100" w:type="dxa"/>
              <w:bottom w:w="80" w:type="dxa"/>
              <w:end w:w="100" w:type="dxa"/>
            </w:tcMar>
            <w:vAlign w:val="center"/>
          </w:tcPr>
          <w:p>
            <w:pPr>
              <w:spacing w:after="0"/>
              <w:jc w:val="center"/>
            </w:pPr>
            <w:r>
              <w:rPr>
                <w:sz w:val="17"/>
              </w:rPr>
              <w:t>date</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Period end date.</w:t>
            </w:r>
          </w:p>
        </w:tc>
      </w:tr>
      <w:tr>
        <w:tc>
          <w:tcPr>
            <w:tcW w:type="dxa" w:w="2721"/>
            <w:tcMar>
              <w:top w:w="80" w:type="dxa"/>
              <w:start w:w="100" w:type="dxa"/>
              <w:bottom w:w="80" w:type="dxa"/>
              <w:end w:w="100" w:type="dxa"/>
            </w:tcMar>
            <w:vAlign w:val="center"/>
            <w:shd w:fill="F8FBFF"/>
          </w:tcPr>
          <w:p>
            <w:pPr>
              <w:spacing w:after="0"/>
              <w:jc w:val="left"/>
            </w:pPr>
            <w:r>
              <w:rPr>
                <w:sz w:val="17"/>
              </w:rPr>
              <w:t>status</w:t>
            </w:r>
          </w:p>
        </w:tc>
        <w:tc>
          <w:tcPr>
            <w:tcW w:type="dxa" w:w="2608"/>
            <w:tcMar>
              <w:top w:w="80" w:type="dxa"/>
              <w:start w:w="100" w:type="dxa"/>
              <w:bottom w:w="80" w:type="dxa"/>
              <w:end w:w="100" w:type="dxa"/>
            </w:tcMar>
            <w:vAlign w:val="center"/>
            <w:shd w:fill="F8FBFF"/>
          </w:tcPr>
          <w:p>
            <w:pPr>
              <w:spacing w:after="0"/>
              <w:jc w:val="center"/>
            </w:pPr>
            <w:r>
              <w:rPr>
                <w:sz w:val="17"/>
              </w:rPr>
              <w:t>qb_accounting.period_status_enum</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'DRAFT'</w:t>
            </w:r>
          </w:p>
        </w:tc>
        <w:tc>
          <w:tcPr>
            <w:tcW w:type="dxa" w:w="7030"/>
            <w:tcMar>
              <w:top w:w="80" w:type="dxa"/>
              <w:start w:w="100" w:type="dxa"/>
              <w:bottom w:w="80" w:type="dxa"/>
              <w:end w:w="100" w:type="dxa"/>
            </w:tcMar>
            <w:vAlign w:val="center"/>
            <w:shd w:fill="F8FBFF"/>
          </w:tcPr>
          <w:p>
            <w:pPr>
              <w:spacing w:after="0"/>
              <w:jc w:val="left"/>
            </w:pPr>
            <w:r>
              <w:rPr>
                <w:sz w:val="17"/>
              </w:rPr>
              <w:t>Lifecycle and lock status.</w:t>
            </w:r>
          </w:p>
        </w:tc>
      </w:tr>
      <w:tr>
        <w:tc>
          <w:tcPr>
            <w:tcW w:type="dxa" w:w="2721"/>
            <w:tcMar>
              <w:top w:w="80" w:type="dxa"/>
              <w:start w:w="100" w:type="dxa"/>
              <w:bottom w:w="80" w:type="dxa"/>
              <w:end w:w="100" w:type="dxa"/>
            </w:tcMar>
            <w:vAlign w:val="center"/>
          </w:tcPr>
          <w:p>
            <w:pPr>
              <w:spacing w:after="0"/>
              <w:jc w:val="left"/>
            </w:pPr>
            <w:r>
              <w:rPr>
                <w:sz w:val="17"/>
              </w:rPr>
              <w:t>is_adjustment_period</w:t>
            </w:r>
          </w:p>
        </w:tc>
        <w:tc>
          <w:tcPr>
            <w:tcW w:type="dxa" w:w="2608"/>
            <w:tcMar>
              <w:top w:w="80" w:type="dxa"/>
              <w:start w:w="100" w:type="dxa"/>
              <w:bottom w:w="80" w:type="dxa"/>
              <w:end w:w="100" w:type="dxa"/>
            </w:tcMar>
            <w:vAlign w:val="center"/>
          </w:tcPr>
          <w:p>
            <w:pPr>
              <w:spacing w:after="0"/>
              <w:jc w:val="center"/>
            </w:pPr>
            <w:r>
              <w:rPr>
                <w:sz w:val="17"/>
              </w:rPr>
              <w:t>boolean</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false</w:t>
            </w:r>
          </w:p>
        </w:tc>
        <w:tc>
          <w:tcPr>
            <w:tcW w:type="dxa" w:w="7030"/>
            <w:tcMar>
              <w:top w:w="80" w:type="dxa"/>
              <w:start w:w="100" w:type="dxa"/>
              <w:bottom w:w="80" w:type="dxa"/>
              <w:end w:w="100" w:type="dxa"/>
            </w:tcMar>
            <w:vAlign w:val="center"/>
          </w:tcPr>
          <w:p>
            <w:pPr>
              <w:spacing w:after="0"/>
              <w:jc w:val="left"/>
            </w:pPr>
            <w:r>
              <w:rPr>
                <w:sz w:val="17"/>
              </w:rPr>
              <w:t>Flags 13th-period or special adjustment periods.</w:t>
            </w:r>
          </w:p>
        </w:tc>
      </w:tr>
      <w:tr>
        <w:tc>
          <w:tcPr>
            <w:tcW w:type="dxa" w:w="2721"/>
            <w:tcMar>
              <w:top w:w="80" w:type="dxa"/>
              <w:start w:w="100" w:type="dxa"/>
              <w:bottom w:w="80" w:type="dxa"/>
              <w:end w:w="100" w:type="dxa"/>
            </w:tcMar>
            <w:vAlign w:val="center"/>
            <w:shd w:fill="F8FBFF"/>
          </w:tcPr>
          <w:p>
            <w:pPr>
              <w:spacing w:after="0"/>
              <w:jc w:val="left"/>
            </w:pPr>
            <w:r>
              <w:rPr>
                <w:sz w:val="17"/>
              </w:rPr>
              <w:t>soft_locked_at</w:t>
            </w:r>
          </w:p>
        </w:tc>
        <w:tc>
          <w:tcPr>
            <w:tcW w:type="dxa" w:w="2608"/>
            <w:tcMar>
              <w:top w:w="80" w:type="dxa"/>
              <w:start w:w="100" w:type="dxa"/>
              <w:bottom w:w="80" w:type="dxa"/>
              <w:end w:w="100" w:type="dxa"/>
            </w:tcMar>
            <w:vAlign w:val="center"/>
            <w:shd w:fill="F8FBFF"/>
          </w:tcPr>
          <w:p>
            <w:pPr>
              <w:spacing w:after="0"/>
              <w:jc w:val="center"/>
            </w:pPr>
            <w:r>
              <w:rPr>
                <w:sz w:val="17"/>
              </w:rPr>
              <w:t>timestamptz</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Soft-lock timestamp.</w:t>
            </w:r>
          </w:p>
        </w:tc>
      </w:tr>
      <w:tr>
        <w:tc>
          <w:tcPr>
            <w:tcW w:type="dxa" w:w="2721"/>
            <w:tcMar>
              <w:top w:w="80" w:type="dxa"/>
              <w:start w:w="100" w:type="dxa"/>
              <w:bottom w:w="80" w:type="dxa"/>
              <w:end w:w="100" w:type="dxa"/>
            </w:tcMar>
            <w:vAlign w:val="center"/>
          </w:tcPr>
          <w:p>
            <w:pPr>
              <w:spacing w:after="0"/>
              <w:jc w:val="left"/>
            </w:pPr>
            <w:r>
              <w:rPr>
                <w:sz w:val="17"/>
              </w:rPr>
              <w:t>soft_locked_by</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User who soft-locked the period.</w:t>
            </w:r>
          </w:p>
        </w:tc>
      </w:tr>
      <w:tr>
        <w:tc>
          <w:tcPr>
            <w:tcW w:type="dxa" w:w="2721"/>
            <w:tcMar>
              <w:top w:w="80" w:type="dxa"/>
              <w:start w:w="100" w:type="dxa"/>
              <w:bottom w:w="80" w:type="dxa"/>
              <w:end w:w="100" w:type="dxa"/>
            </w:tcMar>
            <w:vAlign w:val="center"/>
            <w:shd w:fill="F8FBFF"/>
          </w:tcPr>
          <w:p>
            <w:pPr>
              <w:spacing w:after="0"/>
              <w:jc w:val="left"/>
            </w:pPr>
            <w:r>
              <w:rPr>
                <w:sz w:val="17"/>
              </w:rPr>
              <w:t>hard_locked_at</w:t>
            </w:r>
          </w:p>
        </w:tc>
        <w:tc>
          <w:tcPr>
            <w:tcW w:type="dxa" w:w="2608"/>
            <w:tcMar>
              <w:top w:w="80" w:type="dxa"/>
              <w:start w:w="100" w:type="dxa"/>
              <w:bottom w:w="80" w:type="dxa"/>
              <w:end w:w="100" w:type="dxa"/>
            </w:tcMar>
            <w:vAlign w:val="center"/>
            <w:shd w:fill="F8FBFF"/>
          </w:tcPr>
          <w:p>
            <w:pPr>
              <w:spacing w:after="0"/>
              <w:jc w:val="center"/>
            </w:pPr>
            <w:r>
              <w:rPr>
                <w:sz w:val="17"/>
              </w:rPr>
              <w:t>timestamptz</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Hard-lock timestamp.</w:t>
            </w:r>
          </w:p>
        </w:tc>
      </w:tr>
      <w:tr>
        <w:tc>
          <w:tcPr>
            <w:tcW w:type="dxa" w:w="2721"/>
            <w:tcMar>
              <w:top w:w="80" w:type="dxa"/>
              <w:start w:w="100" w:type="dxa"/>
              <w:bottom w:w="80" w:type="dxa"/>
              <w:end w:w="100" w:type="dxa"/>
            </w:tcMar>
            <w:vAlign w:val="center"/>
          </w:tcPr>
          <w:p>
            <w:pPr>
              <w:spacing w:after="0"/>
              <w:jc w:val="left"/>
            </w:pPr>
            <w:r>
              <w:rPr>
                <w:sz w:val="17"/>
              </w:rPr>
              <w:t>hard_locked_by</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User who hard-locked the period.</w:t>
            </w:r>
          </w:p>
        </w:tc>
      </w:tr>
      <w:tr>
        <w:tc>
          <w:tcPr>
            <w:tcW w:type="dxa" w:w="2721"/>
            <w:tcMar>
              <w:top w:w="80" w:type="dxa"/>
              <w:start w:w="100" w:type="dxa"/>
              <w:bottom w:w="80" w:type="dxa"/>
              <w:end w:w="100" w:type="dxa"/>
            </w:tcMar>
            <w:vAlign w:val="center"/>
            <w:shd w:fill="F8FBFF"/>
          </w:tcPr>
          <w:p>
            <w:pPr>
              <w:spacing w:after="0"/>
              <w:jc w:val="left"/>
            </w:pPr>
            <w:r>
              <w:rPr>
                <w:sz w:val="17"/>
              </w:rPr>
              <w:t>closed_at</w:t>
            </w:r>
          </w:p>
        </w:tc>
        <w:tc>
          <w:tcPr>
            <w:tcW w:type="dxa" w:w="2608"/>
            <w:tcMar>
              <w:top w:w="80" w:type="dxa"/>
              <w:start w:w="100" w:type="dxa"/>
              <w:bottom w:w="80" w:type="dxa"/>
              <w:end w:w="100" w:type="dxa"/>
            </w:tcMar>
            <w:vAlign w:val="center"/>
            <w:shd w:fill="F8FBFF"/>
          </w:tcPr>
          <w:p>
            <w:pPr>
              <w:spacing w:after="0"/>
              <w:jc w:val="center"/>
            </w:pPr>
            <w:r>
              <w:rPr>
                <w:sz w:val="17"/>
              </w:rPr>
              <w:t>timestamptz</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Closed timestamp.</w:t>
            </w:r>
          </w:p>
        </w:tc>
      </w:tr>
      <w:tr>
        <w:tc>
          <w:tcPr>
            <w:tcW w:type="dxa" w:w="2721"/>
            <w:tcMar>
              <w:top w:w="80" w:type="dxa"/>
              <w:start w:w="100" w:type="dxa"/>
              <w:bottom w:w="80" w:type="dxa"/>
              <w:end w:w="100" w:type="dxa"/>
            </w:tcMar>
            <w:vAlign w:val="center"/>
          </w:tcPr>
          <w:p>
            <w:pPr>
              <w:spacing w:after="0"/>
              <w:jc w:val="left"/>
            </w:pPr>
            <w:r>
              <w:rPr>
                <w:sz w:val="17"/>
              </w:rPr>
              <w:t>closed_by</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User who closed the period.</w:t>
            </w:r>
          </w:p>
        </w:tc>
      </w:tr>
      <w:tr>
        <w:tc>
          <w:tcPr>
            <w:tcW w:type="dxa" w:w="2721"/>
            <w:tcMar>
              <w:top w:w="80" w:type="dxa"/>
              <w:start w:w="100" w:type="dxa"/>
              <w:bottom w:w="80" w:type="dxa"/>
              <w:end w:w="100" w:type="dxa"/>
            </w:tcMar>
            <w:vAlign w:val="center"/>
            <w:shd w:fill="F8FBFF"/>
          </w:tcPr>
          <w:p>
            <w:pPr>
              <w:spacing w:after="0"/>
              <w:jc w:val="left"/>
            </w:pPr>
            <w:r>
              <w:rPr>
                <w:sz w:val="17"/>
              </w:rPr>
              <w:t>lock_reason</w:t>
            </w:r>
          </w:p>
        </w:tc>
        <w:tc>
          <w:tcPr>
            <w:tcW w:type="dxa" w:w="2608"/>
            <w:tcMar>
              <w:top w:w="80" w:type="dxa"/>
              <w:start w:w="100" w:type="dxa"/>
              <w:bottom w:w="80" w:type="dxa"/>
              <w:end w:w="100" w:type="dxa"/>
            </w:tcMar>
            <w:vAlign w:val="center"/>
            <w:shd w:fill="F8FBFF"/>
          </w:tcPr>
          <w:p>
            <w:pPr>
              <w:spacing w:after="0"/>
              <w:jc w:val="center"/>
            </w:pPr>
            <w:r>
              <w:rPr>
                <w:sz w:val="17"/>
              </w:rPr>
              <w:t>text</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Optional business reason for lock or close.</w:t>
            </w:r>
          </w:p>
        </w:tc>
      </w:tr>
      <w:tr>
        <w:tc>
          <w:tcPr>
            <w:tcW w:type="dxa" w:w="2721"/>
            <w:tcMar>
              <w:top w:w="80" w:type="dxa"/>
              <w:start w:w="100" w:type="dxa"/>
              <w:bottom w:w="80" w:type="dxa"/>
              <w:end w:w="100" w:type="dxa"/>
            </w:tcMar>
            <w:vAlign w:val="center"/>
          </w:tcPr>
          <w:p>
            <w:pPr>
              <w:spacing w:after="0"/>
              <w:jc w:val="left"/>
            </w:pPr>
            <w:r>
              <w:rPr>
                <w:sz w:val="17"/>
              </w:rPr>
              <w:t>created_by</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User who created the record.</w:t>
            </w:r>
          </w:p>
        </w:tc>
      </w:tr>
      <w:tr>
        <w:tc>
          <w:tcPr>
            <w:tcW w:type="dxa" w:w="2721"/>
            <w:tcMar>
              <w:top w:w="80" w:type="dxa"/>
              <w:start w:w="100" w:type="dxa"/>
              <w:bottom w:w="80" w:type="dxa"/>
              <w:end w:w="100" w:type="dxa"/>
            </w:tcMar>
            <w:vAlign w:val="center"/>
            <w:shd w:fill="F8FBFF"/>
          </w:tcPr>
          <w:p>
            <w:pPr>
              <w:spacing w:after="0"/>
              <w:jc w:val="left"/>
            </w:pPr>
            <w:r>
              <w:rPr>
                <w:sz w:val="17"/>
              </w:rPr>
              <w:t>created_at</w:t>
            </w:r>
          </w:p>
        </w:tc>
        <w:tc>
          <w:tcPr>
            <w:tcW w:type="dxa" w:w="2608"/>
            <w:tcMar>
              <w:top w:w="80" w:type="dxa"/>
              <w:start w:w="100" w:type="dxa"/>
              <w:bottom w:w="80" w:type="dxa"/>
              <w:end w:w="100" w:type="dxa"/>
            </w:tcMar>
            <w:vAlign w:val="center"/>
            <w:shd w:fill="F8FBFF"/>
          </w:tcPr>
          <w:p>
            <w:pPr>
              <w:spacing w:after="0"/>
              <w:jc w:val="center"/>
            </w:pPr>
            <w:r>
              <w:rPr>
                <w:sz w:val="17"/>
              </w:rPr>
              <w:t>timestamptz</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now()</w:t>
            </w:r>
          </w:p>
        </w:tc>
        <w:tc>
          <w:tcPr>
            <w:tcW w:type="dxa" w:w="7030"/>
            <w:tcMar>
              <w:top w:w="80" w:type="dxa"/>
              <w:start w:w="100" w:type="dxa"/>
              <w:bottom w:w="80" w:type="dxa"/>
              <w:end w:w="100" w:type="dxa"/>
            </w:tcMar>
            <w:vAlign w:val="center"/>
            <w:shd w:fill="F8FBFF"/>
          </w:tcPr>
          <w:p>
            <w:pPr>
              <w:spacing w:after="0"/>
              <w:jc w:val="left"/>
            </w:pPr>
            <w:r>
              <w:rPr>
                <w:sz w:val="17"/>
              </w:rPr>
              <w:t>Record creation timestamp.</w:t>
            </w:r>
          </w:p>
        </w:tc>
      </w:tr>
      <w:tr>
        <w:tc>
          <w:tcPr>
            <w:tcW w:type="dxa" w:w="2721"/>
            <w:tcMar>
              <w:top w:w="80" w:type="dxa"/>
              <w:start w:w="100" w:type="dxa"/>
              <w:bottom w:w="80" w:type="dxa"/>
              <w:end w:w="100" w:type="dxa"/>
            </w:tcMar>
            <w:vAlign w:val="center"/>
          </w:tcPr>
          <w:p>
            <w:pPr>
              <w:spacing w:after="0"/>
              <w:jc w:val="left"/>
            </w:pPr>
            <w:r>
              <w:rPr>
                <w:sz w:val="17"/>
              </w:rPr>
              <w:t>updated_by</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User who last updated the record.</w:t>
            </w:r>
          </w:p>
        </w:tc>
      </w:tr>
      <w:tr>
        <w:tc>
          <w:tcPr>
            <w:tcW w:type="dxa" w:w="2721"/>
            <w:tcMar>
              <w:top w:w="80" w:type="dxa"/>
              <w:start w:w="100" w:type="dxa"/>
              <w:bottom w:w="80" w:type="dxa"/>
              <w:end w:w="100" w:type="dxa"/>
            </w:tcMar>
            <w:vAlign w:val="center"/>
            <w:shd w:fill="F8FBFF"/>
          </w:tcPr>
          <w:p>
            <w:pPr>
              <w:spacing w:after="0"/>
              <w:jc w:val="left"/>
            </w:pPr>
            <w:r>
              <w:rPr>
                <w:sz w:val="17"/>
              </w:rPr>
              <w:t>updated_at</w:t>
            </w:r>
          </w:p>
        </w:tc>
        <w:tc>
          <w:tcPr>
            <w:tcW w:type="dxa" w:w="2608"/>
            <w:tcMar>
              <w:top w:w="80" w:type="dxa"/>
              <w:start w:w="100" w:type="dxa"/>
              <w:bottom w:w="80" w:type="dxa"/>
              <w:end w:w="100" w:type="dxa"/>
            </w:tcMar>
            <w:vAlign w:val="center"/>
            <w:shd w:fill="F8FBFF"/>
          </w:tcPr>
          <w:p>
            <w:pPr>
              <w:spacing w:after="0"/>
              <w:jc w:val="center"/>
            </w:pPr>
            <w:r>
              <w:rPr>
                <w:sz w:val="17"/>
              </w:rPr>
              <w:t>timestamptz</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now()</w:t>
            </w:r>
          </w:p>
        </w:tc>
        <w:tc>
          <w:tcPr>
            <w:tcW w:type="dxa" w:w="7030"/>
            <w:tcMar>
              <w:top w:w="80" w:type="dxa"/>
              <w:start w:w="100" w:type="dxa"/>
              <w:bottom w:w="80" w:type="dxa"/>
              <w:end w:w="100" w:type="dxa"/>
            </w:tcMar>
            <w:vAlign w:val="center"/>
            <w:shd w:fill="F8FBFF"/>
          </w:tcPr>
          <w:p>
            <w:pPr>
              <w:spacing w:after="0"/>
              <w:jc w:val="left"/>
            </w:pPr>
            <w:r>
              <w:rPr>
                <w:sz w:val="17"/>
              </w:rPr>
              <w:t>Last update timestamp.</w:t>
            </w:r>
          </w:p>
        </w:tc>
      </w:tr>
    </w:tbl>
    <w:p>
      <w:pPr>
        <w:pStyle w:val="Heading2"/>
        <w:keepNext/>
        <w:spacing w:before="200" w:after="60"/>
      </w:pPr>
      <w:r>
        <w:t>4.4 account_groups</w:t>
      </w:r>
    </w:p>
    <w:p>
      <w:pPr>
        <w:keepNext/>
        <w:spacing w:after="80"/>
      </w:pPr>
      <w:r>
        <w:rPr>
          <w:sz w:val="21"/>
        </w:rPr>
        <w:t>Hierarchical grouping structure for the chart of accounts. Keeps reporting rollups explicit and owned by Accounting.</w:t>
      </w:r>
    </w:p>
    <w:tbl>
      <w:tblPr>
        <w:tblStyle w:val="TableGrid"/>
        <w:tblW w:type="auto" w:w="0"/>
        <w:jc w:val="left"/>
        <w:tblLayout w:type="fixed"/>
        <w:tblLook w:firstColumn="1" w:firstRow="1" w:lastColumn="0" w:lastRow="0" w:noHBand="0" w:noVBand="1" w:val="04A0"/>
      </w:tblPr>
      <w:tblGrid>
        <w:gridCol w:w="2268"/>
        <w:gridCol w:w="13039"/>
      </w:tblGrid>
      <w:tr>
        <w:tc>
          <w:tcPr>
            <w:tcW w:type="dxa" w:w="7569"/>
            <w:shd w:fill="EAF2F8"/>
            <w:tcMar>
              <w:top w:w="80" w:type="dxa"/>
              <w:start w:w="100" w:type="dxa"/>
              <w:bottom w:w="80" w:type="dxa"/>
              <w:end w:w="100" w:type="dxa"/>
            </w:tcMar>
            <w:vAlign w:val="center"/>
          </w:tcPr>
          <w:p>
            <w:pPr>
              <w:spacing w:after="0"/>
            </w:pPr>
            <w:r>
              <w:rPr>
                <w:b/>
                <w:sz w:val="18"/>
              </w:rPr>
              <w:t>Primary Key</w:t>
            </w:r>
          </w:p>
        </w:tc>
        <w:tc>
          <w:tcPr>
            <w:tcW w:type="dxa" w:w="7569"/>
            <w:tcMar>
              <w:top w:w="80" w:type="dxa"/>
              <w:start w:w="100" w:type="dxa"/>
              <w:bottom w:w="80" w:type="dxa"/>
              <w:end w:w="100" w:type="dxa"/>
            </w:tcMar>
            <w:vAlign w:val="center"/>
          </w:tcPr>
          <w:p>
            <w:pPr>
              <w:spacing w:after="0"/>
            </w:pPr>
            <w:r>
              <w:rPr>
                <w:sz w:val="18"/>
              </w:rPr>
              <w:t>id</w:t>
            </w:r>
          </w:p>
        </w:tc>
      </w:tr>
      <w:tr>
        <w:tc>
          <w:tcPr>
            <w:tcW w:type="dxa" w:w="7569"/>
            <w:shd w:fill="EAF2F8"/>
            <w:tcMar>
              <w:top w:w="80" w:type="dxa"/>
              <w:start w:w="100" w:type="dxa"/>
              <w:bottom w:w="80" w:type="dxa"/>
              <w:end w:w="100" w:type="dxa"/>
            </w:tcMar>
            <w:vAlign w:val="center"/>
          </w:tcPr>
          <w:p>
            <w:pPr>
              <w:spacing w:after="0"/>
            </w:pPr>
            <w:r>
              <w:rPr>
                <w:b/>
                <w:sz w:val="18"/>
              </w:rPr>
              <w:t>Unique Rules</w:t>
            </w:r>
          </w:p>
        </w:tc>
        <w:tc>
          <w:tcPr>
            <w:tcW w:type="dxa" w:w="7569"/>
            <w:tcMar>
              <w:top w:w="80" w:type="dxa"/>
              <w:start w:w="100" w:type="dxa"/>
              <w:bottom w:w="80" w:type="dxa"/>
              <w:end w:w="100" w:type="dxa"/>
            </w:tcMar>
            <w:vAlign w:val="center"/>
          </w:tcPr>
          <w:p>
            <w:pPr>
              <w:spacing w:after="0"/>
            </w:pPr>
            <w:r>
              <w:rPr>
                <w:sz w:val="18"/>
              </w:rPr>
              <w:t>book_id, code</w:t>
            </w:r>
          </w:p>
        </w:tc>
      </w:tr>
      <w:tr>
        <w:tc>
          <w:tcPr>
            <w:tcW w:type="dxa" w:w="7569"/>
            <w:shd w:fill="EAF2F8"/>
            <w:tcMar>
              <w:top w:w="80" w:type="dxa"/>
              <w:start w:w="100" w:type="dxa"/>
              <w:bottom w:w="80" w:type="dxa"/>
              <w:end w:w="100" w:type="dxa"/>
            </w:tcMar>
            <w:vAlign w:val="center"/>
          </w:tcPr>
          <w:p>
            <w:pPr>
              <w:spacing w:after="0"/>
            </w:pPr>
            <w:r>
              <w:rPr>
                <w:b/>
                <w:sz w:val="18"/>
              </w:rPr>
              <w:t>Foreign Keys</w:t>
            </w:r>
          </w:p>
        </w:tc>
        <w:tc>
          <w:tcPr>
            <w:tcW w:type="dxa" w:w="7569"/>
            <w:tcMar>
              <w:top w:w="80" w:type="dxa"/>
              <w:start w:w="100" w:type="dxa"/>
              <w:bottom w:w="80" w:type="dxa"/>
              <w:end w:w="100" w:type="dxa"/>
            </w:tcMar>
            <w:vAlign w:val="center"/>
          </w:tcPr>
          <w:p>
            <w:pPr>
              <w:spacing w:after="0"/>
            </w:pPr>
            <w:r>
              <w:rPr>
                <w:sz w:val="18"/>
              </w:rPr>
              <w:t>book_id → qb_accounting.books(id) | parent_group_id → qb_accounting.account_groups(id)</w:t>
            </w:r>
          </w:p>
        </w:tc>
      </w:tr>
      <w:tr>
        <w:tc>
          <w:tcPr>
            <w:tcW w:type="dxa" w:w="7569"/>
            <w:shd w:fill="EAF2F8"/>
            <w:tcMar>
              <w:top w:w="80" w:type="dxa"/>
              <w:start w:w="100" w:type="dxa"/>
              <w:bottom w:w="80" w:type="dxa"/>
              <w:end w:w="100" w:type="dxa"/>
            </w:tcMar>
            <w:vAlign w:val="center"/>
          </w:tcPr>
          <w:p>
            <w:pPr>
              <w:spacing w:after="0"/>
            </w:pPr>
            <w:r>
              <w:rPr>
                <w:b/>
                <w:sz w:val="18"/>
              </w:rPr>
              <w:t>Index Highlights</w:t>
            </w:r>
          </w:p>
        </w:tc>
        <w:tc>
          <w:tcPr>
            <w:tcW w:type="dxa" w:w="7569"/>
            <w:tcMar>
              <w:top w:w="80" w:type="dxa"/>
              <w:start w:w="100" w:type="dxa"/>
              <w:bottom w:w="80" w:type="dxa"/>
              <w:end w:w="100" w:type="dxa"/>
            </w:tcMar>
            <w:vAlign w:val="center"/>
          </w:tcPr>
          <w:p>
            <w:pPr>
              <w:spacing w:after="0"/>
            </w:pPr>
            <w:r>
              <w:rPr>
                <w:sz w:val="18"/>
              </w:rPr>
              <w:t>parent_group_id | account_nature</w:t>
            </w:r>
          </w:p>
        </w:tc>
      </w:tr>
    </w:tbl>
    <w:p>
      <w:pPr>
        <w:spacing w:after="0"/>
        <w:ind w:left="340"/>
      </w:pPr>
      <w:r>
        <w:rPr>
          <w:b/>
        </w:rPr>
        <w:t xml:space="preserve">• </w:t>
      </w:r>
      <w:r>
        <w:rPr>
          <w:sz w:val="18"/>
        </w:rPr>
        <w:t>Group hierarchy is self-referencing.</w:t>
      </w:r>
    </w:p>
    <w:p>
      <w:pPr>
        <w:spacing w:after="0"/>
        <w:ind w:left="340"/>
      </w:pPr>
      <w:r>
        <w:rPr>
          <w:b/>
        </w:rPr>
        <w:t xml:space="preserve">• </w:t>
      </w:r>
      <w:r>
        <w:rPr>
          <w:sz w:val="18"/>
        </w:rPr>
        <w:t>Nature is stored at group level to make rollup semantics explicit.</w:t>
      </w:r>
    </w:p>
    <w:p>
      <w:pPr>
        <w:spacing w:after="40"/>
      </w:pPr>
    </w:p>
    <w:tbl>
      <w:tblPr>
        <w:tblStyle w:val="TableGrid"/>
        <w:tblW w:type="auto" w:w="0"/>
        <w:jc w:val="center"/>
        <w:tblLayout w:type="fixed"/>
        <w:tblLook w:firstColumn="1" w:firstRow="1" w:lastColumn="0" w:lastRow="0" w:noHBand="0" w:noVBand="1" w:val="04A0"/>
      </w:tblPr>
      <w:tblGrid>
        <w:gridCol w:w="2721"/>
        <w:gridCol w:w="2608"/>
        <w:gridCol w:w="1020"/>
        <w:gridCol w:w="1814"/>
        <w:gridCol w:w="7030"/>
      </w:tblGrid>
      <w:tr>
        <w:trPr>
          <w:tblHeader w:val="true"/>
        </w:trPr>
        <w:tc>
          <w:tcPr>
            <w:tcW w:type="dxa" w:w="3028"/>
            <w:shd w:fill="1F4E79"/>
            <w:tcMar>
              <w:top w:w="80" w:type="dxa"/>
              <w:start w:w="100" w:type="dxa"/>
              <w:bottom w:w="80" w:type="dxa"/>
              <w:end w:w="100" w:type="dxa"/>
            </w:tcMar>
          </w:tcPr>
          <w:p>
            <w:pPr>
              <w:jc w:val="center"/>
            </w:pPr>
            <w:r>
              <w:rPr>
                <w:b/>
                <w:color w:val="FFFFFF"/>
                <w:sz w:val="18"/>
              </w:rPr>
              <w:t>Column</w:t>
            </w:r>
          </w:p>
        </w:tc>
        <w:tc>
          <w:tcPr>
            <w:tcW w:type="dxa" w:w="3028"/>
            <w:shd w:fill="1F4E79"/>
            <w:tcMar>
              <w:top w:w="80" w:type="dxa"/>
              <w:start w:w="100" w:type="dxa"/>
              <w:bottom w:w="80" w:type="dxa"/>
              <w:end w:w="100" w:type="dxa"/>
            </w:tcMar>
          </w:tcPr>
          <w:p>
            <w:pPr>
              <w:jc w:val="center"/>
            </w:pPr>
            <w:r>
              <w:rPr>
                <w:b/>
                <w:color w:val="FFFFFF"/>
                <w:sz w:val="18"/>
              </w:rPr>
              <w:t>Type</w:t>
            </w:r>
          </w:p>
        </w:tc>
        <w:tc>
          <w:tcPr>
            <w:tcW w:type="dxa" w:w="3028"/>
            <w:shd w:fill="1F4E79"/>
            <w:tcMar>
              <w:top w:w="80" w:type="dxa"/>
              <w:start w:w="100" w:type="dxa"/>
              <w:bottom w:w="80" w:type="dxa"/>
              <w:end w:w="100" w:type="dxa"/>
            </w:tcMar>
          </w:tcPr>
          <w:p>
            <w:pPr>
              <w:jc w:val="center"/>
            </w:pPr>
            <w:r>
              <w:rPr>
                <w:b/>
                <w:color w:val="FFFFFF"/>
                <w:sz w:val="18"/>
              </w:rPr>
              <w:t>Null</w:t>
            </w:r>
          </w:p>
        </w:tc>
        <w:tc>
          <w:tcPr>
            <w:tcW w:type="dxa" w:w="3028"/>
            <w:shd w:fill="1F4E79"/>
            <w:tcMar>
              <w:top w:w="80" w:type="dxa"/>
              <w:start w:w="100" w:type="dxa"/>
              <w:bottom w:w="80" w:type="dxa"/>
              <w:end w:w="100" w:type="dxa"/>
            </w:tcMar>
          </w:tcPr>
          <w:p>
            <w:pPr>
              <w:jc w:val="center"/>
            </w:pPr>
            <w:r>
              <w:rPr>
                <w:b/>
                <w:color w:val="FFFFFF"/>
                <w:sz w:val="18"/>
              </w:rPr>
              <w:t>Default</w:t>
            </w:r>
          </w:p>
        </w:tc>
        <w:tc>
          <w:tcPr>
            <w:tcW w:type="dxa" w:w="3028"/>
            <w:shd w:fill="1F4E79"/>
            <w:tcMar>
              <w:top w:w="80" w:type="dxa"/>
              <w:start w:w="100" w:type="dxa"/>
              <w:bottom w:w="80" w:type="dxa"/>
              <w:end w:w="100" w:type="dxa"/>
            </w:tcMar>
          </w:tcPr>
          <w:p>
            <w:pPr>
              <w:jc w:val="center"/>
            </w:pPr>
            <w:r>
              <w:rPr>
                <w:b/>
                <w:color w:val="FFFFFF"/>
                <w:sz w:val="18"/>
              </w:rPr>
              <w:t>Description</w:t>
            </w:r>
          </w:p>
        </w:tc>
      </w:tr>
      <w:tr>
        <w:tc>
          <w:tcPr>
            <w:tcW w:type="dxa" w:w="2721"/>
            <w:tcMar>
              <w:top w:w="80" w:type="dxa"/>
              <w:start w:w="100" w:type="dxa"/>
              <w:bottom w:w="80" w:type="dxa"/>
              <w:end w:w="100" w:type="dxa"/>
            </w:tcMar>
            <w:vAlign w:val="center"/>
            <w:shd w:fill="F8FBFF"/>
          </w:tcPr>
          <w:p>
            <w:pPr>
              <w:spacing w:after="0"/>
              <w:jc w:val="left"/>
            </w:pPr>
            <w:r>
              <w:rPr>
                <w:sz w:val="17"/>
              </w:rPr>
              <w:t>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gen_random_uuid()</w:t>
            </w:r>
          </w:p>
        </w:tc>
        <w:tc>
          <w:tcPr>
            <w:tcW w:type="dxa" w:w="7030"/>
            <w:tcMar>
              <w:top w:w="80" w:type="dxa"/>
              <w:start w:w="100" w:type="dxa"/>
              <w:bottom w:w="80" w:type="dxa"/>
              <w:end w:w="100" w:type="dxa"/>
            </w:tcMar>
            <w:vAlign w:val="center"/>
            <w:shd w:fill="F8FBFF"/>
          </w:tcPr>
          <w:p>
            <w:pPr>
              <w:spacing w:after="0"/>
              <w:jc w:val="left"/>
            </w:pPr>
            <w:r>
              <w:rPr>
                <w:sz w:val="17"/>
              </w:rPr>
              <w:t>Primary key.</w:t>
            </w:r>
          </w:p>
        </w:tc>
      </w:tr>
      <w:tr>
        <w:tc>
          <w:tcPr>
            <w:tcW w:type="dxa" w:w="2721"/>
            <w:tcMar>
              <w:top w:w="80" w:type="dxa"/>
              <w:start w:w="100" w:type="dxa"/>
              <w:bottom w:w="80" w:type="dxa"/>
              <w:end w:w="100" w:type="dxa"/>
            </w:tcMar>
            <w:vAlign w:val="center"/>
          </w:tcPr>
          <w:p>
            <w:pPr>
              <w:spacing w:after="0"/>
              <w:jc w:val="left"/>
            </w:pPr>
            <w:r>
              <w:rPr>
                <w:sz w:val="17"/>
              </w:rPr>
              <w:t>book_id</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Reference to qb_accounting.books.</w:t>
            </w:r>
          </w:p>
        </w:tc>
      </w:tr>
      <w:tr>
        <w:tc>
          <w:tcPr>
            <w:tcW w:type="dxa" w:w="2721"/>
            <w:tcMar>
              <w:top w:w="80" w:type="dxa"/>
              <w:start w:w="100" w:type="dxa"/>
              <w:bottom w:w="80" w:type="dxa"/>
              <w:end w:w="100" w:type="dxa"/>
            </w:tcMar>
            <w:vAlign w:val="center"/>
            <w:shd w:fill="F8FBFF"/>
          </w:tcPr>
          <w:p>
            <w:pPr>
              <w:spacing w:after="0"/>
              <w:jc w:val="left"/>
            </w:pPr>
            <w:r>
              <w:rPr>
                <w:sz w:val="17"/>
              </w:rPr>
              <w:t>code</w:t>
            </w:r>
          </w:p>
        </w:tc>
        <w:tc>
          <w:tcPr>
            <w:tcW w:type="dxa" w:w="2608"/>
            <w:tcMar>
              <w:top w:w="80" w:type="dxa"/>
              <w:start w:w="100" w:type="dxa"/>
              <w:bottom w:w="80" w:type="dxa"/>
              <w:end w:w="100" w:type="dxa"/>
            </w:tcMar>
            <w:vAlign w:val="center"/>
            <w:shd w:fill="F8FBFF"/>
          </w:tcPr>
          <w:p>
            <w:pPr>
              <w:spacing w:after="0"/>
              <w:jc w:val="center"/>
            </w:pPr>
            <w:r>
              <w:rPr>
                <w:sz w:val="17"/>
              </w:rPr>
              <w:t>varchar(30)</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Business code for the account group.</w:t>
            </w:r>
          </w:p>
        </w:tc>
      </w:tr>
      <w:tr>
        <w:tc>
          <w:tcPr>
            <w:tcW w:type="dxa" w:w="2721"/>
            <w:tcMar>
              <w:top w:w="80" w:type="dxa"/>
              <w:start w:w="100" w:type="dxa"/>
              <w:bottom w:w="80" w:type="dxa"/>
              <w:end w:w="100" w:type="dxa"/>
            </w:tcMar>
            <w:vAlign w:val="center"/>
          </w:tcPr>
          <w:p>
            <w:pPr>
              <w:spacing w:after="0"/>
              <w:jc w:val="left"/>
            </w:pPr>
            <w:r>
              <w:rPr>
                <w:sz w:val="17"/>
              </w:rPr>
              <w:t>name</w:t>
            </w:r>
          </w:p>
        </w:tc>
        <w:tc>
          <w:tcPr>
            <w:tcW w:type="dxa" w:w="2608"/>
            <w:tcMar>
              <w:top w:w="80" w:type="dxa"/>
              <w:start w:w="100" w:type="dxa"/>
              <w:bottom w:w="80" w:type="dxa"/>
              <w:end w:w="100" w:type="dxa"/>
            </w:tcMar>
            <w:vAlign w:val="center"/>
          </w:tcPr>
          <w:p>
            <w:pPr>
              <w:spacing w:after="0"/>
              <w:jc w:val="center"/>
            </w:pPr>
            <w:r>
              <w:rPr>
                <w:sz w:val="17"/>
              </w:rPr>
              <w:t>varchar(120)</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Display name.</w:t>
            </w:r>
          </w:p>
        </w:tc>
      </w:tr>
      <w:tr>
        <w:tc>
          <w:tcPr>
            <w:tcW w:type="dxa" w:w="2721"/>
            <w:tcMar>
              <w:top w:w="80" w:type="dxa"/>
              <w:start w:w="100" w:type="dxa"/>
              <w:bottom w:w="80" w:type="dxa"/>
              <w:end w:w="100" w:type="dxa"/>
            </w:tcMar>
            <w:vAlign w:val="center"/>
            <w:shd w:fill="F8FBFF"/>
          </w:tcPr>
          <w:p>
            <w:pPr>
              <w:spacing w:after="0"/>
              <w:jc w:val="left"/>
            </w:pPr>
            <w:r>
              <w:rPr>
                <w:sz w:val="17"/>
              </w:rPr>
              <w:t>parent_group_id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Self-reference to parent group.</w:t>
            </w:r>
          </w:p>
        </w:tc>
      </w:tr>
      <w:tr>
        <w:tc>
          <w:tcPr>
            <w:tcW w:type="dxa" w:w="2721"/>
            <w:tcMar>
              <w:top w:w="80" w:type="dxa"/>
              <w:start w:w="100" w:type="dxa"/>
              <w:bottom w:w="80" w:type="dxa"/>
              <w:end w:w="100" w:type="dxa"/>
            </w:tcMar>
            <w:vAlign w:val="center"/>
          </w:tcPr>
          <w:p>
            <w:pPr>
              <w:spacing w:after="0"/>
              <w:jc w:val="left"/>
            </w:pPr>
            <w:r>
              <w:rPr>
                <w:sz w:val="17"/>
              </w:rPr>
              <w:t>account_nature</w:t>
            </w:r>
          </w:p>
        </w:tc>
        <w:tc>
          <w:tcPr>
            <w:tcW w:type="dxa" w:w="2608"/>
            <w:tcMar>
              <w:top w:w="80" w:type="dxa"/>
              <w:start w:w="100" w:type="dxa"/>
              <w:bottom w:w="80" w:type="dxa"/>
              <w:end w:w="100" w:type="dxa"/>
            </w:tcMar>
            <w:vAlign w:val="center"/>
          </w:tcPr>
          <w:p>
            <w:pPr>
              <w:spacing w:after="0"/>
              <w:jc w:val="center"/>
            </w:pPr>
            <w:r>
              <w:rPr>
                <w:sz w:val="17"/>
              </w:rPr>
              <w:t>qb_accounting.account_nature_enum</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Natural classification inherited by child accounts unless overridden.</w:t>
            </w:r>
          </w:p>
        </w:tc>
      </w:tr>
      <w:tr>
        <w:tc>
          <w:tcPr>
            <w:tcW w:type="dxa" w:w="2721"/>
            <w:tcMar>
              <w:top w:w="80" w:type="dxa"/>
              <w:start w:w="100" w:type="dxa"/>
              <w:bottom w:w="80" w:type="dxa"/>
              <w:end w:w="100" w:type="dxa"/>
            </w:tcMar>
            <w:vAlign w:val="center"/>
            <w:shd w:fill="F8FBFF"/>
          </w:tcPr>
          <w:p>
            <w:pPr>
              <w:spacing w:after="0"/>
              <w:jc w:val="left"/>
            </w:pPr>
            <w:r>
              <w:rPr>
                <w:sz w:val="17"/>
              </w:rPr>
              <w:t>sort_order</w:t>
            </w:r>
          </w:p>
        </w:tc>
        <w:tc>
          <w:tcPr>
            <w:tcW w:type="dxa" w:w="2608"/>
            <w:tcMar>
              <w:top w:w="80" w:type="dxa"/>
              <w:start w:w="100" w:type="dxa"/>
              <w:bottom w:w="80" w:type="dxa"/>
              <w:end w:w="100" w:type="dxa"/>
            </w:tcMar>
            <w:vAlign w:val="center"/>
            <w:shd w:fill="F8FBFF"/>
          </w:tcPr>
          <w:p>
            <w:pPr>
              <w:spacing w:after="0"/>
              <w:jc w:val="center"/>
            </w:pPr>
            <w:r>
              <w:rPr>
                <w:sz w:val="17"/>
              </w:rPr>
              <w:t>integer</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0</w:t>
            </w:r>
          </w:p>
        </w:tc>
        <w:tc>
          <w:tcPr>
            <w:tcW w:type="dxa" w:w="7030"/>
            <w:tcMar>
              <w:top w:w="80" w:type="dxa"/>
              <w:start w:w="100" w:type="dxa"/>
              <w:bottom w:w="80" w:type="dxa"/>
              <w:end w:w="100" w:type="dxa"/>
            </w:tcMar>
            <w:vAlign w:val="center"/>
            <w:shd w:fill="F8FBFF"/>
          </w:tcPr>
          <w:p>
            <w:pPr>
              <w:spacing w:after="0"/>
              <w:jc w:val="left"/>
            </w:pPr>
            <w:r>
              <w:rPr>
                <w:sz w:val="17"/>
              </w:rPr>
              <w:t>Display ordering hint.</w:t>
            </w:r>
          </w:p>
        </w:tc>
      </w:tr>
      <w:tr>
        <w:tc>
          <w:tcPr>
            <w:tcW w:type="dxa" w:w="2721"/>
            <w:tcMar>
              <w:top w:w="80" w:type="dxa"/>
              <w:start w:w="100" w:type="dxa"/>
              <w:bottom w:w="80" w:type="dxa"/>
              <w:end w:w="100" w:type="dxa"/>
            </w:tcMar>
            <w:vAlign w:val="center"/>
          </w:tcPr>
          <w:p>
            <w:pPr>
              <w:spacing w:after="0"/>
              <w:jc w:val="left"/>
            </w:pPr>
            <w:r>
              <w:rPr>
                <w:sz w:val="17"/>
              </w:rPr>
              <w:t>is_system</w:t>
            </w:r>
          </w:p>
        </w:tc>
        <w:tc>
          <w:tcPr>
            <w:tcW w:type="dxa" w:w="2608"/>
            <w:tcMar>
              <w:top w:w="80" w:type="dxa"/>
              <w:start w:w="100" w:type="dxa"/>
              <w:bottom w:w="80" w:type="dxa"/>
              <w:end w:w="100" w:type="dxa"/>
            </w:tcMar>
            <w:vAlign w:val="center"/>
          </w:tcPr>
          <w:p>
            <w:pPr>
              <w:spacing w:after="0"/>
              <w:jc w:val="center"/>
            </w:pPr>
            <w:r>
              <w:rPr>
                <w:sz w:val="17"/>
              </w:rPr>
              <w:t>boolean</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false</w:t>
            </w:r>
          </w:p>
        </w:tc>
        <w:tc>
          <w:tcPr>
            <w:tcW w:type="dxa" w:w="7030"/>
            <w:tcMar>
              <w:top w:w="80" w:type="dxa"/>
              <w:start w:w="100" w:type="dxa"/>
              <w:bottom w:w="80" w:type="dxa"/>
              <w:end w:w="100" w:type="dxa"/>
            </w:tcMar>
            <w:vAlign w:val="center"/>
          </w:tcPr>
          <w:p>
            <w:pPr>
              <w:spacing w:after="0"/>
              <w:jc w:val="left"/>
            </w:pPr>
            <w:r>
              <w:rPr>
                <w:sz w:val="17"/>
              </w:rPr>
              <w:t>Marks seeded groups managed by the platform.</w:t>
            </w:r>
          </w:p>
        </w:tc>
      </w:tr>
      <w:tr>
        <w:tc>
          <w:tcPr>
            <w:tcW w:type="dxa" w:w="2721"/>
            <w:tcMar>
              <w:top w:w="80" w:type="dxa"/>
              <w:start w:w="100" w:type="dxa"/>
              <w:bottom w:w="80" w:type="dxa"/>
              <w:end w:w="100" w:type="dxa"/>
            </w:tcMar>
            <w:vAlign w:val="center"/>
            <w:shd w:fill="F8FBFF"/>
          </w:tcPr>
          <w:p>
            <w:pPr>
              <w:spacing w:after="0"/>
              <w:jc w:val="left"/>
            </w:pPr>
            <w:r>
              <w:rPr>
                <w:sz w:val="17"/>
              </w:rPr>
              <w:t>created_by</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User who created the record.</w:t>
            </w:r>
          </w:p>
        </w:tc>
      </w:tr>
      <w:tr>
        <w:tc>
          <w:tcPr>
            <w:tcW w:type="dxa" w:w="2721"/>
            <w:tcMar>
              <w:top w:w="80" w:type="dxa"/>
              <w:start w:w="100" w:type="dxa"/>
              <w:bottom w:w="80" w:type="dxa"/>
              <w:end w:w="100" w:type="dxa"/>
            </w:tcMar>
            <w:vAlign w:val="center"/>
          </w:tcPr>
          <w:p>
            <w:pPr>
              <w:spacing w:after="0"/>
              <w:jc w:val="left"/>
            </w:pPr>
            <w:r>
              <w:rPr>
                <w:sz w:val="17"/>
              </w:rPr>
              <w:t>created_at</w:t>
            </w:r>
          </w:p>
        </w:tc>
        <w:tc>
          <w:tcPr>
            <w:tcW w:type="dxa" w:w="2608"/>
            <w:tcMar>
              <w:top w:w="80" w:type="dxa"/>
              <w:start w:w="100" w:type="dxa"/>
              <w:bottom w:w="80" w:type="dxa"/>
              <w:end w:w="100" w:type="dxa"/>
            </w:tcMar>
            <w:vAlign w:val="center"/>
          </w:tcPr>
          <w:p>
            <w:pPr>
              <w:spacing w:after="0"/>
              <w:jc w:val="center"/>
            </w:pPr>
            <w:r>
              <w:rPr>
                <w:sz w:val="17"/>
              </w:rPr>
              <w:t>timestamptz</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now()</w:t>
            </w:r>
          </w:p>
        </w:tc>
        <w:tc>
          <w:tcPr>
            <w:tcW w:type="dxa" w:w="7030"/>
            <w:tcMar>
              <w:top w:w="80" w:type="dxa"/>
              <w:start w:w="100" w:type="dxa"/>
              <w:bottom w:w="80" w:type="dxa"/>
              <w:end w:w="100" w:type="dxa"/>
            </w:tcMar>
            <w:vAlign w:val="center"/>
          </w:tcPr>
          <w:p>
            <w:pPr>
              <w:spacing w:after="0"/>
              <w:jc w:val="left"/>
            </w:pPr>
            <w:r>
              <w:rPr>
                <w:sz w:val="17"/>
              </w:rPr>
              <w:t>Record creation timestamp.</w:t>
            </w:r>
          </w:p>
        </w:tc>
      </w:tr>
      <w:tr>
        <w:tc>
          <w:tcPr>
            <w:tcW w:type="dxa" w:w="2721"/>
            <w:tcMar>
              <w:top w:w="80" w:type="dxa"/>
              <w:start w:w="100" w:type="dxa"/>
              <w:bottom w:w="80" w:type="dxa"/>
              <w:end w:w="100" w:type="dxa"/>
            </w:tcMar>
            <w:vAlign w:val="center"/>
            <w:shd w:fill="F8FBFF"/>
          </w:tcPr>
          <w:p>
            <w:pPr>
              <w:spacing w:after="0"/>
              <w:jc w:val="left"/>
            </w:pPr>
            <w:r>
              <w:rPr>
                <w:sz w:val="17"/>
              </w:rPr>
              <w:t>updated_by</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User who last updated the record.</w:t>
            </w:r>
          </w:p>
        </w:tc>
      </w:tr>
      <w:tr>
        <w:tc>
          <w:tcPr>
            <w:tcW w:type="dxa" w:w="2721"/>
            <w:tcMar>
              <w:top w:w="80" w:type="dxa"/>
              <w:start w:w="100" w:type="dxa"/>
              <w:bottom w:w="80" w:type="dxa"/>
              <w:end w:w="100" w:type="dxa"/>
            </w:tcMar>
            <w:vAlign w:val="center"/>
          </w:tcPr>
          <w:p>
            <w:pPr>
              <w:spacing w:after="0"/>
              <w:jc w:val="left"/>
            </w:pPr>
            <w:r>
              <w:rPr>
                <w:sz w:val="17"/>
              </w:rPr>
              <w:t>updated_at</w:t>
            </w:r>
          </w:p>
        </w:tc>
        <w:tc>
          <w:tcPr>
            <w:tcW w:type="dxa" w:w="2608"/>
            <w:tcMar>
              <w:top w:w="80" w:type="dxa"/>
              <w:start w:w="100" w:type="dxa"/>
              <w:bottom w:w="80" w:type="dxa"/>
              <w:end w:w="100" w:type="dxa"/>
            </w:tcMar>
            <w:vAlign w:val="center"/>
          </w:tcPr>
          <w:p>
            <w:pPr>
              <w:spacing w:after="0"/>
              <w:jc w:val="center"/>
            </w:pPr>
            <w:r>
              <w:rPr>
                <w:sz w:val="17"/>
              </w:rPr>
              <w:t>timestamptz</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now()</w:t>
            </w:r>
          </w:p>
        </w:tc>
        <w:tc>
          <w:tcPr>
            <w:tcW w:type="dxa" w:w="7030"/>
            <w:tcMar>
              <w:top w:w="80" w:type="dxa"/>
              <w:start w:w="100" w:type="dxa"/>
              <w:bottom w:w="80" w:type="dxa"/>
              <w:end w:w="100" w:type="dxa"/>
            </w:tcMar>
            <w:vAlign w:val="center"/>
          </w:tcPr>
          <w:p>
            <w:pPr>
              <w:spacing w:after="0"/>
              <w:jc w:val="left"/>
            </w:pPr>
            <w:r>
              <w:rPr>
                <w:sz w:val="17"/>
              </w:rPr>
              <w:t>Last update timestamp.</w:t>
            </w:r>
          </w:p>
        </w:tc>
      </w:tr>
    </w:tbl>
    <w:p>
      <w:pPr>
        <w:pStyle w:val="Heading2"/>
        <w:keepNext/>
        <w:spacing w:before="200" w:after="60"/>
      </w:pPr>
      <w:r>
        <w:t>4.5 accounts</w:t>
      </w:r>
    </w:p>
    <w:p>
      <w:pPr>
        <w:keepNext/>
        <w:spacing w:after="80"/>
      </w:pPr>
      <w:r>
        <w:rPr>
          <w:sz w:val="21"/>
        </w:rPr>
        <w:t>Core chart of accounts table. Stores postable and header accounts, control-account flags, and dimension requirements used by the posting engine.</w:t>
      </w:r>
    </w:p>
    <w:tbl>
      <w:tblPr>
        <w:tblStyle w:val="TableGrid"/>
        <w:tblW w:type="auto" w:w="0"/>
        <w:jc w:val="left"/>
        <w:tblLayout w:type="fixed"/>
        <w:tblLook w:firstColumn="1" w:firstRow="1" w:lastColumn="0" w:lastRow="0" w:noHBand="0" w:noVBand="1" w:val="04A0"/>
      </w:tblPr>
      <w:tblGrid>
        <w:gridCol w:w="2268"/>
        <w:gridCol w:w="13039"/>
      </w:tblGrid>
      <w:tr>
        <w:tc>
          <w:tcPr>
            <w:tcW w:type="dxa" w:w="7569"/>
            <w:shd w:fill="EAF2F8"/>
            <w:tcMar>
              <w:top w:w="80" w:type="dxa"/>
              <w:start w:w="100" w:type="dxa"/>
              <w:bottom w:w="80" w:type="dxa"/>
              <w:end w:w="100" w:type="dxa"/>
            </w:tcMar>
            <w:vAlign w:val="center"/>
          </w:tcPr>
          <w:p>
            <w:pPr>
              <w:spacing w:after="0"/>
            </w:pPr>
            <w:r>
              <w:rPr>
                <w:b/>
                <w:sz w:val="18"/>
              </w:rPr>
              <w:t>Primary Key</w:t>
            </w:r>
          </w:p>
        </w:tc>
        <w:tc>
          <w:tcPr>
            <w:tcW w:type="dxa" w:w="7569"/>
            <w:tcMar>
              <w:top w:w="80" w:type="dxa"/>
              <w:start w:w="100" w:type="dxa"/>
              <w:bottom w:w="80" w:type="dxa"/>
              <w:end w:w="100" w:type="dxa"/>
            </w:tcMar>
            <w:vAlign w:val="center"/>
          </w:tcPr>
          <w:p>
            <w:pPr>
              <w:spacing w:after="0"/>
            </w:pPr>
            <w:r>
              <w:rPr>
                <w:sz w:val="18"/>
              </w:rPr>
              <w:t>id</w:t>
            </w:r>
          </w:p>
        </w:tc>
      </w:tr>
      <w:tr>
        <w:tc>
          <w:tcPr>
            <w:tcW w:type="dxa" w:w="7569"/>
            <w:shd w:fill="EAF2F8"/>
            <w:tcMar>
              <w:top w:w="80" w:type="dxa"/>
              <w:start w:w="100" w:type="dxa"/>
              <w:bottom w:w="80" w:type="dxa"/>
              <w:end w:w="100" w:type="dxa"/>
            </w:tcMar>
            <w:vAlign w:val="center"/>
          </w:tcPr>
          <w:p>
            <w:pPr>
              <w:spacing w:after="0"/>
            </w:pPr>
            <w:r>
              <w:rPr>
                <w:b/>
                <w:sz w:val="18"/>
              </w:rPr>
              <w:t>Unique Rules</w:t>
            </w:r>
          </w:p>
        </w:tc>
        <w:tc>
          <w:tcPr>
            <w:tcW w:type="dxa" w:w="7569"/>
            <w:tcMar>
              <w:top w:w="80" w:type="dxa"/>
              <w:start w:w="100" w:type="dxa"/>
              <w:bottom w:w="80" w:type="dxa"/>
              <w:end w:w="100" w:type="dxa"/>
            </w:tcMar>
            <w:vAlign w:val="center"/>
          </w:tcPr>
          <w:p>
            <w:pPr>
              <w:spacing w:after="0"/>
            </w:pPr>
            <w:r>
              <w:rPr>
                <w:sz w:val="18"/>
              </w:rPr>
              <w:t>book_id, code</w:t>
            </w:r>
          </w:p>
        </w:tc>
      </w:tr>
      <w:tr>
        <w:tc>
          <w:tcPr>
            <w:tcW w:type="dxa" w:w="7569"/>
            <w:shd w:fill="EAF2F8"/>
            <w:tcMar>
              <w:top w:w="80" w:type="dxa"/>
              <w:start w:w="100" w:type="dxa"/>
              <w:bottom w:w="80" w:type="dxa"/>
              <w:end w:w="100" w:type="dxa"/>
            </w:tcMar>
            <w:vAlign w:val="center"/>
          </w:tcPr>
          <w:p>
            <w:pPr>
              <w:spacing w:after="0"/>
            </w:pPr>
            <w:r>
              <w:rPr>
                <w:b/>
                <w:sz w:val="18"/>
              </w:rPr>
              <w:t>Foreign Keys</w:t>
            </w:r>
          </w:p>
        </w:tc>
        <w:tc>
          <w:tcPr>
            <w:tcW w:type="dxa" w:w="7569"/>
            <w:tcMar>
              <w:top w:w="80" w:type="dxa"/>
              <w:start w:w="100" w:type="dxa"/>
              <w:bottom w:w="80" w:type="dxa"/>
              <w:end w:w="100" w:type="dxa"/>
            </w:tcMar>
            <w:vAlign w:val="center"/>
          </w:tcPr>
          <w:p>
            <w:pPr>
              <w:spacing w:after="0"/>
            </w:pPr>
            <w:r>
              <w:rPr>
                <w:sz w:val="18"/>
              </w:rPr>
              <w:t>book_id → qb_accounting.books(id) | group_id → qb_accounting.account_groups(id) | parent_account_id → qb_accounting.accounts(id)</w:t>
            </w:r>
          </w:p>
        </w:tc>
      </w:tr>
      <w:tr>
        <w:tc>
          <w:tcPr>
            <w:tcW w:type="dxa" w:w="7569"/>
            <w:shd w:fill="EAF2F8"/>
            <w:tcMar>
              <w:top w:w="80" w:type="dxa"/>
              <w:start w:w="100" w:type="dxa"/>
              <w:bottom w:w="80" w:type="dxa"/>
              <w:end w:w="100" w:type="dxa"/>
            </w:tcMar>
            <w:vAlign w:val="center"/>
          </w:tcPr>
          <w:p>
            <w:pPr>
              <w:spacing w:after="0"/>
            </w:pPr>
            <w:r>
              <w:rPr>
                <w:b/>
                <w:sz w:val="18"/>
              </w:rPr>
              <w:t>Index Highlights</w:t>
            </w:r>
          </w:p>
        </w:tc>
        <w:tc>
          <w:tcPr>
            <w:tcW w:type="dxa" w:w="7569"/>
            <w:tcMar>
              <w:top w:w="80" w:type="dxa"/>
              <w:start w:w="100" w:type="dxa"/>
              <w:bottom w:w="80" w:type="dxa"/>
              <w:end w:w="100" w:type="dxa"/>
            </w:tcMar>
            <w:vAlign w:val="center"/>
          </w:tcPr>
          <w:p>
            <w:pPr>
              <w:spacing w:after="0"/>
            </w:pPr>
            <w:r>
              <w:rPr>
                <w:sz w:val="18"/>
              </w:rPr>
              <w:t>company_id | group_id | parent_account_id | account_nature | control_type | is_active</w:t>
            </w:r>
          </w:p>
        </w:tc>
      </w:tr>
    </w:tbl>
    <w:p>
      <w:pPr>
        <w:spacing w:after="0"/>
        <w:ind w:left="340"/>
      </w:pPr>
      <w:r>
        <w:rPr>
          <w:b/>
        </w:rPr>
        <w:t xml:space="preserve">• </w:t>
      </w:r>
      <w:r>
        <w:rPr>
          <w:sz w:val="18"/>
        </w:rPr>
        <w:t>This table is the canonical Accounting-owned COA; it must not be duplicated in other modules.</w:t>
      </w:r>
    </w:p>
    <w:p>
      <w:pPr>
        <w:spacing w:after="0"/>
        <w:ind w:left="340"/>
      </w:pPr>
      <w:r>
        <w:rPr>
          <w:b/>
        </w:rPr>
        <w:t xml:space="preserve">• </w:t>
      </w:r>
      <w:r>
        <w:rPr>
          <w:sz w:val="18"/>
        </w:rPr>
        <w:t>External dimensions such as cost centre or income head are stored as requirements, not as duplicated masters.</w:t>
      </w:r>
    </w:p>
    <w:p>
      <w:pPr>
        <w:spacing w:after="40"/>
      </w:pPr>
    </w:p>
    <w:tbl>
      <w:tblPr>
        <w:tblStyle w:val="TableGrid"/>
        <w:tblW w:type="auto" w:w="0"/>
        <w:jc w:val="center"/>
        <w:tblLayout w:type="fixed"/>
        <w:tblLook w:firstColumn="1" w:firstRow="1" w:lastColumn="0" w:lastRow="0" w:noHBand="0" w:noVBand="1" w:val="04A0"/>
      </w:tblPr>
      <w:tblGrid>
        <w:gridCol w:w="2721"/>
        <w:gridCol w:w="2608"/>
        <w:gridCol w:w="1020"/>
        <w:gridCol w:w="1814"/>
        <w:gridCol w:w="7030"/>
      </w:tblGrid>
      <w:tr>
        <w:trPr>
          <w:tblHeader w:val="true"/>
        </w:trPr>
        <w:tc>
          <w:tcPr>
            <w:tcW w:type="dxa" w:w="3028"/>
            <w:shd w:fill="1F4E79"/>
            <w:tcMar>
              <w:top w:w="80" w:type="dxa"/>
              <w:start w:w="100" w:type="dxa"/>
              <w:bottom w:w="80" w:type="dxa"/>
              <w:end w:w="100" w:type="dxa"/>
            </w:tcMar>
          </w:tcPr>
          <w:p>
            <w:pPr>
              <w:jc w:val="center"/>
            </w:pPr>
            <w:r>
              <w:rPr>
                <w:b/>
                <w:color w:val="FFFFFF"/>
                <w:sz w:val="18"/>
              </w:rPr>
              <w:t>Column</w:t>
            </w:r>
          </w:p>
        </w:tc>
        <w:tc>
          <w:tcPr>
            <w:tcW w:type="dxa" w:w="3028"/>
            <w:shd w:fill="1F4E79"/>
            <w:tcMar>
              <w:top w:w="80" w:type="dxa"/>
              <w:start w:w="100" w:type="dxa"/>
              <w:bottom w:w="80" w:type="dxa"/>
              <w:end w:w="100" w:type="dxa"/>
            </w:tcMar>
          </w:tcPr>
          <w:p>
            <w:pPr>
              <w:jc w:val="center"/>
            </w:pPr>
            <w:r>
              <w:rPr>
                <w:b/>
                <w:color w:val="FFFFFF"/>
                <w:sz w:val="18"/>
              </w:rPr>
              <w:t>Type</w:t>
            </w:r>
          </w:p>
        </w:tc>
        <w:tc>
          <w:tcPr>
            <w:tcW w:type="dxa" w:w="3028"/>
            <w:shd w:fill="1F4E79"/>
            <w:tcMar>
              <w:top w:w="80" w:type="dxa"/>
              <w:start w:w="100" w:type="dxa"/>
              <w:bottom w:w="80" w:type="dxa"/>
              <w:end w:w="100" w:type="dxa"/>
            </w:tcMar>
          </w:tcPr>
          <w:p>
            <w:pPr>
              <w:jc w:val="center"/>
            </w:pPr>
            <w:r>
              <w:rPr>
                <w:b/>
                <w:color w:val="FFFFFF"/>
                <w:sz w:val="18"/>
              </w:rPr>
              <w:t>Null</w:t>
            </w:r>
          </w:p>
        </w:tc>
        <w:tc>
          <w:tcPr>
            <w:tcW w:type="dxa" w:w="3028"/>
            <w:shd w:fill="1F4E79"/>
            <w:tcMar>
              <w:top w:w="80" w:type="dxa"/>
              <w:start w:w="100" w:type="dxa"/>
              <w:bottom w:w="80" w:type="dxa"/>
              <w:end w:w="100" w:type="dxa"/>
            </w:tcMar>
          </w:tcPr>
          <w:p>
            <w:pPr>
              <w:jc w:val="center"/>
            </w:pPr>
            <w:r>
              <w:rPr>
                <w:b/>
                <w:color w:val="FFFFFF"/>
                <w:sz w:val="18"/>
              </w:rPr>
              <w:t>Default</w:t>
            </w:r>
          </w:p>
        </w:tc>
        <w:tc>
          <w:tcPr>
            <w:tcW w:type="dxa" w:w="3028"/>
            <w:shd w:fill="1F4E79"/>
            <w:tcMar>
              <w:top w:w="80" w:type="dxa"/>
              <w:start w:w="100" w:type="dxa"/>
              <w:bottom w:w="80" w:type="dxa"/>
              <w:end w:w="100" w:type="dxa"/>
            </w:tcMar>
          </w:tcPr>
          <w:p>
            <w:pPr>
              <w:jc w:val="center"/>
            </w:pPr>
            <w:r>
              <w:rPr>
                <w:b/>
                <w:color w:val="FFFFFF"/>
                <w:sz w:val="18"/>
              </w:rPr>
              <w:t>Description</w:t>
            </w:r>
          </w:p>
        </w:tc>
      </w:tr>
      <w:tr>
        <w:tc>
          <w:tcPr>
            <w:tcW w:type="dxa" w:w="2721"/>
            <w:tcMar>
              <w:top w:w="80" w:type="dxa"/>
              <w:start w:w="100" w:type="dxa"/>
              <w:bottom w:w="80" w:type="dxa"/>
              <w:end w:w="100" w:type="dxa"/>
            </w:tcMar>
            <w:vAlign w:val="center"/>
            <w:shd w:fill="F8FBFF"/>
          </w:tcPr>
          <w:p>
            <w:pPr>
              <w:spacing w:after="0"/>
              <w:jc w:val="left"/>
            </w:pPr>
            <w:r>
              <w:rPr>
                <w:sz w:val="17"/>
              </w:rPr>
              <w:t>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gen_random_uuid()</w:t>
            </w:r>
          </w:p>
        </w:tc>
        <w:tc>
          <w:tcPr>
            <w:tcW w:type="dxa" w:w="7030"/>
            <w:tcMar>
              <w:top w:w="80" w:type="dxa"/>
              <w:start w:w="100" w:type="dxa"/>
              <w:bottom w:w="80" w:type="dxa"/>
              <w:end w:w="100" w:type="dxa"/>
            </w:tcMar>
            <w:vAlign w:val="center"/>
            <w:shd w:fill="F8FBFF"/>
          </w:tcPr>
          <w:p>
            <w:pPr>
              <w:spacing w:after="0"/>
              <w:jc w:val="left"/>
            </w:pPr>
            <w:r>
              <w:rPr>
                <w:sz w:val="17"/>
              </w:rPr>
              <w:t>Primary key.</w:t>
            </w:r>
          </w:p>
        </w:tc>
      </w:tr>
      <w:tr>
        <w:tc>
          <w:tcPr>
            <w:tcW w:type="dxa" w:w="2721"/>
            <w:tcMar>
              <w:top w:w="80" w:type="dxa"/>
              <w:start w:w="100" w:type="dxa"/>
              <w:bottom w:w="80" w:type="dxa"/>
              <w:end w:w="100" w:type="dxa"/>
            </w:tcMar>
            <w:vAlign w:val="center"/>
          </w:tcPr>
          <w:p>
            <w:pPr>
              <w:spacing w:after="0"/>
              <w:jc w:val="left"/>
            </w:pPr>
            <w:r>
              <w:rPr>
                <w:sz w:val="17"/>
              </w:rPr>
              <w:t>book_id</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Reference to qb_accounting.books.</w:t>
            </w:r>
          </w:p>
        </w:tc>
      </w:tr>
      <w:tr>
        <w:tc>
          <w:tcPr>
            <w:tcW w:type="dxa" w:w="2721"/>
            <w:tcMar>
              <w:top w:w="80" w:type="dxa"/>
              <w:start w:w="100" w:type="dxa"/>
              <w:bottom w:w="80" w:type="dxa"/>
              <w:end w:w="100" w:type="dxa"/>
            </w:tcMar>
            <w:vAlign w:val="center"/>
            <w:shd w:fill="F8FBFF"/>
          </w:tcPr>
          <w:p>
            <w:pPr>
              <w:spacing w:after="0"/>
              <w:jc w:val="left"/>
            </w:pPr>
            <w:r>
              <w:rPr>
                <w:sz w:val="17"/>
              </w:rPr>
              <w:t>company_id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Denormalized company reference.</w:t>
            </w:r>
          </w:p>
        </w:tc>
      </w:tr>
      <w:tr>
        <w:tc>
          <w:tcPr>
            <w:tcW w:type="dxa" w:w="2721"/>
            <w:tcMar>
              <w:top w:w="80" w:type="dxa"/>
              <w:start w:w="100" w:type="dxa"/>
              <w:bottom w:w="80" w:type="dxa"/>
              <w:end w:w="100" w:type="dxa"/>
            </w:tcMar>
            <w:vAlign w:val="center"/>
          </w:tcPr>
          <w:p>
            <w:pPr>
              <w:spacing w:after="0"/>
              <w:jc w:val="left"/>
            </w:pPr>
            <w:r>
              <w:rPr>
                <w:sz w:val="17"/>
              </w:rPr>
              <w:t>code</w:t>
            </w:r>
          </w:p>
        </w:tc>
        <w:tc>
          <w:tcPr>
            <w:tcW w:type="dxa" w:w="2608"/>
            <w:tcMar>
              <w:top w:w="80" w:type="dxa"/>
              <w:start w:w="100" w:type="dxa"/>
              <w:bottom w:w="80" w:type="dxa"/>
              <w:end w:w="100" w:type="dxa"/>
            </w:tcMar>
            <w:vAlign w:val="center"/>
          </w:tcPr>
          <w:p>
            <w:pPr>
              <w:spacing w:after="0"/>
              <w:jc w:val="center"/>
            </w:pPr>
            <w:r>
              <w:rPr>
                <w:sz w:val="17"/>
              </w:rPr>
              <w:t>varchar(40)</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Account code visible to finance users.</w:t>
            </w:r>
          </w:p>
        </w:tc>
      </w:tr>
      <w:tr>
        <w:tc>
          <w:tcPr>
            <w:tcW w:type="dxa" w:w="2721"/>
            <w:tcMar>
              <w:top w:w="80" w:type="dxa"/>
              <w:start w:w="100" w:type="dxa"/>
              <w:bottom w:w="80" w:type="dxa"/>
              <w:end w:w="100" w:type="dxa"/>
            </w:tcMar>
            <w:vAlign w:val="center"/>
            <w:shd w:fill="F8FBFF"/>
          </w:tcPr>
          <w:p>
            <w:pPr>
              <w:spacing w:after="0"/>
              <w:jc w:val="left"/>
            </w:pPr>
            <w:r>
              <w:rPr>
                <w:sz w:val="17"/>
              </w:rPr>
              <w:t>name</w:t>
            </w:r>
          </w:p>
        </w:tc>
        <w:tc>
          <w:tcPr>
            <w:tcW w:type="dxa" w:w="2608"/>
            <w:tcMar>
              <w:top w:w="80" w:type="dxa"/>
              <w:start w:w="100" w:type="dxa"/>
              <w:bottom w:w="80" w:type="dxa"/>
              <w:end w:w="100" w:type="dxa"/>
            </w:tcMar>
            <w:vAlign w:val="center"/>
            <w:shd w:fill="F8FBFF"/>
          </w:tcPr>
          <w:p>
            <w:pPr>
              <w:spacing w:after="0"/>
              <w:jc w:val="center"/>
            </w:pPr>
            <w:r>
              <w:rPr>
                <w:sz w:val="17"/>
              </w:rPr>
              <w:t>varchar(150)</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Account name.</w:t>
            </w:r>
          </w:p>
        </w:tc>
      </w:tr>
      <w:tr>
        <w:tc>
          <w:tcPr>
            <w:tcW w:type="dxa" w:w="2721"/>
            <w:tcMar>
              <w:top w:w="80" w:type="dxa"/>
              <w:start w:w="100" w:type="dxa"/>
              <w:bottom w:w="80" w:type="dxa"/>
              <w:end w:w="100" w:type="dxa"/>
            </w:tcMar>
            <w:vAlign w:val="center"/>
          </w:tcPr>
          <w:p>
            <w:pPr>
              <w:spacing w:after="0"/>
              <w:jc w:val="left"/>
            </w:pPr>
            <w:r>
              <w:rPr>
                <w:sz w:val="17"/>
              </w:rPr>
              <w:t>display_name</w:t>
            </w:r>
          </w:p>
        </w:tc>
        <w:tc>
          <w:tcPr>
            <w:tcW w:type="dxa" w:w="2608"/>
            <w:tcMar>
              <w:top w:w="80" w:type="dxa"/>
              <w:start w:w="100" w:type="dxa"/>
              <w:bottom w:w="80" w:type="dxa"/>
              <w:end w:w="100" w:type="dxa"/>
            </w:tcMar>
            <w:vAlign w:val="center"/>
          </w:tcPr>
          <w:p>
            <w:pPr>
              <w:spacing w:after="0"/>
              <w:jc w:val="center"/>
            </w:pPr>
            <w:r>
              <w:rPr>
                <w:sz w:val="17"/>
              </w:rPr>
              <w:t>varchar(200)</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Optional longer display label.</w:t>
            </w:r>
          </w:p>
        </w:tc>
      </w:tr>
      <w:tr>
        <w:tc>
          <w:tcPr>
            <w:tcW w:type="dxa" w:w="2721"/>
            <w:tcMar>
              <w:top w:w="80" w:type="dxa"/>
              <w:start w:w="100" w:type="dxa"/>
              <w:bottom w:w="80" w:type="dxa"/>
              <w:end w:w="100" w:type="dxa"/>
            </w:tcMar>
            <w:vAlign w:val="center"/>
            <w:shd w:fill="F8FBFF"/>
          </w:tcPr>
          <w:p>
            <w:pPr>
              <w:spacing w:after="0"/>
              <w:jc w:val="left"/>
            </w:pPr>
            <w:r>
              <w:rPr>
                <w:sz w:val="17"/>
              </w:rPr>
              <w:t>group_id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Reference to qb_accounting.account_groups.</w:t>
            </w:r>
          </w:p>
        </w:tc>
      </w:tr>
      <w:tr>
        <w:tc>
          <w:tcPr>
            <w:tcW w:type="dxa" w:w="2721"/>
            <w:tcMar>
              <w:top w:w="80" w:type="dxa"/>
              <w:start w:w="100" w:type="dxa"/>
              <w:bottom w:w="80" w:type="dxa"/>
              <w:end w:w="100" w:type="dxa"/>
            </w:tcMar>
            <w:vAlign w:val="center"/>
          </w:tcPr>
          <w:p>
            <w:pPr>
              <w:spacing w:after="0"/>
              <w:jc w:val="left"/>
            </w:pPr>
            <w:r>
              <w:rPr>
                <w:sz w:val="17"/>
              </w:rPr>
              <w:t>parent_account_id</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Self-reference for header/postable trees.</w:t>
            </w:r>
          </w:p>
        </w:tc>
      </w:tr>
      <w:tr>
        <w:tc>
          <w:tcPr>
            <w:tcW w:type="dxa" w:w="2721"/>
            <w:tcMar>
              <w:top w:w="80" w:type="dxa"/>
              <w:start w:w="100" w:type="dxa"/>
              <w:bottom w:w="80" w:type="dxa"/>
              <w:end w:w="100" w:type="dxa"/>
            </w:tcMar>
            <w:vAlign w:val="center"/>
            <w:shd w:fill="F8FBFF"/>
          </w:tcPr>
          <w:p>
            <w:pPr>
              <w:spacing w:after="0"/>
              <w:jc w:val="left"/>
            </w:pPr>
            <w:r>
              <w:rPr>
                <w:sz w:val="17"/>
              </w:rPr>
              <w:t>account_nature</w:t>
            </w:r>
          </w:p>
        </w:tc>
        <w:tc>
          <w:tcPr>
            <w:tcW w:type="dxa" w:w="2608"/>
            <w:tcMar>
              <w:top w:w="80" w:type="dxa"/>
              <w:start w:w="100" w:type="dxa"/>
              <w:bottom w:w="80" w:type="dxa"/>
              <w:end w:w="100" w:type="dxa"/>
            </w:tcMar>
            <w:vAlign w:val="center"/>
            <w:shd w:fill="F8FBFF"/>
          </w:tcPr>
          <w:p>
            <w:pPr>
              <w:spacing w:after="0"/>
              <w:jc w:val="center"/>
            </w:pPr>
            <w:r>
              <w:rPr>
                <w:sz w:val="17"/>
              </w:rPr>
              <w:t>qb_accounting.account_nature_enum</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Asset, liability, equity, income, or expense.</w:t>
            </w:r>
          </w:p>
        </w:tc>
      </w:tr>
      <w:tr>
        <w:tc>
          <w:tcPr>
            <w:tcW w:type="dxa" w:w="2721"/>
            <w:tcMar>
              <w:top w:w="80" w:type="dxa"/>
              <w:start w:w="100" w:type="dxa"/>
              <w:bottom w:w="80" w:type="dxa"/>
              <w:end w:w="100" w:type="dxa"/>
            </w:tcMar>
            <w:vAlign w:val="center"/>
          </w:tcPr>
          <w:p>
            <w:pPr>
              <w:spacing w:after="0"/>
              <w:jc w:val="left"/>
            </w:pPr>
            <w:r>
              <w:rPr>
                <w:sz w:val="17"/>
              </w:rPr>
              <w:t>usage</w:t>
            </w:r>
          </w:p>
        </w:tc>
        <w:tc>
          <w:tcPr>
            <w:tcW w:type="dxa" w:w="2608"/>
            <w:tcMar>
              <w:top w:w="80" w:type="dxa"/>
              <w:start w:w="100" w:type="dxa"/>
              <w:bottom w:w="80" w:type="dxa"/>
              <w:end w:w="100" w:type="dxa"/>
            </w:tcMar>
            <w:vAlign w:val="center"/>
          </w:tcPr>
          <w:p>
            <w:pPr>
              <w:spacing w:after="0"/>
              <w:jc w:val="center"/>
            </w:pPr>
            <w:r>
              <w:rPr>
                <w:sz w:val="17"/>
              </w:rPr>
              <w:t>qb_accounting.account_usage_enum</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'POSTABLE'</w:t>
            </w:r>
          </w:p>
        </w:tc>
        <w:tc>
          <w:tcPr>
            <w:tcW w:type="dxa" w:w="7030"/>
            <w:tcMar>
              <w:top w:w="80" w:type="dxa"/>
              <w:start w:w="100" w:type="dxa"/>
              <w:bottom w:w="80" w:type="dxa"/>
              <w:end w:w="100" w:type="dxa"/>
            </w:tcMar>
            <w:vAlign w:val="center"/>
          </w:tcPr>
          <w:p>
            <w:pPr>
              <w:spacing w:after="0"/>
              <w:jc w:val="left"/>
            </w:pPr>
            <w:r>
              <w:rPr>
                <w:sz w:val="17"/>
              </w:rPr>
              <w:t>Header or postable account.</w:t>
            </w:r>
          </w:p>
        </w:tc>
      </w:tr>
      <w:tr>
        <w:tc>
          <w:tcPr>
            <w:tcW w:type="dxa" w:w="2721"/>
            <w:tcMar>
              <w:top w:w="80" w:type="dxa"/>
              <w:start w:w="100" w:type="dxa"/>
              <w:bottom w:w="80" w:type="dxa"/>
              <w:end w:w="100" w:type="dxa"/>
            </w:tcMar>
            <w:vAlign w:val="center"/>
            <w:shd w:fill="F8FBFF"/>
          </w:tcPr>
          <w:p>
            <w:pPr>
              <w:spacing w:after="0"/>
              <w:jc w:val="left"/>
            </w:pPr>
            <w:r>
              <w:rPr>
                <w:sz w:val="17"/>
              </w:rPr>
              <w:t>normal_balance</w:t>
            </w:r>
          </w:p>
        </w:tc>
        <w:tc>
          <w:tcPr>
            <w:tcW w:type="dxa" w:w="2608"/>
            <w:tcMar>
              <w:top w:w="80" w:type="dxa"/>
              <w:start w:w="100" w:type="dxa"/>
              <w:bottom w:w="80" w:type="dxa"/>
              <w:end w:w="100" w:type="dxa"/>
            </w:tcMar>
            <w:vAlign w:val="center"/>
            <w:shd w:fill="F8FBFF"/>
          </w:tcPr>
          <w:p>
            <w:pPr>
              <w:spacing w:after="0"/>
              <w:jc w:val="center"/>
            </w:pPr>
            <w:r>
              <w:rPr>
                <w:sz w:val="17"/>
              </w:rPr>
              <w:t>char(1)</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D for debit-normal, C for credit-normal.</w:t>
            </w:r>
          </w:p>
        </w:tc>
      </w:tr>
      <w:tr>
        <w:tc>
          <w:tcPr>
            <w:tcW w:type="dxa" w:w="2721"/>
            <w:tcMar>
              <w:top w:w="80" w:type="dxa"/>
              <w:start w:w="100" w:type="dxa"/>
              <w:bottom w:w="80" w:type="dxa"/>
              <w:end w:w="100" w:type="dxa"/>
            </w:tcMar>
            <w:vAlign w:val="center"/>
          </w:tcPr>
          <w:p>
            <w:pPr>
              <w:spacing w:after="0"/>
              <w:jc w:val="left"/>
            </w:pPr>
            <w:r>
              <w:rPr>
                <w:sz w:val="17"/>
              </w:rPr>
              <w:t>control_type</w:t>
            </w:r>
          </w:p>
        </w:tc>
        <w:tc>
          <w:tcPr>
            <w:tcW w:type="dxa" w:w="2608"/>
            <w:tcMar>
              <w:top w:w="80" w:type="dxa"/>
              <w:start w:w="100" w:type="dxa"/>
              <w:bottom w:w="80" w:type="dxa"/>
              <w:end w:w="100" w:type="dxa"/>
            </w:tcMar>
            <w:vAlign w:val="center"/>
          </w:tcPr>
          <w:p>
            <w:pPr>
              <w:spacing w:after="0"/>
              <w:jc w:val="center"/>
            </w:pPr>
            <w:r>
              <w:rPr>
                <w:sz w:val="17"/>
              </w:rPr>
              <w:t>varchar(40)</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Optional semantic flag such as AR_CONTROL or AP_CONTROL.</w:t>
            </w:r>
          </w:p>
        </w:tc>
      </w:tr>
      <w:tr>
        <w:tc>
          <w:tcPr>
            <w:tcW w:type="dxa" w:w="2721"/>
            <w:tcMar>
              <w:top w:w="80" w:type="dxa"/>
              <w:start w:w="100" w:type="dxa"/>
              <w:bottom w:w="80" w:type="dxa"/>
              <w:end w:w="100" w:type="dxa"/>
            </w:tcMar>
            <w:vAlign w:val="center"/>
            <w:shd w:fill="F8FBFF"/>
          </w:tcPr>
          <w:p>
            <w:pPr>
              <w:spacing w:after="0"/>
              <w:jc w:val="left"/>
            </w:pPr>
            <w:r>
              <w:rPr>
                <w:sz w:val="17"/>
              </w:rPr>
              <w:t>allow_manual_posting</w:t>
            </w:r>
          </w:p>
        </w:tc>
        <w:tc>
          <w:tcPr>
            <w:tcW w:type="dxa" w:w="2608"/>
            <w:tcMar>
              <w:top w:w="80" w:type="dxa"/>
              <w:start w:w="100" w:type="dxa"/>
              <w:bottom w:w="80" w:type="dxa"/>
              <w:end w:w="100" w:type="dxa"/>
            </w:tcMar>
            <w:vAlign w:val="center"/>
            <w:shd w:fill="F8FBFF"/>
          </w:tcPr>
          <w:p>
            <w:pPr>
              <w:spacing w:after="0"/>
              <w:jc w:val="center"/>
            </w:pPr>
            <w:r>
              <w:rPr>
                <w:sz w:val="17"/>
              </w:rPr>
              <w:t>boolean</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true</w:t>
            </w:r>
          </w:p>
        </w:tc>
        <w:tc>
          <w:tcPr>
            <w:tcW w:type="dxa" w:w="7030"/>
            <w:tcMar>
              <w:top w:w="80" w:type="dxa"/>
              <w:start w:w="100" w:type="dxa"/>
              <w:bottom w:w="80" w:type="dxa"/>
              <w:end w:w="100" w:type="dxa"/>
            </w:tcMar>
            <w:vAlign w:val="center"/>
            <w:shd w:fill="F8FBFF"/>
          </w:tcPr>
          <w:p>
            <w:pPr>
              <w:spacing w:after="0"/>
              <w:jc w:val="left"/>
            </w:pPr>
            <w:r>
              <w:rPr>
                <w:sz w:val="17"/>
              </w:rPr>
              <w:t>Whether manual journals may post directly to this account.</w:t>
            </w:r>
          </w:p>
        </w:tc>
      </w:tr>
      <w:tr>
        <w:tc>
          <w:tcPr>
            <w:tcW w:type="dxa" w:w="2721"/>
            <w:tcMar>
              <w:top w:w="80" w:type="dxa"/>
              <w:start w:w="100" w:type="dxa"/>
              <w:bottom w:w="80" w:type="dxa"/>
              <w:end w:w="100" w:type="dxa"/>
            </w:tcMar>
            <w:vAlign w:val="center"/>
          </w:tcPr>
          <w:p>
            <w:pPr>
              <w:spacing w:after="0"/>
              <w:jc w:val="left"/>
            </w:pPr>
            <w:r>
              <w:rPr>
                <w:sz w:val="17"/>
              </w:rPr>
              <w:t>require_party</w:t>
            </w:r>
          </w:p>
        </w:tc>
        <w:tc>
          <w:tcPr>
            <w:tcW w:type="dxa" w:w="2608"/>
            <w:tcMar>
              <w:top w:w="80" w:type="dxa"/>
              <w:start w:w="100" w:type="dxa"/>
              <w:bottom w:w="80" w:type="dxa"/>
              <w:end w:w="100" w:type="dxa"/>
            </w:tcMar>
            <w:vAlign w:val="center"/>
          </w:tcPr>
          <w:p>
            <w:pPr>
              <w:spacing w:after="0"/>
              <w:jc w:val="center"/>
            </w:pPr>
            <w:r>
              <w:rPr>
                <w:sz w:val="17"/>
              </w:rPr>
              <w:t>boolean</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false</w:t>
            </w:r>
          </w:p>
        </w:tc>
        <w:tc>
          <w:tcPr>
            <w:tcW w:type="dxa" w:w="7030"/>
            <w:tcMar>
              <w:top w:w="80" w:type="dxa"/>
              <w:start w:w="100" w:type="dxa"/>
              <w:bottom w:w="80" w:type="dxa"/>
              <w:end w:w="100" w:type="dxa"/>
            </w:tcMar>
            <w:vAlign w:val="center"/>
          </w:tcPr>
          <w:p>
            <w:pPr>
              <w:spacing w:after="0"/>
              <w:jc w:val="left"/>
            </w:pPr>
            <w:r>
              <w:rPr>
                <w:sz w:val="17"/>
              </w:rPr>
              <w:t>Whether a party reference is mandatory on journal lines.</w:t>
            </w:r>
          </w:p>
        </w:tc>
      </w:tr>
      <w:tr>
        <w:tc>
          <w:tcPr>
            <w:tcW w:type="dxa" w:w="2721"/>
            <w:tcMar>
              <w:top w:w="80" w:type="dxa"/>
              <w:start w:w="100" w:type="dxa"/>
              <w:bottom w:w="80" w:type="dxa"/>
              <w:end w:w="100" w:type="dxa"/>
            </w:tcMar>
            <w:vAlign w:val="center"/>
            <w:shd w:fill="F8FBFF"/>
          </w:tcPr>
          <w:p>
            <w:pPr>
              <w:spacing w:after="0"/>
              <w:jc w:val="left"/>
            </w:pPr>
            <w:r>
              <w:rPr>
                <w:sz w:val="17"/>
              </w:rPr>
              <w:t>require_branch</w:t>
            </w:r>
          </w:p>
        </w:tc>
        <w:tc>
          <w:tcPr>
            <w:tcW w:type="dxa" w:w="2608"/>
            <w:tcMar>
              <w:top w:w="80" w:type="dxa"/>
              <w:start w:w="100" w:type="dxa"/>
              <w:bottom w:w="80" w:type="dxa"/>
              <w:end w:w="100" w:type="dxa"/>
            </w:tcMar>
            <w:vAlign w:val="center"/>
            <w:shd w:fill="F8FBFF"/>
          </w:tcPr>
          <w:p>
            <w:pPr>
              <w:spacing w:after="0"/>
              <w:jc w:val="center"/>
            </w:pPr>
            <w:r>
              <w:rPr>
                <w:sz w:val="17"/>
              </w:rPr>
              <w:t>boolean</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false</w:t>
            </w:r>
          </w:p>
        </w:tc>
        <w:tc>
          <w:tcPr>
            <w:tcW w:type="dxa" w:w="7030"/>
            <w:tcMar>
              <w:top w:w="80" w:type="dxa"/>
              <w:start w:w="100" w:type="dxa"/>
              <w:bottom w:w="80" w:type="dxa"/>
              <w:end w:w="100" w:type="dxa"/>
            </w:tcMar>
            <w:vAlign w:val="center"/>
            <w:shd w:fill="F8FBFF"/>
          </w:tcPr>
          <w:p>
            <w:pPr>
              <w:spacing w:after="0"/>
              <w:jc w:val="left"/>
            </w:pPr>
            <w:r>
              <w:rPr>
                <w:sz w:val="17"/>
              </w:rPr>
              <w:t>Whether a branch reference is mandatory on journal lines.</w:t>
            </w:r>
          </w:p>
        </w:tc>
      </w:tr>
      <w:tr>
        <w:tc>
          <w:tcPr>
            <w:tcW w:type="dxa" w:w="2721"/>
            <w:tcMar>
              <w:top w:w="80" w:type="dxa"/>
              <w:start w:w="100" w:type="dxa"/>
              <w:bottom w:w="80" w:type="dxa"/>
              <w:end w:w="100" w:type="dxa"/>
            </w:tcMar>
            <w:vAlign w:val="center"/>
          </w:tcPr>
          <w:p>
            <w:pPr>
              <w:spacing w:after="0"/>
              <w:jc w:val="left"/>
            </w:pPr>
            <w:r>
              <w:rPr>
                <w:sz w:val="17"/>
              </w:rPr>
              <w:t>require_cost_center</w:t>
            </w:r>
          </w:p>
        </w:tc>
        <w:tc>
          <w:tcPr>
            <w:tcW w:type="dxa" w:w="2608"/>
            <w:tcMar>
              <w:top w:w="80" w:type="dxa"/>
              <w:start w:w="100" w:type="dxa"/>
              <w:bottom w:w="80" w:type="dxa"/>
              <w:end w:w="100" w:type="dxa"/>
            </w:tcMar>
            <w:vAlign w:val="center"/>
          </w:tcPr>
          <w:p>
            <w:pPr>
              <w:spacing w:after="0"/>
              <w:jc w:val="center"/>
            </w:pPr>
            <w:r>
              <w:rPr>
                <w:sz w:val="17"/>
              </w:rPr>
              <w:t>boolean</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false</w:t>
            </w:r>
          </w:p>
        </w:tc>
        <w:tc>
          <w:tcPr>
            <w:tcW w:type="dxa" w:w="7030"/>
            <w:tcMar>
              <w:top w:w="80" w:type="dxa"/>
              <w:start w:w="100" w:type="dxa"/>
              <w:bottom w:w="80" w:type="dxa"/>
              <w:end w:w="100" w:type="dxa"/>
            </w:tcMar>
            <w:vAlign w:val="center"/>
          </w:tcPr>
          <w:p>
            <w:pPr>
              <w:spacing w:after="0"/>
              <w:jc w:val="left"/>
            </w:pPr>
            <w:r>
              <w:rPr>
                <w:sz w:val="17"/>
              </w:rPr>
              <w:t>Whether a cost centre reference is mandatory on journal lines.</w:t>
            </w:r>
          </w:p>
        </w:tc>
      </w:tr>
      <w:tr>
        <w:tc>
          <w:tcPr>
            <w:tcW w:type="dxa" w:w="2721"/>
            <w:tcMar>
              <w:top w:w="80" w:type="dxa"/>
              <w:start w:w="100" w:type="dxa"/>
              <w:bottom w:w="80" w:type="dxa"/>
              <w:end w:w="100" w:type="dxa"/>
            </w:tcMar>
            <w:vAlign w:val="center"/>
            <w:shd w:fill="F8FBFF"/>
          </w:tcPr>
          <w:p>
            <w:pPr>
              <w:spacing w:after="0"/>
              <w:jc w:val="left"/>
            </w:pPr>
            <w:r>
              <w:rPr>
                <w:sz w:val="17"/>
              </w:rPr>
              <w:t>require_employee</w:t>
            </w:r>
          </w:p>
        </w:tc>
        <w:tc>
          <w:tcPr>
            <w:tcW w:type="dxa" w:w="2608"/>
            <w:tcMar>
              <w:top w:w="80" w:type="dxa"/>
              <w:start w:w="100" w:type="dxa"/>
              <w:bottom w:w="80" w:type="dxa"/>
              <w:end w:w="100" w:type="dxa"/>
            </w:tcMar>
            <w:vAlign w:val="center"/>
            <w:shd w:fill="F8FBFF"/>
          </w:tcPr>
          <w:p>
            <w:pPr>
              <w:spacing w:after="0"/>
              <w:jc w:val="center"/>
            </w:pPr>
            <w:r>
              <w:rPr>
                <w:sz w:val="17"/>
              </w:rPr>
              <w:t>boolean</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false</w:t>
            </w:r>
          </w:p>
        </w:tc>
        <w:tc>
          <w:tcPr>
            <w:tcW w:type="dxa" w:w="7030"/>
            <w:tcMar>
              <w:top w:w="80" w:type="dxa"/>
              <w:start w:w="100" w:type="dxa"/>
              <w:bottom w:w="80" w:type="dxa"/>
              <w:end w:w="100" w:type="dxa"/>
            </w:tcMar>
            <w:vAlign w:val="center"/>
            <w:shd w:fill="F8FBFF"/>
          </w:tcPr>
          <w:p>
            <w:pPr>
              <w:spacing w:after="0"/>
              <w:jc w:val="left"/>
            </w:pPr>
            <w:r>
              <w:rPr>
                <w:sz w:val="17"/>
              </w:rPr>
              <w:t>Whether an employee reference is mandatory on journal lines.</w:t>
            </w:r>
          </w:p>
        </w:tc>
      </w:tr>
      <w:tr>
        <w:tc>
          <w:tcPr>
            <w:tcW w:type="dxa" w:w="2721"/>
            <w:tcMar>
              <w:top w:w="80" w:type="dxa"/>
              <w:start w:w="100" w:type="dxa"/>
              <w:bottom w:w="80" w:type="dxa"/>
              <w:end w:w="100" w:type="dxa"/>
            </w:tcMar>
            <w:vAlign w:val="center"/>
          </w:tcPr>
          <w:p>
            <w:pPr>
              <w:spacing w:after="0"/>
              <w:jc w:val="left"/>
            </w:pPr>
            <w:r>
              <w:rPr>
                <w:sz w:val="17"/>
              </w:rPr>
              <w:t>require_tax_breakup</w:t>
            </w:r>
          </w:p>
        </w:tc>
        <w:tc>
          <w:tcPr>
            <w:tcW w:type="dxa" w:w="2608"/>
            <w:tcMar>
              <w:top w:w="80" w:type="dxa"/>
              <w:start w:w="100" w:type="dxa"/>
              <w:bottom w:w="80" w:type="dxa"/>
              <w:end w:w="100" w:type="dxa"/>
            </w:tcMar>
            <w:vAlign w:val="center"/>
          </w:tcPr>
          <w:p>
            <w:pPr>
              <w:spacing w:after="0"/>
              <w:jc w:val="center"/>
            </w:pPr>
            <w:r>
              <w:rPr>
                <w:sz w:val="17"/>
              </w:rPr>
              <w:t>boolean</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false</w:t>
            </w:r>
          </w:p>
        </w:tc>
        <w:tc>
          <w:tcPr>
            <w:tcW w:type="dxa" w:w="7030"/>
            <w:tcMar>
              <w:top w:w="80" w:type="dxa"/>
              <w:start w:w="100" w:type="dxa"/>
              <w:bottom w:w="80" w:type="dxa"/>
              <w:end w:w="100" w:type="dxa"/>
            </w:tcMar>
            <w:vAlign w:val="center"/>
          </w:tcPr>
          <w:p>
            <w:pPr>
              <w:spacing w:after="0"/>
              <w:jc w:val="left"/>
            </w:pPr>
            <w:r>
              <w:rPr>
                <w:sz w:val="17"/>
              </w:rPr>
              <w:t>Whether tax breakup metadata is mandatory for posting.</w:t>
            </w:r>
          </w:p>
        </w:tc>
      </w:tr>
      <w:tr>
        <w:tc>
          <w:tcPr>
            <w:tcW w:type="dxa" w:w="2721"/>
            <w:tcMar>
              <w:top w:w="80" w:type="dxa"/>
              <w:start w:w="100" w:type="dxa"/>
              <w:bottom w:w="80" w:type="dxa"/>
              <w:end w:w="100" w:type="dxa"/>
            </w:tcMar>
            <w:vAlign w:val="center"/>
            <w:shd w:fill="F8FBFF"/>
          </w:tcPr>
          <w:p>
            <w:pPr>
              <w:spacing w:after="0"/>
              <w:jc w:val="left"/>
            </w:pPr>
            <w:r>
              <w:rPr>
                <w:sz w:val="17"/>
              </w:rPr>
              <w:t>is_system</w:t>
            </w:r>
          </w:p>
        </w:tc>
        <w:tc>
          <w:tcPr>
            <w:tcW w:type="dxa" w:w="2608"/>
            <w:tcMar>
              <w:top w:w="80" w:type="dxa"/>
              <w:start w:w="100" w:type="dxa"/>
              <w:bottom w:w="80" w:type="dxa"/>
              <w:end w:w="100" w:type="dxa"/>
            </w:tcMar>
            <w:vAlign w:val="center"/>
            <w:shd w:fill="F8FBFF"/>
          </w:tcPr>
          <w:p>
            <w:pPr>
              <w:spacing w:after="0"/>
              <w:jc w:val="center"/>
            </w:pPr>
            <w:r>
              <w:rPr>
                <w:sz w:val="17"/>
              </w:rPr>
              <w:t>boolean</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false</w:t>
            </w:r>
          </w:p>
        </w:tc>
        <w:tc>
          <w:tcPr>
            <w:tcW w:type="dxa" w:w="7030"/>
            <w:tcMar>
              <w:top w:w="80" w:type="dxa"/>
              <w:start w:w="100" w:type="dxa"/>
              <w:bottom w:w="80" w:type="dxa"/>
              <w:end w:w="100" w:type="dxa"/>
            </w:tcMar>
            <w:vAlign w:val="center"/>
            <w:shd w:fill="F8FBFF"/>
          </w:tcPr>
          <w:p>
            <w:pPr>
              <w:spacing w:after="0"/>
              <w:jc w:val="left"/>
            </w:pPr>
            <w:r>
              <w:rPr>
                <w:sz w:val="17"/>
              </w:rPr>
              <w:t>Marks system-seeded accounts.</w:t>
            </w:r>
          </w:p>
        </w:tc>
      </w:tr>
      <w:tr>
        <w:tc>
          <w:tcPr>
            <w:tcW w:type="dxa" w:w="2721"/>
            <w:tcMar>
              <w:top w:w="80" w:type="dxa"/>
              <w:start w:w="100" w:type="dxa"/>
              <w:bottom w:w="80" w:type="dxa"/>
              <w:end w:w="100" w:type="dxa"/>
            </w:tcMar>
            <w:vAlign w:val="center"/>
          </w:tcPr>
          <w:p>
            <w:pPr>
              <w:spacing w:after="0"/>
              <w:jc w:val="left"/>
            </w:pPr>
            <w:r>
              <w:rPr>
                <w:sz w:val="17"/>
              </w:rPr>
              <w:t>is_active</w:t>
            </w:r>
          </w:p>
        </w:tc>
        <w:tc>
          <w:tcPr>
            <w:tcW w:type="dxa" w:w="2608"/>
            <w:tcMar>
              <w:top w:w="80" w:type="dxa"/>
              <w:start w:w="100" w:type="dxa"/>
              <w:bottom w:w="80" w:type="dxa"/>
              <w:end w:w="100" w:type="dxa"/>
            </w:tcMar>
            <w:vAlign w:val="center"/>
          </w:tcPr>
          <w:p>
            <w:pPr>
              <w:spacing w:after="0"/>
              <w:jc w:val="center"/>
            </w:pPr>
            <w:r>
              <w:rPr>
                <w:sz w:val="17"/>
              </w:rPr>
              <w:t>boolean</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true</w:t>
            </w:r>
          </w:p>
        </w:tc>
        <w:tc>
          <w:tcPr>
            <w:tcW w:type="dxa" w:w="7030"/>
            <w:tcMar>
              <w:top w:w="80" w:type="dxa"/>
              <w:start w:w="100" w:type="dxa"/>
              <w:bottom w:w="80" w:type="dxa"/>
              <w:end w:w="100" w:type="dxa"/>
            </w:tcMar>
            <w:vAlign w:val="center"/>
          </w:tcPr>
          <w:p>
            <w:pPr>
              <w:spacing w:after="0"/>
              <w:jc w:val="left"/>
            </w:pPr>
            <w:r>
              <w:rPr>
                <w:sz w:val="17"/>
              </w:rPr>
              <w:t>Inactive accounts remain historical but cannot be selected for new posting.</w:t>
            </w:r>
          </w:p>
        </w:tc>
      </w:tr>
      <w:tr>
        <w:tc>
          <w:tcPr>
            <w:tcW w:type="dxa" w:w="2721"/>
            <w:tcMar>
              <w:top w:w="80" w:type="dxa"/>
              <w:start w:w="100" w:type="dxa"/>
              <w:bottom w:w="80" w:type="dxa"/>
              <w:end w:w="100" w:type="dxa"/>
            </w:tcMar>
            <w:vAlign w:val="center"/>
            <w:shd w:fill="F8FBFF"/>
          </w:tcPr>
          <w:p>
            <w:pPr>
              <w:spacing w:after="0"/>
              <w:jc w:val="left"/>
            </w:pPr>
            <w:r>
              <w:rPr>
                <w:sz w:val="17"/>
              </w:rPr>
              <w:t>external_dimension_policy</w:t>
            </w:r>
          </w:p>
        </w:tc>
        <w:tc>
          <w:tcPr>
            <w:tcW w:type="dxa" w:w="2608"/>
            <w:tcMar>
              <w:top w:w="80" w:type="dxa"/>
              <w:start w:w="100" w:type="dxa"/>
              <w:bottom w:w="80" w:type="dxa"/>
              <w:end w:w="100" w:type="dxa"/>
            </w:tcMar>
            <w:vAlign w:val="center"/>
            <w:shd w:fill="F8FBFF"/>
          </w:tcPr>
          <w:p>
            <w:pPr>
              <w:spacing w:after="0"/>
              <w:jc w:val="center"/>
            </w:pPr>
            <w:r>
              <w:rPr>
                <w:sz w:val="17"/>
              </w:rPr>
              <w:t>jsonb</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'{}'::jsonb</w:t>
            </w:r>
          </w:p>
        </w:tc>
        <w:tc>
          <w:tcPr>
            <w:tcW w:type="dxa" w:w="7030"/>
            <w:tcMar>
              <w:top w:w="80" w:type="dxa"/>
              <w:start w:w="100" w:type="dxa"/>
              <w:bottom w:w="80" w:type="dxa"/>
              <w:end w:w="100" w:type="dxa"/>
            </w:tcMar>
            <w:vAlign w:val="center"/>
            <w:shd w:fill="F8FBFF"/>
          </w:tcPr>
          <w:p>
            <w:pPr>
              <w:spacing w:after="0"/>
              <w:jc w:val="left"/>
            </w:pPr>
            <w:r>
              <w:rPr>
                <w:sz w:val="17"/>
              </w:rPr>
              <w:t>Additional validation hints for external dimensions.</w:t>
            </w:r>
          </w:p>
        </w:tc>
      </w:tr>
      <w:tr>
        <w:tc>
          <w:tcPr>
            <w:tcW w:type="dxa" w:w="2721"/>
            <w:tcMar>
              <w:top w:w="80" w:type="dxa"/>
              <w:start w:w="100" w:type="dxa"/>
              <w:bottom w:w="80" w:type="dxa"/>
              <w:end w:w="100" w:type="dxa"/>
            </w:tcMar>
            <w:vAlign w:val="center"/>
          </w:tcPr>
          <w:p>
            <w:pPr>
              <w:spacing w:after="0"/>
              <w:jc w:val="left"/>
            </w:pPr>
            <w:r>
              <w:rPr>
                <w:sz w:val="17"/>
              </w:rPr>
              <w:t>created_by</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User who created the record.</w:t>
            </w:r>
          </w:p>
        </w:tc>
      </w:tr>
      <w:tr>
        <w:tc>
          <w:tcPr>
            <w:tcW w:type="dxa" w:w="2721"/>
            <w:tcMar>
              <w:top w:w="80" w:type="dxa"/>
              <w:start w:w="100" w:type="dxa"/>
              <w:bottom w:w="80" w:type="dxa"/>
              <w:end w:w="100" w:type="dxa"/>
            </w:tcMar>
            <w:vAlign w:val="center"/>
            <w:shd w:fill="F8FBFF"/>
          </w:tcPr>
          <w:p>
            <w:pPr>
              <w:spacing w:after="0"/>
              <w:jc w:val="left"/>
            </w:pPr>
            <w:r>
              <w:rPr>
                <w:sz w:val="17"/>
              </w:rPr>
              <w:t>created_at</w:t>
            </w:r>
          </w:p>
        </w:tc>
        <w:tc>
          <w:tcPr>
            <w:tcW w:type="dxa" w:w="2608"/>
            <w:tcMar>
              <w:top w:w="80" w:type="dxa"/>
              <w:start w:w="100" w:type="dxa"/>
              <w:bottom w:w="80" w:type="dxa"/>
              <w:end w:w="100" w:type="dxa"/>
            </w:tcMar>
            <w:vAlign w:val="center"/>
            <w:shd w:fill="F8FBFF"/>
          </w:tcPr>
          <w:p>
            <w:pPr>
              <w:spacing w:after="0"/>
              <w:jc w:val="center"/>
            </w:pPr>
            <w:r>
              <w:rPr>
                <w:sz w:val="17"/>
              </w:rPr>
              <w:t>timestamptz</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now()</w:t>
            </w:r>
          </w:p>
        </w:tc>
        <w:tc>
          <w:tcPr>
            <w:tcW w:type="dxa" w:w="7030"/>
            <w:tcMar>
              <w:top w:w="80" w:type="dxa"/>
              <w:start w:w="100" w:type="dxa"/>
              <w:bottom w:w="80" w:type="dxa"/>
              <w:end w:w="100" w:type="dxa"/>
            </w:tcMar>
            <w:vAlign w:val="center"/>
            <w:shd w:fill="F8FBFF"/>
          </w:tcPr>
          <w:p>
            <w:pPr>
              <w:spacing w:after="0"/>
              <w:jc w:val="left"/>
            </w:pPr>
            <w:r>
              <w:rPr>
                <w:sz w:val="17"/>
              </w:rPr>
              <w:t>Record creation timestamp.</w:t>
            </w:r>
          </w:p>
        </w:tc>
      </w:tr>
      <w:tr>
        <w:tc>
          <w:tcPr>
            <w:tcW w:type="dxa" w:w="2721"/>
            <w:tcMar>
              <w:top w:w="80" w:type="dxa"/>
              <w:start w:w="100" w:type="dxa"/>
              <w:bottom w:w="80" w:type="dxa"/>
              <w:end w:w="100" w:type="dxa"/>
            </w:tcMar>
            <w:vAlign w:val="center"/>
          </w:tcPr>
          <w:p>
            <w:pPr>
              <w:spacing w:after="0"/>
              <w:jc w:val="left"/>
            </w:pPr>
            <w:r>
              <w:rPr>
                <w:sz w:val="17"/>
              </w:rPr>
              <w:t>updated_by</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User who last updated the record.</w:t>
            </w:r>
          </w:p>
        </w:tc>
      </w:tr>
      <w:tr>
        <w:tc>
          <w:tcPr>
            <w:tcW w:type="dxa" w:w="2721"/>
            <w:tcMar>
              <w:top w:w="80" w:type="dxa"/>
              <w:start w:w="100" w:type="dxa"/>
              <w:bottom w:w="80" w:type="dxa"/>
              <w:end w:w="100" w:type="dxa"/>
            </w:tcMar>
            <w:vAlign w:val="center"/>
            <w:shd w:fill="F8FBFF"/>
          </w:tcPr>
          <w:p>
            <w:pPr>
              <w:spacing w:after="0"/>
              <w:jc w:val="left"/>
            </w:pPr>
            <w:r>
              <w:rPr>
                <w:sz w:val="17"/>
              </w:rPr>
              <w:t>updated_at</w:t>
            </w:r>
          </w:p>
        </w:tc>
        <w:tc>
          <w:tcPr>
            <w:tcW w:type="dxa" w:w="2608"/>
            <w:tcMar>
              <w:top w:w="80" w:type="dxa"/>
              <w:start w:w="100" w:type="dxa"/>
              <w:bottom w:w="80" w:type="dxa"/>
              <w:end w:w="100" w:type="dxa"/>
            </w:tcMar>
            <w:vAlign w:val="center"/>
            <w:shd w:fill="F8FBFF"/>
          </w:tcPr>
          <w:p>
            <w:pPr>
              <w:spacing w:after="0"/>
              <w:jc w:val="center"/>
            </w:pPr>
            <w:r>
              <w:rPr>
                <w:sz w:val="17"/>
              </w:rPr>
              <w:t>timestamptz</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now()</w:t>
            </w:r>
          </w:p>
        </w:tc>
        <w:tc>
          <w:tcPr>
            <w:tcW w:type="dxa" w:w="7030"/>
            <w:tcMar>
              <w:top w:w="80" w:type="dxa"/>
              <w:start w:w="100" w:type="dxa"/>
              <w:bottom w:w="80" w:type="dxa"/>
              <w:end w:w="100" w:type="dxa"/>
            </w:tcMar>
            <w:vAlign w:val="center"/>
            <w:shd w:fill="F8FBFF"/>
          </w:tcPr>
          <w:p>
            <w:pPr>
              <w:spacing w:after="0"/>
              <w:jc w:val="left"/>
            </w:pPr>
            <w:r>
              <w:rPr>
                <w:sz w:val="17"/>
              </w:rPr>
              <w:t>Last update timestamp.</w:t>
            </w:r>
          </w:p>
        </w:tc>
      </w:tr>
    </w:tbl>
    <w:p>
      <w:pPr>
        <w:pStyle w:val="Heading2"/>
        <w:keepNext/>
        <w:spacing w:before="200" w:after="60"/>
      </w:pPr>
      <w:r>
        <w:t>4.6 voucher_sequences</w:t>
      </w:r>
    </w:p>
    <w:p>
      <w:pPr>
        <w:keepNext/>
        <w:spacing w:after="80"/>
      </w:pPr>
      <w:r>
        <w:rPr>
          <w:sz w:val="21"/>
        </w:rPr>
        <w:t>Accounting-owned voucher numbering configuration. Supports manual and system voucher number generation without relying on another module.</w:t>
      </w:r>
    </w:p>
    <w:tbl>
      <w:tblPr>
        <w:tblStyle w:val="TableGrid"/>
        <w:tblW w:type="auto" w:w="0"/>
        <w:jc w:val="left"/>
        <w:tblLayout w:type="fixed"/>
        <w:tblLook w:firstColumn="1" w:firstRow="1" w:lastColumn="0" w:lastRow="0" w:noHBand="0" w:noVBand="1" w:val="04A0"/>
      </w:tblPr>
      <w:tblGrid>
        <w:gridCol w:w="2268"/>
        <w:gridCol w:w="13039"/>
      </w:tblGrid>
      <w:tr>
        <w:tc>
          <w:tcPr>
            <w:tcW w:type="dxa" w:w="7569"/>
            <w:shd w:fill="EAF2F8"/>
            <w:tcMar>
              <w:top w:w="80" w:type="dxa"/>
              <w:start w:w="100" w:type="dxa"/>
              <w:bottom w:w="80" w:type="dxa"/>
              <w:end w:w="100" w:type="dxa"/>
            </w:tcMar>
            <w:vAlign w:val="center"/>
          </w:tcPr>
          <w:p>
            <w:pPr>
              <w:spacing w:after="0"/>
            </w:pPr>
            <w:r>
              <w:rPr>
                <w:b/>
                <w:sz w:val="18"/>
              </w:rPr>
              <w:t>Primary Key</w:t>
            </w:r>
          </w:p>
        </w:tc>
        <w:tc>
          <w:tcPr>
            <w:tcW w:type="dxa" w:w="7569"/>
            <w:tcMar>
              <w:top w:w="80" w:type="dxa"/>
              <w:start w:w="100" w:type="dxa"/>
              <w:bottom w:w="80" w:type="dxa"/>
              <w:end w:w="100" w:type="dxa"/>
            </w:tcMar>
            <w:vAlign w:val="center"/>
          </w:tcPr>
          <w:p>
            <w:pPr>
              <w:spacing w:after="0"/>
            </w:pPr>
            <w:r>
              <w:rPr>
                <w:sz w:val="18"/>
              </w:rPr>
              <w:t>id</w:t>
            </w:r>
          </w:p>
        </w:tc>
      </w:tr>
      <w:tr>
        <w:tc>
          <w:tcPr>
            <w:tcW w:type="dxa" w:w="7569"/>
            <w:shd w:fill="EAF2F8"/>
            <w:tcMar>
              <w:top w:w="80" w:type="dxa"/>
              <w:start w:w="100" w:type="dxa"/>
              <w:bottom w:w="80" w:type="dxa"/>
              <w:end w:w="100" w:type="dxa"/>
            </w:tcMar>
            <w:vAlign w:val="center"/>
          </w:tcPr>
          <w:p>
            <w:pPr>
              <w:spacing w:after="0"/>
            </w:pPr>
            <w:r>
              <w:rPr>
                <w:b/>
                <w:sz w:val="18"/>
              </w:rPr>
              <w:t>Unique Rules</w:t>
            </w:r>
          </w:p>
        </w:tc>
        <w:tc>
          <w:tcPr>
            <w:tcW w:type="dxa" w:w="7569"/>
            <w:tcMar>
              <w:top w:w="80" w:type="dxa"/>
              <w:start w:w="100" w:type="dxa"/>
              <w:bottom w:w="80" w:type="dxa"/>
              <w:end w:w="100" w:type="dxa"/>
            </w:tcMar>
            <w:vAlign w:val="center"/>
          </w:tcPr>
          <w:p>
            <w:pPr>
              <w:spacing w:after="0"/>
            </w:pPr>
            <w:r>
              <w:rPr>
                <w:sz w:val="18"/>
              </w:rPr>
              <w:t>See indexes or service logic</w:t>
            </w:r>
          </w:p>
        </w:tc>
      </w:tr>
      <w:tr>
        <w:tc>
          <w:tcPr>
            <w:tcW w:type="dxa" w:w="7569"/>
            <w:shd w:fill="EAF2F8"/>
            <w:tcMar>
              <w:top w:w="80" w:type="dxa"/>
              <w:start w:w="100" w:type="dxa"/>
              <w:bottom w:w="80" w:type="dxa"/>
              <w:end w:w="100" w:type="dxa"/>
            </w:tcMar>
            <w:vAlign w:val="center"/>
          </w:tcPr>
          <w:p>
            <w:pPr>
              <w:spacing w:after="0"/>
            </w:pPr>
            <w:r>
              <w:rPr>
                <w:b/>
                <w:sz w:val="18"/>
              </w:rPr>
              <w:t>Foreign Keys</w:t>
            </w:r>
          </w:p>
        </w:tc>
        <w:tc>
          <w:tcPr>
            <w:tcW w:type="dxa" w:w="7569"/>
            <w:tcMar>
              <w:top w:w="80" w:type="dxa"/>
              <w:start w:w="100" w:type="dxa"/>
              <w:bottom w:w="80" w:type="dxa"/>
              <w:end w:w="100" w:type="dxa"/>
            </w:tcMar>
            <w:vAlign w:val="center"/>
          </w:tcPr>
          <w:p>
            <w:pPr>
              <w:spacing w:after="0"/>
            </w:pPr>
            <w:r>
              <w:rPr>
                <w:sz w:val="18"/>
              </w:rPr>
              <w:t>book_id → qb_accounting.books(id)</w:t>
            </w:r>
          </w:p>
        </w:tc>
      </w:tr>
      <w:tr>
        <w:tc>
          <w:tcPr>
            <w:tcW w:type="dxa" w:w="7569"/>
            <w:shd w:fill="EAF2F8"/>
            <w:tcMar>
              <w:top w:w="80" w:type="dxa"/>
              <w:start w:w="100" w:type="dxa"/>
              <w:bottom w:w="80" w:type="dxa"/>
              <w:end w:w="100" w:type="dxa"/>
            </w:tcMar>
            <w:vAlign w:val="center"/>
          </w:tcPr>
          <w:p>
            <w:pPr>
              <w:spacing w:after="0"/>
            </w:pPr>
            <w:r>
              <w:rPr>
                <w:b/>
                <w:sz w:val="18"/>
              </w:rPr>
              <w:t>Index Highlights</w:t>
            </w:r>
          </w:p>
        </w:tc>
        <w:tc>
          <w:tcPr>
            <w:tcW w:type="dxa" w:w="7569"/>
            <w:tcMar>
              <w:top w:w="80" w:type="dxa"/>
              <w:start w:w="100" w:type="dxa"/>
              <w:bottom w:w="80" w:type="dxa"/>
              <w:end w:w="100" w:type="dxa"/>
            </w:tcMar>
            <w:vAlign w:val="center"/>
          </w:tcPr>
          <w:p>
            <w:pPr>
              <w:spacing w:after="0"/>
            </w:pPr>
            <w:r>
              <w:rPr>
                <w:sz w:val="18"/>
              </w:rPr>
              <w:t>book_id, voucher_type | company_id | branch_id</w:t>
            </w:r>
          </w:p>
        </w:tc>
      </w:tr>
    </w:tbl>
    <w:p>
      <w:pPr>
        <w:spacing w:after="0"/>
        <w:ind w:left="340"/>
      </w:pPr>
      <w:r>
        <w:rPr>
          <w:b/>
        </w:rPr>
        <w:t xml:space="preserve">• </w:t>
      </w:r>
      <w:r>
        <w:rPr>
          <w:sz w:val="18"/>
        </w:rPr>
        <w:t>Branch-specific numbering is supported through an optional branch_id soft reference.</w:t>
      </w:r>
    </w:p>
    <w:p>
      <w:pPr>
        <w:spacing w:after="0"/>
        <w:ind w:left="340"/>
      </w:pPr>
      <w:r>
        <w:rPr>
          <w:b/>
        </w:rPr>
        <w:t xml:space="preserve">• </w:t>
      </w:r>
      <w:r>
        <w:rPr>
          <w:sz w:val="18"/>
        </w:rPr>
        <w:t>Partial unique indexes are used in SQL for branch-null and branch-specific uniqueness.</w:t>
      </w:r>
    </w:p>
    <w:p>
      <w:pPr>
        <w:spacing w:after="40"/>
      </w:pPr>
    </w:p>
    <w:tbl>
      <w:tblPr>
        <w:tblStyle w:val="TableGrid"/>
        <w:tblW w:type="auto" w:w="0"/>
        <w:jc w:val="center"/>
        <w:tblLayout w:type="fixed"/>
        <w:tblLook w:firstColumn="1" w:firstRow="1" w:lastColumn="0" w:lastRow="0" w:noHBand="0" w:noVBand="1" w:val="04A0"/>
      </w:tblPr>
      <w:tblGrid>
        <w:gridCol w:w="2721"/>
        <w:gridCol w:w="2608"/>
        <w:gridCol w:w="1020"/>
        <w:gridCol w:w="1814"/>
        <w:gridCol w:w="7030"/>
      </w:tblGrid>
      <w:tr>
        <w:trPr>
          <w:tblHeader w:val="true"/>
        </w:trPr>
        <w:tc>
          <w:tcPr>
            <w:tcW w:type="dxa" w:w="3028"/>
            <w:shd w:fill="1F4E79"/>
            <w:tcMar>
              <w:top w:w="80" w:type="dxa"/>
              <w:start w:w="100" w:type="dxa"/>
              <w:bottom w:w="80" w:type="dxa"/>
              <w:end w:w="100" w:type="dxa"/>
            </w:tcMar>
          </w:tcPr>
          <w:p>
            <w:pPr>
              <w:jc w:val="center"/>
            </w:pPr>
            <w:r>
              <w:rPr>
                <w:b/>
                <w:color w:val="FFFFFF"/>
                <w:sz w:val="18"/>
              </w:rPr>
              <w:t>Column</w:t>
            </w:r>
          </w:p>
        </w:tc>
        <w:tc>
          <w:tcPr>
            <w:tcW w:type="dxa" w:w="3028"/>
            <w:shd w:fill="1F4E79"/>
            <w:tcMar>
              <w:top w:w="80" w:type="dxa"/>
              <w:start w:w="100" w:type="dxa"/>
              <w:bottom w:w="80" w:type="dxa"/>
              <w:end w:w="100" w:type="dxa"/>
            </w:tcMar>
          </w:tcPr>
          <w:p>
            <w:pPr>
              <w:jc w:val="center"/>
            </w:pPr>
            <w:r>
              <w:rPr>
                <w:b/>
                <w:color w:val="FFFFFF"/>
                <w:sz w:val="18"/>
              </w:rPr>
              <w:t>Type</w:t>
            </w:r>
          </w:p>
        </w:tc>
        <w:tc>
          <w:tcPr>
            <w:tcW w:type="dxa" w:w="3028"/>
            <w:shd w:fill="1F4E79"/>
            <w:tcMar>
              <w:top w:w="80" w:type="dxa"/>
              <w:start w:w="100" w:type="dxa"/>
              <w:bottom w:w="80" w:type="dxa"/>
              <w:end w:w="100" w:type="dxa"/>
            </w:tcMar>
          </w:tcPr>
          <w:p>
            <w:pPr>
              <w:jc w:val="center"/>
            </w:pPr>
            <w:r>
              <w:rPr>
                <w:b/>
                <w:color w:val="FFFFFF"/>
                <w:sz w:val="18"/>
              </w:rPr>
              <w:t>Null</w:t>
            </w:r>
          </w:p>
        </w:tc>
        <w:tc>
          <w:tcPr>
            <w:tcW w:type="dxa" w:w="3028"/>
            <w:shd w:fill="1F4E79"/>
            <w:tcMar>
              <w:top w:w="80" w:type="dxa"/>
              <w:start w:w="100" w:type="dxa"/>
              <w:bottom w:w="80" w:type="dxa"/>
              <w:end w:w="100" w:type="dxa"/>
            </w:tcMar>
          </w:tcPr>
          <w:p>
            <w:pPr>
              <w:jc w:val="center"/>
            </w:pPr>
            <w:r>
              <w:rPr>
                <w:b/>
                <w:color w:val="FFFFFF"/>
                <w:sz w:val="18"/>
              </w:rPr>
              <w:t>Default</w:t>
            </w:r>
          </w:p>
        </w:tc>
        <w:tc>
          <w:tcPr>
            <w:tcW w:type="dxa" w:w="3028"/>
            <w:shd w:fill="1F4E79"/>
            <w:tcMar>
              <w:top w:w="80" w:type="dxa"/>
              <w:start w:w="100" w:type="dxa"/>
              <w:bottom w:w="80" w:type="dxa"/>
              <w:end w:w="100" w:type="dxa"/>
            </w:tcMar>
          </w:tcPr>
          <w:p>
            <w:pPr>
              <w:jc w:val="center"/>
            </w:pPr>
            <w:r>
              <w:rPr>
                <w:b/>
                <w:color w:val="FFFFFF"/>
                <w:sz w:val="18"/>
              </w:rPr>
              <w:t>Description</w:t>
            </w:r>
          </w:p>
        </w:tc>
      </w:tr>
      <w:tr>
        <w:tc>
          <w:tcPr>
            <w:tcW w:type="dxa" w:w="2721"/>
            <w:tcMar>
              <w:top w:w="80" w:type="dxa"/>
              <w:start w:w="100" w:type="dxa"/>
              <w:bottom w:w="80" w:type="dxa"/>
              <w:end w:w="100" w:type="dxa"/>
            </w:tcMar>
            <w:vAlign w:val="center"/>
            <w:shd w:fill="F8FBFF"/>
          </w:tcPr>
          <w:p>
            <w:pPr>
              <w:spacing w:after="0"/>
              <w:jc w:val="left"/>
            </w:pPr>
            <w:r>
              <w:rPr>
                <w:sz w:val="17"/>
              </w:rPr>
              <w:t>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gen_random_uuid()</w:t>
            </w:r>
          </w:p>
        </w:tc>
        <w:tc>
          <w:tcPr>
            <w:tcW w:type="dxa" w:w="7030"/>
            <w:tcMar>
              <w:top w:w="80" w:type="dxa"/>
              <w:start w:w="100" w:type="dxa"/>
              <w:bottom w:w="80" w:type="dxa"/>
              <w:end w:w="100" w:type="dxa"/>
            </w:tcMar>
            <w:vAlign w:val="center"/>
            <w:shd w:fill="F8FBFF"/>
          </w:tcPr>
          <w:p>
            <w:pPr>
              <w:spacing w:after="0"/>
              <w:jc w:val="left"/>
            </w:pPr>
            <w:r>
              <w:rPr>
                <w:sz w:val="17"/>
              </w:rPr>
              <w:t>Primary key.</w:t>
            </w:r>
          </w:p>
        </w:tc>
      </w:tr>
      <w:tr>
        <w:tc>
          <w:tcPr>
            <w:tcW w:type="dxa" w:w="2721"/>
            <w:tcMar>
              <w:top w:w="80" w:type="dxa"/>
              <w:start w:w="100" w:type="dxa"/>
              <w:bottom w:w="80" w:type="dxa"/>
              <w:end w:w="100" w:type="dxa"/>
            </w:tcMar>
            <w:vAlign w:val="center"/>
          </w:tcPr>
          <w:p>
            <w:pPr>
              <w:spacing w:after="0"/>
              <w:jc w:val="left"/>
            </w:pPr>
            <w:r>
              <w:rPr>
                <w:sz w:val="17"/>
              </w:rPr>
              <w:t>book_id</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Reference to qb_accounting.books.</w:t>
            </w:r>
          </w:p>
        </w:tc>
      </w:tr>
      <w:tr>
        <w:tc>
          <w:tcPr>
            <w:tcW w:type="dxa" w:w="2721"/>
            <w:tcMar>
              <w:top w:w="80" w:type="dxa"/>
              <w:start w:w="100" w:type="dxa"/>
              <w:bottom w:w="80" w:type="dxa"/>
              <w:end w:w="100" w:type="dxa"/>
            </w:tcMar>
            <w:vAlign w:val="center"/>
            <w:shd w:fill="F8FBFF"/>
          </w:tcPr>
          <w:p>
            <w:pPr>
              <w:spacing w:after="0"/>
              <w:jc w:val="left"/>
            </w:pPr>
            <w:r>
              <w:rPr>
                <w:sz w:val="17"/>
              </w:rPr>
              <w:t>company_id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Denormalized company reference.</w:t>
            </w:r>
          </w:p>
        </w:tc>
      </w:tr>
      <w:tr>
        <w:tc>
          <w:tcPr>
            <w:tcW w:type="dxa" w:w="2721"/>
            <w:tcMar>
              <w:top w:w="80" w:type="dxa"/>
              <w:start w:w="100" w:type="dxa"/>
              <w:bottom w:w="80" w:type="dxa"/>
              <w:end w:w="100" w:type="dxa"/>
            </w:tcMar>
            <w:vAlign w:val="center"/>
          </w:tcPr>
          <w:p>
            <w:pPr>
              <w:spacing w:after="0"/>
              <w:jc w:val="left"/>
            </w:pPr>
            <w:r>
              <w:rPr>
                <w:sz w:val="17"/>
              </w:rPr>
              <w:t>branch_id</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Optional soft reference to Setup.branch for branch-specific numbering.</w:t>
            </w:r>
          </w:p>
        </w:tc>
      </w:tr>
      <w:tr>
        <w:tc>
          <w:tcPr>
            <w:tcW w:type="dxa" w:w="2721"/>
            <w:tcMar>
              <w:top w:w="80" w:type="dxa"/>
              <w:start w:w="100" w:type="dxa"/>
              <w:bottom w:w="80" w:type="dxa"/>
              <w:end w:w="100" w:type="dxa"/>
            </w:tcMar>
            <w:vAlign w:val="center"/>
            <w:shd w:fill="F8FBFF"/>
          </w:tcPr>
          <w:p>
            <w:pPr>
              <w:spacing w:after="0"/>
              <w:jc w:val="left"/>
            </w:pPr>
            <w:r>
              <w:rPr>
                <w:sz w:val="17"/>
              </w:rPr>
              <w:t>voucher_type</w:t>
            </w:r>
          </w:p>
        </w:tc>
        <w:tc>
          <w:tcPr>
            <w:tcW w:type="dxa" w:w="2608"/>
            <w:tcMar>
              <w:top w:w="80" w:type="dxa"/>
              <w:start w:w="100" w:type="dxa"/>
              <w:bottom w:w="80" w:type="dxa"/>
              <w:end w:w="100" w:type="dxa"/>
            </w:tcMar>
            <w:vAlign w:val="center"/>
            <w:shd w:fill="F8FBFF"/>
          </w:tcPr>
          <w:p>
            <w:pPr>
              <w:spacing w:after="0"/>
              <w:jc w:val="center"/>
            </w:pPr>
            <w:r>
              <w:rPr>
                <w:sz w:val="17"/>
              </w:rPr>
              <w:t>varchar(40)</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Voucher bucket such as JV, RV, PV, SV.</w:t>
            </w:r>
          </w:p>
        </w:tc>
      </w:tr>
      <w:tr>
        <w:tc>
          <w:tcPr>
            <w:tcW w:type="dxa" w:w="2721"/>
            <w:tcMar>
              <w:top w:w="80" w:type="dxa"/>
              <w:start w:w="100" w:type="dxa"/>
              <w:bottom w:w="80" w:type="dxa"/>
              <w:end w:w="100" w:type="dxa"/>
            </w:tcMar>
            <w:vAlign w:val="center"/>
          </w:tcPr>
          <w:p>
            <w:pPr>
              <w:spacing w:after="0"/>
              <w:jc w:val="left"/>
            </w:pPr>
            <w:r>
              <w:rPr>
                <w:sz w:val="17"/>
              </w:rPr>
              <w:t>prefix</w:t>
            </w:r>
          </w:p>
        </w:tc>
        <w:tc>
          <w:tcPr>
            <w:tcW w:type="dxa" w:w="2608"/>
            <w:tcMar>
              <w:top w:w="80" w:type="dxa"/>
              <w:start w:w="100" w:type="dxa"/>
              <w:bottom w:w="80" w:type="dxa"/>
              <w:end w:w="100" w:type="dxa"/>
            </w:tcMar>
            <w:vAlign w:val="center"/>
          </w:tcPr>
          <w:p>
            <w:pPr>
              <w:spacing w:after="0"/>
              <w:jc w:val="center"/>
            </w:pPr>
            <w:r>
              <w:rPr>
                <w:sz w:val="17"/>
              </w:rPr>
              <w:t>varchar(20)</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Prefix applied before the numeric portion.</w:t>
            </w:r>
          </w:p>
        </w:tc>
      </w:tr>
      <w:tr>
        <w:tc>
          <w:tcPr>
            <w:tcW w:type="dxa" w:w="2721"/>
            <w:tcMar>
              <w:top w:w="80" w:type="dxa"/>
              <w:start w:w="100" w:type="dxa"/>
              <w:bottom w:w="80" w:type="dxa"/>
              <w:end w:w="100" w:type="dxa"/>
            </w:tcMar>
            <w:vAlign w:val="center"/>
            <w:shd w:fill="F8FBFF"/>
          </w:tcPr>
          <w:p>
            <w:pPr>
              <w:spacing w:after="0"/>
              <w:jc w:val="left"/>
            </w:pPr>
            <w:r>
              <w:rPr>
                <w:sz w:val="17"/>
              </w:rPr>
              <w:t>suffix</w:t>
            </w:r>
          </w:p>
        </w:tc>
        <w:tc>
          <w:tcPr>
            <w:tcW w:type="dxa" w:w="2608"/>
            <w:tcMar>
              <w:top w:w="80" w:type="dxa"/>
              <w:start w:w="100" w:type="dxa"/>
              <w:bottom w:w="80" w:type="dxa"/>
              <w:end w:w="100" w:type="dxa"/>
            </w:tcMar>
            <w:vAlign w:val="center"/>
            <w:shd w:fill="F8FBFF"/>
          </w:tcPr>
          <w:p>
            <w:pPr>
              <w:spacing w:after="0"/>
              <w:jc w:val="center"/>
            </w:pPr>
            <w:r>
              <w:rPr>
                <w:sz w:val="17"/>
              </w:rPr>
              <w:t>varchar(10)</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Suffix applied after the numeric portion.</w:t>
            </w:r>
          </w:p>
        </w:tc>
      </w:tr>
      <w:tr>
        <w:tc>
          <w:tcPr>
            <w:tcW w:type="dxa" w:w="2721"/>
            <w:tcMar>
              <w:top w:w="80" w:type="dxa"/>
              <w:start w:w="100" w:type="dxa"/>
              <w:bottom w:w="80" w:type="dxa"/>
              <w:end w:w="100" w:type="dxa"/>
            </w:tcMar>
            <w:vAlign w:val="center"/>
          </w:tcPr>
          <w:p>
            <w:pPr>
              <w:spacing w:after="0"/>
              <w:jc w:val="left"/>
            </w:pPr>
            <w:r>
              <w:rPr>
                <w:sz w:val="17"/>
              </w:rPr>
              <w:t>padding</w:t>
            </w:r>
          </w:p>
        </w:tc>
        <w:tc>
          <w:tcPr>
            <w:tcW w:type="dxa" w:w="2608"/>
            <w:tcMar>
              <w:top w:w="80" w:type="dxa"/>
              <w:start w:w="100" w:type="dxa"/>
              <w:bottom w:w="80" w:type="dxa"/>
              <w:end w:w="100" w:type="dxa"/>
            </w:tcMar>
            <w:vAlign w:val="center"/>
          </w:tcPr>
          <w:p>
            <w:pPr>
              <w:spacing w:after="0"/>
              <w:jc w:val="center"/>
            </w:pPr>
            <w:r>
              <w:rPr>
                <w:sz w:val="17"/>
              </w:rPr>
              <w:t>smallint</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5</w:t>
            </w:r>
          </w:p>
        </w:tc>
        <w:tc>
          <w:tcPr>
            <w:tcW w:type="dxa" w:w="7030"/>
            <w:tcMar>
              <w:top w:w="80" w:type="dxa"/>
              <w:start w:w="100" w:type="dxa"/>
              <w:bottom w:w="80" w:type="dxa"/>
              <w:end w:w="100" w:type="dxa"/>
            </w:tcMar>
            <w:vAlign w:val="center"/>
          </w:tcPr>
          <w:p>
            <w:pPr>
              <w:spacing w:after="0"/>
              <w:jc w:val="left"/>
            </w:pPr>
            <w:r>
              <w:rPr>
                <w:sz w:val="17"/>
              </w:rPr>
              <w:t>Zero-padding width for the numeric sequence.</w:t>
            </w:r>
          </w:p>
        </w:tc>
      </w:tr>
      <w:tr>
        <w:tc>
          <w:tcPr>
            <w:tcW w:type="dxa" w:w="2721"/>
            <w:tcMar>
              <w:top w:w="80" w:type="dxa"/>
              <w:start w:w="100" w:type="dxa"/>
              <w:bottom w:w="80" w:type="dxa"/>
              <w:end w:w="100" w:type="dxa"/>
            </w:tcMar>
            <w:vAlign w:val="center"/>
            <w:shd w:fill="F8FBFF"/>
          </w:tcPr>
          <w:p>
            <w:pPr>
              <w:spacing w:after="0"/>
              <w:jc w:val="left"/>
            </w:pPr>
            <w:r>
              <w:rPr>
                <w:sz w:val="17"/>
              </w:rPr>
              <w:t>next_number</w:t>
            </w:r>
          </w:p>
        </w:tc>
        <w:tc>
          <w:tcPr>
            <w:tcW w:type="dxa" w:w="2608"/>
            <w:tcMar>
              <w:top w:w="80" w:type="dxa"/>
              <w:start w:w="100" w:type="dxa"/>
              <w:bottom w:w="80" w:type="dxa"/>
              <w:end w:w="100" w:type="dxa"/>
            </w:tcMar>
            <w:vAlign w:val="center"/>
            <w:shd w:fill="F8FBFF"/>
          </w:tcPr>
          <w:p>
            <w:pPr>
              <w:spacing w:after="0"/>
              <w:jc w:val="center"/>
            </w:pPr>
            <w:r>
              <w:rPr>
                <w:sz w:val="17"/>
              </w:rPr>
              <w:t>bigint</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1</w:t>
            </w:r>
          </w:p>
        </w:tc>
        <w:tc>
          <w:tcPr>
            <w:tcW w:type="dxa" w:w="7030"/>
            <w:tcMar>
              <w:top w:w="80" w:type="dxa"/>
              <w:start w:w="100" w:type="dxa"/>
              <w:bottom w:w="80" w:type="dxa"/>
              <w:end w:w="100" w:type="dxa"/>
            </w:tcMar>
            <w:vAlign w:val="center"/>
            <w:shd w:fill="F8FBFF"/>
          </w:tcPr>
          <w:p>
            <w:pPr>
              <w:spacing w:after="0"/>
              <w:jc w:val="left"/>
            </w:pPr>
            <w:r>
              <w:rPr>
                <w:sz w:val="17"/>
              </w:rPr>
              <w:t>Next sequence value to allocate.</w:t>
            </w:r>
          </w:p>
        </w:tc>
      </w:tr>
      <w:tr>
        <w:tc>
          <w:tcPr>
            <w:tcW w:type="dxa" w:w="2721"/>
            <w:tcMar>
              <w:top w:w="80" w:type="dxa"/>
              <w:start w:w="100" w:type="dxa"/>
              <w:bottom w:w="80" w:type="dxa"/>
              <w:end w:w="100" w:type="dxa"/>
            </w:tcMar>
            <w:vAlign w:val="center"/>
          </w:tcPr>
          <w:p>
            <w:pPr>
              <w:spacing w:after="0"/>
              <w:jc w:val="left"/>
            </w:pPr>
            <w:r>
              <w:rPr>
                <w:sz w:val="17"/>
              </w:rPr>
              <w:t>reset_policy</w:t>
            </w:r>
          </w:p>
        </w:tc>
        <w:tc>
          <w:tcPr>
            <w:tcW w:type="dxa" w:w="2608"/>
            <w:tcMar>
              <w:top w:w="80" w:type="dxa"/>
              <w:start w:w="100" w:type="dxa"/>
              <w:bottom w:w="80" w:type="dxa"/>
              <w:end w:w="100" w:type="dxa"/>
            </w:tcMar>
            <w:vAlign w:val="center"/>
          </w:tcPr>
          <w:p>
            <w:pPr>
              <w:spacing w:after="0"/>
              <w:jc w:val="center"/>
            </w:pPr>
            <w:r>
              <w:rPr>
                <w:sz w:val="17"/>
              </w:rPr>
              <w:t>varchar(20)</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'FY'</w:t>
            </w:r>
          </w:p>
        </w:tc>
        <w:tc>
          <w:tcPr>
            <w:tcW w:type="dxa" w:w="7030"/>
            <w:tcMar>
              <w:top w:w="80" w:type="dxa"/>
              <w:start w:w="100" w:type="dxa"/>
              <w:bottom w:w="80" w:type="dxa"/>
              <w:end w:w="100" w:type="dxa"/>
            </w:tcMar>
            <w:vAlign w:val="center"/>
          </w:tcPr>
          <w:p>
            <w:pPr>
              <w:spacing w:after="0"/>
              <w:jc w:val="left"/>
            </w:pPr>
            <w:r>
              <w:rPr>
                <w:sz w:val="17"/>
              </w:rPr>
              <w:t>Reset policy such as FY or NEVER.</w:t>
            </w:r>
          </w:p>
        </w:tc>
      </w:tr>
      <w:tr>
        <w:tc>
          <w:tcPr>
            <w:tcW w:type="dxa" w:w="2721"/>
            <w:tcMar>
              <w:top w:w="80" w:type="dxa"/>
              <w:start w:w="100" w:type="dxa"/>
              <w:bottom w:w="80" w:type="dxa"/>
              <w:end w:w="100" w:type="dxa"/>
            </w:tcMar>
            <w:vAlign w:val="center"/>
            <w:shd w:fill="F8FBFF"/>
          </w:tcPr>
          <w:p>
            <w:pPr>
              <w:spacing w:after="0"/>
              <w:jc w:val="left"/>
            </w:pPr>
            <w:r>
              <w:rPr>
                <w:sz w:val="17"/>
              </w:rPr>
              <w:t>is_active</w:t>
            </w:r>
          </w:p>
        </w:tc>
        <w:tc>
          <w:tcPr>
            <w:tcW w:type="dxa" w:w="2608"/>
            <w:tcMar>
              <w:top w:w="80" w:type="dxa"/>
              <w:start w:w="100" w:type="dxa"/>
              <w:bottom w:w="80" w:type="dxa"/>
              <w:end w:w="100" w:type="dxa"/>
            </w:tcMar>
            <w:vAlign w:val="center"/>
            <w:shd w:fill="F8FBFF"/>
          </w:tcPr>
          <w:p>
            <w:pPr>
              <w:spacing w:after="0"/>
              <w:jc w:val="center"/>
            </w:pPr>
            <w:r>
              <w:rPr>
                <w:sz w:val="17"/>
              </w:rPr>
              <w:t>boolean</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true</w:t>
            </w:r>
          </w:p>
        </w:tc>
        <w:tc>
          <w:tcPr>
            <w:tcW w:type="dxa" w:w="7030"/>
            <w:tcMar>
              <w:top w:w="80" w:type="dxa"/>
              <w:start w:w="100" w:type="dxa"/>
              <w:bottom w:w="80" w:type="dxa"/>
              <w:end w:w="100" w:type="dxa"/>
            </w:tcMar>
            <w:vAlign w:val="center"/>
            <w:shd w:fill="F8FBFF"/>
          </w:tcPr>
          <w:p>
            <w:pPr>
              <w:spacing w:after="0"/>
              <w:jc w:val="left"/>
            </w:pPr>
            <w:r>
              <w:rPr>
                <w:sz w:val="17"/>
              </w:rPr>
              <w:t>Whether the sequence is available for use.</w:t>
            </w:r>
          </w:p>
        </w:tc>
      </w:tr>
      <w:tr>
        <w:tc>
          <w:tcPr>
            <w:tcW w:type="dxa" w:w="2721"/>
            <w:tcMar>
              <w:top w:w="80" w:type="dxa"/>
              <w:start w:w="100" w:type="dxa"/>
              <w:bottom w:w="80" w:type="dxa"/>
              <w:end w:w="100" w:type="dxa"/>
            </w:tcMar>
            <w:vAlign w:val="center"/>
          </w:tcPr>
          <w:p>
            <w:pPr>
              <w:spacing w:after="0"/>
              <w:jc w:val="left"/>
            </w:pPr>
            <w:r>
              <w:rPr>
                <w:sz w:val="17"/>
              </w:rPr>
              <w:t>created_by</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User who created the record.</w:t>
            </w:r>
          </w:p>
        </w:tc>
      </w:tr>
      <w:tr>
        <w:tc>
          <w:tcPr>
            <w:tcW w:type="dxa" w:w="2721"/>
            <w:tcMar>
              <w:top w:w="80" w:type="dxa"/>
              <w:start w:w="100" w:type="dxa"/>
              <w:bottom w:w="80" w:type="dxa"/>
              <w:end w:w="100" w:type="dxa"/>
            </w:tcMar>
            <w:vAlign w:val="center"/>
            <w:shd w:fill="F8FBFF"/>
          </w:tcPr>
          <w:p>
            <w:pPr>
              <w:spacing w:after="0"/>
              <w:jc w:val="left"/>
            </w:pPr>
            <w:r>
              <w:rPr>
                <w:sz w:val="17"/>
              </w:rPr>
              <w:t>created_at</w:t>
            </w:r>
          </w:p>
        </w:tc>
        <w:tc>
          <w:tcPr>
            <w:tcW w:type="dxa" w:w="2608"/>
            <w:tcMar>
              <w:top w:w="80" w:type="dxa"/>
              <w:start w:w="100" w:type="dxa"/>
              <w:bottom w:w="80" w:type="dxa"/>
              <w:end w:w="100" w:type="dxa"/>
            </w:tcMar>
            <w:vAlign w:val="center"/>
            <w:shd w:fill="F8FBFF"/>
          </w:tcPr>
          <w:p>
            <w:pPr>
              <w:spacing w:after="0"/>
              <w:jc w:val="center"/>
            </w:pPr>
            <w:r>
              <w:rPr>
                <w:sz w:val="17"/>
              </w:rPr>
              <w:t>timestamptz</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now()</w:t>
            </w:r>
          </w:p>
        </w:tc>
        <w:tc>
          <w:tcPr>
            <w:tcW w:type="dxa" w:w="7030"/>
            <w:tcMar>
              <w:top w:w="80" w:type="dxa"/>
              <w:start w:w="100" w:type="dxa"/>
              <w:bottom w:w="80" w:type="dxa"/>
              <w:end w:w="100" w:type="dxa"/>
            </w:tcMar>
            <w:vAlign w:val="center"/>
            <w:shd w:fill="F8FBFF"/>
          </w:tcPr>
          <w:p>
            <w:pPr>
              <w:spacing w:after="0"/>
              <w:jc w:val="left"/>
            </w:pPr>
            <w:r>
              <w:rPr>
                <w:sz w:val="17"/>
              </w:rPr>
              <w:t>Record creation timestamp.</w:t>
            </w:r>
          </w:p>
        </w:tc>
      </w:tr>
      <w:tr>
        <w:tc>
          <w:tcPr>
            <w:tcW w:type="dxa" w:w="2721"/>
            <w:tcMar>
              <w:top w:w="80" w:type="dxa"/>
              <w:start w:w="100" w:type="dxa"/>
              <w:bottom w:w="80" w:type="dxa"/>
              <w:end w:w="100" w:type="dxa"/>
            </w:tcMar>
            <w:vAlign w:val="center"/>
          </w:tcPr>
          <w:p>
            <w:pPr>
              <w:spacing w:after="0"/>
              <w:jc w:val="left"/>
            </w:pPr>
            <w:r>
              <w:rPr>
                <w:sz w:val="17"/>
              </w:rPr>
              <w:t>updated_by</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User who last updated the record.</w:t>
            </w:r>
          </w:p>
        </w:tc>
      </w:tr>
      <w:tr>
        <w:tc>
          <w:tcPr>
            <w:tcW w:type="dxa" w:w="2721"/>
            <w:tcMar>
              <w:top w:w="80" w:type="dxa"/>
              <w:start w:w="100" w:type="dxa"/>
              <w:bottom w:w="80" w:type="dxa"/>
              <w:end w:w="100" w:type="dxa"/>
            </w:tcMar>
            <w:vAlign w:val="center"/>
            <w:shd w:fill="F8FBFF"/>
          </w:tcPr>
          <w:p>
            <w:pPr>
              <w:spacing w:after="0"/>
              <w:jc w:val="left"/>
            </w:pPr>
            <w:r>
              <w:rPr>
                <w:sz w:val="17"/>
              </w:rPr>
              <w:t>updated_at</w:t>
            </w:r>
          </w:p>
        </w:tc>
        <w:tc>
          <w:tcPr>
            <w:tcW w:type="dxa" w:w="2608"/>
            <w:tcMar>
              <w:top w:w="80" w:type="dxa"/>
              <w:start w:w="100" w:type="dxa"/>
              <w:bottom w:w="80" w:type="dxa"/>
              <w:end w:w="100" w:type="dxa"/>
            </w:tcMar>
            <w:vAlign w:val="center"/>
            <w:shd w:fill="F8FBFF"/>
          </w:tcPr>
          <w:p>
            <w:pPr>
              <w:spacing w:after="0"/>
              <w:jc w:val="center"/>
            </w:pPr>
            <w:r>
              <w:rPr>
                <w:sz w:val="17"/>
              </w:rPr>
              <w:t>timestamptz</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now()</w:t>
            </w:r>
          </w:p>
        </w:tc>
        <w:tc>
          <w:tcPr>
            <w:tcW w:type="dxa" w:w="7030"/>
            <w:tcMar>
              <w:top w:w="80" w:type="dxa"/>
              <w:start w:w="100" w:type="dxa"/>
              <w:bottom w:w="80" w:type="dxa"/>
              <w:end w:w="100" w:type="dxa"/>
            </w:tcMar>
            <w:vAlign w:val="center"/>
            <w:shd w:fill="F8FBFF"/>
          </w:tcPr>
          <w:p>
            <w:pPr>
              <w:spacing w:after="0"/>
              <w:jc w:val="left"/>
            </w:pPr>
            <w:r>
              <w:rPr>
                <w:sz w:val="17"/>
              </w:rPr>
              <w:t>Last update timestamp.</w:t>
            </w:r>
          </w:p>
        </w:tc>
      </w:tr>
    </w:tbl>
    <w:p>
      <w:pPr>
        <w:pStyle w:val="Heading2"/>
        <w:keepNext/>
        <w:spacing w:before="200" w:after="60"/>
      </w:pPr>
      <w:r>
        <w:t>4.7 journal_batches</w:t>
      </w:r>
    </w:p>
    <w:p>
      <w:pPr>
        <w:keepNext/>
        <w:spacing w:after="80"/>
      </w:pPr>
      <w:r>
        <w:rPr>
          <w:sz w:val="21"/>
        </w:rPr>
        <w:t>Optional grouping layer for journals produced together, especially by system posting events or bulk close operations.</w:t>
      </w:r>
    </w:p>
    <w:tbl>
      <w:tblPr>
        <w:tblStyle w:val="TableGrid"/>
        <w:tblW w:type="auto" w:w="0"/>
        <w:jc w:val="left"/>
        <w:tblLayout w:type="fixed"/>
        <w:tblLook w:firstColumn="1" w:firstRow="1" w:lastColumn="0" w:lastRow="0" w:noHBand="0" w:noVBand="1" w:val="04A0"/>
      </w:tblPr>
      <w:tblGrid>
        <w:gridCol w:w="2268"/>
        <w:gridCol w:w="13039"/>
      </w:tblGrid>
      <w:tr>
        <w:tc>
          <w:tcPr>
            <w:tcW w:type="dxa" w:w="7569"/>
            <w:shd w:fill="EAF2F8"/>
            <w:tcMar>
              <w:top w:w="80" w:type="dxa"/>
              <w:start w:w="100" w:type="dxa"/>
              <w:bottom w:w="80" w:type="dxa"/>
              <w:end w:w="100" w:type="dxa"/>
            </w:tcMar>
            <w:vAlign w:val="center"/>
          </w:tcPr>
          <w:p>
            <w:pPr>
              <w:spacing w:after="0"/>
            </w:pPr>
            <w:r>
              <w:rPr>
                <w:b/>
                <w:sz w:val="18"/>
              </w:rPr>
              <w:t>Primary Key</w:t>
            </w:r>
          </w:p>
        </w:tc>
        <w:tc>
          <w:tcPr>
            <w:tcW w:type="dxa" w:w="7569"/>
            <w:tcMar>
              <w:top w:w="80" w:type="dxa"/>
              <w:start w:w="100" w:type="dxa"/>
              <w:bottom w:w="80" w:type="dxa"/>
              <w:end w:w="100" w:type="dxa"/>
            </w:tcMar>
            <w:vAlign w:val="center"/>
          </w:tcPr>
          <w:p>
            <w:pPr>
              <w:spacing w:after="0"/>
            </w:pPr>
            <w:r>
              <w:rPr>
                <w:sz w:val="18"/>
              </w:rPr>
              <w:t>id</w:t>
            </w:r>
          </w:p>
        </w:tc>
      </w:tr>
      <w:tr>
        <w:tc>
          <w:tcPr>
            <w:tcW w:type="dxa" w:w="7569"/>
            <w:shd w:fill="EAF2F8"/>
            <w:tcMar>
              <w:top w:w="80" w:type="dxa"/>
              <w:start w:w="100" w:type="dxa"/>
              <w:bottom w:w="80" w:type="dxa"/>
              <w:end w:w="100" w:type="dxa"/>
            </w:tcMar>
            <w:vAlign w:val="center"/>
          </w:tcPr>
          <w:p>
            <w:pPr>
              <w:spacing w:after="0"/>
            </w:pPr>
            <w:r>
              <w:rPr>
                <w:b/>
                <w:sz w:val="18"/>
              </w:rPr>
              <w:t>Unique Rules</w:t>
            </w:r>
          </w:p>
        </w:tc>
        <w:tc>
          <w:tcPr>
            <w:tcW w:type="dxa" w:w="7569"/>
            <w:tcMar>
              <w:top w:w="80" w:type="dxa"/>
              <w:start w:w="100" w:type="dxa"/>
              <w:bottom w:w="80" w:type="dxa"/>
              <w:end w:w="100" w:type="dxa"/>
            </w:tcMar>
            <w:vAlign w:val="center"/>
          </w:tcPr>
          <w:p>
            <w:pPr>
              <w:spacing w:after="0"/>
            </w:pPr>
            <w:r>
              <w:rPr>
                <w:sz w:val="18"/>
              </w:rPr>
              <w:t>book_id, batch_no</w:t>
            </w:r>
          </w:p>
        </w:tc>
      </w:tr>
      <w:tr>
        <w:tc>
          <w:tcPr>
            <w:tcW w:type="dxa" w:w="7569"/>
            <w:shd w:fill="EAF2F8"/>
            <w:tcMar>
              <w:top w:w="80" w:type="dxa"/>
              <w:start w:w="100" w:type="dxa"/>
              <w:bottom w:w="80" w:type="dxa"/>
              <w:end w:w="100" w:type="dxa"/>
            </w:tcMar>
            <w:vAlign w:val="center"/>
          </w:tcPr>
          <w:p>
            <w:pPr>
              <w:spacing w:after="0"/>
            </w:pPr>
            <w:r>
              <w:rPr>
                <w:b/>
                <w:sz w:val="18"/>
              </w:rPr>
              <w:t>Foreign Keys</w:t>
            </w:r>
          </w:p>
        </w:tc>
        <w:tc>
          <w:tcPr>
            <w:tcW w:type="dxa" w:w="7569"/>
            <w:tcMar>
              <w:top w:w="80" w:type="dxa"/>
              <w:start w:w="100" w:type="dxa"/>
              <w:bottom w:w="80" w:type="dxa"/>
              <w:end w:w="100" w:type="dxa"/>
            </w:tcMar>
            <w:vAlign w:val="center"/>
          </w:tcPr>
          <w:p>
            <w:pPr>
              <w:spacing w:after="0"/>
            </w:pPr>
            <w:r>
              <w:rPr>
                <w:sz w:val="18"/>
              </w:rPr>
              <w:t>book_id → qb_accounting.books(id)</w:t>
            </w:r>
          </w:p>
        </w:tc>
      </w:tr>
      <w:tr>
        <w:tc>
          <w:tcPr>
            <w:tcW w:type="dxa" w:w="7569"/>
            <w:shd w:fill="EAF2F8"/>
            <w:tcMar>
              <w:top w:w="80" w:type="dxa"/>
              <w:start w:w="100" w:type="dxa"/>
              <w:bottom w:w="80" w:type="dxa"/>
              <w:end w:w="100" w:type="dxa"/>
            </w:tcMar>
            <w:vAlign w:val="center"/>
          </w:tcPr>
          <w:p>
            <w:pPr>
              <w:spacing w:after="0"/>
            </w:pPr>
            <w:r>
              <w:rPr>
                <w:b/>
                <w:sz w:val="18"/>
              </w:rPr>
              <w:t>Index Highlights</w:t>
            </w:r>
          </w:p>
        </w:tc>
        <w:tc>
          <w:tcPr>
            <w:tcW w:type="dxa" w:w="7569"/>
            <w:tcMar>
              <w:top w:w="80" w:type="dxa"/>
              <w:start w:w="100" w:type="dxa"/>
              <w:bottom w:w="80" w:type="dxa"/>
              <w:end w:w="100" w:type="dxa"/>
            </w:tcMar>
            <w:vAlign w:val="center"/>
          </w:tcPr>
          <w:p>
            <w:pPr>
              <w:spacing w:after="0"/>
            </w:pPr>
            <w:r>
              <w:rPr>
                <w:sz w:val="18"/>
              </w:rPr>
              <w:t>company_id | status | posting_date</w:t>
            </w:r>
          </w:p>
        </w:tc>
      </w:tr>
    </w:tbl>
    <w:p>
      <w:pPr>
        <w:spacing w:after="0"/>
        <w:ind w:left="340"/>
      </w:pPr>
      <w:r>
        <w:rPr>
          <w:b/>
        </w:rPr>
        <w:t xml:space="preserve">• </w:t>
      </w:r>
      <w:r>
        <w:rPr>
          <w:sz w:val="18"/>
        </w:rPr>
        <w:t>A batch helps finance and engineering trace multiple journals produced from one posting run or close operation.</w:t>
      </w:r>
    </w:p>
    <w:p>
      <w:pPr>
        <w:spacing w:after="40"/>
      </w:pPr>
    </w:p>
    <w:tbl>
      <w:tblPr>
        <w:tblStyle w:val="TableGrid"/>
        <w:tblW w:type="auto" w:w="0"/>
        <w:jc w:val="center"/>
        <w:tblLayout w:type="fixed"/>
        <w:tblLook w:firstColumn="1" w:firstRow="1" w:lastColumn="0" w:lastRow="0" w:noHBand="0" w:noVBand="1" w:val="04A0"/>
      </w:tblPr>
      <w:tblGrid>
        <w:gridCol w:w="2721"/>
        <w:gridCol w:w="2608"/>
        <w:gridCol w:w="1020"/>
        <w:gridCol w:w="1814"/>
        <w:gridCol w:w="7030"/>
      </w:tblGrid>
      <w:tr>
        <w:trPr>
          <w:tblHeader w:val="true"/>
        </w:trPr>
        <w:tc>
          <w:tcPr>
            <w:tcW w:type="dxa" w:w="3028"/>
            <w:shd w:fill="1F4E79"/>
            <w:tcMar>
              <w:top w:w="80" w:type="dxa"/>
              <w:start w:w="100" w:type="dxa"/>
              <w:bottom w:w="80" w:type="dxa"/>
              <w:end w:w="100" w:type="dxa"/>
            </w:tcMar>
          </w:tcPr>
          <w:p>
            <w:pPr>
              <w:jc w:val="center"/>
            </w:pPr>
            <w:r>
              <w:rPr>
                <w:b/>
                <w:color w:val="FFFFFF"/>
                <w:sz w:val="18"/>
              </w:rPr>
              <w:t>Column</w:t>
            </w:r>
          </w:p>
        </w:tc>
        <w:tc>
          <w:tcPr>
            <w:tcW w:type="dxa" w:w="3028"/>
            <w:shd w:fill="1F4E79"/>
            <w:tcMar>
              <w:top w:w="80" w:type="dxa"/>
              <w:start w:w="100" w:type="dxa"/>
              <w:bottom w:w="80" w:type="dxa"/>
              <w:end w:w="100" w:type="dxa"/>
            </w:tcMar>
          </w:tcPr>
          <w:p>
            <w:pPr>
              <w:jc w:val="center"/>
            </w:pPr>
            <w:r>
              <w:rPr>
                <w:b/>
                <w:color w:val="FFFFFF"/>
                <w:sz w:val="18"/>
              </w:rPr>
              <w:t>Type</w:t>
            </w:r>
          </w:p>
        </w:tc>
        <w:tc>
          <w:tcPr>
            <w:tcW w:type="dxa" w:w="3028"/>
            <w:shd w:fill="1F4E79"/>
            <w:tcMar>
              <w:top w:w="80" w:type="dxa"/>
              <w:start w:w="100" w:type="dxa"/>
              <w:bottom w:w="80" w:type="dxa"/>
              <w:end w:w="100" w:type="dxa"/>
            </w:tcMar>
          </w:tcPr>
          <w:p>
            <w:pPr>
              <w:jc w:val="center"/>
            </w:pPr>
            <w:r>
              <w:rPr>
                <w:b/>
                <w:color w:val="FFFFFF"/>
                <w:sz w:val="18"/>
              </w:rPr>
              <w:t>Null</w:t>
            </w:r>
          </w:p>
        </w:tc>
        <w:tc>
          <w:tcPr>
            <w:tcW w:type="dxa" w:w="3028"/>
            <w:shd w:fill="1F4E79"/>
            <w:tcMar>
              <w:top w:w="80" w:type="dxa"/>
              <w:start w:w="100" w:type="dxa"/>
              <w:bottom w:w="80" w:type="dxa"/>
              <w:end w:w="100" w:type="dxa"/>
            </w:tcMar>
          </w:tcPr>
          <w:p>
            <w:pPr>
              <w:jc w:val="center"/>
            </w:pPr>
            <w:r>
              <w:rPr>
                <w:b/>
                <w:color w:val="FFFFFF"/>
                <w:sz w:val="18"/>
              </w:rPr>
              <w:t>Default</w:t>
            </w:r>
          </w:p>
        </w:tc>
        <w:tc>
          <w:tcPr>
            <w:tcW w:type="dxa" w:w="3028"/>
            <w:shd w:fill="1F4E79"/>
            <w:tcMar>
              <w:top w:w="80" w:type="dxa"/>
              <w:start w:w="100" w:type="dxa"/>
              <w:bottom w:w="80" w:type="dxa"/>
              <w:end w:w="100" w:type="dxa"/>
            </w:tcMar>
          </w:tcPr>
          <w:p>
            <w:pPr>
              <w:jc w:val="center"/>
            </w:pPr>
            <w:r>
              <w:rPr>
                <w:b/>
                <w:color w:val="FFFFFF"/>
                <w:sz w:val="18"/>
              </w:rPr>
              <w:t>Description</w:t>
            </w:r>
          </w:p>
        </w:tc>
      </w:tr>
      <w:tr>
        <w:tc>
          <w:tcPr>
            <w:tcW w:type="dxa" w:w="2721"/>
            <w:tcMar>
              <w:top w:w="80" w:type="dxa"/>
              <w:start w:w="100" w:type="dxa"/>
              <w:bottom w:w="80" w:type="dxa"/>
              <w:end w:w="100" w:type="dxa"/>
            </w:tcMar>
            <w:vAlign w:val="center"/>
            <w:shd w:fill="F8FBFF"/>
          </w:tcPr>
          <w:p>
            <w:pPr>
              <w:spacing w:after="0"/>
              <w:jc w:val="left"/>
            </w:pPr>
            <w:r>
              <w:rPr>
                <w:sz w:val="17"/>
              </w:rPr>
              <w:t>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gen_random_uuid()</w:t>
            </w:r>
          </w:p>
        </w:tc>
        <w:tc>
          <w:tcPr>
            <w:tcW w:type="dxa" w:w="7030"/>
            <w:tcMar>
              <w:top w:w="80" w:type="dxa"/>
              <w:start w:w="100" w:type="dxa"/>
              <w:bottom w:w="80" w:type="dxa"/>
              <w:end w:w="100" w:type="dxa"/>
            </w:tcMar>
            <w:vAlign w:val="center"/>
            <w:shd w:fill="F8FBFF"/>
          </w:tcPr>
          <w:p>
            <w:pPr>
              <w:spacing w:after="0"/>
              <w:jc w:val="left"/>
            </w:pPr>
            <w:r>
              <w:rPr>
                <w:sz w:val="17"/>
              </w:rPr>
              <w:t>Primary key.</w:t>
            </w:r>
          </w:p>
        </w:tc>
      </w:tr>
      <w:tr>
        <w:tc>
          <w:tcPr>
            <w:tcW w:type="dxa" w:w="2721"/>
            <w:tcMar>
              <w:top w:w="80" w:type="dxa"/>
              <w:start w:w="100" w:type="dxa"/>
              <w:bottom w:w="80" w:type="dxa"/>
              <w:end w:w="100" w:type="dxa"/>
            </w:tcMar>
            <w:vAlign w:val="center"/>
          </w:tcPr>
          <w:p>
            <w:pPr>
              <w:spacing w:after="0"/>
              <w:jc w:val="left"/>
            </w:pPr>
            <w:r>
              <w:rPr>
                <w:sz w:val="17"/>
              </w:rPr>
              <w:t>book_id</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Reference to qb_accounting.books.</w:t>
            </w:r>
          </w:p>
        </w:tc>
      </w:tr>
      <w:tr>
        <w:tc>
          <w:tcPr>
            <w:tcW w:type="dxa" w:w="2721"/>
            <w:tcMar>
              <w:top w:w="80" w:type="dxa"/>
              <w:start w:w="100" w:type="dxa"/>
              <w:bottom w:w="80" w:type="dxa"/>
              <w:end w:w="100" w:type="dxa"/>
            </w:tcMar>
            <w:vAlign w:val="center"/>
            <w:shd w:fill="F8FBFF"/>
          </w:tcPr>
          <w:p>
            <w:pPr>
              <w:spacing w:after="0"/>
              <w:jc w:val="left"/>
            </w:pPr>
            <w:r>
              <w:rPr>
                <w:sz w:val="17"/>
              </w:rPr>
              <w:t>company_id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Denormalized company reference.</w:t>
            </w:r>
          </w:p>
        </w:tc>
      </w:tr>
      <w:tr>
        <w:tc>
          <w:tcPr>
            <w:tcW w:type="dxa" w:w="2721"/>
            <w:tcMar>
              <w:top w:w="80" w:type="dxa"/>
              <w:start w:w="100" w:type="dxa"/>
              <w:bottom w:w="80" w:type="dxa"/>
              <w:end w:w="100" w:type="dxa"/>
            </w:tcMar>
            <w:vAlign w:val="center"/>
          </w:tcPr>
          <w:p>
            <w:pPr>
              <w:spacing w:after="0"/>
              <w:jc w:val="left"/>
            </w:pPr>
            <w:r>
              <w:rPr>
                <w:sz w:val="17"/>
              </w:rPr>
              <w:t>branch_id</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Optional soft reference to branch.</w:t>
            </w:r>
          </w:p>
        </w:tc>
      </w:tr>
      <w:tr>
        <w:tc>
          <w:tcPr>
            <w:tcW w:type="dxa" w:w="2721"/>
            <w:tcMar>
              <w:top w:w="80" w:type="dxa"/>
              <w:start w:w="100" w:type="dxa"/>
              <w:bottom w:w="80" w:type="dxa"/>
              <w:end w:w="100" w:type="dxa"/>
            </w:tcMar>
            <w:vAlign w:val="center"/>
            <w:shd w:fill="F8FBFF"/>
          </w:tcPr>
          <w:p>
            <w:pPr>
              <w:spacing w:after="0"/>
              <w:jc w:val="left"/>
            </w:pPr>
            <w:r>
              <w:rPr>
                <w:sz w:val="17"/>
              </w:rPr>
              <w:t>batch_no</w:t>
            </w:r>
          </w:p>
        </w:tc>
        <w:tc>
          <w:tcPr>
            <w:tcW w:type="dxa" w:w="2608"/>
            <w:tcMar>
              <w:top w:w="80" w:type="dxa"/>
              <w:start w:w="100" w:type="dxa"/>
              <w:bottom w:w="80" w:type="dxa"/>
              <w:end w:w="100" w:type="dxa"/>
            </w:tcMar>
            <w:vAlign w:val="center"/>
            <w:shd w:fill="F8FBFF"/>
          </w:tcPr>
          <w:p>
            <w:pPr>
              <w:spacing w:after="0"/>
              <w:jc w:val="center"/>
            </w:pPr>
            <w:r>
              <w:rPr>
                <w:sz w:val="17"/>
              </w:rPr>
              <w:t>varchar(40)</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Human-readable batch identifier.</w:t>
            </w:r>
          </w:p>
        </w:tc>
      </w:tr>
      <w:tr>
        <w:tc>
          <w:tcPr>
            <w:tcW w:type="dxa" w:w="2721"/>
            <w:tcMar>
              <w:top w:w="80" w:type="dxa"/>
              <w:start w:w="100" w:type="dxa"/>
              <w:bottom w:w="80" w:type="dxa"/>
              <w:end w:w="100" w:type="dxa"/>
            </w:tcMar>
            <w:vAlign w:val="center"/>
          </w:tcPr>
          <w:p>
            <w:pPr>
              <w:spacing w:after="0"/>
              <w:jc w:val="left"/>
            </w:pPr>
            <w:r>
              <w:rPr>
                <w:sz w:val="17"/>
              </w:rPr>
              <w:t>source_module</w:t>
            </w:r>
          </w:p>
        </w:tc>
        <w:tc>
          <w:tcPr>
            <w:tcW w:type="dxa" w:w="2608"/>
            <w:tcMar>
              <w:top w:w="80" w:type="dxa"/>
              <w:start w:w="100" w:type="dxa"/>
              <w:bottom w:w="80" w:type="dxa"/>
              <w:end w:w="100" w:type="dxa"/>
            </w:tcMar>
            <w:vAlign w:val="center"/>
          </w:tcPr>
          <w:p>
            <w:pPr>
              <w:spacing w:after="0"/>
              <w:jc w:val="center"/>
            </w:pPr>
            <w:r>
              <w:rPr>
                <w:sz w:val="17"/>
              </w:rPr>
              <w:t>varchar(50)</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Originating module such as BILLING or PURCHASE.</w:t>
            </w:r>
          </w:p>
        </w:tc>
      </w:tr>
      <w:tr>
        <w:tc>
          <w:tcPr>
            <w:tcW w:type="dxa" w:w="2721"/>
            <w:tcMar>
              <w:top w:w="80" w:type="dxa"/>
              <w:start w:w="100" w:type="dxa"/>
              <w:bottom w:w="80" w:type="dxa"/>
              <w:end w:w="100" w:type="dxa"/>
            </w:tcMar>
            <w:vAlign w:val="center"/>
            <w:shd w:fill="F8FBFF"/>
          </w:tcPr>
          <w:p>
            <w:pPr>
              <w:spacing w:after="0"/>
              <w:jc w:val="left"/>
            </w:pPr>
            <w:r>
              <w:rPr>
                <w:sz w:val="17"/>
              </w:rPr>
              <w:t>batch_type</w:t>
            </w:r>
          </w:p>
        </w:tc>
        <w:tc>
          <w:tcPr>
            <w:tcW w:type="dxa" w:w="2608"/>
            <w:tcMar>
              <w:top w:w="80" w:type="dxa"/>
              <w:start w:w="100" w:type="dxa"/>
              <w:bottom w:w="80" w:type="dxa"/>
              <w:end w:w="100" w:type="dxa"/>
            </w:tcMar>
            <w:vAlign w:val="center"/>
            <w:shd w:fill="F8FBFF"/>
          </w:tcPr>
          <w:p>
            <w:pPr>
              <w:spacing w:after="0"/>
              <w:jc w:val="center"/>
            </w:pPr>
            <w:r>
              <w:rPr>
                <w:sz w:val="17"/>
              </w:rPr>
              <w:t>varchar(30)</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'STANDARD'</w:t>
            </w:r>
          </w:p>
        </w:tc>
        <w:tc>
          <w:tcPr>
            <w:tcW w:type="dxa" w:w="7030"/>
            <w:tcMar>
              <w:top w:w="80" w:type="dxa"/>
              <w:start w:w="100" w:type="dxa"/>
              <w:bottom w:w="80" w:type="dxa"/>
              <w:end w:w="100" w:type="dxa"/>
            </w:tcMar>
            <w:vAlign w:val="center"/>
            <w:shd w:fill="F8FBFF"/>
          </w:tcPr>
          <w:p>
            <w:pPr>
              <w:spacing w:after="0"/>
              <w:jc w:val="left"/>
            </w:pPr>
            <w:r>
              <w:rPr>
                <w:sz w:val="17"/>
              </w:rPr>
              <w:t>Business grouping classification.</w:t>
            </w:r>
          </w:p>
        </w:tc>
      </w:tr>
      <w:tr>
        <w:tc>
          <w:tcPr>
            <w:tcW w:type="dxa" w:w="2721"/>
            <w:tcMar>
              <w:top w:w="80" w:type="dxa"/>
              <w:start w:w="100" w:type="dxa"/>
              <w:bottom w:w="80" w:type="dxa"/>
              <w:end w:w="100" w:type="dxa"/>
            </w:tcMar>
            <w:vAlign w:val="center"/>
          </w:tcPr>
          <w:p>
            <w:pPr>
              <w:spacing w:after="0"/>
              <w:jc w:val="left"/>
            </w:pPr>
            <w:r>
              <w:rPr>
                <w:sz w:val="17"/>
              </w:rPr>
              <w:t>posting_date</w:t>
            </w:r>
          </w:p>
        </w:tc>
        <w:tc>
          <w:tcPr>
            <w:tcW w:type="dxa" w:w="2608"/>
            <w:tcMar>
              <w:top w:w="80" w:type="dxa"/>
              <w:start w:w="100" w:type="dxa"/>
              <w:bottom w:w="80" w:type="dxa"/>
              <w:end w:w="100" w:type="dxa"/>
            </w:tcMar>
            <w:vAlign w:val="center"/>
          </w:tcPr>
          <w:p>
            <w:pPr>
              <w:spacing w:after="0"/>
              <w:jc w:val="center"/>
            </w:pPr>
            <w:r>
              <w:rPr>
                <w:sz w:val="17"/>
              </w:rPr>
              <w:t>date</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Posting date shared by the batch.</w:t>
            </w:r>
          </w:p>
        </w:tc>
      </w:tr>
      <w:tr>
        <w:tc>
          <w:tcPr>
            <w:tcW w:type="dxa" w:w="2721"/>
            <w:tcMar>
              <w:top w:w="80" w:type="dxa"/>
              <w:start w:w="100" w:type="dxa"/>
              <w:bottom w:w="80" w:type="dxa"/>
              <w:end w:w="100" w:type="dxa"/>
            </w:tcMar>
            <w:vAlign w:val="center"/>
            <w:shd w:fill="F8FBFF"/>
          </w:tcPr>
          <w:p>
            <w:pPr>
              <w:spacing w:after="0"/>
              <w:jc w:val="left"/>
            </w:pPr>
            <w:r>
              <w:rPr>
                <w:sz w:val="17"/>
              </w:rPr>
              <w:t>status</w:t>
            </w:r>
          </w:p>
        </w:tc>
        <w:tc>
          <w:tcPr>
            <w:tcW w:type="dxa" w:w="2608"/>
            <w:tcMar>
              <w:top w:w="80" w:type="dxa"/>
              <w:start w:w="100" w:type="dxa"/>
              <w:bottom w:w="80" w:type="dxa"/>
              <w:end w:w="100" w:type="dxa"/>
            </w:tcMar>
            <w:vAlign w:val="center"/>
            <w:shd w:fill="F8FBFF"/>
          </w:tcPr>
          <w:p>
            <w:pPr>
              <w:spacing w:after="0"/>
              <w:jc w:val="center"/>
            </w:pPr>
            <w:r>
              <w:rPr>
                <w:sz w:val="17"/>
              </w:rPr>
              <w:t>qb_accounting.journal_batch_status_enum</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'OPEN'</w:t>
            </w:r>
          </w:p>
        </w:tc>
        <w:tc>
          <w:tcPr>
            <w:tcW w:type="dxa" w:w="7030"/>
            <w:tcMar>
              <w:top w:w="80" w:type="dxa"/>
              <w:start w:w="100" w:type="dxa"/>
              <w:bottom w:w="80" w:type="dxa"/>
              <w:end w:w="100" w:type="dxa"/>
            </w:tcMar>
            <w:vAlign w:val="center"/>
            <w:shd w:fill="F8FBFF"/>
          </w:tcPr>
          <w:p>
            <w:pPr>
              <w:spacing w:after="0"/>
              <w:jc w:val="left"/>
            </w:pPr>
            <w:r>
              <w:rPr>
                <w:sz w:val="17"/>
              </w:rPr>
              <w:t>Batch lifecycle status.</w:t>
            </w:r>
          </w:p>
        </w:tc>
      </w:tr>
      <w:tr>
        <w:tc>
          <w:tcPr>
            <w:tcW w:type="dxa" w:w="2721"/>
            <w:tcMar>
              <w:top w:w="80" w:type="dxa"/>
              <w:start w:w="100" w:type="dxa"/>
              <w:bottom w:w="80" w:type="dxa"/>
              <w:end w:w="100" w:type="dxa"/>
            </w:tcMar>
            <w:vAlign w:val="center"/>
          </w:tcPr>
          <w:p>
            <w:pPr>
              <w:spacing w:after="0"/>
              <w:jc w:val="left"/>
            </w:pPr>
            <w:r>
              <w:rPr>
                <w:sz w:val="17"/>
              </w:rPr>
              <w:t>narration</w:t>
            </w:r>
          </w:p>
        </w:tc>
        <w:tc>
          <w:tcPr>
            <w:tcW w:type="dxa" w:w="2608"/>
            <w:tcMar>
              <w:top w:w="80" w:type="dxa"/>
              <w:start w:w="100" w:type="dxa"/>
              <w:bottom w:w="80" w:type="dxa"/>
              <w:end w:w="100" w:type="dxa"/>
            </w:tcMar>
            <w:vAlign w:val="center"/>
          </w:tcPr>
          <w:p>
            <w:pPr>
              <w:spacing w:after="0"/>
              <w:jc w:val="center"/>
            </w:pPr>
            <w:r>
              <w:rPr>
                <w:sz w:val="17"/>
              </w:rPr>
              <w:t>text</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Optional high-level description.</w:t>
            </w:r>
          </w:p>
        </w:tc>
      </w:tr>
      <w:tr>
        <w:tc>
          <w:tcPr>
            <w:tcW w:type="dxa" w:w="2721"/>
            <w:tcMar>
              <w:top w:w="80" w:type="dxa"/>
              <w:start w:w="100" w:type="dxa"/>
              <w:bottom w:w="80" w:type="dxa"/>
              <w:end w:w="100" w:type="dxa"/>
            </w:tcMar>
            <w:vAlign w:val="center"/>
            <w:shd w:fill="F8FBFF"/>
          </w:tcPr>
          <w:p>
            <w:pPr>
              <w:spacing w:after="0"/>
              <w:jc w:val="left"/>
            </w:pPr>
            <w:r>
              <w:rPr>
                <w:sz w:val="17"/>
              </w:rPr>
              <w:t>created_by</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User or service that created the batch.</w:t>
            </w:r>
          </w:p>
        </w:tc>
      </w:tr>
      <w:tr>
        <w:tc>
          <w:tcPr>
            <w:tcW w:type="dxa" w:w="2721"/>
            <w:tcMar>
              <w:top w:w="80" w:type="dxa"/>
              <w:start w:w="100" w:type="dxa"/>
              <w:bottom w:w="80" w:type="dxa"/>
              <w:end w:w="100" w:type="dxa"/>
            </w:tcMar>
            <w:vAlign w:val="center"/>
          </w:tcPr>
          <w:p>
            <w:pPr>
              <w:spacing w:after="0"/>
              <w:jc w:val="left"/>
            </w:pPr>
            <w:r>
              <w:rPr>
                <w:sz w:val="17"/>
              </w:rPr>
              <w:t>created_at</w:t>
            </w:r>
          </w:p>
        </w:tc>
        <w:tc>
          <w:tcPr>
            <w:tcW w:type="dxa" w:w="2608"/>
            <w:tcMar>
              <w:top w:w="80" w:type="dxa"/>
              <w:start w:w="100" w:type="dxa"/>
              <w:bottom w:w="80" w:type="dxa"/>
              <w:end w:w="100" w:type="dxa"/>
            </w:tcMar>
            <w:vAlign w:val="center"/>
          </w:tcPr>
          <w:p>
            <w:pPr>
              <w:spacing w:after="0"/>
              <w:jc w:val="center"/>
            </w:pPr>
            <w:r>
              <w:rPr>
                <w:sz w:val="17"/>
              </w:rPr>
              <w:t>timestamptz</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now()</w:t>
            </w:r>
          </w:p>
        </w:tc>
        <w:tc>
          <w:tcPr>
            <w:tcW w:type="dxa" w:w="7030"/>
            <w:tcMar>
              <w:top w:w="80" w:type="dxa"/>
              <w:start w:w="100" w:type="dxa"/>
              <w:bottom w:w="80" w:type="dxa"/>
              <w:end w:w="100" w:type="dxa"/>
            </w:tcMar>
            <w:vAlign w:val="center"/>
          </w:tcPr>
          <w:p>
            <w:pPr>
              <w:spacing w:after="0"/>
              <w:jc w:val="left"/>
            </w:pPr>
            <w:r>
              <w:rPr>
                <w:sz w:val="17"/>
              </w:rPr>
              <w:t>Record creation timestamp.</w:t>
            </w:r>
          </w:p>
        </w:tc>
      </w:tr>
      <w:tr>
        <w:tc>
          <w:tcPr>
            <w:tcW w:type="dxa" w:w="2721"/>
            <w:tcMar>
              <w:top w:w="80" w:type="dxa"/>
              <w:start w:w="100" w:type="dxa"/>
              <w:bottom w:w="80" w:type="dxa"/>
              <w:end w:w="100" w:type="dxa"/>
            </w:tcMar>
            <w:vAlign w:val="center"/>
            <w:shd w:fill="F8FBFF"/>
          </w:tcPr>
          <w:p>
            <w:pPr>
              <w:spacing w:after="0"/>
              <w:jc w:val="left"/>
            </w:pPr>
            <w:r>
              <w:rPr>
                <w:sz w:val="17"/>
              </w:rPr>
              <w:t>updated_by</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User who last updated the record.</w:t>
            </w:r>
          </w:p>
        </w:tc>
      </w:tr>
      <w:tr>
        <w:tc>
          <w:tcPr>
            <w:tcW w:type="dxa" w:w="2721"/>
            <w:tcMar>
              <w:top w:w="80" w:type="dxa"/>
              <w:start w:w="100" w:type="dxa"/>
              <w:bottom w:w="80" w:type="dxa"/>
              <w:end w:w="100" w:type="dxa"/>
            </w:tcMar>
            <w:vAlign w:val="center"/>
          </w:tcPr>
          <w:p>
            <w:pPr>
              <w:spacing w:after="0"/>
              <w:jc w:val="left"/>
            </w:pPr>
            <w:r>
              <w:rPr>
                <w:sz w:val="17"/>
              </w:rPr>
              <w:t>updated_at</w:t>
            </w:r>
          </w:p>
        </w:tc>
        <w:tc>
          <w:tcPr>
            <w:tcW w:type="dxa" w:w="2608"/>
            <w:tcMar>
              <w:top w:w="80" w:type="dxa"/>
              <w:start w:w="100" w:type="dxa"/>
              <w:bottom w:w="80" w:type="dxa"/>
              <w:end w:w="100" w:type="dxa"/>
            </w:tcMar>
            <w:vAlign w:val="center"/>
          </w:tcPr>
          <w:p>
            <w:pPr>
              <w:spacing w:after="0"/>
              <w:jc w:val="center"/>
            </w:pPr>
            <w:r>
              <w:rPr>
                <w:sz w:val="17"/>
              </w:rPr>
              <w:t>timestamptz</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now()</w:t>
            </w:r>
          </w:p>
        </w:tc>
        <w:tc>
          <w:tcPr>
            <w:tcW w:type="dxa" w:w="7030"/>
            <w:tcMar>
              <w:top w:w="80" w:type="dxa"/>
              <w:start w:w="100" w:type="dxa"/>
              <w:bottom w:w="80" w:type="dxa"/>
              <w:end w:w="100" w:type="dxa"/>
            </w:tcMar>
            <w:vAlign w:val="center"/>
          </w:tcPr>
          <w:p>
            <w:pPr>
              <w:spacing w:after="0"/>
              <w:jc w:val="left"/>
            </w:pPr>
            <w:r>
              <w:rPr>
                <w:sz w:val="17"/>
              </w:rPr>
              <w:t>Last update timestamp.</w:t>
            </w:r>
          </w:p>
        </w:tc>
      </w:tr>
    </w:tbl>
    <w:p>
      <w:pPr>
        <w:pStyle w:val="Heading2"/>
        <w:keepNext/>
        <w:spacing w:before="200" w:after="60"/>
      </w:pPr>
      <w:r>
        <w:t>4.8 journals</w:t>
      </w:r>
    </w:p>
    <w:p>
      <w:pPr>
        <w:keepNext/>
        <w:spacing w:after="80"/>
      </w:pPr>
      <w:r>
        <w:rPr>
          <w:sz w:val="21"/>
        </w:rPr>
        <w:t>Journal header table for manual and system-generated vouchers. This is the core immutable accounting event once posted.</w:t>
      </w:r>
    </w:p>
    <w:tbl>
      <w:tblPr>
        <w:tblStyle w:val="TableGrid"/>
        <w:tblW w:type="auto" w:w="0"/>
        <w:jc w:val="left"/>
        <w:tblLayout w:type="fixed"/>
        <w:tblLook w:firstColumn="1" w:firstRow="1" w:lastColumn="0" w:lastRow="0" w:noHBand="0" w:noVBand="1" w:val="04A0"/>
      </w:tblPr>
      <w:tblGrid>
        <w:gridCol w:w="2268"/>
        <w:gridCol w:w="13039"/>
      </w:tblGrid>
      <w:tr>
        <w:tc>
          <w:tcPr>
            <w:tcW w:type="dxa" w:w="7569"/>
            <w:shd w:fill="EAF2F8"/>
            <w:tcMar>
              <w:top w:w="80" w:type="dxa"/>
              <w:start w:w="100" w:type="dxa"/>
              <w:bottom w:w="80" w:type="dxa"/>
              <w:end w:w="100" w:type="dxa"/>
            </w:tcMar>
            <w:vAlign w:val="center"/>
          </w:tcPr>
          <w:p>
            <w:pPr>
              <w:spacing w:after="0"/>
            </w:pPr>
            <w:r>
              <w:rPr>
                <w:b/>
                <w:sz w:val="18"/>
              </w:rPr>
              <w:t>Primary Key</w:t>
            </w:r>
          </w:p>
        </w:tc>
        <w:tc>
          <w:tcPr>
            <w:tcW w:type="dxa" w:w="7569"/>
            <w:tcMar>
              <w:top w:w="80" w:type="dxa"/>
              <w:start w:w="100" w:type="dxa"/>
              <w:bottom w:w="80" w:type="dxa"/>
              <w:end w:w="100" w:type="dxa"/>
            </w:tcMar>
            <w:vAlign w:val="center"/>
          </w:tcPr>
          <w:p>
            <w:pPr>
              <w:spacing w:after="0"/>
            </w:pPr>
            <w:r>
              <w:rPr>
                <w:sz w:val="18"/>
              </w:rPr>
              <w:t>id</w:t>
            </w:r>
          </w:p>
        </w:tc>
      </w:tr>
      <w:tr>
        <w:tc>
          <w:tcPr>
            <w:tcW w:type="dxa" w:w="7569"/>
            <w:shd w:fill="EAF2F8"/>
            <w:tcMar>
              <w:top w:w="80" w:type="dxa"/>
              <w:start w:w="100" w:type="dxa"/>
              <w:bottom w:w="80" w:type="dxa"/>
              <w:end w:w="100" w:type="dxa"/>
            </w:tcMar>
            <w:vAlign w:val="center"/>
          </w:tcPr>
          <w:p>
            <w:pPr>
              <w:spacing w:after="0"/>
            </w:pPr>
            <w:r>
              <w:rPr>
                <w:b/>
                <w:sz w:val="18"/>
              </w:rPr>
              <w:t>Unique Rules</w:t>
            </w:r>
          </w:p>
        </w:tc>
        <w:tc>
          <w:tcPr>
            <w:tcW w:type="dxa" w:w="7569"/>
            <w:tcMar>
              <w:top w:w="80" w:type="dxa"/>
              <w:start w:w="100" w:type="dxa"/>
              <w:bottom w:w="80" w:type="dxa"/>
              <w:end w:w="100" w:type="dxa"/>
            </w:tcMar>
            <w:vAlign w:val="center"/>
          </w:tcPr>
          <w:p>
            <w:pPr>
              <w:spacing w:after="0"/>
            </w:pPr>
            <w:r>
              <w:rPr>
                <w:sz w:val="18"/>
              </w:rPr>
              <w:t>book_id, journal_no</w:t>
            </w:r>
          </w:p>
        </w:tc>
      </w:tr>
      <w:tr>
        <w:tc>
          <w:tcPr>
            <w:tcW w:type="dxa" w:w="7569"/>
            <w:shd w:fill="EAF2F8"/>
            <w:tcMar>
              <w:top w:w="80" w:type="dxa"/>
              <w:start w:w="100" w:type="dxa"/>
              <w:bottom w:w="80" w:type="dxa"/>
              <w:end w:w="100" w:type="dxa"/>
            </w:tcMar>
            <w:vAlign w:val="center"/>
          </w:tcPr>
          <w:p>
            <w:pPr>
              <w:spacing w:after="0"/>
            </w:pPr>
            <w:r>
              <w:rPr>
                <w:b/>
                <w:sz w:val="18"/>
              </w:rPr>
              <w:t>Foreign Keys</w:t>
            </w:r>
          </w:p>
        </w:tc>
        <w:tc>
          <w:tcPr>
            <w:tcW w:type="dxa" w:w="7569"/>
            <w:tcMar>
              <w:top w:w="80" w:type="dxa"/>
              <w:start w:w="100" w:type="dxa"/>
              <w:bottom w:w="80" w:type="dxa"/>
              <w:end w:w="100" w:type="dxa"/>
            </w:tcMar>
            <w:vAlign w:val="center"/>
          </w:tcPr>
          <w:p>
            <w:pPr>
              <w:spacing w:after="0"/>
            </w:pPr>
            <w:r>
              <w:rPr>
                <w:sz w:val="18"/>
              </w:rPr>
              <w:t>book_id → qb_accounting.books(id) | batch_id → qb_accounting.journal_batches(id) | fiscal_year_id → qb_accounting.fiscal_years(id) | period_id → qb_accounting.accounting_periods(id) | reversal_of_journal_id → qb_accounting.journals(id) | reversed_by_journal_id → qb_accounting.journals(id)</w:t>
            </w:r>
          </w:p>
        </w:tc>
      </w:tr>
      <w:tr>
        <w:tc>
          <w:tcPr>
            <w:tcW w:type="dxa" w:w="7569"/>
            <w:shd w:fill="EAF2F8"/>
            <w:tcMar>
              <w:top w:w="80" w:type="dxa"/>
              <w:start w:w="100" w:type="dxa"/>
              <w:bottom w:w="80" w:type="dxa"/>
              <w:end w:w="100" w:type="dxa"/>
            </w:tcMar>
            <w:vAlign w:val="center"/>
          </w:tcPr>
          <w:p>
            <w:pPr>
              <w:spacing w:after="0"/>
            </w:pPr>
            <w:r>
              <w:rPr>
                <w:b/>
                <w:sz w:val="18"/>
              </w:rPr>
              <w:t>Index Highlights</w:t>
            </w:r>
          </w:p>
        </w:tc>
        <w:tc>
          <w:tcPr>
            <w:tcW w:type="dxa" w:w="7569"/>
            <w:tcMar>
              <w:top w:w="80" w:type="dxa"/>
              <w:start w:w="100" w:type="dxa"/>
              <w:bottom w:w="80" w:type="dxa"/>
              <w:end w:w="100" w:type="dxa"/>
            </w:tcMar>
            <w:vAlign w:val="center"/>
          </w:tcPr>
          <w:p>
            <w:pPr>
              <w:spacing w:after="0"/>
            </w:pPr>
            <w:r>
              <w:rPr>
                <w:sz w:val="18"/>
              </w:rPr>
              <w:t>company_id | period_id | status | source_module, source_document_type, source_document_id | journal_date | posting_date</w:t>
            </w:r>
          </w:p>
        </w:tc>
      </w:tr>
    </w:tbl>
    <w:p>
      <w:pPr>
        <w:spacing w:after="0"/>
        <w:ind w:left="340"/>
      </w:pPr>
      <w:r>
        <w:rPr>
          <w:b/>
        </w:rPr>
        <w:t xml:space="preserve">• </w:t>
      </w:r>
      <w:r>
        <w:rPr>
          <w:sz w:val="18"/>
        </w:rPr>
        <w:t>Posted rows are intended to be append-only at the application layer.</w:t>
      </w:r>
    </w:p>
    <w:p>
      <w:pPr>
        <w:spacing w:after="0"/>
        <w:ind w:left="340"/>
      </w:pPr>
      <w:r>
        <w:rPr>
          <w:b/>
        </w:rPr>
        <w:t xml:space="preserve">• </w:t>
      </w:r>
      <w:r>
        <w:rPr>
          <w:sz w:val="18"/>
        </w:rPr>
        <w:t>The table stores direct source references for fast traceability, while journal_source_links supports many-to-many linkage.</w:t>
      </w:r>
    </w:p>
    <w:p>
      <w:pPr>
        <w:spacing w:after="40"/>
      </w:pPr>
    </w:p>
    <w:tbl>
      <w:tblPr>
        <w:tblStyle w:val="TableGrid"/>
        <w:tblW w:type="auto" w:w="0"/>
        <w:jc w:val="center"/>
        <w:tblLayout w:type="fixed"/>
        <w:tblLook w:firstColumn="1" w:firstRow="1" w:lastColumn="0" w:lastRow="0" w:noHBand="0" w:noVBand="1" w:val="04A0"/>
      </w:tblPr>
      <w:tblGrid>
        <w:gridCol w:w="2721"/>
        <w:gridCol w:w="2608"/>
        <w:gridCol w:w="1020"/>
        <w:gridCol w:w="1814"/>
        <w:gridCol w:w="7030"/>
      </w:tblGrid>
      <w:tr>
        <w:trPr>
          <w:tblHeader w:val="true"/>
        </w:trPr>
        <w:tc>
          <w:tcPr>
            <w:tcW w:type="dxa" w:w="3028"/>
            <w:shd w:fill="1F4E79"/>
            <w:tcMar>
              <w:top w:w="80" w:type="dxa"/>
              <w:start w:w="100" w:type="dxa"/>
              <w:bottom w:w="80" w:type="dxa"/>
              <w:end w:w="100" w:type="dxa"/>
            </w:tcMar>
          </w:tcPr>
          <w:p>
            <w:pPr>
              <w:jc w:val="center"/>
            </w:pPr>
            <w:r>
              <w:rPr>
                <w:b/>
                <w:color w:val="FFFFFF"/>
                <w:sz w:val="18"/>
              </w:rPr>
              <w:t>Column</w:t>
            </w:r>
          </w:p>
        </w:tc>
        <w:tc>
          <w:tcPr>
            <w:tcW w:type="dxa" w:w="3028"/>
            <w:shd w:fill="1F4E79"/>
            <w:tcMar>
              <w:top w:w="80" w:type="dxa"/>
              <w:start w:w="100" w:type="dxa"/>
              <w:bottom w:w="80" w:type="dxa"/>
              <w:end w:w="100" w:type="dxa"/>
            </w:tcMar>
          </w:tcPr>
          <w:p>
            <w:pPr>
              <w:jc w:val="center"/>
            </w:pPr>
            <w:r>
              <w:rPr>
                <w:b/>
                <w:color w:val="FFFFFF"/>
                <w:sz w:val="18"/>
              </w:rPr>
              <w:t>Type</w:t>
            </w:r>
          </w:p>
        </w:tc>
        <w:tc>
          <w:tcPr>
            <w:tcW w:type="dxa" w:w="3028"/>
            <w:shd w:fill="1F4E79"/>
            <w:tcMar>
              <w:top w:w="80" w:type="dxa"/>
              <w:start w:w="100" w:type="dxa"/>
              <w:bottom w:w="80" w:type="dxa"/>
              <w:end w:w="100" w:type="dxa"/>
            </w:tcMar>
          </w:tcPr>
          <w:p>
            <w:pPr>
              <w:jc w:val="center"/>
            </w:pPr>
            <w:r>
              <w:rPr>
                <w:b/>
                <w:color w:val="FFFFFF"/>
                <w:sz w:val="18"/>
              </w:rPr>
              <w:t>Null</w:t>
            </w:r>
          </w:p>
        </w:tc>
        <w:tc>
          <w:tcPr>
            <w:tcW w:type="dxa" w:w="3028"/>
            <w:shd w:fill="1F4E79"/>
            <w:tcMar>
              <w:top w:w="80" w:type="dxa"/>
              <w:start w:w="100" w:type="dxa"/>
              <w:bottom w:w="80" w:type="dxa"/>
              <w:end w:w="100" w:type="dxa"/>
            </w:tcMar>
          </w:tcPr>
          <w:p>
            <w:pPr>
              <w:jc w:val="center"/>
            </w:pPr>
            <w:r>
              <w:rPr>
                <w:b/>
                <w:color w:val="FFFFFF"/>
                <w:sz w:val="18"/>
              </w:rPr>
              <w:t>Default</w:t>
            </w:r>
          </w:p>
        </w:tc>
        <w:tc>
          <w:tcPr>
            <w:tcW w:type="dxa" w:w="3028"/>
            <w:shd w:fill="1F4E79"/>
            <w:tcMar>
              <w:top w:w="80" w:type="dxa"/>
              <w:start w:w="100" w:type="dxa"/>
              <w:bottom w:w="80" w:type="dxa"/>
              <w:end w:w="100" w:type="dxa"/>
            </w:tcMar>
          </w:tcPr>
          <w:p>
            <w:pPr>
              <w:jc w:val="center"/>
            </w:pPr>
            <w:r>
              <w:rPr>
                <w:b/>
                <w:color w:val="FFFFFF"/>
                <w:sz w:val="18"/>
              </w:rPr>
              <w:t>Description</w:t>
            </w:r>
          </w:p>
        </w:tc>
      </w:tr>
      <w:tr>
        <w:tc>
          <w:tcPr>
            <w:tcW w:type="dxa" w:w="2721"/>
            <w:tcMar>
              <w:top w:w="80" w:type="dxa"/>
              <w:start w:w="100" w:type="dxa"/>
              <w:bottom w:w="80" w:type="dxa"/>
              <w:end w:w="100" w:type="dxa"/>
            </w:tcMar>
            <w:vAlign w:val="center"/>
            <w:shd w:fill="F8FBFF"/>
          </w:tcPr>
          <w:p>
            <w:pPr>
              <w:spacing w:after="0"/>
              <w:jc w:val="left"/>
            </w:pPr>
            <w:r>
              <w:rPr>
                <w:sz w:val="17"/>
              </w:rPr>
              <w:t>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gen_random_uuid()</w:t>
            </w:r>
          </w:p>
        </w:tc>
        <w:tc>
          <w:tcPr>
            <w:tcW w:type="dxa" w:w="7030"/>
            <w:tcMar>
              <w:top w:w="80" w:type="dxa"/>
              <w:start w:w="100" w:type="dxa"/>
              <w:bottom w:w="80" w:type="dxa"/>
              <w:end w:w="100" w:type="dxa"/>
            </w:tcMar>
            <w:vAlign w:val="center"/>
            <w:shd w:fill="F8FBFF"/>
          </w:tcPr>
          <w:p>
            <w:pPr>
              <w:spacing w:after="0"/>
              <w:jc w:val="left"/>
            </w:pPr>
            <w:r>
              <w:rPr>
                <w:sz w:val="17"/>
              </w:rPr>
              <w:t>Primary key.</w:t>
            </w:r>
          </w:p>
        </w:tc>
      </w:tr>
      <w:tr>
        <w:tc>
          <w:tcPr>
            <w:tcW w:type="dxa" w:w="2721"/>
            <w:tcMar>
              <w:top w:w="80" w:type="dxa"/>
              <w:start w:w="100" w:type="dxa"/>
              <w:bottom w:w="80" w:type="dxa"/>
              <w:end w:w="100" w:type="dxa"/>
            </w:tcMar>
            <w:vAlign w:val="center"/>
          </w:tcPr>
          <w:p>
            <w:pPr>
              <w:spacing w:after="0"/>
              <w:jc w:val="left"/>
            </w:pPr>
            <w:r>
              <w:rPr>
                <w:sz w:val="17"/>
              </w:rPr>
              <w:t>book_id</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Reference to qb_accounting.books.</w:t>
            </w:r>
          </w:p>
        </w:tc>
      </w:tr>
      <w:tr>
        <w:tc>
          <w:tcPr>
            <w:tcW w:type="dxa" w:w="2721"/>
            <w:tcMar>
              <w:top w:w="80" w:type="dxa"/>
              <w:start w:w="100" w:type="dxa"/>
              <w:bottom w:w="80" w:type="dxa"/>
              <w:end w:w="100" w:type="dxa"/>
            </w:tcMar>
            <w:vAlign w:val="center"/>
            <w:shd w:fill="F8FBFF"/>
          </w:tcPr>
          <w:p>
            <w:pPr>
              <w:spacing w:after="0"/>
              <w:jc w:val="left"/>
            </w:pPr>
            <w:r>
              <w:rPr>
                <w:sz w:val="17"/>
              </w:rPr>
              <w:t>batch_id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Optional reference to qb_accounting.journal_batches.</w:t>
            </w:r>
          </w:p>
        </w:tc>
      </w:tr>
      <w:tr>
        <w:tc>
          <w:tcPr>
            <w:tcW w:type="dxa" w:w="2721"/>
            <w:tcMar>
              <w:top w:w="80" w:type="dxa"/>
              <w:start w:w="100" w:type="dxa"/>
              <w:bottom w:w="80" w:type="dxa"/>
              <w:end w:w="100" w:type="dxa"/>
            </w:tcMar>
            <w:vAlign w:val="center"/>
          </w:tcPr>
          <w:p>
            <w:pPr>
              <w:spacing w:after="0"/>
              <w:jc w:val="left"/>
            </w:pPr>
            <w:r>
              <w:rPr>
                <w:sz w:val="17"/>
              </w:rPr>
              <w:t>fiscal_year_id</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Reference to qb_accounting.fiscal_years.</w:t>
            </w:r>
          </w:p>
        </w:tc>
      </w:tr>
      <w:tr>
        <w:tc>
          <w:tcPr>
            <w:tcW w:type="dxa" w:w="2721"/>
            <w:tcMar>
              <w:top w:w="80" w:type="dxa"/>
              <w:start w:w="100" w:type="dxa"/>
              <w:bottom w:w="80" w:type="dxa"/>
              <w:end w:w="100" w:type="dxa"/>
            </w:tcMar>
            <w:vAlign w:val="center"/>
            <w:shd w:fill="F8FBFF"/>
          </w:tcPr>
          <w:p>
            <w:pPr>
              <w:spacing w:after="0"/>
              <w:jc w:val="left"/>
            </w:pPr>
            <w:r>
              <w:rPr>
                <w:sz w:val="17"/>
              </w:rPr>
              <w:t>period_id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Reference to qb_accounting.accounting_periods.</w:t>
            </w:r>
          </w:p>
        </w:tc>
      </w:tr>
      <w:tr>
        <w:tc>
          <w:tcPr>
            <w:tcW w:type="dxa" w:w="2721"/>
            <w:tcMar>
              <w:top w:w="80" w:type="dxa"/>
              <w:start w:w="100" w:type="dxa"/>
              <w:bottom w:w="80" w:type="dxa"/>
              <w:end w:w="100" w:type="dxa"/>
            </w:tcMar>
            <w:vAlign w:val="center"/>
          </w:tcPr>
          <w:p>
            <w:pPr>
              <w:spacing w:after="0"/>
              <w:jc w:val="left"/>
            </w:pPr>
            <w:r>
              <w:rPr>
                <w:sz w:val="17"/>
              </w:rPr>
              <w:t>company_id</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Denormalized company reference.</w:t>
            </w:r>
          </w:p>
        </w:tc>
      </w:tr>
      <w:tr>
        <w:tc>
          <w:tcPr>
            <w:tcW w:type="dxa" w:w="2721"/>
            <w:tcMar>
              <w:top w:w="80" w:type="dxa"/>
              <w:start w:w="100" w:type="dxa"/>
              <w:bottom w:w="80" w:type="dxa"/>
              <w:end w:w="100" w:type="dxa"/>
            </w:tcMar>
            <w:vAlign w:val="center"/>
            <w:shd w:fill="F8FBFF"/>
          </w:tcPr>
          <w:p>
            <w:pPr>
              <w:spacing w:after="0"/>
              <w:jc w:val="left"/>
            </w:pPr>
            <w:r>
              <w:rPr>
                <w:sz w:val="17"/>
              </w:rPr>
              <w:t>branch_id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Optional soft reference to branch.</w:t>
            </w:r>
          </w:p>
        </w:tc>
      </w:tr>
      <w:tr>
        <w:tc>
          <w:tcPr>
            <w:tcW w:type="dxa" w:w="2721"/>
            <w:tcMar>
              <w:top w:w="80" w:type="dxa"/>
              <w:start w:w="100" w:type="dxa"/>
              <w:bottom w:w="80" w:type="dxa"/>
              <w:end w:w="100" w:type="dxa"/>
            </w:tcMar>
            <w:vAlign w:val="center"/>
          </w:tcPr>
          <w:p>
            <w:pPr>
              <w:spacing w:after="0"/>
              <w:jc w:val="left"/>
            </w:pPr>
            <w:r>
              <w:rPr>
                <w:sz w:val="17"/>
              </w:rPr>
              <w:t>journal_no</w:t>
            </w:r>
          </w:p>
        </w:tc>
        <w:tc>
          <w:tcPr>
            <w:tcW w:type="dxa" w:w="2608"/>
            <w:tcMar>
              <w:top w:w="80" w:type="dxa"/>
              <w:start w:w="100" w:type="dxa"/>
              <w:bottom w:w="80" w:type="dxa"/>
              <w:end w:w="100" w:type="dxa"/>
            </w:tcMar>
            <w:vAlign w:val="center"/>
          </w:tcPr>
          <w:p>
            <w:pPr>
              <w:spacing w:after="0"/>
              <w:jc w:val="center"/>
            </w:pPr>
            <w:r>
              <w:rPr>
                <w:sz w:val="17"/>
              </w:rPr>
              <w:t>varchar(40)</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Voucher number.</w:t>
            </w:r>
          </w:p>
        </w:tc>
      </w:tr>
      <w:tr>
        <w:tc>
          <w:tcPr>
            <w:tcW w:type="dxa" w:w="2721"/>
            <w:tcMar>
              <w:top w:w="80" w:type="dxa"/>
              <w:start w:w="100" w:type="dxa"/>
              <w:bottom w:w="80" w:type="dxa"/>
              <w:end w:w="100" w:type="dxa"/>
            </w:tcMar>
            <w:vAlign w:val="center"/>
            <w:shd w:fill="F8FBFF"/>
          </w:tcPr>
          <w:p>
            <w:pPr>
              <w:spacing w:after="0"/>
              <w:jc w:val="left"/>
            </w:pPr>
            <w:r>
              <w:rPr>
                <w:sz w:val="17"/>
              </w:rPr>
              <w:t>journal_kind</w:t>
            </w:r>
          </w:p>
        </w:tc>
        <w:tc>
          <w:tcPr>
            <w:tcW w:type="dxa" w:w="2608"/>
            <w:tcMar>
              <w:top w:w="80" w:type="dxa"/>
              <w:start w:w="100" w:type="dxa"/>
              <w:bottom w:w="80" w:type="dxa"/>
              <w:end w:w="100" w:type="dxa"/>
            </w:tcMar>
            <w:vAlign w:val="center"/>
            <w:shd w:fill="F8FBFF"/>
          </w:tcPr>
          <w:p>
            <w:pPr>
              <w:spacing w:after="0"/>
              <w:jc w:val="center"/>
            </w:pPr>
            <w:r>
              <w:rPr>
                <w:sz w:val="17"/>
              </w:rPr>
              <w:t>qb_accounting.journal_kind_enum</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Manual, system, opening, reversal, and so on.</w:t>
            </w:r>
          </w:p>
        </w:tc>
      </w:tr>
      <w:tr>
        <w:tc>
          <w:tcPr>
            <w:tcW w:type="dxa" w:w="2721"/>
            <w:tcMar>
              <w:top w:w="80" w:type="dxa"/>
              <w:start w:w="100" w:type="dxa"/>
              <w:bottom w:w="80" w:type="dxa"/>
              <w:end w:w="100" w:type="dxa"/>
            </w:tcMar>
            <w:vAlign w:val="center"/>
          </w:tcPr>
          <w:p>
            <w:pPr>
              <w:spacing w:after="0"/>
              <w:jc w:val="left"/>
            </w:pPr>
            <w:r>
              <w:rPr>
                <w:sz w:val="17"/>
              </w:rPr>
              <w:t>status</w:t>
            </w:r>
          </w:p>
        </w:tc>
        <w:tc>
          <w:tcPr>
            <w:tcW w:type="dxa" w:w="2608"/>
            <w:tcMar>
              <w:top w:w="80" w:type="dxa"/>
              <w:start w:w="100" w:type="dxa"/>
              <w:bottom w:w="80" w:type="dxa"/>
              <w:end w:w="100" w:type="dxa"/>
            </w:tcMar>
            <w:vAlign w:val="center"/>
          </w:tcPr>
          <w:p>
            <w:pPr>
              <w:spacing w:after="0"/>
              <w:jc w:val="center"/>
            </w:pPr>
            <w:r>
              <w:rPr>
                <w:sz w:val="17"/>
              </w:rPr>
              <w:t>qb_accounting.journal_status_enum</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'DRAFT'</w:t>
            </w:r>
          </w:p>
        </w:tc>
        <w:tc>
          <w:tcPr>
            <w:tcW w:type="dxa" w:w="7030"/>
            <w:tcMar>
              <w:top w:w="80" w:type="dxa"/>
              <w:start w:w="100" w:type="dxa"/>
              <w:bottom w:w="80" w:type="dxa"/>
              <w:end w:w="100" w:type="dxa"/>
            </w:tcMar>
            <w:vAlign w:val="center"/>
          </w:tcPr>
          <w:p>
            <w:pPr>
              <w:spacing w:after="0"/>
              <w:jc w:val="left"/>
            </w:pPr>
            <w:r>
              <w:rPr>
                <w:sz w:val="17"/>
              </w:rPr>
              <w:t>Journal lifecycle status.</w:t>
            </w:r>
          </w:p>
        </w:tc>
      </w:tr>
      <w:tr>
        <w:tc>
          <w:tcPr>
            <w:tcW w:type="dxa" w:w="2721"/>
            <w:tcMar>
              <w:top w:w="80" w:type="dxa"/>
              <w:start w:w="100" w:type="dxa"/>
              <w:bottom w:w="80" w:type="dxa"/>
              <w:end w:w="100" w:type="dxa"/>
            </w:tcMar>
            <w:vAlign w:val="center"/>
            <w:shd w:fill="F8FBFF"/>
          </w:tcPr>
          <w:p>
            <w:pPr>
              <w:spacing w:after="0"/>
              <w:jc w:val="left"/>
            </w:pPr>
            <w:r>
              <w:rPr>
                <w:sz w:val="17"/>
              </w:rPr>
              <w:t>source_module</w:t>
            </w:r>
          </w:p>
        </w:tc>
        <w:tc>
          <w:tcPr>
            <w:tcW w:type="dxa" w:w="2608"/>
            <w:tcMar>
              <w:top w:w="80" w:type="dxa"/>
              <w:start w:w="100" w:type="dxa"/>
              <w:bottom w:w="80" w:type="dxa"/>
              <w:end w:w="100" w:type="dxa"/>
            </w:tcMar>
            <w:vAlign w:val="center"/>
            <w:shd w:fill="F8FBFF"/>
          </w:tcPr>
          <w:p>
            <w:pPr>
              <w:spacing w:after="0"/>
              <w:jc w:val="center"/>
            </w:pPr>
            <w:r>
              <w:rPr>
                <w:sz w:val="17"/>
              </w:rPr>
              <w:t>varchar(50)</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Originating module when system-generated.</w:t>
            </w:r>
          </w:p>
        </w:tc>
      </w:tr>
      <w:tr>
        <w:tc>
          <w:tcPr>
            <w:tcW w:type="dxa" w:w="2721"/>
            <w:tcMar>
              <w:top w:w="80" w:type="dxa"/>
              <w:start w:w="100" w:type="dxa"/>
              <w:bottom w:w="80" w:type="dxa"/>
              <w:end w:w="100" w:type="dxa"/>
            </w:tcMar>
            <w:vAlign w:val="center"/>
          </w:tcPr>
          <w:p>
            <w:pPr>
              <w:spacing w:after="0"/>
              <w:jc w:val="left"/>
            </w:pPr>
            <w:r>
              <w:rPr>
                <w:sz w:val="17"/>
              </w:rPr>
              <w:t>source_document_type</w:t>
            </w:r>
          </w:p>
        </w:tc>
        <w:tc>
          <w:tcPr>
            <w:tcW w:type="dxa" w:w="2608"/>
            <w:tcMar>
              <w:top w:w="80" w:type="dxa"/>
              <w:start w:w="100" w:type="dxa"/>
              <w:bottom w:w="80" w:type="dxa"/>
              <w:end w:w="100" w:type="dxa"/>
            </w:tcMar>
            <w:vAlign w:val="center"/>
          </w:tcPr>
          <w:p>
            <w:pPr>
              <w:spacing w:after="0"/>
              <w:jc w:val="center"/>
            </w:pPr>
            <w:r>
              <w:rPr>
                <w:sz w:val="17"/>
              </w:rPr>
              <w:t>varchar(50)</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Originating document type such as SALES_INVOICE.</w:t>
            </w:r>
          </w:p>
        </w:tc>
      </w:tr>
      <w:tr>
        <w:tc>
          <w:tcPr>
            <w:tcW w:type="dxa" w:w="2721"/>
            <w:tcMar>
              <w:top w:w="80" w:type="dxa"/>
              <w:start w:w="100" w:type="dxa"/>
              <w:bottom w:w="80" w:type="dxa"/>
              <w:end w:w="100" w:type="dxa"/>
            </w:tcMar>
            <w:vAlign w:val="center"/>
            <w:shd w:fill="F8FBFF"/>
          </w:tcPr>
          <w:p>
            <w:pPr>
              <w:spacing w:after="0"/>
              <w:jc w:val="left"/>
            </w:pPr>
            <w:r>
              <w:rPr>
                <w:sz w:val="17"/>
              </w:rPr>
              <w:t>source_document_id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Soft reference to originating source document.</w:t>
            </w:r>
          </w:p>
        </w:tc>
      </w:tr>
      <w:tr>
        <w:tc>
          <w:tcPr>
            <w:tcW w:type="dxa" w:w="2721"/>
            <w:tcMar>
              <w:top w:w="80" w:type="dxa"/>
              <w:start w:w="100" w:type="dxa"/>
              <w:bottom w:w="80" w:type="dxa"/>
              <w:end w:w="100" w:type="dxa"/>
            </w:tcMar>
            <w:vAlign w:val="center"/>
          </w:tcPr>
          <w:p>
            <w:pPr>
              <w:spacing w:after="0"/>
              <w:jc w:val="left"/>
            </w:pPr>
            <w:r>
              <w:rPr>
                <w:sz w:val="17"/>
              </w:rPr>
              <w:t>source_event_id</w:t>
            </w:r>
          </w:p>
        </w:tc>
        <w:tc>
          <w:tcPr>
            <w:tcW w:type="dxa" w:w="2608"/>
            <w:tcMar>
              <w:top w:w="80" w:type="dxa"/>
              <w:start w:w="100" w:type="dxa"/>
              <w:bottom w:w="80" w:type="dxa"/>
              <w:end w:w="100" w:type="dxa"/>
            </w:tcMar>
            <w:vAlign w:val="center"/>
          </w:tcPr>
          <w:p>
            <w:pPr>
              <w:spacing w:after="0"/>
              <w:jc w:val="center"/>
            </w:pPr>
            <w:r>
              <w:rPr>
                <w:sz w:val="17"/>
              </w:rPr>
              <w:t>varchar(100)</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Event or message identifier for idempotent posting.</w:t>
            </w:r>
          </w:p>
        </w:tc>
      </w:tr>
      <w:tr>
        <w:tc>
          <w:tcPr>
            <w:tcW w:type="dxa" w:w="2721"/>
            <w:tcMar>
              <w:top w:w="80" w:type="dxa"/>
              <w:start w:w="100" w:type="dxa"/>
              <w:bottom w:w="80" w:type="dxa"/>
              <w:end w:w="100" w:type="dxa"/>
            </w:tcMar>
            <w:vAlign w:val="center"/>
            <w:shd w:fill="F8FBFF"/>
          </w:tcPr>
          <w:p>
            <w:pPr>
              <w:spacing w:after="0"/>
              <w:jc w:val="left"/>
            </w:pPr>
            <w:r>
              <w:rPr>
                <w:sz w:val="17"/>
              </w:rPr>
              <w:t>idempotency_key</w:t>
            </w:r>
          </w:p>
        </w:tc>
        <w:tc>
          <w:tcPr>
            <w:tcW w:type="dxa" w:w="2608"/>
            <w:tcMar>
              <w:top w:w="80" w:type="dxa"/>
              <w:start w:w="100" w:type="dxa"/>
              <w:bottom w:w="80" w:type="dxa"/>
              <w:end w:w="100" w:type="dxa"/>
            </w:tcMar>
            <w:vAlign w:val="center"/>
            <w:shd w:fill="F8FBFF"/>
          </w:tcPr>
          <w:p>
            <w:pPr>
              <w:spacing w:after="0"/>
              <w:jc w:val="center"/>
            </w:pPr>
            <w:r>
              <w:rPr>
                <w:sz w:val="17"/>
              </w:rPr>
              <w:t>varchar(150)</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Optional dedupe key at journal level.</w:t>
            </w:r>
          </w:p>
        </w:tc>
      </w:tr>
      <w:tr>
        <w:tc>
          <w:tcPr>
            <w:tcW w:type="dxa" w:w="2721"/>
            <w:tcMar>
              <w:top w:w="80" w:type="dxa"/>
              <w:start w:w="100" w:type="dxa"/>
              <w:bottom w:w="80" w:type="dxa"/>
              <w:end w:w="100" w:type="dxa"/>
            </w:tcMar>
            <w:vAlign w:val="center"/>
          </w:tcPr>
          <w:p>
            <w:pPr>
              <w:spacing w:after="0"/>
              <w:jc w:val="left"/>
            </w:pPr>
            <w:r>
              <w:rPr>
                <w:sz w:val="17"/>
              </w:rPr>
              <w:t>journal_date</w:t>
            </w:r>
          </w:p>
        </w:tc>
        <w:tc>
          <w:tcPr>
            <w:tcW w:type="dxa" w:w="2608"/>
            <w:tcMar>
              <w:top w:w="80" w:type="dxa"/>
              <w:start w:w="100" w:type="dxa"/>
              <w:bottom w:w="80" w:type="dxa"/>
              <w:end w:w="100" w:type="dxa"/>
            </w:tcMar>
            <w:vAlign w:val="center"/>
          </w:tcPr>
          <w:p>
            <w:pPr>
              <w:spacing w:after="0"/>
              <w:jc w:val="center"/>
            </w:pPr>
            <w:r>
              <w:rPr>
                <w:sz w:val="17"/>
              </w:rPr>
              <w:t>date</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Document date visible to finance.</w:t>
            </w:r>
          </w:p>
        </w:tc>
      </w:tr>
      <w:tr>
        <w:tc>
          <w:tcPr>
            <w:tcW w:type="dxa" w:w="2721"/>
            <w:tcMar>
              <w:top w:w="80" w:type="dxa"/>
              <w:start w:w="100" w:type="dxa"/>
              <w:bottom w:w="80" w:type="dxa"/>
              <w:end w:w="100" w:type="dxa"/>
            </w:tcMar>
            <w:vAlign w:val="center"/>
            <w:shd w:fill="F8FBFF"/>
          </w:tcPr>
          <w:p>
            <w:pPr>
              <w:spacing w:after="0"/>
              <w:jc w:val="left"/>
            </w:pPr>
            <w:r>
              <w:rPr>
                <w:sz w:val="17"/>
              </w:rPr>
              <w:t>posting_date</w:t>
            </w:r>
          </w:p>
        </w:tc>
        <w:tc>
          <w:tcPr>
            <w:tcW w:type="dxa" w:w="2608"/>
            <w:tcMar>
              <w:top w:w="80" w:type="dxa"/>
              <w:start w:w="100" w:type="dxa"/>
              <w:bottom w:w="80" w:type="dxa"/>
              <w:end w:w="100" w:type="dxa"/>
            </w:tcMar>
            <w:vAlign w:val="center"/>
            <w:shd w:fill="F8FBFF"/>
          </w:tcPr>
          <w:p>
            <w:pPr>
              <w:spacing w:after="0"/>
              <w:jc w:val="center"/>
            </w:pPr>
            <w:r>
              <w:rPr>
                <w:sz w:val="17"/>
              </w:rPr>
              <w:t>date</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Effective posting date for books.</w:t>
            </w:r>
          </w:p>
        </w:tc>
      </w:tr>
      <w:tr>
        <w:tc>
          <w:tcPr>
            <w:tcW w:type="dxa" w:w="2721"/>
            <w:tcMar>
              <w:top w:w="80" w:type="dxa"/>
              <w:start w:w="100" w:type="dxa"/>
              <w:bottom w:w="80" w:type="dxa"/>
              <w:end w:w="100" w:type="dxa"/>
            </w:tcMar>
            <w:vAlign w:val="center"/>
          </w:tcPr>
          <w:p>
            <w:pPr>
              <w:spacing w:after="0"/>
              <w:jc w:val="left"/>
            </w:pPr>
            <w:r>
              <w:rPr>
                <w:sz w:val="17"/>
              </w:rPr>
              <w:t>currency_code</w:t>
            </w:r>
          </w:p>
        </w:tc>
        <w:tc>
          <w:tcPr>
            <w:tcW w:type="dxa" w:w="2608"/>
            <w:tcMar>
              <w:top w:w="80" w:type="dxa"/>
              <w:start w:w="100" w:type="dxa"/>
              <w:bottom w:w="80" w:type="dxa"/>
              <w:end w:w="100" w:type="dxa"/>
            </w:tcMar>
            <w:vAlign w:val="center"/>
          </w:tcPr>
          <w:p>
            <w:pPr>
              <w:spacing w:after="0"/>
              <w:jc w:val="center"/>
            </w:pPr>
            <w:r>
              <w:rPr>
                <w:sz w:val="17"/>
              </w:rPr>
              <w:t>char(3)</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Transaction currency at header level.</w:t>
            </w:r>
          </w:p>
        </w:tc>
      </w:tr>
      <w:tr>
        <w:tc>
          <w:tcPr>
            <w:tcW w:type="dxa" w:w="2721"/>
            <w:tcMar>
              <w:top w:w="80" w:type="dxa"/>
              <w:start w:w="100" w:type="dxa"/>
              <w:bottom w:w="80" w:type="dxa"/>
              <w:end w:w="100" w:type="dxa"/>
            </w:tcMar>
            <w:vAlign w:val="center"/>
            <w:shd w:fill="F8FBFF"/>
          </w:tcPr>
          <w:p>
            <w:pPr>
              <w:spacing w:after="0"/>
              <w:jc w:val="left"/>
            </w:pPr>
            <w:r>
              <w:rPr>
                <w:sz w:val="17"/>
              </w:rPr>
              <w:t>exchange_rate</w:t>
            </w:r>
          </w:p>
        </w:tc>
        <w:tc>
          <w:tcPr>
            <w:tcW w:type="dxa" w:w="2608"/>
            <w:tcMar>
              <w:top w:w="80" w:type="dxa"/>
              <w:start w:w="100" w:type="dxa"/>
              <w:bottom w:w="80" w:type="dxa"/>
              <w:end w:w="100" w:type="dxa"/>
            </w:tcMar>
            <w:vAlign w:val="center"/>
            <w:shd w:fill="F8FBFF"/>
          </w:tcPr>
          <w:p>
            <w:pPr>
              <w:spacing w:after="0"/>
              <w:jc w:val="center"/>
            </w:pPr>
            <w:r>
              <w:rPr>
                <w:sz w:val="17"/>
              </w:rPr>
              <w:t>numeric(20,8)</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1</w:t>
            </w:r>
          </w:p>
        </w:tc>
        <w:tc>
          <w:tcPr>
            <w:tcW w:type="dxa" w:w="7030"/>
            <w:tcMar>
              <w:top w:w="80" w:type="dxa"/>
              <w:start w:w="100" w:type="dxa"/>
              <w:bottom w:w="80" w:type="dxa"/>
              <w:end w:w="100" w:type="dxa"/>
            </w:tcMar>
            <w:vAlign w:val="center"/>
            <w:shd w:fill="F8FBFF"/>
          </w:tcPr>
          <w:p>
            <w:pPr>
              <w:spacing w:after="0"/>
              <w:jc w:val="left"/>
            </w:pPr>
            <w:r>
              <w:rPr>
                <w:sz w:val="17"/>
              </w:rPr>
              <w:t>Header-level exchange rate snapshot.</w:t>
            </w:r>
          </w:p>
        </w:tc>
      </w:tr>
      <w:tr>
        <w:tc>
          <w:tcPr>
            <w:tcW w:type="dxa" w:w="2721"/>
            <w:tcMar>
              <w:top w:w="80" w:type="dxa"/>
              <w:start w:w="100" w:type="dxa"/>
              <w:bottom w:w="80" w:type="dxa"/>
              <w:end w:w="100" w:type="dxa"/>
            </w:tcMar>
            <w:vAlign w:val="center"/>
          </w:tcPr>
          <w:p>
            <w:pPr>
              <w:spacing w:after="0"/>
              <w:jc w:val="left"/>
            </w:pPr>
            <w:r>
              <w:rPr>
                <w:sz w:val="17"/>
              </w:rPr>
              <w:t>reference_no</w:t>
            </w:r>
          </w:p>
        </w:tc>
        <w:tc>
          <w:tcPr>
            <w:tcW w:type="dxa" w:w="2608"/>
            <w:tcMar>
              <w:top w:w="80" w:type="dxa"/>
              <w:start w:w="100" w:type="dxa"/>
              <w:bottom w:w="80" w:type="dxa"/>
              <w:end w:w="100" w:type="dxa"/>
            </w:tcMar>
            <w:vAlign w:val="center"/>
          </w:tcPr>
          <w:p>
            <w:pPr>
              <w:spacing w:after="0"/>
              <w:jc w:val="center"/>
            </w:pPr>
            <w:r>
              <w:rPr>
                <w:sz w:val="17"/>
              </w:rPr>
              <w:t>varchar(80)</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Internal or external finance reference.</w:t>
            </w:r>
          </w:p>
        </w:tc>
      </w:tr>
      <w:tr>
        <w:tc>
          <w:tcPr>
            <w:tcW w:type="dxa" w:w="2721"/>
            <w:tcMar>
              <w:top w:w="80" w:type="dxa"/>
              <w:start w:w="100" w:type="dxa"/>
              <w:bottom w:w="80" w:type="dxa"/>
              <w:end w:w="100" w:type="dxa"/>
            </w:tcMar>
            <w:vAlign w:val="center"/>
            <w:shd w:fill="F8FBFF"/>
          </w:tcPr>
          <w:p>
            <w:pPr>
              <w:spacing w:after="0"/>
              <w:jc w:val="left"/>
            </w:pPr>
            <w:r>
              <w:rPr>
                <w:sz w:val="17"/>
              </w:rPr>
              <w:t>external_reference_no</w:t>
            </w:r>
          </w:p>
        </w:tc>
        <w:tc>
          <w:tcPr>
            <w:tcW w:type="dxa" w:w="2608"/>
            <w:tcMar>
              <w:top w:w="80" w:type="dxa"/>
              <w:start w:w="100" w:type="dxa"/>
              <w:bottom w:w="80" w:type="dxa"/>
              <w:end w:w="100" w:type="dxa"/>
            </w:tcMar>
            <w:vAlign w:val="center"/>
            <w:shd w:fill="F8FBFF"/>
          </w:tcPr>
          <w:p>
            <w:pPr>
              <w:spacing w:after="0"/>
              <w:jc w:val="center"/>
            </w:pPr>
            <w:r>
              <w:rPr>
                <w:sz w:val="17"/>
              </w:rPr>
              <w:t>varchar(80)</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Original source module reference number.</w:t>
            </w:r>
          </w:p>
        </w:tc>
      </w:tr>
      <w:tr>
        <w:tc>
          <w:tcPr>
            <w:tcW w:type="dxa" w:w="2721"/>
            <w:tcMar>
              <w:top w:w="80" w:type="dxa"/>
              <w:start w:w="100" w:type="dxa"/>
              <w:bottom w:w="80" w:type="dxa"/>
              <w:end w:w="100" w:type="dxa"/>
            </w:tcMar>
            <w:vAlign w:val="center"/>
          </w:tcPr>
          <w:p>
            <w:pPr>
              <w:spacing w:after="0"/>
              <w:jc w:val="left"/>
            </w:pPr>
            <w:r>
              <w:rPr>
                <w:sz w:val="17"/>
              </w:rPr>
              <w:t>narration</w:t>
            </w:r>
          </w:p>
        </w:tc>
        <w:tc>
          <w:tcPr>
            <w:tcW w:type="dxa" w:w="2608"/>
            <w:tcMar>
              <w:top w:w="80" w:type="dxa"/>
              <w:start w:w="100" w:type="dxa"/>
              <w:bottom w:w="80" w:type="dxa"/>
              <w:end w:w="100" w:type="dxa"/>
            </w:tcMar>
            <w:vAlign w:val="center"/>
          </w:tcPr>
          <w:p>
            <w:pPr>
              <w:spacing w:after="0"/>
              <w:jc w:val="center"/>
            </w:pPr>
            <w:r>
              <w:rPr>
                <w:sz w:val="17"/>
              </w:rPr>
              <w:t>text</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Narration or description.</w:t>
            </w:r>
          </w:p>
        </w:tc>
      </w:tr>
      <w:tr>
        <w:tc>
          <w:tcPr>
            <w:tcW w:type="dxa" w:w="2721"/>
            <w:tcMar>
              <w:top w:w="80" w:type="dxa"/>
              <w:start w:w="100" w:type="dxa"/>
              <w:bottom w:w="80" w:type="dxa"/>
              <w:end w:w="100" w:type="dxa"/>
            </w:tcMar>
            <w:vAlign w:val="center"/>
            <w:shd w:fill="F8FBFF"/>
          </w:tcPr>
          <w:p>
            <w:pPr>
              <w:spacing w:after="0"/>
              <w:jc w:val="left"/>
            </w:pPr>
            <w:r>
              <w:rPr>
                <w:sz w:val="17"/>
              </w:rPr>
              <w:t>reversal_of_journal_id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Reference to original journal when this is a reversal.</w:t>
            </w:r>
          </w:p>
        </w:tc>
      </w:tr>
      <w:tr>
        <w:tc>
          <w:tcPr>
            <w:tcW w:type="dxa" w:w="2721"/>
            <w:tcMar>
              <w:top w:w="80" w:type="dxa"/>
              <w:start w:w="100" w:type="dxa"/>
              <w:bottom w:w="80" w:type="dxa"/>
              <w:end w:w="100" w:type="dxa"/>
            </w:tcMar>
            <w:vAlign w:val="center"/>
          </w:tcPr>
          <w:p>
            <w:pPr>
              <w:spacing w:after="0"/>
              <w:jc w:val="left"/>
            </w:pPr>
            <w:r>
              <w:rPr>
                <w:sz w:val="17"/>
              </w:rPr>
              <w:t>reversed_by_journal_id</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Reference to reversal journal when this row has been reversed.</w:t>
            </w:r>
          </w:p>
        </w:tc>
      </w:tr>
      <w:tr>
        <w:tc>
          <w:tcPr>
            <w:tcW w:type="dxa" w:w="2721"/>
            <w:tcMar>
              <w:top w:w="80" w:type="dxa"/>
              <w:start w:w="100" w:type="dxa"/>
              <w:bottom w:w="80" w:type="dxa"/>
              <w:end w:w="100" w:type="dxa"/>
            </w:tcMar>
            <w:vAlign w:val="center"/>
            <w:shd w:fill="F8FBFF"/>
          </w:tcPr>
          <w:p>
            <w:pPr>
              <w:spacing w:after="0"/>
              <w:jc w:val="left"/>
            </w:pPr>
            <w:r>
              <w:rPr>
                <w:sz w:val="17"/>
              </w:rPr>
              <w:t>metadata</w:t>
            </w:r>
          </w:p>
        </w:tc>
        <w:tc>
          <w:tcPr>
            <w:tcW w:type="dxa" w:w="2608"/>
            <w:tcMar>
              <w:top w:w="80" w:type="dxa"/>
              <w:start w:w="100" w:type="dxa"/>
              <w:bottom w:w="80" w:type="dxa"/>
              <w:end w:w="100" w:type="dxa"/>
            </w:tcMar>
            <w:vAlign w:val="center"/>
            <w:shd w:fill="F8FBFF"/>
          </w:tcPr>
          <w:p>
            <w:pPr>
              <w:spacing w:after="0"/>
              <w:jc w:val="center"/>
            </w:pPr>
            <w:r>
              <w:rPr>
                <w:sz w:val="17"/>
              </w:rPr>
              <w:t>jsonb</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'{}'::jsonb</w:t>
            </w:r>
          </w:p>
        </w:tc>
        <w:tc>
          <w:tcPr>
            <w:tcW w:type="dxa" w:w="7030"/>
            <w:tcMar>
              <w:top w:w="80" w:type="dxa"/>
              <w:start w:w="100" w:type="dxa"/>
              <w:bottom w:w="80" w:type="dxa"/>
              <w:end w:w="100" w:type="dxa"/>
            </w:tcMar>
            <w:vAlign w:val="center"/>
            <w:shd w:fill="F8FBFF"/>
          </w:tcPr>
          <w:p>
            <w:pPr>
              <w:spacing w:after="0"/>
              <w:jc w:val="left"/>
            </w:pPr>
            <w:r>
              <w:rPr>
                <w:sz w:val="17"/>
              </w:rPr>
              <w:t>Additional immutable snapshot metadata.</w:t>
            </w:r>
          </w:p>
        </w:tc>
      </w:tr>
      <w:tr>
        <w:tc>
          <w:tcPr>
            <w:tcW w:type="dxa" w:w="2721"/>
            <w:tcMar>
              <w:top w:w="80" w:type="dxa"/>
              <w:start w:w="100" w:type="dxa"/>
              <w:bottom w:w="80" w:type="dxa"/>
              <w:end w:w="100" w:type="dxa"/>
            </w:tcMar>
            <w:vAlign w:val="center"/>
          </w:tcPr>
          <w:p>
            <w:pPr>
              <w:spacing w:after="0"/>
              <w:jc w:val="left"/>
            </w:pPr>
            <w:r>
              <w:rPr>
                <w:sz w:val="17"/>
              </w:rPr>
              <w:t>posted_at</w:t>
            </w:r>
          </w:p>
        </w:tc>
        <w:tc>
          <w:tcPr>
            <w:tcW w:type="dxa" w:w="2608"/>
            <w:tcMar>
              <w:top w:w="80" w:type="dxa"/>
              <w:start w:w="100" w:type="dxa"/>
              <w:bottom w:w="80" w:type="dxa"/>
              <w:end w:w="100" w:type="dxa"/>
            </w:tcMar>
            <w:vAlign w:val="center"/>
          </w:tcPr>
          <w:p>
            <w:pPr>
              <w:spacing w:after="0"/>
              <w:jc w:val="center"/>
            </w:pPr>
            <w:r>
              <w:rPr>
                <w:sz w:val="17"/>
              </w:rPr>
              <w:t>timestamptz</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Timestamp when the journal was posted.</w:t>
            </w:r>
          </w:p>
        </w:tc>
      </w:tr>
      <w:tr>
        <w:tc>
          <w:tcPr>
            <w:tcW w:type="dxa" w:w="2721"/>
            <w:tcMar>
              <w:top w:w="80" w:type="dxa"/>
              <w:start w:w="100" w:type="dxa"/>
              <w:bottom w:w="80" w:type="dxa"/>
              <w:end w:w="100" w:type="dxa"/>
            </w:tcMar>
            <w:vAlign w:val="center"/>
            <w:shd w:fill="F8FBFF"/>
          </w:tcPr>
          <w:p>
            <w:pPr>
              <w:spacing w:after="0"/>
              <w:jc w:val="left"/>
            </w:pPr>
            <w:r>
              <w:rPr>
                <w:sz w:val="17"/>
              </w:rPr>
              <w:t>posted_by</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User or service that posted the journal.</w:t>
            </w:r>
          </w:p>
        </w:tc>
      </w:tr>
      <w:tr>
        <w:tc>
          <w:tcPr>
            <w:tcW w:type="dxa" w:w="2721"/>
            <w:tcMar>
              <w:top w:w="80" w:type="dxa"/>
              <w:start w:w="100" w:type="dxa"/>
              <w:bottom w:w="80" w:type="dxa"/>
              <w:end w:w="100" w:type="dxa"/>
            </w:tcMar>
            <w:vAlign w:val="center"/>
          </w:tcPr>
          <w:p>
            <w:pPr>
              <w:spacing w:after="0"/>
              <w:jc w:val="left"/>
            </w:pPr>
            <w:r>
              <w:rPr>
                <w:sz w:val="17"/>
              </w:rPr>
              <w:t>reversed_at</w:t>
            </w:r>
          </w:p>
        </w:tc>
        <w:tc>
          <w:tcPr>
            <w:tcW w:type="dxa" w:w="2608"/>
            <w:tcMar>
              <w:top w:w="80" w:type="dxa"/>
              <w:start w:w="100" w:type="dxa"/>
              <w:bottom w:w="80" w:type="dxa"/>
              <w:end w:w="100" w:type="dxa"/>
            </w:tcMar>
            <w:vAlign w:val="center"/>
          </w:tcPr>
          <w:p>
            <w:pPr>
              <w:spacing w:after="0"/>
              <w:jc w:val="center"/>
            </w:pPr>
            <w:r>
              <w:rPr>
                <w:sz w:val="17"/>
              </w:rPr>
              <w:t>timestamptz</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Timestamp when the journal was reversed.</w:t>
            </w:r>
          </w:p>
        </w:tc>
      </w:tr>
      <w:tr>
        <w:tc>
          <w:tcPr>
            <w:tcW w:type="dxa" w:w="2721"/>
            <w:tcMar>
              <w:top w:w="80" w:type="dxa"/>
              <w:start w:w="100" w:type="dxa"/>
              <w:bottom w:w="80" w:type="dxa"/>
              <w:end w:w="100" w:type="dxa"/>
            </w:tcMar>
            <w:vAlign w:val="center"/>
            <w:shd w:fill="F8FBFF"/>
          </w:tcPr>
          <w:p>
            <w:pPr>
              <w:spacing w:after="0"/>
              <w:jc w:val="left"/>
            </w:pPr>
            <w:r>
              <w:rPr>
                <w:sz w:val="17"/>
              </w:rPr>
              <w:t>reversed_by</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User or service that initiated reversal.</w:t>
            </w:r>
          </w:p>
        </w:tc>
      </w:tr>
      <w:tr>
        <w:tc>
          <w:tcPr>
            <w:tcW w:type="dxa" w:w="2721"/>
            <w:tcMar>
              <w:top w:w="80" w:type="dxa"/>
              <w:start w:w="100" w:type="dxa"/>
              <w:bottom w:w="80" w:type="dxa"/>
              <w:end w:w="100" w:type="dxa"/>
            </w:tcMar>
            <w:vAlign w:val="center"/>
          </w:tcPr>
          <w:p>
            <w:pPr>
              <w:spacing w:after="0"/>
              <w:jc w:val="left"/>
            </w:pPr>
            <w:r>
              <w:rPr>
                <w:sz w:val="17"/>
              </w:rPr>
              <w:t>created_by</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User or service that created the draft row.</w:t>
            </w:r>
          </w:p>
        </w:tc>
      </w:tr>
      <w:tr>
        <w:tc>
          <w:tcPr>
            <w:tcW w:type="dxa" w:w="2721"/>
            <w:tcMar>
              <w:top w:w="80" w:type="dxa"/>
              <w:start w:w="100" w:type="dxa"/>
              <w:bottom w:w="80" w:type="dxa"/>
              <w:end w:w="100" w:type="dxa"/>
            </w:tcMar>
            <w:vAlign w:val="center"/>
            <w:shd w:fill="F8FBFF"/>
          </w:tcPr>
          <w:p>
            <w:pPr>
              <w:spacing w:after="0"/>
              <w:jc w:val="left"/>
            </w:pPr>
            <w:r>
              <w:rPr>
                <w:sz w:val="17"/>
              </w:rPr>
              <w:t>created_at</w:t>
            </w:r>
          </w:p>
        </w:tc>
        <w:tc>
          <w:tcPr>
            <w:tcW w:type="dxa" w:w="2608"/>
            <w:tcMar>
              <w:top w:w="80" w:type="dxa"/>
              <w:start w:w="100" w:type="dxa"/>
              <w:bottom w:w="80" w:type="dxa"/>
              <w:end w:w="100" w:type="dxa"/>
            </w:tcMar>
            <w:vAlign w:val="center"/>
            <w:shd w:fill="F8FBFF"/>
          </w:tcPr>
          <w:p>
            <w:pPr>
              <w:spacing w:after="0"/>
              <w:jc w:val="center"/>
            </w:pPr>
            <w:r>
              <w:rPr>
                <w:sz w:val="17"/>
              </w:rPr>
              <w:t>timestamptz</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now()</w:t>
            </w:r>
          </w:p>
        </w:tc>
        <w:tc>
          <w:tcPr>
            <w:tcW w:type="dxa" w:w="7030"/>
            <w:tcMar>
              <w:top w:w="80" w:type="dxa"/>
              <w:start w:w="100" w:type="dxa"/>
              <w:bottom w:w="80" w:type="dxa"/>
              <w:end w:w="100" w:type="dxa"/>
            </w:tcMar>
            <w:vAlign w:val="center"/>
            <w:shd w:fill="F8FBFF"/>
          </w:tcPr>
          <w:p>
            <w:pPr>
              <w:spacing w:after="0"/>
              <w:jc w:val="left"/>
            </w:pPr>
            <w:r>
              <w:rPr>
                <w:sz w:val="17"/>
              </w:rPr>
              <w:t>Record creation timestamp.</w:t>
            </w:r>
          </w:p>
        </w:tc>
      </w:tr>
      <w:tr>
        <w:tc>
          <w:tcPr>
            <w:tcW w:type="dxa" w:w="2721"/>
            <w:tcMar>
              <w:top w:w="80" w:type="dxa"/>
              <w:start w:w="100" w:type="dxa"/>
              <w:bottom w:w="80" w:type="dxa"/>
              <w:end w:w="100" w:type="dxa"/>
            </w:tcMar>
            <w:vAlign w:val="center"/>
          </w:tcPr>
          <w:p>
            <w:pPr>
              <w:spacing w:after="0"/>
              <w:jc w:val="left"/>
            </w:pPr>
            <w:r>
              <w:rPr>
                <w:sz w:val="17"/>
              </w:rPr>
              <w:t>updated_by</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User who last updated the record.</w:t>
            </w:r>
          </w:p>
        </w:tc>
      </w:tr>
      <w:tr>
        <w:tc>
          <w:tcPr>
            <w:tcW w:type="dxa" w:w="2721"/>
            <w:tcMar>
              <w:top w:w="80" w:type="dxa"/>
              <w:start w:w="100" w:type="dxa"/>
              <w:bottom w:w="80" w:type="dxa"/>
              <w:end w:w="100" w:type="dxa"/>
            </w:tcMar>
            <w:vAlign w:val="center"/>
            <w:shd w:fill="F8FBFF"/>
          </w:tcPr>
          <w:p>
            <w:pPr>
              <w:spacing w:after="0"/>
              <w:jc w:val="left"/>
            </w:pPr>
            <w:r>
              <w:rPr>
                <w:sz w:val="17"/>
              </w:rPr>
              <w:t>updated_at</w:t>
            </w:r>
          </w:p>
        </w:tc>
        <w:tc>
          <w:tcPr>
            <w:tcW w:type="dxa" w:w="2608"/>
            <w:tcMar>
              <w:top w:w="80" w:type="dxa"/>
              <w:start w:w="100" w:type="dxa"/>
              <w:bottom w:w="80" w:type="dxa"/>
              <w:end w:w="100" w:type="dxa"/>
            </w:tcMar>
            <w:vAlign w:val="center"/>
            <w:shd w:fill="F8FBFF"/>
          </w:tcPr>
          <w:p>
            <w:pPr>
              <w:spacing w:after="0"/>
              <w:jc w:val="center"/>
            </w:pPr>
            <w:r>
              <w:rPr>
                <w:sz w:val="17"/>
              </w:rPr>
              <w:t>timestamptz</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now()</w:t>
            </w:r>
          </w:p>
        </w:tc>
        <w:tc>
          <w:tcPr>
            <w:tcW w:type="dxa" w:w="7030"/>
            <w:tcMar>
              <w:top w:w="80" w:type="dxa"/>
              <w:start w:w="100" w:type="dxa"/>
              <w:bottom w:w="80" w:type="dxa"/>
              <w:end w:w="100" w:type="dxa"/>
            </w:tcMar>
            <w:vAlign w:val="center"/>
            <w:shd w:fill="F8FBFF"/>
          </w:tcPr>
          <w:p>
            <w:pPr>
              <w:spacing w:after="0"/>
              <w:jc w:val="left"/>
            </w:pPr>
            <w:r>
              <w:rPr>
                <w:sz w:val="17"/>
              </w:rPr>
              <w:t>Last update timestamp.</w:t>
            </w:r>
          </w:p>
        </w:tc>
      </w:tr>
    </w:tbl>
    <w:p>
      <w:pPr>
        <w:pStyle w:val="Heading2"/>
        <w:keepNext/>
        <w:spacing w:before="200" w:after="60"/>
      </w:pPr>
      <w:r>
        <w:t>4.9 journal_lines</w:t>
      </w:r>
    </w:p>
    <w:p>
      <w:pPr>
        <w:keepNext/>
        <w:spacing w:after="80"/>
      </w:pPr>
      <w:r>
        <w:rPr>
          <w:sz w:val="21"/>
        </w:rPr>
        <w:t>Journal line table containing the debits, credits, external dimensions, and snapshots needed for the ledger and downstream subledger processing.</w:t>
      </w:r>
    </w:p>
    <w:tbl>
      <w:tblPr>
        <w:tblStyle w:val="TableGrid"/>
        <w:tblW w:type="auto" w:w="0"/>
        <w:jc w:val="left"/>
        <w:tblLayout w:type="fixed"/>
        <w:tblLook w:firstColumn="1" w:firstRow="1" w:lastColumn="0" w:lastRow="0" w:noHBand="0" w:noVBand="1" w:val="04A0"/>
      </w:tblPr>
      <w:tblGrid>
        <w:gridCol w:w="2268"/>
        <w:gridCol w:w="13039"/>
      </w:tblGrid>
      <w:tr>
        <w:tc>
          <w:tcPr>
            <w:tcW w:type="dxa" w:w="7569"/>
            <w:shd w:fill="EAF2F8"/>
            <w:tcMar>
              <w:top w:w="80" w:type="dxa"/>
              <w:start w:w="100" w:type="dxa"/>
              <w:bottom w:w="80" w:type="dxa"/>
              <w:end w:w="100" w:type="dxa"/>
            </w:tcMar>
            <w:vAlign w:val="center"/>
          </w:tcPr>
          <w:p>
            <w:pPr>
              <w:spacing w:after="0"/>
            </w:pPr>
            <w:r>
              <w:rPr>
                <w:b/>
                <w:sz w:val="18"/>
              </w:rPr>
              <w:t>Primary Key</w:t>
            </w:r>
          </w:p>
        </w:tc>
        <w:tc>
          <w:tcPr>
            <w:tcW w:type="dxa" w:w="7569"/>
            <w:tcMar>
              <w:top w:w="80" w:type="dxa"/>
              <w:start w:w="100" w:type="dxa"/>
              <w:bottom w:w="80" w:type="dxa"/>
              <w:end w:w="100" w:type="dxa"/>
            </w:tcMar>
            <w:vAlign w:val="center"/>
          </w:tcPr>
          <w:p>
            <w:pPr>
              <w:spacing w:after="0"/>
            </w:pPr>
            <w:r>
              <w:rPr>
                <w:sz w:val="18"/>
              </w:rPr>
              <w:t>id</w:t>
            </w:r>
          </w:p>
        </w:tc>
      </w:tr>
      <w:tr>
        <w:tc>
          <w:tcPr>
            <w:tcW w:type="dxa" w:w="7569"/>
            <w:shd w:fill="EAF2F8"/>
            <w:tcMar>
              <w:top w:w="80" w:type="dxa"/>
              <w:start w:w="100" w:type="dxa"/>
              <w:bottom w:w="80" w:type="dxa"/>
              <w:end w:w="100" w:type="dxa"/>
            </w:tcMar>
            <w:vAlign w:val="center"/>
          </w:tcPr>
          <w:p>
            <w:pPr>
              <w:spacing w:after="0"/>
            </w:pPr>
            <w:r>
              <w:rPr>
                <w:b/>
                <w:sz w:val="18"/>
              </w:rPr>
              <w:t>Unique Rules</w:t>
            </w:r>
          </w:p>
        </w:tc>
        <w:tc>
          <w:tcPr>
            <w:tcW w:type="dxa" w:w="7569"/>
            <w:tcMar>
              <w:top w:w="80" w:type="dxa"/>
              <w:start w:w="100" w:type="dxa"/>
              <w:bottom w:w="80" w:type="dxa"/>
              <w:end w:w="100" w:type="dxa"/>
            </w:tcMar>
            <w:vAlign w:val="center"/>
          </w:tcPr>
          <w:p>
            <w:pPr>
              <w:spacing w:after="0"/>
            </w:pPr>
            <w:r>
              <w:rPr>
                <w:sz w:val="18"/>
              </w:rPr>
              <w:t>journal_id, line_no</w:t>
            </w:r>
          </w:p>
        </w:tc>
      </w:tr>
      <w:tr>
        <w:tc>
          <w:tcPr>
            <w:tcW w:type="dxa" w:w="7569"/>
            <w:shd w:fill="EAF2F8"/>
            <w:tcMar>
              <w:top w:w="80" w:type="dxa"/>
              <w:start w:w="100" w:type="dxa"/>
              <w:bottom w:w="80" w:type="dxa"/>
              <w:end w:w="100" w:type="dxa"/>
            </w:tcMar>
            <w:vAlign w:val="center"/>
          </w:tcPr>
          <w:p>
            <w:pPr>
              <w:spacing w:after="0"/>
            </w:pPr>
            <w:r>
              <w:rPr>
                <w:b/>
                <w:sz w:val="18"/>
              </w:rPr>
              <w:t>Foreign Keys</w:t>
            </w:r>
          </w:p>
        </w:tc>
        <w:tc>
          <w:tcPr>
            <w:tcW w:type="dxa" w:w="7569"/>
            <w:tcMar>
              <w:top w:w="80" w:type="dxa"/>
              <w:start w:w="100" w:type="dxa"/>
              <w:bottom w:w="80" w:type="dxa"/>
              <w:end w:w="100" w:type="dxa"/>
            </w:tcMar>
            <w:vAlign w:val="center"/>
          </w:tcPr>
          <w:p>
            <w:pPr>
              <w:spacing w:after="0"/>
            </w:pPr>
            <w:r>
              <w:rPr>
                <w:sz w:val="18"/>
              </w:rPr>
              <w:t>journal_id → qb_accounting.journals(id) | account_id → qb_accounting.accounts(id)</w:t>
            </w:r>
          </w:p>
        </w:tc>
      </w:tr>
      <w:tr>
        <w:tc>
          <w:tcPr>
            <w:tcW w:type="dxa" w:w="7569"/>
            <w:shd w:fill="EAF2F8"/>
            <w:tcMar>
              <w:top w:w="80" w:type="dxa"/>
              <w:start w:w="100" w:type="dxa"/>
              <w:bottom w:w="80" w:type="dxa"/>
              <w:end w:w="100" w:type="dxa"/>
            </w:tcMar>
            <w:vAlign w:val="center"/>
          </w:tcPr>
          <w:p>
            <w:pPr>
              <w:spacing w:after="0"/>
            </w:pPr>
            <w:r>
              <w:rPr>
                <w:b/>
                <w:sz w:val="18"/>
              </w:rPr>
              <w:t>Index Highlights</w:t>
            </w:r>
          </w:p>
        </w:tc>
        <w:tc>
          <w:tcPr>
            <w:tcW w:type="dxa" w:w="7569"/>
            <w:tcMar>
              <w:top w:w="80" w:type="dxa"/>
              <w:start w:w="100" w:type="dxa"/>
              <w:bottom w:w="80" w:type="dxa"/>
              <w:end w:w="100" w:type="dxa"/>
            </w:tcMar>
            <w:vAlign w:val="center"/>
          </w:tcPr>
          <w:p>
            <w:pPr>
              <w:spacing w:after="0"/>
            </w:pPr>
            <w:r>
              <w:rPr>
                <w:sz w:val="18"/>
              </w:rPr>
              <w:t>account_id | party_id | branch_id | cost_center_id | tax_code_id</w:t>
            </w:r>
          </w:p>
        </w:tc>
      </w:tr>
    </w:tbl>
    <w:p>
      <w:pPr>
        <w:spacing w:after="0"/>
        <w:ind w:left="340"/>
      </w:pPr>
      <w:r>
        <w:rPr>
          <w:b/>
        </w:rPr>
        <w:t xml:space="preserve">• </w:t>
      </w:r>
      <w:r>
        <w:rPr>
          <w:sz w:val="18"/>
        </w:rPr>
        <w:t>External dimensions are intentionally soft references to avoid ownership overlap with Catalogue, CRM, Employee, and future Project modules.</w:t>
      </w:r>
    </w:p>
    <w:p>
      <w:pPr>
        <w:spacing w:after="0"/>
        <w:ind w:left="340"/>
      </w:pPr>
      <w:r>
        <w:rPr>
          <w:b/>
        </w:rPr>
        <w:t xml:space="preserve">• </w:t>
      </w:r>
      <w:r>
        <w:rPr>
          <w:sz w:val="18"/>
        </w:rPr>
        <w:t>Service logic should enforce that each line is debit-only or credit-only.</w:t>
      </w:r>
    </w:p>
    <w:p>
      <w:pPr>
        <w:spacing w:after="40"/>
      </w:pPr>
    </w:p>
    <w:tbl>
      <w:tblPr>
        <w:tblStyle w:val="TableGrid"/>
        <w:tblW w:type="auto" w:w="0"/>
        <w:jc w:val="center"/>
        <w:tblLayout w:type="fixed"/>
        <w:tblLook w:firstColumn="1" w:firstRow="1" w:lastColumn="0" w:lastRow="0" w:noHBand="0" w:noVBand="1" w:val="04A0"/>
      </w:tblPr>
      <w:tblGrid>
        <w:gridCol w:w="2721"/>
        <w:gridCol w:w="2608"/>
        <w:gridCol w:w="1020"/>
        <w:gridCol w:w="1814"/>
        <w:gridCol w:w="7030"/>
      </w:tblGrid>
      <w:tr>
        <w:trPr>
          <w:tblHeader w:val="true"/>
        </w:trPr>
        <w:tc>
          <w:tcPr>
            <w:tcW w:type="dxa" w:w="3028"/>
            <w:shd w:fill="1F4E79"/>
            <w:tcMar>
              <w:top w:w="80" w:type="dxa"/>
              <w:start w:w="100" w:type="dxa"/>
              <w:bottom w:w="80" w:type="dxa"/>
              <w:end w:w="100" w:type="dxa"/>
            </w:tcMar>
          </w:tcPr>
          <w:p>
            <w:pPr>
              <w:jc w:val="center"/>
            </w:pPr>
            <w:r>
              <w:rPr>
                <w:b/>
                <w:color w:val="FFFFFF"/>
                <w:sz w:val="18"/>
              </w:rPr>
              <w:t>Column</w:t>
            </w:r>
          </w:p>
        </w:tc>
        <w:tc>
          <w:tcPr>
            <w:tcW w:type="dxa" w:w="3028"/>
            <w:shd w:fill="1F4E79"/>
            <w:tcMar>
              <w:top w:w="80" w:type="dxa"/>
              <w:start w:w="100" w:type="dxa"/>
              <w:bottom w:w="80" w:type="dxa"/>
              <w:end w:w="100" w:type="dxa"/>
            </w:tcMar>
          </w:tcPr>
          <w:p>
            <w:pPr>
              <w:jc w:val="center"/>
            </w:pPr>
            <w:r>
              <w:rPr>
                <w:b/>
                <w:color w:val="FFFFFF"/>
                <w:sz w:val="18"/>
              </w:rPr>
              <w:t>Type</w:t>
            </w:r>
          </w:p>
        </w:tc>
        <w:tc>
          <w:tcPr>
            <w:tcW w:type="dxa" w:w="3028"/>
            <w:shd w:fill="1F4E79"/>
            <w:tcMar>
              <w:top w:w="80" w:type="dxa"/>
              <w:start w:w="100" w:type="dxa"/>
              <w:bottom w:w="80" w:type="dxa"/>
              <w:end w:w="100" w:type="dxa"/>
            </w:tcMar>
          </w:tcPr>
          <w:p>
            <w:pPr>
              <w:jc w:val="center"/>
            </w:pPr>
            <w:r>
              <w:rPr>
                <w:b/>
                <w:color w:val="FFFFFF"/>
                <w:sz w:val="18"/>
              </w:rPr>
              <w:t>Null</w:t>
            </w:r>
          </w:p>
        </w:tc>
        <w:tc>
          <w:tcPr>
            <w:tcW w:type="dxa" w:w="3028"/>
            <w:shd w:fill="1F4E79"/>
            <w:tcMar>
              <w:top w:w="80" w:type="dxa"/>
              <w:start w:w="100" w:type="dxa"/>
              <w:bottom w:w="80" w:type="dxa"/>
              <w:end w:w="100" w:type="dxa"/>
            </w:tcMar>
          </w:tcPr>
          <w:p>
            <w:pPr>
              <w:jc w:val="center"/>
            </w:pPr>
            <w:r>
              <w:rPr>
                <w:b/>
                <w:color w:val="FFFFFF"/>
                <w:sz w:val="18"/>
              </w:rPr>
              <w:t>Default</w:t>
            </w:r>
          </w:p>
        </w:tc>
        <w:tc>
          <w:tcPr>
            <w:tcW w:type="dxa" w:w="3028"/>
            <w:shd w:fill="1F4E79"/>
            <w:tcMar>
              <w:top w:w="80" w:type="dxa"/>
              <w:start w:w="100" w:type="dxa"/>
              <w:bottom w:w="80" w:type="dxa"/>
              <w:end w:w="100" w:type="dxa"/>
            </w:tcMar>
          </w:tcPr>
          <w:p>
            <w:pPr>
              <w:jc w:val="center"/>
            </w:pPr>
            <w:r>
              <w:rPr>
                <w:b/>
                <w:color w:val="FFFFFF"/>
                <w:sz w:val="18"/>
              </w:rPr>
              <w:t>Description</w:t>
            </w:r>
          </w:p>
        </w:tc>
      </w:tr>
      <w:tr>
        <w:tc>
          <w:tcPr>
            <w:tcW w:type="dxa" w:w="2721"/>
            <w:tcMar>
              <w:top w:w="80" w:type="dxa"/>
              <w:start w:w="100" w:type="dxa"/>
              <w:bottom w:w="80" w:type="dxa"/>
              <w:end w:w="100" w:type="dxa"/>
            </w:tcMar>
            <w:vAlign w:val="center"/>
            <w:shd w:fill="F8FBFF"/>
          </w:tcPr>
          <w:p>
            <w:pPr>
              <w:spacing w:after="0"/>
              <w:jc w:val="left"/>
            </w:pPr>
            <w:r>
              <w:rPr>
                <w:sz w:val="17"/>
              </w:rPr>
              <w:t>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gen_random_uuid()</w:t>
            </w:r>
          </w:p>
        </w:tc>
        <w:tc>
          <w:tcPr>
            <w:tcW w:type="dxa" w:w="7030"/>
            <w:tcMar>
              <w:top w:w="80" w:type="dxa"/>
              <w:start w:w="100" w:type="dxa"/>
              <w:bottom w:w="80" w:type="dxa"/>
              <w:end w:w="100" w:type="dxa"/>
            </w:tcMar>
            <w:vAlign w:val="center"/>
            <w:shd w:fill="F8FBFF"/>
          </w:tcPr>
          <w:p>
            <w:pPr>
              <w:spacing w:after="0"/>
              <w:jc w:val="left"/>
            </w:pPr>
            <w:r>
              <w:rPr>
                <w:sz w:val="17"/>
              </w:rPr>
              <w:t>Primary key.</w:t>
            </w:r>
          </w:p>
        </w:tc>
      </w:tr>
      <w:tr>
        <w:tc>
          <w:tcPr>
            <w:tcW w:type="dxa" w:w="2721"/>
            <w:tcMar>
              <w:top w:w="80" w:type="dxa"/>
              <w:start w:w="100" w:type="dxa"/>
              <w:bottom w:w="80" w:type="dxa"/>
              <w:end w:w="100" w:type="dxa"/>
            </w:tcMar>
            <w:vAlign w:val="center"/>
          </w:tcPr>
          <w:p>
            <w:pPr>
              <w:spacing w:after="0"/>
              <w:jc w:val="left"/>
            </w:pPr>
            <w:r>
              <w:rPr>
                <w:sz w:val="17"/>
              </w:rPr>
              <w:t>journal_id</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Reference to qb_accounting.journals.</w:t>
            </w:r>
          </w:p>
        </w:tc>
      </w:tr>
      <w:tr>
        <w:tc>
          <w:tcPr>
            <w:tcW w:type="dxa" w:w="2721"/>
            <w:tcMar>
              <w:top w:w="80" w:type="dxa"/>
              <w:start w:w="100" w:type="dxa"/>
              <w:bottom w:w="80" w:type="dxa"/>
              <w:end w:w="100" w:type="dxa"/>
            </w:tcMar>
            <w:vAlign w:val="center"/>
            <w:shd w:fill="F8FBFF"/>
          </w:tcPr>
          <w:p>
            <w:pPr>
              <w:spacing w:after="0"/>
              <w:jc w:val="left"/>
            </w:pPr>
            <w:r>
              <w:rPr>
                <w:sz w:val="17"/>
              </w:rPr>
              <w:t>line_no</w:t>
            </w:r>
          </w:p>
        </w:tc>
        <w:tc>
          <w:tcPr>
            <w:tcW w:type="dxa" w:w="2608"/>
            <w:tcMar>
              <w:top w:w="80" w:type="dxa"/>
              <w:start w:w="100" w:type="dxa"/>
              <w:bottom w:w="80" w:type="dxa"/>
              <w:end w:w="100" w:type="dxa"/>
            </w:tcMar>
            <w:vAlign w:val="center"/>
            <w:shd w:fill="F8FBFF"/>
          </w:tcPr>
          <w:p>
            <w:pPr>
              <w:spacing w:after="0"/>
              <w:jc w:val="center"/>
            </w:pPr>
            <w:r>
              <w:rPr>
                <w:sz w:val="17"/>
              </w:rPr>
              <w:t>integer</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Sequential line number within the journal.</w:t>
            </w:r>
          </w:p>
        </w:tc>
      </w:tr>
      <w:tr>
        <w:tc>
          <w:tcPr>
            <w:tcW w:type="dxa" w:w="2721"/>
            <w:tcMar>
              <w:top w:w="80" w:type="dxa"/>
              <w:start w:w="100" w:type="dxa"/>
              <w:bottom w:w="80" w:type="dxa"/>
              <w:end w:w="100" w:type="dxa"/>
            </w:tcMar>
            <w:vAlign w:val="center"/>
          </w:tcPr>
          <w:p>
            <w:pPr>
              <w:spacing w:after="0"/>
              <w:jc w:val="left"/>
            </w:pPr>
            <w:r>
              <w:rPr>
                <w:sz w:val="17"/>
              </w:rPr>
              <w:t>account_id</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Reference to qb_accounting.accounts.</w:t>
            </w:r>
          </w:p>
        </w:tc>
      </w:tr>
      <w:tr>
        <w:tc>
          <w:tcPr>
            <w:tcW w:type="dxa" w:w="2721"/>
            <w:tcMar>
              <w:top w:w="80" w:type="dxa"/>
              <w:start w:w="100" w:type="dxa"/>
              <w:bottom w:w="80" w:type="dxa"/>
              <w:end w:w="100" w:type="dxa"/>
            </w:tcMar>
            <w:vAlign w:val="center"/>
            <w:shd w:fill="F8FBFF"/>
          </w:tcPr>
          <w:p>
            <w:pPr>
              <w:spacing w:after="0"/>
              <w:jc w:val="left"/>
            </w:pPr>
            <w:r>
              <w:rPr>
                <w:sz w:val="17"/>
              </w:rPr>
              <w:t>company_id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Denormalized company reference.</w:t>
            </w:r>
          </w:p>
        </w:tc>
      </w:tr>
      <w:tr>
        <w:tc>
          <w:tcPr>
            <w:tcW w:type="dxa" w:w="2721"/>
            <w:tcMar>
              <w:top w:w="80" w:type="dxa"/>
              <w:start w:w="100" w:type="dxa"/>
              <w:bottom w:w="80" w:type="dxa"/>
              <w:end w:w="100" w:type="dxa"/>
            </w:tcMar>
            <w:vAlign w:val="center"/>
          </w:tcPr>
          <w:p>
            <w:pPr>
              <w:spacing w:after="0"/>
              <w:jc w:val="left"/>
            </w:pPr>
            <w:r>
              <w:rPr>
                <w:sz w:val="17"/>
              </w:rPr>
              <w:t>branch_id</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Optional soft reference to branch.</w:t>
            </w:r>
          </w:p>
        </w:tc>
      </w:tr>
      <w:tr>
        <w:tc>
          <w:tcPr>
            <w:tcW w:type="dxa" w:w="2721"/>
            <w:tcMar>
              <w:top w:w="80" w:type="dxa"/>
              <w:start w:w="100" w:type="dxa"/>
              <w:bottom w:w="80" w:type="dxa"/>
              <w:end w:w="100" w:type="dxa"/>
            </w:tcMar>
            <w:vAlign w:val="center"/>
            <w:shd w:fill="F8FBFF"/>
          </w:tcPr>
          <w:p>
            <w:pPr>
              <w:spacing w:after="0"/>
              <w:jc w:val="left"/>
            </w:pPr>
            <w:r>
              <w:rPr>
                <w:sz w:val="17"/>
              </w:rPr>
              <w:t>party_id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Soft reference to customer, vendor, or party master.</w:t>
            </w:r>
          </w:p>
        </w:tc>
      </w:tr>
      <w:tr>
        <w:tc>
          <w:tcPr>
            <w:tcW w:type="dxa" w:w="2721"/>
            <w:tcMar>
              <w:top w:w="80" w:type="dxa"/>
              <w:start w:w="100" w:type="dxa"/>
              <w:bottom w:w="80" w:type="dxa"/>
              <w:end w:w="100" w:type="dxa"/>
            </w:tcMar>
            <w:vAlign w:val="center"/>
          </w:tcPr>
          <w:p>
            <w:pPr>
              <w:spacing w:after="0"/>
              <w:jc w:val="left"/>
            </w:pPr>
            <w:r>
              <w:rPr>
                <w:sz w:val="17"/>
              </w:rPr>
              <w:t>employee_id</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Soft reference to employee.</w:t>
            </w:r>
          </w:p>
        </w:tc>
      </w:tr>
      <w:tr>
        <w:tc>
          <w:tcPr>
            <w:tcW w:type="dxa" w:w="2721"/>
            <w:tcMar>
              <w:top w:w="80" w:type="dxa"/>
              <w:start w:w="100" w:type="dxa"/>
              <w:bottom w:w="80" w:type="dxa"/>
              <w:end w:w="100" w:type="dxa"/>
            </w:tcMar>
            <w:vAlign w:val="center"/>
            <w:shd w:fill="F8FBFF"/>
          </w:tcPr>
          <w:p>
            <w:pPr>
              <w:spacing w:after="0"/>
              <w:jc w:val="left"/>
            </w:pPr>
            <w:r>
              <w:rPr>
                <w:sz w:val="17"/>
              </w:rPr>
              <w:t>cost_center_id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Soft reference to Catalogue cost centre.</w:t>
            </w:r>
          </w:p>
        </w:tc>
      </w:tr>
      <w:tr>
        <w:tc>
          <w:tcPr>
            <w:tcW w:type="dxa" w:w="2721"/>
            <w:tcMar>
              <w:top w:w="80" w:type="dxa"/>
              <w:start w:w="100" w:type="dxa"/>
              <w:bottom w:w="80" w:type="dxa"/>
              <w:end w:w="100" w:type="dxa"/>
            </w:tcMar>
            <w:vAlign w:val="center"/>
          </w:tcPr>
          <w:p>
            <w:pPr>
              <w:spacing w:after="0"/>
              <w:jc w:val="left"/>
            </w:pPr>
            <w:r>
              <w:rPr>
                <w:sz w:val="17"/>
              </w:rPr>
              <w:t>income_head_id</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Soft reference to Catalogue income head.</w:t>
            </w:r>
          </w:p>
        </w:tc>
      </w:tr>
      <w:tr>
        <w:tc>
          <w:tcPr>
            <w:tcW w:type="dxa" w:w="2721"/>
            <w:tcMar>
              <w:top w:w="80" w:type="dxa"/>
              <w:start w:w="100" w:type="dxa"/>
              <w:bottom w:w="80" w:type="dxa"/>
              <w:end w:w="100" w:type="dxa"/>
            </w:tcMar>
            <w:vAlign w:val="center"/>
            <w:shd w:fill="F8FBFF"/>
          </w:tcPr>
          <w:p>
            <w:pPr>
              <w:spacing w:after="0"/>
              <w:jc w:val="left"/>
            </w:pPr>
            <w:r>
              <w:rPr>
                <w:sz w:val="17"/>
              </w:rPr>
              <w:t>tax_code_id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Soft reference to Catalogue tax code.</w:t>
            </w:r>
          </w:p>
        </w:tc>
      </w:tr>
      <w:tr>
        <w:tc>
          <w:tcPr>
            <w:tcW w:type="dxa" w:w="2721"/>
            <w:tcMar>
              <w:top w:w="80" w:type="dxa"/>
              <w:start w:w="100" w:type="dxa"/>
              <w:bottom w:w="80" w:type="dxa"/>
              <w:end w:w="100" w:type="dxa"/>
            </w:tcMar>
            <w:vAlign w:val="center"/>
          </w:tcPr>
          <w:p>
            <w:pPr>
              <w:spacing w:after="0"/>
              <w:jc w:val="left"/>
            </w:pPr>
            <w:r>
              <w:rPr>
                <w:sz w:val="17"/>
              </w:rPr>
              <w:t>project_id</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Soft reference to project if introduced later.</w:t>
            </w:r>
          </w:p>
        </w:tc>
      </w:tr>
      <w:tr>
        <w:tc>
          <w:tcPr>
            <w:tcW w:type="dxa" w:w="2721"/>
            <w:tcMar>
              <w:top w:w="80" w:type="dxa"/>
              <w:start w:w="100" w:type="dxa"/>
              <w:bottom w:w="80" w:type="dxa"/>
              <w:end w:w="100" w:type="dxa"/>
            </w:tcMar>
            <w:vAlign w:val="center"/>
            <w:shd w:fill="F8FBFF"/>
          </w:tcPr>
          <w:p>
            <w:pPr>
              <w:spacing w:after="0"/>
              <w:jc w:val="left"/>
            </w:pPr>
            <w:r>
              <w:rPr>
                <w:sz w:val="17"/>
              </w:rPr>
              <w:t>item_id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Soft reference to item when source traceability needs it.</w:t>
            </w:r>
          </w:p>
        </w:tc>
      </w:tr>
      <w:tr>
        <w:tc>
          <w:tcPr>
            <w:tcW w:type="dxa" w:w="2721"/>
            <w:tcMar>
              <w:top w:w="80" w:type="dxa"/>
              <w:start w:w="100" w:type="dxa"/>
              <w:bottom w:w="80" w:type="dxa"/>
              <w:end w:w="100" w:type="dxa"/>
            </w:tcMar>
            <w:vAlign w:val="center"/>
          </w:tcPr>
          <w:p>
            <w:pPr>
              <w:spacing w:after="0"/>
              <w:jc w:val="left"/>
            </w:pPr>
            <w:r>
              <w:rPr>
                <w:sz w:val="17"/>
              </w:rPr>
              <w:t>description</w:t>
            </w:r>
          </w:p>
        </w:tc>
        <w:tc>
          <w:tcPr>
            <w:tcW w:type="dxa" w:w="2608"/>
            <w:tcMar>
              <w:top w:w="80" w:type="dxa"/>
              <w:start w:w="100" w:type="dxa"/>
              <w:bottom w:w="80" w:type="dxa"/>
              <w:end w:w="100" w:type="dxa"/>
            </w:tcMar>
            <w:vAlign w:val="center"/>
          </w:tcPr>
          <w:p>
            <w:pPr>
              <w:spacing w:after="0"/>
              <w:jc w:val="center"/>
            </w:pPr>
            <w:r>
              <w:rPr>
                <w:sz w:val="17"/>
              </w:rPr>
              <w:t>text</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Line-level description.</w:t>
            </w:r>
          </w:p>
        </w:tc>
      </w:tr>
      <w:tr>
        <w:tc>
          <w:tcPr>
            <w:tcW w:type="dxa" w:w="2721"/>
            <w:tcMar>
              <w:top w:w="80" w:type="dxa"/>
              <w:start w:w="100" w:type="dxa"/>
              <w:bottom w:w="80" w:type="dxa"/>
              <w:end w:w="100" w:type="dxa"/>
            </w:tcMar>
            <w:vAlign w:val="center"/>
            <w:shd w:fill="F8FBFF"/>
          </w:tcPr>
          <w:p>
            <w:pPr>
              <w:spacing w:after="0"/>
              <w:jc w:val="left"/>
            </w:pPr>
            <w:r>
              <w:rPr>
                <w:sz w:val="17"/>
              </w:rPr>
              <w:t>debit_amount_txn</w:t>
            </w:r>
          </w:p>
        </w:tc>
        <w:tc>
          <w:tcPr>
            <w:tcW w:type="dxa" w:w="2608"/>
            <w:tcMar>
              <w:top w:w="80" w:type="dxa"/>
              <w:start w:w="100" w:type="dxa"/>
              <w:bottom w:w="80" w:type="dxa"/>
              <w:end w:w="100" w:type="dxa"/>
            </w:tcMar>
            <w:vAlign w:val="center"/>
            <w:shd w:fill="F8FBFF"/>
          </w:tcPr>
          <w:p>
            <w:pPr>
              <w:spacing w:after="0"/>
              <w:jc w:val="center"/>
            </w:pPr>
            <w:r>
              <w:rPr>
                <w:sz w:val="17"/>
              </w:rPr>
              <w:t>numeric(20,6)</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0</w:t>
            </w:r>
          </w:p>
        </w:tc>
        <w:tc>
          <w:tcPr>
            <w:tcW w:type="dxa" w:w="7030"/>
            <w:tcMar>
              <w:top w:w="80" w:type="dxa"/>
              <w:start w:w="100" w:type="dxa"/>
              <w:bottom w:w="80" w:type="dxa"/>
              <w:end w:w="100" w:type="dxa"/>
            </w:tcMar>
            <w:vAlign w:val="center"/>
            <w:shd w:fill="F8FBFF"/>
          </w:tcPr>
          <w:p>
            <w:pPr>
              <w:spacing w:after="0"/>
              <w:jc w:val="left"/>
            </w:pPr>
            <w:r>
              <w:rPr>
                <w:sz w:val="17"/>
              </w:rPr>
              <w:t>Debit amount in transaction currency.</w:t>
            </w:r>
          </w:p>
        </w:tc>
      </w:tr>
      <w:tr>
        <w:tc>
          <w:tcPr>
            <w:tcW w:type="dxa" w:w="2721"/>
            <w:tcMar>
              <w:top w:w="80" w:type="dxa"/>
              <w:start w:w="100" w:type="dxa"/>
              <w:bottom w:w="80" w:type="dxa"/>
              <w:end w:w="100" w:type="dxa"/>
            </w:tcMar>
            <w:vAlign w:val="center"/>
          </w:tcPr>
          <w:p>
            <w:pPr>
              <w:spacing w:after="0"/>
              <w:jc w:val="left"/>
            </w:pPr>
            <w:r>
              <w:rPr>
                <w:sz w:val="17"/>
              </w:rPr>
              <w:t>credit_amount_txn</w:t>
            </w:r>
          </w:p>
        </w:tc>
        <w:tc>
          <w:tcPr>
            <w:tcW w:type="dxa" w:w="2608"/>
            <w:tcMar>
              <w:top w:w="80" w:type="dxa"/>
              <w:start w:w="100" w:type="dxa"/>
              <w:bottom w:w="80" w:type="dxa"/>
              <w:end w:w="100" w:type="dxa"/>
            </w:tcMar>
            <w:vAlign w:val="center"/>
          </w:tcPr>
          <w:p>
            <w:pPr>
              <w:spacing w:after="0"/>
              <w:jc w:val="center"/>
            </w:pPr>
            <w:r>
              <w:rPr>
                <w:sz w:val="17"/>
              </w:rPr>
              <w:t>numeric(20,6)</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0</w:t>
            </w:r>
          </w:p>
        </w:tc>
        <w:tc>
          <w:tcPr>
            <w:tcW w:type="dxa" w:w="7030"/>
            <w:tcMar>
              <w:top w:w="80" w:type="dxa"/>
              <w:start w:w="100" w:type="dxa"/>
              <w:bottom w:w="80" w:type="dxa"/>
              <w:end w:w="100" w:type="dxa"/>
            </w:tcMar>
            <w:vAlign w:val="center"/>
          </w:tcPr>
          <w:p>
            <w:pPr>
              <w:spacing w:after="0"/>
              <w:jc w:val="left"/>
            </w:pPr>
            <w:r>
              <w:rPr>
                <w:sz w:val="17"/>
              </w:rPr>
              <w:t>Credit amount in transaction currency.</w:t>
            </w:r>
          </w:p>
        </w:tc>
      </w:tr>
      <w:tr>
        <w:tc>
          <w:tcPr>
            <w:tcW w:type="dxa" w:w="2721"/>
            <w:tcMar>
              <w:top w:w="80" w:type="dxa"/>
              <w:start w:w="100" w:type="dxa"/>
              <w:bottom w:w="80" w:type="dxa"/>
              <w:end w:w="100" w:type="dxa"/>
            </w:tcMar>
            <w:vAlign w:val="center"/>
            <w:shd w:fill="F8FBFF"/>
          </w:tcPr>
          <w:p>
            <w:pPr>
              <w:spacing w:after="0"/>
              <w:jc w:val="left"/>
            </w:pPr>
            <w:r>
              <w:rPr>
                <w:sz w:val="17"/>
              </w:rPr>
              <w:t>debit_amount_base</w:t>
            </w:r>
          </w:p>
        </w:tc>
        <w:tc>
          <w:tcPr>
            <w:tcW w:type="dxa" w:w="2608"/>
            <w:tcMar>
              <w:top w:w="80" w:type="dxa"/>
              <w:start w:w="100" w:type="dxa"/>
              <w:bottom w:w="80" w:type="dxa"/>
              <w:end w:w="100" w:type="dxa"/>
            </w:tcMar>
            <w:vAlign w:val="center"/>
            <w:shd w:fill="F8FBFF"/>
          </w:tcPr>
          <w:p>
            <w:pPr>
              <w:spacing w:after="0"/>
              <w:jc w:val="center"/>
            </w:pPr>
            <w:r>
              <w:rPr>
                <w:sz w:val="17"/>
              </w:rPr>
              <w:t>numeric(20,6)</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0</w:t>
            </w:r>
          </w:p>
        </w:tc>
        <w:tc>
          <w:tcPr>
            <w:tcW w:type="dxa" w:w="7030"/>
            <w:tcMar>
              <w:top w:w="80" w:type="dxa"/>
              <w:start w:w="100" w:type="dxa"/>
              <w:bottom w:w="80" w:type="dxa"/>
              <w:end w:w="100" w:type="dxa"/>
            </w:tcMar>
            <w:vAlign w:val="center"/>
            <w:shd w:fill="F8FBFF"/>
          </w:tcPr>
          <w:p>
            <w:pPr>
              <w:spacing w:after="0"/>
              <w:jc w:val="left"/>
            </w:pPr>
            <w:r>
              <w:rPr>
                <w:sz w:val="17"/>
              </w:rPr>
              <w:t>Debit amount in base currency.</w:t>
            </w:r>
          </w:p>
        </w:tc>
      </w:tr>
      <w:tr>
        <w:tc>
          <w:tcPr>
            <w:tcW w:type="dxa" w:w="2721"/>
            <w:tcMar>
              <w:top w:w="80" w:type="dxa"/>
              <w:start w:w="100" w:type="dxa"/>
              <w:bottom w:w="80" w:type="dxa"/>
              <w:end w:w="100" w:type="dxa"/>
            </w:tcMar>
            <w:vAlign w:val="center"/>
          </w:tcPr>
          <w:p>
            <w:pPr>
              <w:spacing w:after="0"/>
              <w:jc w:val="left"/>
            </w:pPr>
            <w:r>
              <w:rPr>
                <w:sz w:val="17"/>
              </w:rPr>
              <w:t>credit_amount_base</w:t>
            </w:r>
          </w:p>
        </w:tc>
        <w:tc>
          <w:tcPr>
            <w:tcW w:type="dxa" w:w="2608"/>
            <w:tcMar>
              <w:top w:w="80" w:type="dxa"/>
              <w:start w:w="100" w:type="dxa"/>
              <w:bottom w:w="80" w:type="dxa"/>
              <w:end w:w="100" w:type="dxa"/>
            </w:tcMar>
            <w:vAlign w:val="center"/>
          </w:tcPr>
          <w:p>
            <w:pPr>
              <w:spacing w:after="0"/>
              <w:jc w:val="center"/>
            </w:pPr>
            <w:r>
              <w:rPr>
                <w:sz w:val="17"/>
              </w:rPr>
              <w:t>numeric(20,6)</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0</w:t>
            </w:r>
          </w:p>
        </w:tc>
        <w:tc>
          <w:tcPr>
            <w:tcW w:type="dxa" w:w="7030"/>
            <w:tcMar>
              <w:top w:w="80" w:type="dxa"/>
              <w:start w:w="100" w:type="dxa"/>
              <w:bottom w:w="80" w:type="dxa"/>
              <w:end w:w="100" w:type="dxa"/>
            </w:tcMar>
            <w:vAlign w:val="center"/>
          </w:tcPr>
          <w:p>
            <w:pPr>
              <w:spacing w:after="0"/>
              <w:jc w:val="left"/>
            </w:pPr>
            <w:r>
              <w:rPr>
                <w:sz w:val="17"/>
              </w:rPr>
              <w:t>Credit amount in base currency.</w:t>
            </w:r>
          </w:p>
        </w:tc>
      </w:tr>
      <w:tr>
        <w:tc>
          <w:tcPr>
            <w:tcW w:type="dxa" w:w="2721"/>
            <w:tcMar>
              <w:top w:w="80" w:type="dxa"/>
              <w:start w:w="100" w:type="dxa"/>
              <w:bottom w:w="80" w:type="dxa"/>
              <w:end w:w="100" w:type="dxa"/>
            </w:tcMar>
            <w:vAlign w:val="center"/>
            <w:shd w:fill="F8FBFF"/>
          </w:tcPr>
          <w:p>
            <w:pPr>
              <w:spacing w:after="0"/>
              <w:jc w:val="left"/>
            </w:pPr>
            <w:r>
              <w:rPr>
                <w:sz w:val="17"/>
              </w:rPr>
              <w:t>exchange_rate</w:t>
            </w:r>
          </w:p>
        </w:tc>
        <w:tc>
          <w:tcPr>
            <w:tcW w:type="dxa" w:w="2608"/>
            <w:tcMar>
              <w:top w:w="80" w:type="dxa"/>
              <w:start w:w="100" w:type="dxa"/>
              <w:bottom w:w="80" w:type="dxa"/>
              <w:end w:w="100" w:type="dxa"/>
            </w:tcMar>
            <w:vAlign w:val="center"/>
            <w:shd w:fill="F8FBFF"/>
          </w:tcPr>
          <w:p>
            <w:pPr>
              <w:spacing w:after="0"/>
              <w:jc w:val="center"/>
            </w:pPr>
            <w:r>
              <w:rPr>
                <w:sz w:val="17"/>
              </w:rPr>
              <w:t>numeric(20,8)</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1</w:t>
            </w:r>
          </w:p>
        </w:tc>
        <w:tc>
          <w:tcPr>
            <w:tcW w:type="dxa" w:w="7030"/>
            <w:tcMar>
              <w:top w:w="80" w:type="dxa"/>
              <w:start w:w="100" w:type="dxa"/>
              <w:bottom w:w="80" w:type="dxa"/>
              <w:end w:w="100" w:type="dxa"/>
            </w:tcMar>
            <w:vAlign w:val="center"/>
            <w:shd w:fill="F8FBFF"/>
          </w:tcPr>
          <w:p>
            <w:pPr>
              <w:spacing w:after="0"/>
              <w:jc w:val="left"/>
            </w:pPr>
            <w:r>
              <w:rPr>
                <w:sz w:val="17"/>
              </w:rPr>
              <w:t>Line-level exchange rate snapshot.</w:t>
            </w:r>
          </w:p>
        </w:tc>
      </w:tr>
      <w:tr>
        <w:tc>
          <w:tcPr>
            <w:tcW w:type="dxa" w:w="2721"/>
            <w:tcMar>
              <w:top w:w="80" w:type="dxa"/>
              <w:start w:w="100" w:type="dxa"/>
              <w:bottom w:w="80" w:type="dxa"/>
              <w:end w:w="100" w:type="dxa"/>
            </w:tcMar>
            <w:vAlign w:val="center"/>
          </w:tcPr>
          <w:p>
            <w:pPr>
              <w:spacing w:after="0"/>
              <w:jc w:val="left"/>
            </w:pPr>
            <w:r>
              <w:rPr>
                <w:sz w:val="17"/>
              </w:rPr>
              <w:t>line_metadata</w:t>
            </w:r>
          </w:p>
        </w:tc>
        <w:tc>
          <w:tcPr>
            <w:tcW w:type="dxa" w:w="2608"/>
            <w:tcMar>
              <w:top w:w="80" w:type="dxa"/>
              <w:start w:w="100" w:type="dxa"/>
              <w:bottom w:w="80" w:type="dxa"/>
              <w:end w:w="100" w:type="dxa"/>
            </w:tcMar>
            <w:vAlign w:val="center"/>
          </w:tcPr>
          <w:p>
            <w:pPr>
              <w:spacing w:after="0"/>
              <w:jc w:val="center"/>
            </w:pPr>
            <w:r>
              <w:rPr>
                <w:sz w:val="17"/>
              </w:rPr>
              <w:t>jsonb</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'{}'::jsonb</w:t>
            </w:r>
          </w:p>
        </w:tc>
        <w:tc>
          <w:tcPr>
            <w:tcW w:type="dxa" w:w="7030"/>
            <w:tcMar>
              <w:top w:w="80" w:type="dxa"/>
              <w:start w:w="100" w:type="dxa"/>
              <w:bottom w:w="80" w:type="dxa"/>
              <w:end w:w="100" w:type="dxa"/>
            </w:tcMar>
            <w:vAlign w:val="center"/>
          </w:tcPr>
          <w:p>
            <w:pPr>
              <w:spacing w:after="0"/>
              <w:jc w:val="left"/>
            </w:pPr>
            <w:r>
              <w:rPr>
                <w:sz w:val="17"/>
              </w:rPr>
              <w:t>Snapshot payload for extra dimensions or tax breakup.</w:t>
            </w:r>
          </w:p>
        </w:tc>
      </w:tr>
      <w:tr>
        <w:tc>
          <w:tcPr>
            <w:tcW w:type="dxa" w:w="2721"/>
            <w:tcMar>
              <w:top w:w="80" w:type="dxa"/>
              <w:start w:w="100" w:type="dxa"/>
              <w:bottom w:w="80" w:type="dxa"/>
              <w:end w:w="100" w:type="dxa"/>
            </w:tcMar>
            <w:vAlign w:val="center"/>
            <w:shd w:fill="F8FBFF"/>
          </w:tcPr>
          <w:p>
            <w:pPr>
              <w:spacing w:after="0"/>
              <w:jc w:val="left"/>
            </w:pPr>
            <w:r>
              <w:rPr>
                <w:sz w:val="17"/>
              </w:rPr>
              <w:t>created_by</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User or service that created the line.</w:t>
            </w:r>
          </w:p>
        </w:tc>
      </w:tr>
      <w:tr>
        <w:tc>
          <w:tcPr>
            <w:tcW w:type="dxa" w:w="2721"/>
            <w:tcMar>
              <w:top w:w="80" w:type="dxa"/>
              <w:start w:w="100" w:type="dxa"/>
              <w:bottom w:w="80" w:type="dxa"/>
              <w:end w:w="100" w:type="dxa"/>
            </w:tcMar>
            <w:vAlign w:val="center"/>
          </w:tcPr>
          <w:p>
            <w:pPr>
              <w:spacing w:after="0"/>
              <w:jc w:val="left"/>
            </w:pPr>
            <w:r>
              <w:rPr>
                <w:sz w:val="17"/>
              </w:rPr>
              <w:t>created_at</w:t>
            </w:r>
          </w:p>
        </w:tc>
        <w:tc>
          <w:tcPr>
            <w:tcW w:type="dxa" w:w="2608"/>
            <w:tcMar>
              <w:top w:w="80" w:type="dxa"/>
              <w:start w:w="100" w:type="dxa"/>
              <w:bottom w:w="80" w:type="dxa"/>
              <w:end w:w="100" w:type="dxa"/>
            </w:tcMar>
            <w:vAlign w:val="center"/>
          </w:tcPr>
          <w:p>
            <w:pPr>
              <w:spacing w:after="0"/>
              <w:jc w:val="center"/>
            </w:pPr>
            <w:r>
              <w:rPr>
                <w:sz w:val="17"/>
              </w:rPr>
              <w:t>timestamptz</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now()</w:t>
            </w:r>
          </w:p>
        </w:tc>
        <w:tc>
          <w:tcPr>
            <w:tcW w:type="dxa" w:w="7030"/>
            <w:tcMar>
              <w:top w:w="80" w:type="dxa"/>
              <w:start w:w="100" w:type="dxa"/>
              <w:bottom w:w="80" w:type="dxa"/>
              <w:end w:w="100" w:type="dxa"/>
            </w:tcMar>
            <w:vAlign w:val="center"/>
          </w:tcPr>
          <w:p>
            <w:pPr>
              <w:spacing w:after="0"/>
              <w:jc w:val="left"/>
            </w:pPr>
            <w:r>
              <w:rPr>
                <w:sz w:val="17"/>
              </w:rPr>
              <w:t>Record creation timestamp.</w:t>
            </w:r>
          </w:p>
        </w:tc>
      </w:tr>
    </w:tbl>
    <w:p>
      <w:pPr>
        <w:pStyle w:val="Heading2"/>
        <w:keepNext/>
        <w:spacing w:before="200" w:after="60"/>
      </w:pPr>
      <w:r>
        <w:t>4.10 posting_rule_versions</w:t>
      </w:r>
    </w:p>
    <w:p>
      <w:pPr>
        <w:keepNext/>
        <w:spacing w:after="80"/>
      </w:pPr>
      <w:r>
        <w:rPr>
          <w:sz w:val="21"/>
        </w:rPr>
        <w:t>Versioned posting-rule registry that lets Accounting own financial recognition logic without owning source documents.</w:t>
      </w:r>
    </w:p>
    <w:tbl>
      <w:tblPr>
        <w:tblStyle w:val="TableGrid"/>
        <w:tblW w:type="auto" w:w="0"/>
        <w:jc w:val="left"/>
        <w:tblLayout w:type="fixed"/>
        <w:tblLook w:firstColumn="1" w:firstRow="1" w:lastColumn="0" w:lastRow="0" w:noHBand="0" w:noVBand="1" w:val="04A0"/>
      </w:tblPr>
      <w:tblGrid>
        <w:gridCol w:w="2268"/>
        <w:gridCol w:w="13039"/>
      </w:tblGrid>
      <w:tr>
        <w:tc>
          <w:tcPr>
            <w:tcW w:type="dxa" w:w="7569"/>
            <w:shd w:fill="EAF2F8"/>
            <w:tcMar>
              <w:top w:w="80" w:type="dxa"/>
              <w:start w:w="100" w:type="dxa"/>
              <w:bottom w:w="80" w:type="dxa"/>
              <w:end w:w="100" w:type="dxa"/>
            </w:tcMar>
            <w:vAlign w:val="center"/>
          </w:tcPr>
          <w:p>
            <w:pPr>
              <w:spacing w:after="0"/>
            </w:pPr>
            <w:r>
              <w:rPr>
                <w:b/>
                <w:sz w:val="18"/>
              </w:rPr>
              <w:t>Primary Key</w:t>
            </w:r>
          </w:p>
        </w:tc>
        <w:tc>
          <w:tcPr>
            <w:tcW w:type="dxa" w:w="7569"/>
            <w:tcMar>
              <w:top w:w="80" w:type="dxa"/>
              <w:start w:w="100" w:type="dxa"/>
              <w:bottom w:w="80" w:type="dxa"/>
              <w:end w:w="100" w:type="dxa"/>
            </w:tcMar>
            <w:vAlign w:val="center"/>
          </w:tcPr>
          <w:p>
            <w:pPr>
              <w:spacing w:after="0"/>
            </w:pPr>
            <w:r>
              <w:rPr>
                <w:sz w:val="18"/>
              </w:rPr>
              <w:t>id</w:t>
            </w:r>
          </w:p>
        </w:tc>
      </w:tr>
      <w:tr>
        <w:tc>
          <w:tcPr>
            <w:tcW w:type="dxa" w:w="7569"/>
            <w:shd w:fill="EAF2F8"/>
            <w:tcMar>
              <w:top w:w="80" w:type="dxa"/>
              <w:start w:w="100" w:type="dxa"/>
              <w:bottom w:w="80" w:type="dxa"/>
              <w:end w:w="100" w:type="dxa"/>
            </w:tcMar>
            <w:vAlign w:val="center"/>
          </w:tcPr>
          <w:p>
            <w:pPr>
              <w:spacing w:after="0"/>
            </w:pPr>
            <w:r>
              <w:rPr>
                <w:b/>
                <w:sz w:val="18"/>
              </w:rPr>
              <w:t>Unique Rules</w:t>
            </w:r>
          </w:p>
        </w:tc>
        <w:tc>
          <w:tcPr>
            <w:tcW w:type="dxa" w:w="7569"/>
            <w:tcMar>
              <w:top w:w="80" w:type="dxa"/>
              <w:start w:w="100" w:type="dxa"/>
              <w:bottom w:w="80" w:type="dxa"/>
              <w:end w:w="100" w:type="dxa"/>
            </w:tcMar>
            <w:vAlign w:val="center"/>
          </w:tcPr>
          <w:p>
            <w:pPr>
              <w:spacing w:after="0"/>
            </w:pPr>
            <w:r>
              <w:rPr>
                <w:sz w:val="18"/>
              </w:rPr>
              <w:t>source_module, source_document_type, version_no</w:t>
            </w:r>
          </w:p>
        </w:tc>
      </w:tr>
      <w:tr>
        <w:tc>
          <w:tcPr>
            <w:tcW w:type="dxa" w:w="7569"/>
            <w:shd w:fill="EAF2F8"/>
            <w:tcMar>
              <w:top w:w="80" w:type="dxa"/>
              <w:start w:w="100" w:type="dxa"/>
              <w:bottom w:w="80" w:type="dxa"/>
              <w:end w:w="100" w:type="dxa"/>
            </w:tcMar>
            <w:vAlign w:val="center"/>
          </w:tcPr>
          <w:p>
            <w:pPr>
              <w:spacing w:after="0"/>
            </w:pPr>
            <w:r>
              <w:rPr>
                <w:b/>
                <w:sz w:val="18"/>
              </w:rPr>
              <w:t>Foreign Keys</w:t>
            </w:r>
          </w:p>
        </w:tc>
        <w:tc>
          <w:tcPr>
            <w:tcW w:type="dxa" w:w="7569"/>
            <w:tcMar>
              <w:top w:w="80" w:type="dxa"/>
              <w:start w:w="100" w:type="dxa"/>
              <w:bottom w:w="80" w:type="dxa"/>
              <w:end w:w="100" w:type="dxa"/>
            </w:tcMar>
            <w:vAlign w:val="center"/>
          </w:tcPr>
          <w:p>
            <w:pPr>
              <w:spacing w:after="0"/>
            </w:pPr>
            <w:r>
              <w:rPr>
                <w:sz w:val="18"/>
              </w:rPr>
              <w:t>None inside qb_accounting</w:t>
            </w:r>
          </w:p>
        </w:tc>
      </w:tr>
      <w:tr>
        <w:tc>
          <w:tcPr>
            <w:tcW w:type="dxa" w:w="7569"/>
            <w:shd w:fill="EAF2F8"/>
            <w:tcMar>
              <w:top w:w="80" w:type="dxa"/>
              <w:start w:w="100" w:type="dxa"/>
              <w:bottom w:w="80" w:type="dxa"/>
              <w:end w:w="100" w:type="dxa"/>
            </w:tcMar>
            <w:vAlign w:val="center"/>
          </w:tcPr>
          <w:p>
            <w:pPr>
              <w:spacing w:after="0"/>
            </w:pPr>
            <w:r>
              <w:rPr>
                <w:b/>
                <w:sz w:val="18"/>
              </w:rPr>
              <w:t>Index Highlights</w:t>
            </w:r>
          </w:p>
        </w:tc>
        <w:tc>
          <w:tcPr>
            <w:tcW w:type="dxa" w:w="7569"/>
            <w:tcMar>
              <w:top w:w="80" w:type="dxa"/>
              <w:start w:w="100" w:type="dxa"/>
              <w:bottom w:w="80" w:type="dxa"/>
              <w:end w:w="100" w:type="dxa"/>
            </w:tcMar>
            <w:vAlign w:val="center"/>
          </w:tcPr>
          <w:p>
            <w:pPr>
              <w:spacing w:after="0"/>
            </w:pPr>
            <w:r>
              <w:rPr>
                <w:sz w:val="18"/>
              </w:rPr>
              <w:t>status | effective_from, effective_to</w:t>
            </w:r>
          </w:p>
        </w:tc>
      </w:tr>
    </w:tbl>
    <w:p>
      <w:pPr>
        <w:spacing w:after="0"/>
        <w:ind w:left="340"/>
      </w:pPr>
      <w:r>
        <w:rPr>
          <w:b/>
        </w:rPr>
        <w:t xml:space="preserve">• </w:t>
      </w:r>
      <w:r>
        <w:rPr>
          <w:sz w:val="18"/>
        </w:rPr>
        <w:t>Store rule_payload in JSONB so the engine can evolve independently of DDL.</w:t>
      </w:r>
    </w:p>
    <w:p>
      <w:pPr>
        <w:spacing w:after="0"/>
        <w:ind w:left="340"/>
      </w:pPr>
      <w:r>
        <w:rPr>
          <w:b/>
        </w:rPr>
        <w:t xml:space="preserve">• </w:t>
      </w:r>
      <w:r>
        <w:rPr>
          <w:sz w:val="18"/>
        </w:rPr>
        <w:t>Only one rule version should normally be active for a source document type at a point in time; enforce in service logic or with extra exclusion rules later.</w:t>
      </w:r>
    </w:p>
    <w:p>
      <w:pPr>
        <w:spacing w:after="40"/>
      </w:pPr>
    </w:p>
    <w:tbl>
      <w:tblPr>
        <w:tblStyle w:val="TableGrid"/>
        <w:tblW w:type="auto" w:w="0"/>
        <w:jc w:val="center"/>
        <w:tblLayout w:type="fixed"/>
        <w:tblLook w:firstColumn="1" w:firstRow="1" w:lastColumn="0" w:lastRow="0" w:noHBand="0" w:noVBand="1" w:val="04A0"/>
      </w:tblPr>
      <w:tblGrid>
        <w:gridCol w:w="2721"/>
        <w:gridCol w:w="2608"/>
        <w:gridCol w:w="1020"/>
        <w:gridCol w:w="1814"/>
        <w:gridCol w:w="7030"/>
      </w:tblGrid>
      <w:tr>
        <w:trPr>
          <w:tblHeader w:val="true"/>
        </w:trPr>
        <w:tc>
          <w:tcPr>
            <w:tcW w:type="dxa" w:w="3028"/>
            <w:shd w:fill="1F4E79"/>
            <w:tcMar>
              <w:top w:w="80" w:type="dxa"/>
              <w:start w:w="100" w:type="dxa"/>
              <w:bottom w:w="80" w:type="dxa"/>
              <w:end w:w="100" w:type="dxa"/>
            </w:tcMar>
          </w:tcPr>
          <w:p>
            <w:pPr>
              <w:jc w:val="center"/>
            </w:pPr>
            <w:r>
              <w:rPr>
                <w:b/>
                <w:color w:val="FFFFFF"/>
                <w:sz w:val="18"/>
              </w:rPr>
              <w:t>Column</w:t>
            </w:r>
          </w:p>
        </w:tc>
        <w:tc>
          <w:tcPr>
            <w:tcW w:type="dxa" w:w="3028"/>
            <w:shd w:fill="1F4E79"/>
            <w:tcMar>
              <w:top w:w="80" w:type="dxa"/>
              <w:start w:w="100" w:type="dxa"/>
              <w:bottom w:w="80" w:type="dxa"/>
              <w:end w:w="100" w:type="dxa"/>
            </w:tcMar>
          </w:tcPr>
          <w:p>
            <w:pPr>
              <w:jc w:val="center"/>
            </w:pPr>
            <w:r>
              <w:rPr>
                <w:b/>
                <w:color w:val="FFFFFF"/>
                <w:sz w:val="18"/>
              </w:rPr>
              <w:t>Type</w:t>
            </w:r>
          </w:p>
        </w:tc>
        <w:tc>
          <w:tcPr>
            <w:tcW w:type="dxa" w:w="3028"/>
            <w:shd w:fill="1F4E79"/>
            <w:tcMar>
              <w:top w:w="80" w:type="dxa"/>
              <w:start w:w="100" w:type="dxa"/>
              <w:bottom w:w="80" w:type="dxa"/>
              <w:end w:w="100" w:type="dxa"/>
            </w:tcMar>
          </w:tcPr>
          <w:p>
            <w:pPr>
              <w:jc w:val="center"/>
            </w:pPr>
            <w:r>
              <w:rPr>
                <w:b/>
                <w:color w:val="FFFFFF"/>
                <w:sz w:val="18"/>
              </w:rPr>
              <w:t>Null</w:t>
            </w:r>
          </w:p>
        </w:tc>
        <w:tc>
          <w:tcPr>
            <w:tcW w:type="dxa" w:w="3028"/>
            <w:shd w:fill="1F4E79"/>
            <w:tcMar>
              <w:top w:w="80" w:type="dxa"/>
              <w:start w:w="100" w:type="dxa"/>
              <w:bottom w:w="80" w:type="dxa"/>
              <w:end w:w="100" w:type="dxa"/>
            </w:tcMar>
          </w:tcPr>
          <w:p>
            <w:pPr>
              <w:jc w:val="center"/>
            </w:pPr>
            <w:r>
              <w:rPr>
                <w:b/>
                <w:color w:val="FFFFFF"/>
                <w:sz w:val="18"/>
              </w:rPr>
              <w:t>Default</w:t>
            </w:r>
          </w:p>
        </w:tc>
        <w:tc>
          <w:tcPr>
            <w:tcW w:type="dxa" w:w="3028"/>
            <w:shd w:fill="1F4E79"/>
            <w:tcMar>
              <w:top w:w="80" w:type="dxa"/>
              <w:start w:w="100" w:type="dxa"/>
              <w:bottom w:w="80" w:type="dxa"/>
              <w:end w:w="100" w:type="dxa"/>
            </w:tcMar>
          </w:tcPr>
          <w:p>
            <w:pPr>
              <w:jc w:val="center"/>
            </w:pPr>
            <w:r>
              <w:rPr>
                <w:b/>
                <w:color w:val="FFFFFF"/>
                <w:sz w:val="18"/>
              </w:rPr>
              <w:t>Description</w:t>
            </w:r>
          </w:p>
        </w:tc>
      </w:tr>
      <w:tr>
        <w:tc>
          <w:tcPr>
            <w:tcW w:type="dxa" w:w="2721"/>
            <w:tcMar>
              <w:top w:w="80" w:type="dxa"/>
              <w:start w:w="100" w:type="dxa"/>
              <w:bottom w:w="80" w:type="dxa"/>
              <w:end w:w="100" w:type="dxa"/>
            </w:tcMar>
            <w:vAlign w:val="center"/>
            <w:shd w:fill="F8FBFF"/>
          </w:tcPr>
          <w:p>
            <w:pPr>
              <w:spacing w:after="0"/>
              <w:jc w:val="left"/>
            </w:pPr>
            <w:r>
              <w:rPr>
                <w:sz w:val="17"/>
              </w:rPr>
              <w:t>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gen_random_uuid()</w:t>
            </w:r>
          </w:p>
        </w:tc>
        <w:tc>
          <w:tcPr>
            <w:tcW w:type="dxa" w:w="7030"/>
            <w:tcMar>
              <w:top w:w="80" w:type="dxa"/>
              <w:start w:w="100" w:type="dxa"/>
              <w:bottom w:w="80" w:type="dxa"/>
              <w:end w:w="100" w:type="dxa"/>
            </w:tcMar>
            <w:vAlign w:val="center"/>
            <w:shd w:fill="F8FBFF"/>
          </w:tcPr>
          <w:p>
            <w:pPr>
              <w:spacing w:after="0"/>
              <w:jc w:val="left"/>
            </w:pPr>
            <w:r>
              <w:rPr>
                <w:sz w:val="17"/>
              </w:rPr>
              <w:t>Primary key.</w:t>
            </w:r>
          </w:p>
        </w:tc>
      </w:tr>
      <w:tr>
        <w:tc>
          <w:tcPr>
            <w:tcW w:type="dxa" w:w="2721"/>
            <w:tcMar>
              <w:top w:w="80" w:type="dxa"/>
              <w:start w:w="100" w:type="dxa"/>
              <w:bottom w:w="80" w:type="dxa"/>
              <w:end w:w="100" w:type="dxa"/>
            </w:tcMar>
            <w:vAlign w:val="center"/>
          </w:tcPr>
          <w:p>
            <w:pPr>
              <w:spacing w:after="0"/>
              <w:jc w:val="left"/>
            </w:pPr>
            <w:r>
              <w:rPr>
                <w:sz w:val="17"/>
              </w:rPr>
              <w:t>source_module</w:t>
            </w:r>
          </w:p>
        </w:tc>
        <w:tc>
          <w:tcPr>
            <w:tcW w:type="dxa" w:w="2608"/>
            <w:tcMar>
              <w:top w:w="80" w:type="dxa"/>
              <w:start w:w="100" w:type="dxa"/>
              <w:bottom w:w="80" w:type="dxa"/>
              <w:end w:w="100" w:type="dxa"/>
            </w:tcMar>
            <w:vAlign w:val="center"/>
          </w:tcPr>
          <w:p>
            <w:pPr>
              <w:spacing w:after="0"/>
              <w:jc w:val="center"/>
            </w:pPr>
            <w:r>
              <w:rPr>
                <w:sz w:val="17"/>
              </w:rPr>
              <w:t>varchar(50)</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Originating module such as BILLING or PURCHASE.</w:t>
            </w:r>
          </w:p>
        </w:tc>
      </w:tr>
      <w:tr>
        <w:tc>
          <w:tcPr>
            <w:tcW w:type="dxa" w:w="2721"/>
            <w:tcMar>
              <w:top w:w="80" w:type="dxa"/>
              <w:start w:w="100" w:type="dxa"/>
              <w:bottom w:w="80" w:type="dxa"/>
              <w:end w:w="100" w:type="dxa"/>
            </w:tcMar>
            <w:vAlign w:val="center"/>
            <w:shd w:fill="F8FBFF"/>
          </w:tcPr>
          <w:p>
            <w:pPr>
              <w:spacing w:after="0"/>
              <w:jc w:val="left"/>
            </w:pPr>
            <w:r>
              <w:rPr>
                <w:sz w:val="17"/>
              </w:rPr>
              <w:t>source_document_type</w:t>
            </w:r>
          </w:p>
        </w:tc>
        <w:tc>
          <w:tcPr>
            <w:tcW w:type="dxa" w:w="2608"/>
            <w:tcMar>
              <w:top w:w="80" w:type="dxa"/>
              <w:start w:w="100" w:type="dxa"/>
              <w:bottom w:w="80" w:type="dxa"/>
              <w:end w:w="100" w:type="dxa"/>
            </w:tcMar>
            <w:vAlign w:val="center"/>
            <w:shd w:fill="F8FBFF"/>
          </w:tcPr>
          <w:p>
            <w:pPr>
              <w:spacing w:after="0"/>
              <w:jc w:val="center"/>
            </w:pPr>
            <w:r>
              <w:rPr>
                <w:sz w:val="17"/>
              </w:rPr>
              <w:t>varchar(50)</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Originating document type.</w:t>
            </w:r>
          </w:p>
        </w:tc>
      </w:tr>
      <w:tr>
        <w:tc>
          <w:tcPr>
            <w:tcW w:type="dxa" w:w="2721"/>
            <w:tcMar>
              <w:top w:w="80" w:type="dxa"/>
              <w:start w:w="100" w:type="dxa"/>
              <w:bottom w:w="80" w:type="dxa"/>
              <w:end w:w="100" w:type="dxa"/>
            </w:tcMar>
            <w:vAlign w:val="center"/>
          </w:tcPr>
          <w:p>
            <w:pPr>
              <w:spacing w:after="0"/>
              <w:jc w:val="left"/>
            </w:pPr>
            <w:r>
              <w:rPr>
                <w:sz w:val="17"/>
              </w:rPr>
              <w:t>version_no</w:t>
            </w:r>
          </w:p>
        </w:tc>
        <w:tc>
          <w:tcPr>
            <w:tcW w:type="dxa" w:w="2608"/>
            <w:tcMar>
              <w:top w:w="80" w:type="dxa"/>
              <w:start w:w="100" w:type="dxa"/>
              <w:bottom w:w="80" w:type="dxa"/>
              <w:end w:w="100" w:type="dxa"/>
            </w:tcMar>
            <w:vAlign w:val="center"/>
          </w:tcPr>
          <w:p>
            <w:pPr>
              <w:spacing w:after="0"/>
              <w:jc w:val="center"/>
            </w:pPr>
            <w:r>
              <w:rPr>
                <w:sz w:val="17"/>
              </w:rPr>
              <w:t>integer</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Monotonic rule version number.</w:t>
            </w:r>
          </w:p>
        </w:tc>
      </w:tr>
      <w:tr>
        <w:tc>
          <w:tcPr>
            <w:tcW w:type="dxa" w:w="2721"/>
            <w:tcMar>
              <w:top w:w="80" w:type="dxa"/>
              <w:start w:w="100" w:type="dxa"/>
              <w:bottom w:w="80" w:type="dxa"/>
              <w:end w:w="100" w:type="dxa"/>
            </w:tcMar>
            <w:vAlign w:val="center"/>
            <w:shd w:fill="F8FBFF"/>
          </w:tcPr>
          <w:p>
            <w:pPr>
              <w:spacing w:after="0"/>
              <w:jc w:val="left"/>
            </w:pPr>
            <w:r>
              <w:rPr>
                <w:sz w:val="17"/>
              </w:rPr>
              <w:t>name</w:t>
            </w:r>
          </w:p>
        </w:tc>
        <w:tc>
          <w:tcPr>
            <w:tcW w:type="dxa" w:w="2608"/>
            <w:tcMar>
              <w:top w:w="80" w:type="dxa"/>
              <w:start w:w="100" w:type="dxa"/>
              <w:bottom w:w="80" w:type="dxa"/>
              <w:end w:w="100" w:type="dxa"/>
            </w:tcMar>
            <w:vAlign w:val="center"/>
            <w:shd w:fill="F8FBFF"/>
          </w:tcPr>
          <w:p>
            <w:pPr>
              <w:spacing w:after="0"/>
              <w:jc w:val="center"/>
            </w:pPr>
            <w:r>
              <w:rPr>
                <w:sz w:val="17"/>
              </w:rPr>
              <w:t>varchar(120)</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Display name for the rule set.</w:t>
            </w:r>
          </w:p>
        </w:tc>
      </w:tr>
      <w:tr>
        <w:tc>
          <w:tcPr>
            <w:tcW w:type="dxa" w:w="2721"/>
            <w:tcMar>
              <w:top w:w="80" w:type="dxa"/>
              <w:start w:w="100" w:type="dxa"/>
              <w:bottom w:w="80" w:type="dxa"/>
              <w:end w:w="100" w:type="dxa"/>
            </w:tcMar>
            <w:vAlign w:val="center"/>
          </w:tcPr>
          <w:p>
            <w:pPr>
              <w:spacing w:after="0"/>
              <w:jc w:val="left"/>
            </w:pPr>
            <w:r>
              <w:rPr>
                <w:sz w:val="17"/>
              </w:rPr>
              <w:t>status</w:t>
            </w:r>
          </w:p>
        </w:tc>
        <w:tc>
          <w:tcPr>
            <w:tcW w:type="dxa" w:w="2608"/>
            <w:tcMar>
              <w:top w:w="80" w:type="dxa"/>
              <w:start w:w="100" w:type="dxa"/>
              <w:bottom w:w="80" w:type="dxa"/>
              <w:end w:w="100" w:type="dxa"/>
            </w:tcMar>
            <w:vAlign w:val="center"/>
          </w:tcPr>
          <w:p>
            <w:pPr>
              <w:spacing w:after="0"/>
              <w:jc w:val="center"/>
            </w:pPr>
            <w:r>
              <w:rPr>
                <w:sz w:val="17"/>
              </w:rPr>
              <w:t>qb_accounting.posting_rule_status_enum</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'DRAFT'</w:t>
            </w:r>
          </w:p>
        </w:tc>
        <w:tc>
          <w:tcPr>
            <w:tcW w:type="dxa" w:w="7030"/>
            <w:tcMar>
              <w:top w:w="80" w:type="dxa"/>
              <w:start w:w="100" w:type="dxa"/>
              <w:bottom w:w="80" w:type="dxa"/>
              <w:end w:w="100" w:type="dxa"/>
            </w:tcMar>
            <w:vAlign w:val="center"/>
          </w:tcPr>
          <w:p>
            <w:pPr>
              <w:spacing w:after="0"/>
              <w:jc w:val="left"/>
            </w:pPr>
            <w:r>
              <w:rPr>
                <w:sz w:val="17"/>
              </w:rPr>
              <w:t>Draft, active, or retired status.</w:t>
            </w:r>
          </w:p>
        </w:tc>
      </w:tr>
      <w:tr>
        <w:tc>
          <w:tcPr>
            <w:tcW w:type="dxa" w:w="2721"/>
            <w:tcMar>
              <w:top w:w="80" w:type="dxa"/>
              <w:start w:w="100" w:type="dxa"/>
              <w:bottom w:w="80" w:type="dxa"/>
              <w:end w:w="100" w:type="dxa"/>
            </w:tcMar>
            <w:vAlign w:val="center"/>
            <w:shd w:fill="F8FBFF"/>
          </w:tcPr>
          <w:p>
            <w:pPr>
              <w:spacing w:after="0"/>
              <w:jc w:val="left"/>
            </w:pPr>
            <w:r>
              <w:rPr>
                <w:sz w:val="17"/>
              </w:rPr>
              <w:t>effective_from</w:t>
            </w:r>
          </w:p>
        </w:tc>
        <w:tc>
          <w:tcPr>
            <w:tcW w:type="dxa" w:w="2608"/>
            <w:tcMar>
              <w:top w:w="80" w:type="dxa"/>
              <w:start w:w="100" w:type="dxa"/>
              <w:bottom w:w="80" w:type="dxa"/>
              <w:end w:w="100" w:type="dxa"/>
            </w:tcMar>
            <w:vAlign w:val="center"/>
            <w:shd w:fill="F8FBFF"/>
          </w:tcPr>
          <w:p>
            <w:pPr>
              <w:spacing w:after="0"/>
              <w:jc w:val="center"/>
            </w:pPr>
            <w:r>
              <w:rPr>
                <w:sz w:val="17"/>
              </w:rPr>
              <w:t>timestamptz</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now()</w:t>
            </w:r>
          </w:p>
        </w:tc>
        <w:tc>
          <w:tcPr>
            <w:tcW w:type="dxa" w:w="7030"/>
            <w:tcMar>
              <w:top w:w="80" w:type="dxa"/>
              <w:start w:w="100" w:type="dxa"/>
              <w:bottom w:w="80" w:type="dxa"/>
              <w:end w:w="100" w:type="dxa"/>
            </w:tcMar>
            <w:vAlign w:val="center"/>
            <w:shd w:fill="F8FBFF"/>
          </w:tcPr>
          <w:p>
            <w:pPr>
              <w:spacing w:after="0"/>
              <w:jc w:val="left"/>
            </w:pPr>
            <w:r>
              <w:rPr>
                <w:sz w:val="17"/>
              </w:rPr>
              <w:t>Rule start timestamp.</w:t>
            </w:r>
          </w:p>
        </w:tc>
      </w:tr>
      <w:tr>
        <w:tc>
          <w:tcPr>
            <w:tcW w:type="dxa" w:w="2721"/>
            <w:tcMar>
              <w:top w:w="80" w:type="dxa"/>
              <w:start w:w="100" w:type="dxa"/>
              <w:bottom w:w="80" w:type="dxa"/>
              <w:end w:w="100" w:type="dxa"/>
            </w:tcMar>
            <w:vAlign w:val="center"/>
          </w:tcPr>
          <w:p>
            <w:pPr>
              <w:spacing w:after="0"/>
              <w:jc w:val="left"/>
            </w:pPr>
            <w:r>
              <w:rPr>
                <w:sz w:val="17"/>
              </w:rPr>
              <w:t>effective_to</w:t>
            </w:r>
          </w:p>
        </w:tc>
        <w:tc>
          <w:tcPr>
            <w:tcW w:type="dxa" w:w="2608"/>
            <w:tcMar>
              <w:top w:w="80" w:type="dxa"/>
              <w:start w:w="100" w:type="dxa"/>
              <w:bottom w:w="80" w:type="dxa"/>
              <w:end w:w="100" w:type="dxa"/>
            </w:tcMar>
            <w:vAlign w:val="center"/>
          </w:tcPr>
          <w:p>
            <w:pPr>
              <w:spacing w:after="0"/>
              <w:jc w:val="center"/>
            </w:pPr>
            <w:r>
              <w:rPr>
                <w:sz w:val="17"/>
              </w:rPr>
              <w:t>timestamptz</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Optional end timestamp.</w:t>
            </w:r>
          </w:p>
        </w:tc>
      </w:tr>
      <w:tr>
        <w:tc>
          <w:tcPr>
            <w:tcW w:type="dxa" w:w="2721"/>
            <w:tcMar>
              <w:top w:w="80" w:type="dxa"/>
              <w:start w:w="100" w:type="dxa"/>
              <w:bottom w:w="80" w:type="dxa"/>
              <w:end w:w="100" w:type="dxa"/>
            </w:tcMar>
            <w:vAlign w:val="center"/>
            <w:shd w:fill="F8FBFF"/>
          </w:tcPr>
          <w:p>
            <w:pPr>
              <w:spacing w:after="0"/>
              <w:jc w:val="left"/>
            </w:pPr>
            <w:r>
              <w:rPr>
                <w:sz w:val="17"/>
              </w:rPr>
              <w:t>rule_payload</w:t>
            </w:r>
          </w:p>
        </w:tc>
        <w:tc>
          <w:tcPr>
            <w:tcW w:type="dxa" w:w="2608"/>
            <w:tcMar>
              <w:top w:w="80" w:type="dxa"/>
              <w:start w:w="100" w:type="dxa"/>
              <w:bottom w:w="80" w:type="dxa"/>
              <w:end w:w="100" w:type="dxa"/>
            </w:tcMar>
            <w:vAlign w:val="center"/>
            <w:shd w:fill="F8FBFF"/>
          </w:tcPr>
          <w:p>
            <w:pPr>
              <w:spacing w:after="0"/>
              <w:jc w:val="center"/>
            </w:pPr>
            <w:r>
              <w:rPr>
                <w:sz w:val="17"/>
              </w:rPr>
              <w:t>jsonb</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Rule definition payload consumed by the posting engine.</w:t>
            </w:r>
          </w:p>
        </w:tc>
      </w:tr>
      <w:tr>
        <w:tc>
          <w:tcPr>
            <w:tcW w:type="dxa" w:w="2721"/>
            <w:tcMar>
              <w:top w:w="80" w:type="dxa"/>
              <w:start w:w="100" w:type="dxa"/>
              <w:bottom w:w="80" w:type="dxa"/>
              <w:end w:w="100" w:type="dxa"/>
            </w:tcMar>
            <w:vAlign w:val="center"/>
          </w:tcPr>
          <w:p>
            <w:pPr>
              <w:spacing w:after="0"/>
              <w:jc w:val="left"/>
            </w:pPr>
            <w:r>
              <w:rPr>
                <w:sz w:val="17"/>
              </w:rPr>
              <w:t>notes</w:t>
            </w:r>
          </w:p>
        </w:tc>
        <w:tc>
          <w:tcPr>
            <w:tcW w:type="dxa" w:w="2608"/>
            <w:tcMar>
              <w:top w:w="80" w:type="dxa"/>
              <w:start w:w="100" w:type="dxa"/>
              <w:bottom w:w="80" w:type="dxa"/>
              <w:end w:w="100" w:type="dxa"/>
            </w:tcMar>
            <w:vAlign w:val="center"/>
          </w:tcPr>
          <w:p>
            <w:pPr>
              <w:spacing w:after="0"/>
              <w:jc w:val="center"/>
            </w:pPr>
            <w:r>
              <w:rPr>
                <w:sz w:val="17"/>
              </w:rPr>
              <w:t>text</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Human notes for finance and engineering.</w:t>
            </w:r>
          </w:p>
        </w:tc>
      </w:tr>
      <w:tr>
        <w:tc>
          <w:tcPr>
            <w:tcW w:type="dxa" w:w="2721"/>
            <w:tcMar>
              <w:top w:w="80" w:type="dxa"/>
              <w:start w:w="100" w:type="dxa"/>
              <w:bottom w:w="80" w:type="dxa"/>
              <w:end w:w="100" w:type="dxa"/>
            </w:tcMar>
            <w:vAlign w:val="center"/>
            <w:shd w:fill="F8FBFF"/>
          </w:tcPr>
          <w:p>
            <w:pPr>
              <w:spacing w:after="0"/>
              <w:jc w:val="left"/>
            </w:pPr>
            <w:r>
              <w:rPr>
                <w:sz w:val="17"/>
              </w:rPr>
              <w:t>created_by</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User who created the version.</w:t>
            </w:r>
          </w:p>
        </w:tc>
      </w:tr>
      <w:tr>
        <w:tc>
          <w:tcPr>
            <w:tcW w:type="dxa" w:w="2721"/>
            <w:tcMar>
              <w:top w:w="80" w:type="dxa"/>
              <w:start w:w="100" w:type="dxa"/>
              <w:bottom w:w="80" w:type="dxa"/>
              <w:end w:w="100" w:type="dxa"/>
            </w:tcMar>
            <w:vAlign w:val="center"/>
          </w:tcPr>
          <w:p>
            <w:pPr>
              <w:spacing w:after="0"/>
              <w:jc w:val="left"/>
            </w:pPr>
            <w:r>
              <w:rPr>
                <w:sz w:val="17"/>
              </w:rPr>
              <w:t>created_at</w:t>
            </w:r>
          </w:p>
        </w:tc>
        <w:tc>
          <w:tcPr>
            <w:tcW w:type="dxa" w:w="2608"/>
            <w:tcMar>
              <w:top w:w="80" w:type="dxa"/>
              <w:start w:w="100" w:type="dxa"/>
              <w:bottom w:w="80" w:type="dxa"/>
              <w:end w:w="100" w:type="dxa"/>
            </w:tcMar>
            <w:vAlign w:val="center"/>
          </w:tcPr>
          <w:p>
            <w:pPr>
              <w:spacing w:after="0"/>
              <w:jc w:val="center"/>
            </w:pPr>
            <w:r>
              <w:rPr>
                <w:sz w:val="17"/>
              </w:rPr>
              <w:t>timestamptz</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now()</w:t>
            </w:r>
          </w:p>
        </w:tc>
        <w:tc>
          <w:tcPr>
            <w:tcW w:type="dxa" w:w="7030"/>
            <w:tcMar>
              <w:top w:w="80" w:type="dxa"/>
              <w:start w:w="100" w:type="dxa"/>
              <w:bottom w:w="80" w:type="dxa"/>
              <w:end w:w="100" w:type="dxa"/>
            </w:tcMar>
            <w:vAlign w:val="center"/>
          </w:tcPr>
          <w:p>
            <w:pPr>
              <w:spacing w:after="0"/>
              <w:jc w:val="left"/>
            </w:pPr>
            <w:r>
              <w:rPr>
                <w:sz w:val="17"/>
              </w:rPr>
              <w:t>Record creation timestamp.</w:t>
            </w:r>
          </w:p>
        </w:tc>
      </w:tr>
      <w:tr>
        <w:tc>
          <w:tcPr>
            <w:tcW w:type="dxa" w:w="2721"/>
            <w:tcMar>
              <w:top w:w="80" w:type="dxa"/>
              <w:start w:w="100" w:type="dxa"/>
              <w:bottom w:w="80" w:type="dxa"/>
              <w:end w:w="100" w:type="dxa"/>
            </w:tcMar>
            <w:vAlign w:val="center"/>
            <w:shd w:fill="F8FBFF"/>
          </w:tcPr>
          <w:p>
            <w:pPr>
              <w:spacing w:after="0"/>
              <w:jc w:val="left"/>
            </w:pPr>
            <w:r>
              <w:rPr>
                <w:sz w:val="17"/>
              </w:rPr>
              <w:t>updated_by</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User who last updated the version.</w:t>
            </w:r>
          </w:p>
        </w:tc>
      </w:tr>
      <w:tr>
        <w:tc>
          <w:tcPr>
            <w:tcW w:type="dxa" w:w="2721"/>
            <w:tcMar>
              <w:top w:w="80" w:type="dxa"/>
              <w:start w:w="100" w:type="dxa"/>
              <w:bottom w:w="80" w:type="dxa"/>
              <w:end w:w="100" w:type="dxa"/>
            </w:tcMar>
            <w:vAlign w:val="center"/>
          </w:tcPr>
          <w:p>
            <w:pPr>
              <w:spacing w:after="0"/>
              <w:jc w:val="left"/>
            </w:pPr>
            <w:r>
              <w:rPr>
                <w:sz w:val="17"/>
              </w:rPr>
              <w:t>updated_at</w:t>
            </w:r>
          </w:p>
        </w:tc>
        <w:tc>
          <w:tcPr>
            <w:tcW w:type="dxa" w:w="2608"/>
            <w:tcMar>
              <w:top w:w="80" w:type="dxa"/>
              <w:start w:w="100" w:type="dxa"/>
              <w:bottom w:w="80" w:type="dxa"/>
              <w:end w:w="100" w:type="dxa"/>
            </w:tcMar>
            <w:vAlign w:val="center"/>
          </w:tcPr>
          <w:p>
            <w:pPr>
              <w:spacing w:after="0"/>
              <w:jc w:val="center"/>
            </w:pPr>
            <w:r>
              <w:rPr>
                <w:sz w:val="17"/>
              </w:rPr>
              <w:t>timestamptz</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now()</w:t>
            </w:r>
          </w:p>
        </w:tc>
        <w:tc>
          <w:tcPr>
            <w:tcW w:type="dxa" w:w="7030"/>
            <w:tcMar>
              <w:top w:w="80" w:type="dxa"/>
              <w:start w:w="100" w:type="dxa"/>
              <w:bottom w:w="80" w:type="dxa"/>
              <w:end w:w="100" w:type="dxa"/>
            </w:tcMar>
            <w:vAlign w:val="center"/>
          </w:tcPr>
          <w:p>
            <w:pPr>
              <w:spacing w:after="0"/>
              <w:jc w:val="left"/>
            </w:pPr>
            <w:r>
              <w:rPr>
                <w:sz w:val="17"/>
              </w:rPr>
              <w:t>Last update timestamp.</w:t>
            </w:r>
          </w:p>
        </w:tc>
      </w:tr>
    </w:tbl>
    <w:p>
      <w:pPr>
        <w:pStyle w:val="Heading2"/>
        <w:keepNext/>
        <w:spacing w:before="200" w:after="60"/>
      </w:pPr>
      <w:r>
        <w:t>4.11 posting_requests</w:t>
      </w:r>
    </w:p>
    <w:p>
      <w:pPr>
        <w:keepNext/>
        <w:spacing w:after="80"/>
      </w:pPr>
      <w:r>
        <w:rPr>
          <w:sz w:val="21"/>
        </w:rPr>
        <w:t>Idempotent inbound posting envelope for documents coming from Billing, Purchase, Expense, and later Payroll.</w:t>
      </w:r>
    </w:p>
    <w:tbl>
      <w:tblPr>
        <w:tblStyle w:val="TableGrid"/>
        <w:tblW w:type="auto" w:w="0"/>
        <w:jc w:val="left"/>
        <w:tblLayout w:type="fixed"/>
        <w:tblLook w:firstColumn="1" w:firstRow="1" w:lastColumn="0" w:lastRow="0" w:noHBand="0" w:noVBand="1" w:val="04A0"/>
      </w:tblPr>
      <w:tblGrid>
        <w:gridCol w:w="2268"/>
        <w:gridCol w:w="13039"/>
      </w:tblGrid>
      <w:tr>
        <w:tc>
          <w:tcPr>
            <w:tcW w:type="dxa" w:w="7569"/>
            <w:shd w:fill="EAF2F8"/>
            <w:tcMar>
              <w:top w:w="80" w:type="dxa"/>
              <w:start w:w="100" w:type="dxa"/>
              <w:bottom w:w="80" w:type="dxa"/>
              <w:end w:w="100" w:type="dxa"/>
            </w:tcMar>
            <w:vAlign w:val="center"/>
          </w:tcPr>
          <w:p>
            <w:pPr>
              <w:spacing w:after="0"/>
            </w:pPr>
            <w:r>
              <w:rPr>
                <w:b/>
                <w:sz w:val="18"/>
              </w:rPr>
              <w:t>Primary Key</w:t>
            </w:r>
          </w:p>
        </w:tc>
        <w:tc>
          <w:tcPr>
            <w:tcW w:type="dxa" w:w="7569"/>
            <w:tcMar>
              <w:top w:w="80" w:type="dxa"/>
              <w:start w:w="100" w:type="dxa"/>
              <w:bottom w:w="80" w:type="dxa"/>
              <w:end w:w="100" w:type="dxa"/>
            </w:tcMar>
            <w:vAlign w:val="center"/>
          </w:tcPr>
          <w:p>
            <w:pPr>
              <w:spacing w:after="0"/>
            </w:pPr>
            <w:r>
              <w:rPr>
                <w:sz w:val="18"/>
              </w:rPr>
              <w:t>id</w:t>
            </w:r>
          </w:p>
        </w:tc>
      </w:tr>
      <w:tr>
        <w:tc>
          <w:tcPr>
            <w:tcW w:type="dxa" w:w="7569"/>
            <w:shd w:fill="EAF2F8"/>
            <w:tcMar>
              <w:top w:w="80" w:type="dxa"/>
              <w:start w:w="100" w:type="dxa"/>
              <w:bottom w:w="80" w:type="dxa"/>
              <w:end w:w="100" w:type="dxa"/>
            </w:tcMar>
            <w:vAlign w:val="center"/>
          </w:tcPr>
          <w:p>
            <w:pPr>
              <w:spacing w:after="0"/>
            </w:pPr>
            <w:r>
              <w:rPr>
                <w:b/>
                <w:sz w:val="18"/>
              </w:rPr>
              <w:t>Unique Rules</w:t>
            </w:r>
          </w:p>
        </w:tc>
        <w:tc>
          <w:tcPr>
            <w:tcW w:type="dxa" w:w="7569"/>
            <w:tcMar>
              <w:top w:w="80" w:type="dxa"/>
              <w:start w:w="100" w:type="dxa"/>
              <w:bottom w:w="80" w:type="dxa"/>
              <w:end w:w="100" w:type="dxa"/>
            </w:tcMar>
            <w:vAlign w:val="center"/>
          </w:tcPr>
          <w:p>
            <w:pPr>
              <w:spacing w:after="0"/>
            </w:pPr>
            <w:r>
              <w:rPr>
                <w:sz w:val="18"/>
              </w:rPr>
              <w:t>book_id, idempotency_key</w:t>
            </w:r>
          </w:p>
        </w:tc>
      </w:tr>
      <w:tr>
        <w:tc>
          <w:tcPr>
            <w:tcW w:type="dxa" w:w="7569"/>
            <w:shd w:fill="EAF2F8"/>
            <w:tcMar>
              <w:top w:w="80" w:type="dxa"/>
              <w:start w:w="100" w:type="dxa"/>
              <w:bottom w:w="80" w:type="dxa"/>
              <w:end w:w="100" w:type="dxa"/>
            </w:tcMar>
            <w:vAlign w:val="center"/>
          </w:tcPr>
          <w:p>
            <w:pPr>
              <w:spacing w:after="0"/>
            </w:pPr>
            <w:r>
              <w:rPr>
                <w:b/>
                <w:sz w:val="18"/>
              </w:rPr>
              <w:t>Foreign Keys</w:t>
            </w:r>
          </w:p>
        </w:tc>
        <w:tc>
          <w:tcPr>
            <w:tcW w:type="dxa" w:w="7569"/>
            <w:tcMar>
              <w:top w:w="80" w:type="dxa"/>
              <w:start w:w="100" w:type="dxa"/>
              <w:bottom w:w="80" w:type="dxa"/>
              <w:end w:w="100" w:type="dxa"/>
            </w:tcMar>
            <w:vAlign w:val="center"/>
          </w:tcPr>
          <w:p>
            <w:pPr>
              <w:spacing w:after="0"/>
            </w:pPr>
            <w:r>
              <w:rPr>
                <w:sz w:val="18"/>
              </w:rPr>
              <w:t>book_id → qb_accounting.books(id) | rule_version_id → qb_accounting.posting_rule_versions(id) | current_journal_id → qb_accounting.journals(id)</w:t>
            </w:r>
          </w:p>
        </w:tc>
      </w:tr>
      <w:tr>
        <w:tc>
          <w:tcPr>
            <w:tcW w:type="dxa" w:w="7569"/>
            <w:shd w:fill="EAF2F8"/>
            <w:tcMar>
              <w:top w:w="80" w:type="dxa"/>
              <w:start w:w="100" w:type="dxa"/>
              <w:bottom w:w="80" w:type="dxa"/>
              <w:end w:w="100" w:type="dxa"/>
            </w:tcMar>
            <w:vAlign w:val="center"/>
          </w:tcPr>
          <w:p>
            <w:pPr>
              <w:spacing w:after="0"/>
            </w:pPr>
            <w:r>
              <w:rPr>
                <w:b/>
                <w:sz w:val="18"/>
              </w:rPr>
              <w:t>Index Highlights</w:t>
            </w:r>
          </w:p>
        </w:tc>
        <w:tc>
          <w:tcPr>
            <w:tcW w:type="dxa" w:w="7569"/>
            <w:tcMar>
              <w:top w:w="80" w:type="dxa"/>
              <w:start w:w="100" w:type="dxa"/>
              <w:bottom w:w="80" w:type="dxa"/>
              <w:end w:w="100" w:type="dxa"/>
            </w:tcMar>
            <w:vAlign w:val="center"/>
          </w:tcPr>
          <w:p>
            <w:pPr>
              <w:spacing w:after="0"/>
            </w:pPr>
            <w:r>
              <w:rPr>
                <w:sz w:val="18"/>
              </w:rPr>
              <w:t>company_id | request_status | source_module, source_document_type, source_document_id | source_event_id | last_processed_at</w:t>
            </w:r>
          </w:p>
        </w:tc>
      </w:tr>
    </w:tbl>
    <w:p>
      <w:pPr>
        <w:spacing w:after="0"/>
        <w:ind w:left="340"/>
      </w:pPr>
      <w:r>
        <w:rPr>
          <w:b/>
        </w:rPr>
        <w:t xml:space="preserve">• </w:t>
      </w:r>
      <w:r>
        <w:rPr>
          <w:sz w:val="18"/>
        </w:rPr>
        <w:t>This is the main control point for retries, failures, and replay without duplicating source-document ownership.</w:t>
      </w:r>
    </w:p>
    <w:p>
      <w:pPr>
        <w:spacing w:after="0"/>
        <w:ind w:left="340"/>
      </w:pPr>
      <w:r>
        <w:rPr>
          <w:b/>
        </w:rPr>
        <w:t xml:space="preserve">• </w:t>
      </w:r>
      <w:r>
        <w:rPr>
          <w:sz w:val="18"/>
        </w:rPr>
        <w:t>request_payload stores the original payload or canonical event body used for accounting recognition.</w:t>
      </w:r>
    </w:p>
    <w:p>
      <w:pPr>
        <w:spacing w:after="40"/>
      </w:pPr>
    </w:p>
    <w:tbl>
      <w:tblPr>
        <w:tblStyle w:val="TableGrid"/>
        <w:tblW w:type="auto" w:w="0"/>
        <w:jc w:val="center"/>
        <w:tblLayout w:type="fixed"/>
        <w:tblLook w:firstColumn="1" w:firstRow="1" w:lastColumn="0" w:lastRow="0" w:noHBand="0" w:noVBand="1" w:val="04A0"/>
      </w:tblPr>
      <w:tblGrid>
        <w:gridCol w:w="2721"/>
        <w:gridCol w:w="2608"/>
        <w:gridCol w:w="1020"/>
        <w:gridCol w:w="1814"/>
        <w:gridCol w:w="7030"/>
      </w:tblGrid>
      <w:tr>
        <w:trPr>
          <w:tblHeader w:val="true"/>
        </w:trPr>
        <w:tc>
          <w:tcPr>
            <w:tcW w:type="dxa" w:w="3028"/>
            <w:shd w:fill="1F4E79"/>
            <w:tcMar>
              <w:top w:w="80" w:type="dxa"/>
              <w:start w:w="100" w:type="dxa"/>
              <w:bottom w:w="80" w:type="dxa"/>
              <w:end w:w="100" w:type="dxa"/>
            </w:tcMar>
          </w:tcPr>
          <w:p>
            <w:pPr>
              <w:jc w:val="center"/>
            </w:pPr>
            <w:r>
              <w:rPr>
                <w:b/>
                <w:color w:val="FFFFFF"/>
                <w:sz w:val="18"/>
              </w:rPr>
              <w:t>Column</w:t>
            </w:r>
          </w:p>
        </w:tc>
        <w:tc>
          <w:tcPr>
            <w:tcW w:type="dxa" w:w="3028"/>
            <w:shd w:fill="1F4E79"/>
            <w:tcMar>
              <w:top w:w="80" w:type="dxa"/>
              <w:start w:w="100" w:type="dxa"/>
              <w:bottom w:w="80" w:type="dxa"/>
              <w:end w:w="100" w:type="dxa"/>
            </w:tcMar>
          </w:tcPr>
          <w:p>
            <w:pPr>
              <w:jc w:val="center"/>
            </w:pPr>
            <w:r>
              <w:rPr>
                <w:b/>
                <w:color w:val="FFFFFF"/>
                <w:sz w:val="18"/>
              </w:rPr>
              <w:t>Type</w:t>
            </w:r>
          </w:p>
        </w:tc>
        <w:tc>
          <w:tcPr>
            <w:tcW w:type="dxa" w:w="3028"/>
            <w:shd w:fill="1F4E79"/>
            <w:tcMar>
              <w:top w:w="80" w:type="dxa"/>
              <w:start w:w="100" w:type="dxa"/>
              <w:bottom w:w="80" w:type="dxa"/>
              <w:end w:w="100" w:type="dxa"/>
            </w:tcMar>
          </w:tcPr>
          <w:p>
            <w:pPr>
              <w:jc w:val="center"/>
            </w:pPr>
            <w:r>
              <w:rPr>
                <w:b/>
                <w:color w:val="FFFFFF"/>
                <w:sz w:val="18"/>
              </w:rPr>
              <w:t>Null</w:t>
            </w:r>
          </w:p>
        </w:tc>
        <w:tc>
          <w:tcPr>
            <w:tcW w:type="dxa" w:w="3028"/>
            <w:shd w:fill="1F4E79"/>
            <w:tcMar>
              <w:top w:w="80" w:type="dxa"/>
              <w:start w:w="100" w:type="dxa"/>
              <w:bottom w:w="80" w:type="dxa"/>
              <w:end w:w="100" w:type="dxa"/>
            </w:tcMar>
          </w:tcPr>
          <w:p>
            <w:pPr>
              <w:jc w:val="center"/>
            </w:pPr>
            <w:r>
              <w:rPr>
                <w:b/>
                <w:color w:val="FFFFFF"/>
                <w:sz w:val="18"/>
              </w:rPr>
              <w:t>Default</w:t>
            </w:r>
          </w:p>
        </w:tc>
        <w:tc>
          <w:tcPr>
            <w:tcW w:type="dxa" w:w="3028"/>
            <w:shd w:fill="1F4E79"/>
            <w:tcMar>
              <w:top w:w="80" w:type="dxa"/>
              <w:start w:w="100" w:type="dxa"/>
              <w:bottom w:w="80" w:type="dxa"/>
              <w:end w:w="100" w:type="dxa"/>
            </w:tcMar>
          </w:tcPr>
          <w:p>
            <w:pPr>
              <w:jc w:val="center"/>
            </w:pPr>
            <w:r>
              <w:rPr>
                <w:b/>
                <w:color w:val="FFFFFF"/>
                <w:sz w:val="18"/>
              </w:rPr>
              <w:t>Description</w:t>
            </w:r>
          </w:p>
        </w:tc>
      </w:tr>
      <w:tr>
        <w:tc>
          <w:tcPr>
            <w:tcW w:type="dxa" w:w="2721"/>
            <w:tcMar>
              <w:top w:w="80" w:type="dxa"/>
              <w:start w:w="100" w:type="dxa"/>
              <w:bottom w:w="80" w:type="dxa"/>
              <w:end w:w="100" w:type="dxa"/>
            </w:tcMar>
            <w:vAlign w:val="center"/>
            <w:shd w:fill="F8FBFF"/>
          </w:tcPr>
          <w:p>
            <w:pPr>
              <w:spacing w:after="0"/>
              <w:jc w:val="left"/>
            </w:pPr>
            <w:r>
              <w:rPr>
                <w:sz w:val="17"/>
              </w:rPr>
              <w:t>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gen_random_uuid()</w:t>
            </w:r>
          </w:p>
        </w:tc>
        <w:tc>
          <w:tcPr>
            <w:tcW w:type="dxa" w:w="7030"/>
            <w:tcMar>
              <w:top w:w="80" w:type="dxa"/>
              <w:start w:w="100" w:type="dxa"/>
              <w:bottom w:w="80" w:type="dxa"/>
              <w:end w:w="100" w:type="dxa"/>
            </w:tcMar>
            <w:vAlign w:val="center"/>
            <w:shd w:fill="F8FBFF"/>
          </w:tcPr>
          <w:p>
            <w:pPr>
              <w:spacing w:after="0"/>
              <w:jc w:val="left"/>
            </w:pPr>
            <w:r>
              <w:rPr>
                <w:sz w:val="17"/>
              </w:rPr>
              <w:t>Primary key.</w:t>
            </w:r>
          </w:p>
        </w:tc>
      </w:tr>
      <w:tr>
        <w:tc>
          <w:tcPr>
            <w:tcW w:type="dxa" w:w="2721"/>
            <w:tcMar>
              <w:top w:w="80" w:type="dxa"/>
              <w:start w:w="100" w:type="dxa"/>
              <w:bottom w:w="80" w:type="dxa"/>
              <w:end w:w="100" w:type="dxa"/>
            </w:tcMar>
            <w:vAlign w:val="center"/>
          </w:tcPr>
          <w:p>
            <w:pPr>
              <w:spacing w:after="0"/>
              <w:jc w:val="left"/>
            </w:pPr>
            <w:r>
              <w:rPr>
                <w:sz w:val="17"/>
              </w:rPr>
              <w:t>book_id</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Reference to qb_accounting.books.</w:t>
            </w:r>
          </w:p>
        </w:tc>
      </w:tr>
      <w:tr>
        <w:tc>
          <w:tcPr>
            <w:tcW w:type="dxa" w:w="2721"/>
            <w:tcMar>
              <w:top w:w="80" w:type="dxa"/>
              <w:start w:w="100" w:type="dxa"/>
              <w:bottom w:w="80" w:type="dxa"/>
              <w:end w:w="100" w:type="dxa"/>
            </w:tcMar>
            <w:vAlign w:val="center"/>
            <w:shd w:fill="F8FBFF"/>
          </w:tcPr>
          <w:p>
            <w:pPr>
              <w:spacing w:after="0"/>
              <w:jc w:val="left"/>
            </w:pPr>
            <w:r>
              <w:rPr>
                <w:sz w:val="17"/>
              </w:rPr>
              <w:t>company_id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Denormalized company reference.</w:t>
            </w:r>
          </w:p>
        </w:tc>
      </w:tr>
      <w:tr>
        <w:tc>
          <w:tcPr>
            <w:tcW w:type="dxa" w:w="2721"/>
            <w:tcMar>
              <w:top w:w="80" w:type="dxa"/>
              <w:start w:w="100" w:type="dxa"/>
              <w:bottom w:w="80" w:type="dxa"/>
              <w:end w:w="100" w:type="dxa"/>
            </w:tcMar>
            <w:vAlign w:val="center"/>
          </w:tcPr>
          <w:p>
            <w:pPr>
              <w:spacing w:after="0"/>
              <w:jc w:val="left"/>
            </w:pPr>
            <w:r>
              <w:rPr>
                <w:sz w:val="17"/>
              </w:rPr>
              <w:t>branch_id</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Optional soft reference to branch.</w:t>
            </w:r>
          </w:p>
        </w:tc>
      </w:tr>
      <w:tr>
        <w:tc>
          <w:tcPr>
            <w:tcW w:type="dxa" w:w="2721"/>
            <w:tcMar>
              <w:top w:w="80" w:type="dxa"/>
              <w:start w:w="100" w:type="dxa"/>
              <w:bottom w:w="80" w:type="dxa"/>
              <w:end w:w="100" w:type="dxa"/>
            </w:tcMar>
            <w:vAlign w:val="center"/>
            <w:shd w:fill="F8FBFF"/>
          </w:tcPr>
          <w:p>
            <w:pPr>
              <w:spacing w:after="0"/>
              <w:jc w:val="left"/>
            </w:pPr>
            <w:r>
              <w:rPr>
                <w:sz w:val="17"/>
              </w:rPr>
              <w:t>source_module</w:t>
            </w:r>
          </w:p>
        </w:tc>
        <w:tc>
          <w:tcPr>
            <w:tcW w:type="dxa" w:w="2608"/>
            <w:tcMar>
              <w:top w:w="80" w:type="dxa"/>
              <w:start w:w="100" w:type="dxa"/>
              <w:bottom w:w="80" w:type="dxa"/>
              <w:end w:w="100" w:type="dxa"/>
            </w:tcMar>
            <w:vAlign w:val="center"/>
            <w:shd w:fill="F8FBFF"/>
          </w:tcPr>
          <w:p>
            <w:pPr>
              <w:spacing w:after="0"/>
              <w:jc w:val="center"/>
            </w:pPr>
            <w:r>
              <w:rPr>
                <w:sz w:val="17"/>
              </w:rPr>
              <w:t>varchar(50)</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Originating module.</w:t>
            </w:r>
          </w:p>
        </w:tc>
      </w:tr>
      <w:tr>
        <w:tc>
          <w:tcPr>
            <w:tcW w:type="dxa" w:w="2721"/>
            <w:tcMar>
              <w:top w:w="80" w:type="dxa"/>
              <w:start w:w="100" w:type="dxa"/>
              <w:bottom w:w="80" w:type="dxa"/>
              <w:end w:w="100" w:type="dxa"/>
            </w:tcMar>
            <w:vAlign w:val="center"/>
          </w:tcPr>
          <w:p>
            <w:pPr>
              <w:spacing w:after="0"/>
              <w:jc w:val="left"/>
            </w:pPr>
            <w:r>
              <w:rPr>
                <w:sz w:val="17"/>
              </w:rPr>
              <w:t>source_document_type</w:t>
            </w:r>
          </w:p>
        </w:tc>
        <w:tc>
          <w:tcPr>
            <w:tcW w:type="dxa" w:w="2608"/>
            <w:tcMar>
              <w:top w:w="80" w:type="dxa"/>
              <w:start w:w="100" w:type="dxa"/>
              <w:bottom w:w="80" w:type="dxa"/>
              <w:end w:w="100" w:type="dxa"/>
            </w:tcMar>
            <w:vAlign w:val="center"/>
          </w:tcPr>
          <w:p>
            <w:pPr>
              <w:spacing w:after="0"/>
              <w:jc w:val="center"/>
            </w:pPr>
            <w:r>
              <w:rPr>
                <w:sz w:val="17"/>
              </w:rPr>
              <w:t>varchar(50)</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Originating document type.</w:t>
            </w:r>
          </w:p>
        </w:tc>
      </w:tr>
      <w:tr>
        <w:tc>
          <w:tcPr>
            <w:tcW w:type="dxa" w:w="2721"/>
            <w:tcMar>
              <w:top w:w="80" w:type="dxa"/>
              <w:start w:w="100" w:type="dxa"/>
              <w:bottom w:w="80" w:type="dxa"/>
              <w:end w:w="100" w:type="dxa"/>
            </w:tcMar>
            <w:vAlign w:val="center"/>
            <w:shd w:fill="F8FBFF"/>
          </w:tcPr>
          <w:p>
            <w:pPr>
              <w:spacing w:after="0"/>
              <w:jc w:val="left"/>
            </w:pPr>
            <w:r>
              <w:rPr>
                <w:sz w:val="17"/>
              </w:rPr>
              <w:t>source_document_id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Soft reference to the source document.</w:t>
            </w:r>
          </w:p>
        </w:tc>
      </w:tr>
      <w:tr>
        <w:tc>
          <w:tcPr>
            <w:tcW w:type="dxa" w:w="2721"/>
            <w:tcMar>
              <w:top w:w="80" w:type="dxa"/>
              <w:start w:w="100" w:type="dxa"/>
              <w:bottom w:w="80" w:type="dxa"/>
              <w:end w:w="100" w:type="dxa"/>
            </w:tcMar>
            <w:vAlign w:val="center"/>
          </w:tcPr>
          <w:p>
            <w:pPr>
              <w:spacing w:after="0"/>
              <w:jc w:val="left"/>
            </w:pPr>
            <w:r>
              <w:rPr>
                <w:sz w:val="17"/>
              </w:rPr>
              <w:t>source_event_id</w:t>
            </w:r>
          </w:p>
        </w:tc>
        <w:tc>
          <w:tcPr>
            <w:tcW w:type="dxa" w:w="2608"/>
            <w:tcMar>
              <w:top w:w="80" w:type="dxa"/>
              <w:start w:w="100" w:type="dxa"/>
              <w:bottom w:w="80" w:type="dxa"/>
              <w:end w:w="100" w:type="dxa"/>
            </w:tcMar>
            <w:vAlign w:val="center"/>
          </w:tcPr>
          <w:p>
            <w:pPr>
              <w:spacing w:after="0"/>
              <w:jc w:val="center"/>
            </w:pPr>
            <w:r>
              <w:rPr>
                <w:sz w:val="17"/>
              </w:rPr>
              <w:t>varchar(100)</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Source event identifier.</w:t>
            </w:r>
          </w:p>
        </w:tc>
      </w:tr>
      <w:tr>
        <w:tc>
          <w:tcPr>
            <w:tcW w:type="dxa" w:w="2721"/>
            <w:tcMar>
              <w:top w:w="80" w:type="dxa"/>
              <w:start w:w="100" w:type="dxa"/>
              <w:bottom w:w="80" w:type="dxa"/>
              <w:end w:w="100" w:type="dxa"/>
            </w:tcMar>
            <w:vAlign w:val="center"/>
            <w:shd w:fill="F8FBFF"/>
          </w:tcPr>
          <w:p>
            <w:pPr>
              <w:spacing w:after="0"/>
              <w:jc w:val="left"/>
            </w:pPr>
            <w:r>
              <w:rPr>
                <w:sz w:val="17"/>
              </w:rPr>
              <w:t>idempotency_key</w:t>
            </w:r>
          </w:p>
        </w:tc>
        <w:tc>
          <w:tcPr>
            <w:tcW w:type="dxa" w:w="2608"/>
            <w:tcMar>
              <w:top w:w="80" w:type="dxa"/>
              <w:start w:w="100" w:type="dxa"/>
              <w:bottom w:w="80" w:type="dxa"/>
              <w:end w:w="100" w:type="dxa"/>
            </w:tcMar>
            <w:vAlign w:val="center"/>
            <w:shd w:fill="F8FBFF"/>
          </w:tcPr>
          <w:p>
            <w:pPr>
              <w:spacing w:after="0"/>
              <w:jc w:val="center"/>
            </w:pPr>
            <w:r>
              <w:rPr>
                <w:sz w:val="17"/>
              </w:rPr>
              <w:t>varchar(150)</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Dedupe key used by the posting engine.</w:t>
            </w:r>
          </w:p>
        </w:tc>
      </w:tr>
      <w:tr>
        <w:tc>
          <w:tcPr>
            <w:tcW w:type="dxa" w:w="2721"/>
            <w:tcMar>
              <w:top w:w="80" w:type="dxa"/>
              <w:start w:w="100" w:type="dxa"/>
              <w:bottom w:w="80" w:type="dxa"/>
              <w:end w:w="100" w:type="dxa"/>
            </w:tcMar>
            <w:vAlign w:val="center"/>
          </w:tcPr>
          <w:p>
            <w:pPr>
              <w:spacing w:after="0"/>
              <w:jc w:val="left"/>
            </w:pPr>
            <w:r>
              <w:rPr>
                <w:sz w:val="17"/>
              </w:rPr>
              <w:t>request_hash</w:t>
            </w:r>
          </w:p>
        </w:tc>
        <w:tc>
          <w:tcPr>
            <w:tcW w:type="dxa" w:w="2608"/>
            <w:tcMar>
              <w:top w:w="80" w:type="dxa"/>
              <w:start w:w="100" w:type="dxa"/>
              <w:bottom w:w="80" w:type="dxa"/>
              <w:end w:w="100" w:type="dxa"/>
            </w:tcMar>
            <w:vAlign w:val="center"/>
          </w:tcPr>
          <w:p>
            <w:pPr>
              <w:spacing w:after="0"/>
              <w:jc w:val="center"/>
            </w:pPr>
            <w:r>
              <w:rPr>
                <w:sz w:val="17"/>
              </w:rPr>
              <w:t>char(64)</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Hash of the canonical posting payload for replay diagnostics.</w:t>
            </w:r>
          </w:p>
        </w:tc>
      </w:tr>
      <w:tr>
        <w:tc>
          <w:tcPr>
            <w:tcW w:type="dxa" w:w="2721"/>
            <w:tcMar>
              <w:top w:w="80" w:type="dxa"/>
              <w:start w:w="100" w:type="dxa"/>
              <w:bottom w:w="80" w:type="dxa"/>
              <w:end w:w="100" w:type="dxa"/>
            </w:tcMar>
            <w:vAlign w:val="center"/>
            <w:shd w:fill="F8FBFF"/>
          </w:tcPr>
          <w:p>
            <w:pPr>
              <w:spacing w:after="0"/>
              <w:jc w:val="left"/>
            </w:pPr>
            <w:r>
              <w:rPr>
                <w:sz w:val="17"/>
              </w:rPr>
              <w:t>request_status</w:t>
            </w:r>
          </w:p>
        </w:tc>
        <w:tc>
          <w:tcPr>
            <w:tcW w:type="dxa" w:w="2608"/>
            <w:tcMar>
              <w:top w:w="80" w:type="dxa"/>
              <w:start w:w="100" w:type="dxa"/>
              <w:bottom w:w="80" w:type="dxa"/>
              <w:end w:w="100" w:type="dxa"/>
            </w:tcMar>
            <w:vAlign w:val="center"/>
            <w:shd w:fill="F8FBFF"/>
          </w:tcPr>
          <w:p>
            <w:pPr>
              <w:spacing w:after="0"/>
              <w:jc w:val="center"/>
            </w:pPr>
            <w:r>
              <w:rPr>
                <w:sz w:val="17"/>
              </w:rPr>
              <w:t>qb_accounting.posting_request_status_enum</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'RECEIVED'</w:t>
            </w:r>
          </w:p>
        </w:tc>
        <w:tc>
          <w:tcPr>
            <w:tcW w:type="dxa" w:w="7030"/>
            <w:tcMar>
              <w:top w:w="80" w:type="dxa"/>
              <w:start w:w="100" w:type="dxa"/>
              <w:bottom w:w="80" w:type="dxa"/>
              <w:end w:w="100" w:type="dxa"/>
            </w:tcMar>
            <w:vAlign w:val="center"/>
            <w:shd w:fill="F8FBFF"/>
          </w:tcPr>
          <w:p>
            <w:pPr>
              <w:spacing w:after="0"/>
              <w:jc w:val="left"/>
            </w:pPr>
            <w:r>
              <w:rPr>
                <w:sz w:val="17"/>
              </w:rPr>
              <w:t>Current processing status.</w:t>
            </w:r>
          </w:p>
        </w:tc>
      </w:tr>
      <w:tr>
        <w:tc>
          <w:tcPr>
            <w:tcW w:type="dxa" w:w="2721"/>
            <w:tcMar>
              <w:top w:w="80" w:type="dxa"/>
              <w:start w:w="100" w:type="dxa"/>
              <w:bottom w:w="80" w:type="dxa"/>
              <w:end w:w="100" w:type="dxa"/>
            </w:tcMar>
            <w:vAlign w:val="center"/>
          </w:tcPr>
          <w:p>
            <w:pPr>
              <w:spacing w:after="0"/>
              <w:jc w:val="left"/>
            </w:pPr>
            <w:r>
              <w:rPr>
                <w:sz w:val="17"/>
              </w:rPr>
              <w:t>requested_posting_date</w:t>
            </w:r>
          </w:p>
        </w:tc>
        <w:tc>
          <w:tcPr>
            <w:tcW w:type="dxa" w:w="2608"/>
            <w:tcMar>
              <w:top w:w="80" w:type="dxa"/>
              <w:start w:w="100" w:type="dxa"/>
              <w:bottom w:w="80" w:type="dxa"/>
              <w:end w:w="100" w:type="dxa"/>
            </w:tcMar>
            <w:vAlign w:val="center"/>
          </w:tcPr>
          <w:p>
            <w:pPr>
              <w:spacing w:after="0"/>
              <w:jc w:val="center"/>
            </w:pPr>
            <w:r>
              <w:rPr>
                <w:sz w:val="17"/>
              </w:rPr>
              <w:t>date</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Posting date requested by the source event.</w:t>
            </w:r>
          </w:p>
        </w:tc>
      </w:tr>
      <w:tr>
        <w:tc>
          <w:tcPr>
            <w:tcW w:type="dxa" w:w="2721"/>
            <w:tcMar>
              <w:top w:w="80" w:type="dxa"/>
              <w:start w:w="100" w:type="dxa"/>
              <w:bottom w:w="80" w:type="dxa"/>
              <w:end w:w="100" w:type="dxa"/>
            </w:tcMar>
            <w:vAlign w:val="center"/>
            <w:shd w:fill="F8FBFF"/>
          </w:tcPr>
          <w:p>
            <w:pPr>
              <w:spacing w:after="0"/>
              <w:jc w:val="left"/>
            </w:pPr>
            <w:r>
              <w:rPr>
                <w:sz w:val="17"/>
              </w:rPr>
              <w:t>requested_by</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User responsible for the request, when available.</w:t>
            </w:r>
          </w:p>
        </w:tc>
      </w:tr>
      <w:tr>
        <w:tc>
          <w:tcPr>
            <w:tcW w:type="dxa" w:w="2721"/>
            <w:tcMar>
              <w:top w:w="80" w:type="dxa"/>
              <w:start w:w="100" w:type="dxa"/>
              <w:bottom w:w="80" w:type="dxa"/>
              <w:end w:w="100" w:type="dxa"/>
            </w:tcMar>
            <w:vAlign w:val="center"/>
          </w:tcPr>
          <w:p>
            <w:pPr>
              <w:spacing w:after="0"/>
              <w:jc w:val="left"/>
            </w:pPr>
            <w:r>
              <w:rPr>
                <w:sz w:val="17"/>
              </w:rPr>
              <w:t>rule_version_id</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Reference to the posting rule version chosen for processing.</w:t>
            </w:r>
          </w:p>
        </w:tc>
      </w:tr>
      <w:tr>
        <w:tc>
          <w:tcPr>
            <w:tcW w:type="dxa" w:w="2721"/>
            <w:tcMar>
              <w:top w:w="80" w:type="dxa"/>
              <w:start w:w="100" w:type="dxa"/>
              <w:bottom w:w="80" w:type="dxa"/>
              <w:end w:w="100" w:type="dxa"/>
            </w:tcMar>
            <w:vAlign w:val="center"/>
            <w:shd w:fill="F8FBFF"/>
          </w:tcPr>
          <w:p>
            <w:pPr>
              <w:spacing w:after="0"/>
              <w:jc w:val="left"/>
            </w:pPr>
            <w:r>
              <w:rPr>
                <w:sz w:val="17"/>
              </w:rPr>
              <w:t>current_journal_id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Latest primary journal created for the request.</w:t>
            </w:r>
          </w:p>
        </w:tc>
      </w:tr>
      <w:tr>
        <w:tc>
          <w:tcPr>
            <w:tcW w:type="dxa" w:w="2721"/>
            <w:tcMar>
              <w:top w:w="80" w:type="dxa"/>
              <w:start w:w="100" w:type="dxa"/>
              <w:bottom w:w="80" w:type="dxa"/>
              <w:end w:w="100" w:type="dxa"/>
            </w:tcMar>
            <w:vAlign w:val="center"/>
          </w:tcPr>
          <w:p>
            <w:pPr>
              <w:spacing w:after="0"/>
              <w:jc w:val="left"/>
            </w:pPr>
            <w:r>
              <w:rPr>
                <w:sz w:val="17"/>
              </w:rPr>
              <w:t>error_code</w:t>
            </w:r>
          </w:p>
        </w:tc>
        <w:tc>
          <w:tcPr>
            <w:tcW w:type="dxa" w:w="2608"/>
            <w:tcMar>
              <w:top w:w="80" w:type="dxa"/>
              <w:start w:w="100" w:type="dxa"/>
              <w:bottom w:w="80" w:type="dxa"/>
              <w:end w:w="100" w:type="dxa"/>
            </w:tcMar>
            <w:vAlign w:val="center"/>
          </w:tcPr>
          <w:p>
            <w:pPr>
              <w:spacing w:after="0"/>
              <w:jc w:val="center"/>
            </w:pPr>
            <w:r>
              <w:rPr>
                <w:sz w:val="17"/>
              </w:rPr>
              <w:t>varchar(60)</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Normalized posting failure code.</w:t>
            </w:r>
          </w:p>
        </w:tc>
      </w:tr>
      <w:tr>
        <w:tc>
          <w:tcPr>
            <w:tcW w:type="dxa" w:w="2721"/>
            <w:tcMar>
              <w:top w:w="80" w:type="dxa"/>
              <w:start w:w="100" w:type="dxa"/>
              <w:bottom w:w="80" w:type="dxa"/>
              <w:end w:w="100" w:type="dxa"/>
            </w:tcMar>
            <w:vAlign w:val="center"/>
            <w:shd w:fill="F8FBFF"/>
          </w:tcPr>
          <w:p>
            <w:pPr>
              <w:spacing w:after="0"/>
              <w:jc w:val="left"/>
            </w:pPr>
            <w:r>
              <w:rPr>
                <w:sz w:val="17"/>
              </w:rPr>
              <w:t>error_message</w:t>
            </w:r>
          </w:p>
        </w:tc>
        <w:tc>
          <w:tcPr>
            <w:tcW w:type="dxa" w:w="2608"/>
            <w:tcMar>
              <w:top w:w="80" w:type="dxa"/>
              <w:start w:w="100" w:type="dxa"/>
              <w:bottom w:w="80" w:type="dxa"/>
              <w:end w:w="100" w:type="dxa"/>
            </w:tcMar>
            <w:vAlign w:val="center"/>
            <w:shd w:fill="F8FBFF"/>
          </w:tcPr>
          <w:p>
            <w:pPr>
              <w:spacing w:after="0"/>
              <w:jc w:val="center"/>
            </w:pPr>
            <w:r>
              <w:rPr>
                <w:sz w:val="17"/>
              </w:rPr>
              <w:t>text</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Verbose posting failure message.</w:t>
            </w:r>
          </w:p>
        </w:tc>
      </w:tr>
      <w:tr>
        <w:tc>
          <w:tcPr>
            <w:tcW w:type="dxa" w:w="2721"/>
            <w:tcMar>
              <w:top w:w="80" w:type="dxa"/>
              <w:start w:w="100" w:type="dxa"/>
              <w:bottom w:w="80" w:type="dxa"/>
              <w:end w:w="100" w:type="dxa"/>
            </w:tcMar>
            <w:vAlign w:val="center"/>
          </w:tcPr>
          <w:p>
            <w:pPr>
              <w:spacing w:after="0"/>
              <w:jc w:val="left"/>
            </w:pPr>
            <w:r>
              <w:rPr>
                <w:sz w:val="17"/>
              </w:rPr>
              <w:t>retry_count</w:t>
            </w:r>
          </w:p>
        </w:tc>
        <w:tc>
          <w:tcPr>
            <w:tcW w:type="dxa" w:w="2608"/>
            <w:tcMar>
              <w:top w:w="80" w:type="dxa"/>
              <w:start w:w="100" w:type="dxa"/>
              <w:bottom w:w="80" w:type="dxa"/>
              <w:end w:w="100" w:type="dxa"/>
            </w:tcMar>
            <w:vAlign w:val="center"/>
          </w:tcPr>
          <w:p>
            <w:pPr>
              <w:spacing w:after="0"/>
              <w:jc w:val="center"/>
            </w:pPr>
            <w:r>
              <w:rPr>
                <w:sz w:val="17"/>
              </w:rPr>
              <w:t>integer</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0</w:t>
            </w:r>
          </w:p>
        </w:tc>
        <w:tc>
          <w:tcPr>
            <w:tcW w:type="dxa" w:w="7030"/>
            <w:tcMar>
              <w:top w:w="80" w:type="dxa"/>
              <w:start w:w="100" w:type="dxa"/>
              <w:bottom w:w="80" w:type="dxa"/>
              <w:end w:w="100" w:type="dxa"/>
            </w:tcMar>
            <w:vAlign w:val="center"/>
          </w:tcPr>
          <w:p>
            <w:pPr>
              <w:spacing w:after="0"/>
              <w:jc w:val="left"/>
            </w:pPr>
            <w:r>
              <w:rPr>
                <w:sz w:val="17"/>
              </w:rPr>
              <w:t>How many times the request has been retried.</w:t>
            </w:r>
          </w:p>
        </w:tc>
      </w:tr>
      <w:tr>
        <w:tc>
          <w:tcPr>
            <w:tcW w:type="dxa" w:w="2721"/>
            <w:tcMar>
              <w:top w:w="80" w:type="dxa"/>
              <w:start w:w="100" w:type="dxa"/>
              <w:bottom w:w="80" w:type="dxa"/>
              <w:end w:w="100" w:type="dxa"/>
            </w:tcMar>
            <w:vAlign w:val="center"/>
            <w:shd w:fill="F8FBFF"/>
          </w:tcPr>
          <w:p>
            <w:pPr>
              <w:spacing w:after="0"/>
              <w:jc w:val="left"/>
            </w:pPr>
            <w:r>
              <w:rPr>
                <w:sz w:val="17"/>
              </w:rPr>
              <w:t>first_received_at</w:t>
            </w:r>
          </w:p>
        </w:tc>
        <w:tc>
          <w:tcPr>
            <w:tcW w:type="dxa" w:w="2608"/>
            <w:tcMar>
              <w:top w:w="80" w:type="dxa"/>
              <w:start w:w="100" w:type="dxa"/>
              <w:bottom w:w="80" w:type="dxa"/>
              <w:end w:w="100" w:type="dxa"/>
            </w:tcMar>
            <w:vAlign w:val="center"/>
            <w:shd w:fill="F8FBFF"/>
          </w:tcPr>
          <w:p>
            <w:pPr>
              <w:spacing w:after="0"/>
              <w:jc w:val="center"/>
            </w:pPr>
            <w:r>
              <w:rPr>
                <w:sz w:val="17"/>
              </w:rPr>
              <w:t>timestamptz</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now()</w:t>
            </w:r>
          </w:p>
        </w:tc>
        <w:tc>
          <w:tcPr>
            <w:tcW w:type="dxa" w:w="7030"/>
            <w:tcMar>
              <w:top w:w="80" w:type="dxa"/>
              <w:start w:w="100" w:type="dxa"/>
              <w:bottom w:w="80" w:type="dxa"/>
              <w:end w:w="100" w:type="dxa"/>
            </w:tcMar>
            <w:vAlign w:val="center"/>
            <w:shd w:fill="F8FBFF"/>
          </w:tcPr>
          <w:p>
            <w:pPr>
              <w:spacing w:after="0"/>
              <w:jc w:val="left"/>
            </w:pPr>
            <w:r>
              <w:rPr>
                <w:sz w:val="17"/>
              </w:rPr>
              <w:t>Timestamp when the request first entered accounting.</w:t>
            </w:r>
          </w:p>
        </w:tc>
      </w:tr>
      <w:tr>
        <w:tc>
          <w:tcPr>
            <w:tcW w:type="dxa" w:w="2721"/>
            <w:tcMar>
              <w:top w:w="80" w:type="dxa"/>
              <w:start w:w="100" w:type="dxa"/>
              <w:bottom w:w="80" w:type="dxa"/>
              <w:end w:w="100" w:type="dxa"/>
            </w:tcMar>
            <w:vAlign w:val="center"/>
          </w:tcPr>
          <w:p>
            <w:pPr>
              <w:spacing w:after="0"/>
              <w:jc w:val="left"/>
            </w:pPr>
            <w:r>
              <w:rPr>
                <w:sz w:val="17"/>
              </w:rPr>
              <w:t>last_processed_at</w:t>
            </w:r>
          </w:p>
        </w:tc>
        <w:tc>
          <w:tcPr>
            <w:tcW w:type="dxa" w:w="2608"/>
            <w:tcMar>
              <w:top w:w="80" w:type="dxa"/>
              <w:start w:w="100" w:type="dxa"/>
              <w:bottom w:w="80" w:type="dxa"/>
              <w:end w:w="100" w:type="dxa"/>
            </w:tcMar>
            <w:vAlign w:val="center"/>
          </w:tcPr>
          <w:p>
            <w:pPr>
              <w:spacing w:after="0"/>
              <w:jc w:val="center"/>
            </w:pPr>
            <w:r>
              <w:rPr>
                <w:sz w:val="17"/>
              </w:rPr>
              <w:t>timestamptz</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Last processing attempt timestamp.</w:t>
            </w:r>
          </w:p>
        </w:tc>
      </w:tr>
      <w:tr>
        <w:tc>
          <w:tcPr>
            <w:tcW w:type="dxa" w:w="2721"/>
            <w:tcMar>
              <w:top w:w="80" w:type="dxa"/>
              <w:start w:w="100" w:type="dxa"/>
              <w:bottom w:w="80" w:type="dxa"/>
              <w:end w:w="100" w:type="dxa"/>
            </w:tcMar>
            <w:vAlign w:val="center"/>
            <w:shd w:fill="F8FBFF"/>
          </w:tcPr>
          <w:p>
            <w:pPr>
              <w:spacing w:after="0"/>
              <w:jc w:val="left"/>
            </w:pPr>
            <w:r>
              <w:rPr>
                <w:sz w:val="17"/>
              </w:rPr>
              <w:t>last_failed_at</w:t>
            </w:r>
          </w:p>
        </w:tc>
        <w:tc>
          <w:tcPr>
            <w:tcW w:type="dxa" w:w="2608"/>
            <w:tcMar>
              <w:top w:w="80" w:type="dxa"/>
              <w:start w:w="100" w:type="dxa"/>
              <w:bottom w:w="80" w:type="dxa"/>
              <w:end w:w="100" w:type="dxa"/>
            </w:tcMar>
            <w:vAlign w:val="center"/>
            <w:shd w:fill="F8FBFF"/>
          </w:tcPr>
          <w:p>
            <w:pPr>
              <w:spacing w:after="0"/>
              <w:jc w:val="center"/>
            </w:pPr>
            <w:r>
              <w:rPr>
                <w:sz w:val="17"/>
              </w:rPr>
              <w:t>timestamptz</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Last failure timestamp.</w:t>
            </w:r>
          </w:p>
        </w:tc>
      </w:tr>
      <w:tr>
        <w:tc>
          <w:tcPr>
            <w:tcW w:type="dxa" w:w="2721"/>
            <w:tcMar>
              <w:top w:w="80" w:type="dxa"/>
              <w:start w:w="100" w:type="dxa"/>
              <w:bottom w:w="80" w:type="dxa"/>
              <w:end w:w="100" w:type="dxa"/>
            </w:tcMar>
            <w:vAlign w:val="center"/>
          </w:tcPr>
          <w:p>
            <w:pPr>
              <w:spacing w:after="0"/>
              <w:jc w:val="left"/>
            </w:pPr>
            <w:r>
              <w:rPr>
                <w:sz w:val="17"/>
              </w:rPr>
              <w:t>request_payload</w:t>
            </w:r>
          </w:p>
        </w:tc>
        <w:tc>
          <w:tcPr>
            <w:tcW w:type="dxa" w:w="2608"/>
            <w:tcMar>
              <w:top w:w="80" w:type="dxa"/>
              <w:start w:w="100" w:type="dxa"/>
              <w:bottom w:w="80" w:type="dxa"/>
              <w:end w:w="100" w:type="dxa"/>
            </w:tcMar>
            <w:vAlign w:val="center"/>
          </w:tcPr>
          <w:p>
            <w:pPr>
              <w:spacing w:after="0"/>
              <w:jc w:val="center"/>
            </w:pPr>
            <w:r>
              <w:rPr>
                <w:sz w:val="17"/>
              </w:rPr>
              <w:t>jsonb</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Canonical request payload.</w:t>
            </w:r>
          </w:p>
        </w:tc>
      </w:tr>
      <w:tr>
        <w:tc>
          <w:tcPr>
            <w:tcW w:type="dxa" w:w="2721"/>
            <w:tcMar>
              <w:top w:w="80" w:type="dxa"/>
              <w:start w:w="100" w:type="dxa"/>
              <w:bottom w:w="80" w:type="dxa"/>
              <w:end w:w="100" w:type="dxa"/>
            </w:tcMar>
            <w:vAlign w:val="center"/>
            <w:shd w:fill="F8FBFF"/>
          </w:tcPr>
          <w:p>
            <w:pPr>
              <w:spacing w:after="0"/>
              <w:jc w:val="left"/>
            </w:pPr>
            <w:r>
              <w:rPr>
                <w:sz w:val="17"/>
              </w:rPr>
              <w:t>created_at</w:t>
            </w:r>
          </w:p>
        </w:tc>
        <w:tc>
          <w:tcPr>
            <w:tcW w:type="dxa" w:w="2608"/>
            <w:tcMar>
              <w:top w:w="80" w:type="dxa"/>
              <w:start w:w="100" w:type="dxa"/>
              <w:bottom w:w="80" w:type="dxa"/>
              <w:end w:w="100" w:type="dxa"/>
            </w:tcMar>
            <w:vAlign w:val="center"/>
            <w:shd w:fill="F8FBFF"/>
          </w:tcPr>
          <w:p>
            <w:pPr>
              <w:spacing w:after="0"/>
              <w:jc w:val="center"/>
            </w:pPr>
            <w:r>
              <w:rPr>
                <w:sz w:val="17"/>
              </w:rPr>
              <w:t>timestamptz</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now()</w:t>
            </w:r>
          </w:p>
        </w:tc>
        <w:tc>
          <w:tcPr>
            <w:tcW w:type="dxa" w:w="7030"/>
            <w:tcMar>
              <w:top w:w="80" w:type="dxa"/>
              <w:start w:w="100" w:type="dxa"/>
              <w:bottom w:w="80" w:type="dxa"/>
              <w:end w:w="100" w:type="dxa"/>
            </w:tcMar>
            <w:vAlign w:val="center"/>
            <w:shd w:fill="F8FBFF"/>
          </w:tcPr>
          <w:p>
            <w:pPr>
              <w:spacing w:after="0"/>
              <w:jc w:val="left"/>
            </w:pPr>
            <w:r>
              <w:rPr>
                <w:sz w:val="17"/>
              </w:rPr>
              <w:t>Record creation timestamp.</w:t>
            </w:r>
          </w:p>
        </w:tc>
      </w:tr>
      <w:tr>
        <w:tc>
          <w:tcPr>
            <w:tcW w:type="dxa" w:w="2721"/>
            <w:tcMar>
              <w:top w:w="80" w:type="dxa"/>
              <w:start w:w="100" w:type="dxa"/>
              <w:bottom w:w="80" w:type="dxa"/>
              <w:end w:w="100" w:type="dxa"/>
            </w:tcMar>
            <w:vAlign w:val="center"/>
          </w:tcPr>
          <w:p>
            <w:pPr>
              <w:spacing w:after="0"/>
              <w:jc w:val="left"/>
            </w:pPr>
            <w:r>
              <w:rPr>
                <w:sz w:val="17"/>
              </w:rPr>
              <w:t>updated_at</w:t>
            </w:r>
          </w:p>
        </w:tc>
        <w:tc>
          <w:tcPr>
            <w:tcW w:type="dxa" w:w="2608"/>
            <w:tcMar>
              <w:top w:w="80" w:type="dxa"/>
              <w:start w:w="100" w:type="dxa"/>
              <w:bottom w:w="80" w:type="dxa"/>
              <w:end w:w="100" w:type="dxa"/>
            </w:tcMar>
            <w:vAlign w:val="center"/>
          </w:tcPr>
          <w:p>
            <w:pPr>
              <w:spacing w:after="0"/>
              <w:jc w:val="center"/>
            </w:pPr>
            <w:r>
              <w:rPr>
                <w:sz w:val="17"/>
              </w:rPr>
              <w:t>timestamptz</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now()</w:t>
            </w:r>
          </w:p>
        </w:tc>
        <w:tc>
          <w:tcPr>
            <w:tcW w:type="dxa" w:w="7030"/>
            <w:tcMar>
              <w:top w:w="80" w:type="dxa"/>
              <w:start w:w="100" w:type="dxa"/>
              <w:bottom w:w="80" w:type="dxa"/>
              <w:end w:w="100" w:type="dxa"/>
            </w:tcMar>
            <w:vAlign w:val="center"/>
          </w:tcPr>
          <w:p>
            <w:pPr>
              <w:spacing w:after="0"/>
              <w:jc w:val="left"/>
            </w:pPr>
            <w:r>
              <w:rPr>
                <w:sz w:val="17"/>
              </w:rPr>
              <w:t>Last update timestamp.</w:t>
            </w:r>
          </w:p>
        </w:tc>
      </w:tr>
    </w:tbl>
    <w:p>
      <w:pPr>
        <w:pStyle w:val="Heading2"/>
        <w:keepNext/>
        <w:spacing w:before="200" w:after="60"/>
      </w:pPr>
      <w:r>
        <w:t>4.12 posting_request_snapshots</w:t>
      </w:r>
    </w:p>
    <w:p>
      <w:pPr>
        <w:keepNext/>
        <w:spacing w:after="80"/>
      </w:pPr>
      <w:r>
        <w:rPr>
          <w:sz w:val="21"/>
        </w:rPr>
        <w:t>Immutable source snapshots captured at posting time. Prevents later source-document edits from mutating the accounting audit trail.</w:t>
      </w:r>
    </w:p>
    <w:tbl>
      <w:tblPr>
        <w:tblStyle w:val="TableGrid"/>
        <w:tblW w:type="auto" w:w="0"/>
        <w:jc w:val="left"/>
        <w:tblLayout w:type="fixed"/>
        <w:tblLook w:firstColumn="1" w:firstRow="1" w:lastColumn="0" w:lastRow="0" w:noHBand="0" w:noVBand="1" w:val="04A0"/>
      </w:tblPr>
      <w:tblGrid>
        <w:gridCol w:w="2268"/>
        <w:gridCol w:w="13039"/>
      </w:tblGrid>
      <w:tr>
        <w:tc>
          <w:tcPr>
            <w:tcW w:type="dxa" w:w="7569"/>
            <w:shd w:fill="EAF2F8"/>
            <w:tcMar>
              <w:top w:w="80" w:type="dxa"/>
              <w:start w:w="100" w:type="dxa"/>
              <w:bottom w:w="80" w:type="dxa"/>
              <w:end w:w="100" w:type="dxa"/>
            </w:tcMar>
            <w:vAlign w:val="center"/>
          </w:tcPr>
          <w:p>
            <w:pPr>
              <w:spacing w:after="0"/>
            </w:pPr>
            <w:r>
              <w:rPr>
                <w:b/>
                <w:sz w:val="18"/>
              </w:rPr>
              <w:t>Primary Key</w:t>
            </w:r>
          </w:p>
        </w:tc>
        <w:tc>
          <w:tcPr>
            <w:tcW w:type="dxa" w:w="7569"/>
            <w:tcMar>
              <w:top w:w="80" w:type="dxa"/>
              <w:start w:w="100" w:type="dxa"/>
              <w:bottom w:w="80" w:type="dxa"/>
              <w:end w:w="100" w:type="dxa"/>
            </w:tcMar>
            <w:vAlign w:val="center"/>
          </w:tcPr>
          <w:p>
            <w:pPr>
              <w:spacing w:after="0"/>
            </w:pPr>
            <w:r>
              <w:rPr>
                <w:sz w:val="18"/>
              </w:rPr>
              <w:t>id</w:t>
            </w:r>
          </w:p>
        </w:tc>
      </w:tr>
      <w:tr>
        <w:tc>
          <w:tcPr>
            <w:tcW w:type="dxa" w:w="7569"/>
            <w:shd w:fill="EAF2F8"/>
            <w:tcMar>
              <w:top w:w="80" w:type="dxa"/>
              <w:start w:w="100" w:type="dxa"/>
              <w:bottom w:w="80" w:type="dxa"/>
              <w:end w:w="100" w:type="dxa"/>
            </w:tcMar>
            <w:vAlign w:val="center"/>
          </w:tcPr>
          <w:p>
            <w:pPr>
              <w:spacing w:after="0"/>
            </w:pPr>
            <w:r>
              <w:rPr>
                <w:b/>
                <w:sz w:val="18"/>
              </w:rPr>
              <w:t>Unique Rules</w:t>
            </w:r>
          </w:p>
        </w:tc>
        <w:tc>
          <w:tcPr>
            <w:tcW w:type="dxa" w:w="7569"/>
            <w:tcMar>
              <w:top w:w="80" w:type="dxa"/>
              <w:start w:w="100" w:type="dxa"/>
              <w:bottom w:w="80" w:type="dxa"/>
              <w:end w:w="100" w:type="dxa"/>
            </w:tcMar>
            <w:vAlign w:val="center"/>
          </w:tcPr>
          <w:p>
            <w:pPr>
              <w:spacing w:after="0"/>
            </w:pPr>
            <w:r>
              <w:rPr>
                <w:sz w:val="18"/>
              </w:rPr>
              <w:t>posting_request_id, snapshot_type, snapshot_version</w:t>
            </w:r>
          </w:p>
        </w:tc>
      </w:tr>
      <w:tr>
        <w:tc>
          <w:tcPr>
            <w:tcW w:type="dxa" w:w="7569"/>
            <w:shd w:fill="EAF2F8"/>
            <w:tcMar>
              <w:top w:w="80" w:type="dxa"/>
              <w:start w:w="100" w:type="dxa"/>
              <w:bottom w:w="80" w:type="dxa"/>
              <w:end w:w="100" w:type="dxa"/>
            </w:tcMar>
            <w:vAlign w:val="center"/>
          </w:tcPr>
          <w:p>
            <w:pPr>
              <w:spacing w:after="0"/>
            </w:pPr>
            <w:r>
              <w:rPr>
                <w:b/>
                <w:sz w:val="18"/>
              </w:rPr>
              <w:t>Foreign Keys</w:t>
            </w:r>
          </w:p>
        </w:tc>
        <w:tc>
          <w:tcPr>
            <w:tcW w:type="dxa" w:w="7569"/>
            <w:tcMar>
              <w:top w:w="80" w:type="dxa"/>
              <w:start w:w="100" w:type="dxa"/>
              <w:bottom w:w="80" w:type="dxa"/>
              <w:end w:w="100" w:type="dxa"/>
            </w:tcMar>
            <w:vAlign w:val="center"/>
          </w:tcPr>
          <w:p>
            <w:pPr>
              <w:spacing w:after="0"/>
            </w:pPr>
            <w:r>
              <w:rPr>
                <w:sz w:val="18"/>
              </w:rPr>
              <w:t>posting_request_id → qb_accounting.posting_requests(id)</w:t>
            </w:r>
          </w:p>
        </w:tc>
      </w:tr>
      <w:tr>
        <w:tc>
          <w:tcPr>
            <w:tcW w:type="dxa" w:w="7569"/>
            <w:shd w:fill="EAF2F8"/>
            <w:tcMar>
              <w:top w:w="80" w:type="dxa"/>
              <w:start w:w="100" w:type="dxa"/>
              <w:bottom w:w="80" w:type="dxa"/>
              <w:end w:w="100" w:type="dxa"/>
            </w:tcMar>
            <w:vAlign w:val="center"/>
          </w:tcPr>
          <w:p>
            <w:pPr>
              <w:spacing w:after="0"/>
            </w:pPr>
            <w:r>
              <w:rPr>
                <w:b/>
                <w:sz w:val="18"/>
              </w:rPr>
              <w:t>Index Highlights</w:t>
            </w:r>
          </w:p>
        </w:tc>
        <w:tc>
          <w:tcPr>
            <w:tcW w:type="dxa" w:w="7569"/>
            <w:tcMar>
              <w:top w:w="80" w:type="dxa"/>
              <w:start w:w="100" w:type="dxa"/>
              <w:bottom w:w="80" w:type="dxa"/>
              <w:end w:w="100" w:type="dxa"/>
            </w:tcMar>
            <w:vAlign w:val="center"/>
          </w:tcPr>
          <w:p>
            <w:pPr>
              <w:spacing w:after="0"/>
            </w:pPr>
            <w:r>
              <w:rPr>
                <w:sz w:val="18"/>
              </w:rPr>
              <w:t>snapshot_type</w:t>
            </w:r>
          </w:p>
        </w:tc>
      </w:tr>
    </w:tbl>
    <w:p>
      <w:pPr>
        <w:spacing w:after="0"/>
        <w:ind w:left="340"/>
      </w:pPr>
      <w:r>
        <w:rPr>
          <w:b/>
        </w:rPr>
        <w:t xml:space="preserve">• </w:t>
      </w:r>
      <w:r>
        <w:rPr>
          <w:sz w:val="18"/>
        </w:rPr>
        <w:t>A request can have multiple snapshot types such as HEADER, TAX, PARTY, and DIMENSIONS.</w:t>
      </w:r>
    </w:p>
    <w:p>
      <w:pPr>
        <w:spacing w:after="40"/>
      </w:pPr>
    </w:p>
    <w:tbl>
      <w:tblPr>
        <w:tblStyle w:val="TableGrid"/>
        <w:tblW w:type="auto" w:w="0"/>
        <w:jc w:val="center"/>
        <w:tblLayout w:type="fixed"/>
        <w:tblLook w:firstColumn="1" w:firstRow="1" w:lastColumn="0" w:lastRow="0" w:noHBand="0" w:noVBand="1" w:val="04A0"/>
      </w:tblPr>
      <w:tblGrid>
        <w:gridCol w:w="2721"/>
        <w:gridCol w:w="2608"/>
        <w:gridCol w:w="1020"/>
        <w:gridCol w:w="1814"/>
        <w:gridCol w:w="7030"/>
      </w:tblGrid>
      <w:tr>
        <w:trPr>
          <w:tblHeader w:val="true"/>
        </w:trPr>
        <w:tc>
          <w:tcPr>
            <w:tcW w:type="dxa" w:w="3028"/>
            <w:shd w:fill="1F4E79"/>
            <w:tcMar>
              <w:top w:w="80" w:type="dxa"/>
              <w:start w:w="100" w:type="dxa"/>
              <w:bottom w:w="80" w:type="dxa"/>
              <w:end w:w="100" w:type="dxa"/>
            </w:tcMar>
          </w:tcPr>
          <w:p>
            <w:pPr>
              <w:jc w:val="center"/>
            </w:pPr>
            <w:r>
              <w:rPr>
                <w:b/>
                <w:color w:val="FFFFFF"/>
                <w:sz w:val="18"/>
              </w:rPr>
              <w:t>Column</w:t>
            </w:r>
          </w:p>
        </w:tc>
        <w:tc>
          <w:tcPr>
            <w:tcW w:type="dxa" w:w="3028"/>
            <w:shd w:fill="1F4E79"/>
            <w:tcMar>
              <w:top w:w="80" w:type="dxa"/>
              <w:start w:w="100" w:type="dxa"/>
              <w:bottom w:w="80" w:type="dxa"/>
              <w:end w:w="100" w:type="dxa"/>
            </w:tcMar>
          </w:tcPr>
          <w:p>
            <w:pPr>
              <w:jc w:val="center"/>
            </w:pPr>
            <w:r>
              <w:rPr>
                <w:b/>
                <w:color w:val="FFFFFF"/>
                <w:sz w:val="18"/>
              </w:rPr>
              <w:t>Type</w:t>
            </w:r>
          </w:p>
        </w:tc>
        <w:tc>
          <w:tcPr>
            <w:tcW w:type="dxa" w:w="3028"/>
            <w:shd w:fill="1F4E79"/>
            <w:tcMar>
              <w:top w:w="80" w:type="dxa"/>
              <w:start w:w="100" w:type="dxa"/>
              <w:bottom w:w="80" w:type="dxa"/>
              <w:end w:w="100" w:type="dxa"/>
            </w:tcMar>
          </w:tcPr>
          <w:p>
            <w:pPr>
              <w:jc w:val="center"/>
            </w:pPr>
            <w:r>
              <w:rPr>
                <w:b/>
                <w:color w:val="FFFFFF"/>
                <w:sz w:val="18"/>
              </w:rPr>
              <w:t>Null</w:t>
            </w:r>
          </w:p>
        </w:tc>
        <w:tc>
          <w:tcPr>
            <w:tcW w:type="dxa" w:w="3028"/>
            <w:shd w:fill="1F4E79"/>
            <w:tcMar>
              <w:top w:w="80" w:type="dxa"/>
              <w:start w:w="100" w:type="dxa"/>
              <w:bottom w:w="80" w:type="dxa"/>
              <w:end w:w="100" w:type="dxa"/>
            </w:tcMar>
          </w:tcPr>
          <w:p>
            <w:pPr>
              <w:jc w:val="center"/>
            </w:pPr>
            <w:r>
              <w:rPr>
                <w:b/>
                <w:color w:val="FFFFFF"/>
                <w:sz w:val="18"/>
              </w:rPr>
              <w:t>Default</w:t>
            </w:r>
          </w:p>
        </w:tc>
        <w:tc>
          <w:tcPr>
            <w:tcW w:type="dxa" w:w="3028"/>
            <w:shd w:fill="1F4E79"/>
            <w:tcMar>
              <w:top w:w="80" w:type="dxa"/>
              <w:start w:w="100" w:type="dxa"/>
              <w:bottom w:w="80" w:type="dxa"/>
              <w:end w:w="100" w:type="dxa"/>
            </w:tcMar>
          </w:tcPr>
          <w:p>
            <w:pPr>
              <w:jc w:val="center"/>
            </w:pPr>
            <w:r>
              <w:rPr>
                <w:b/>
                <w:color w:val="FFFFFF"/>
                <w:sz w:val="18"/>
              </w:rPr>
              <w:t>Description</w:t>
            </w:r>
          </w:p>
        </w:tc>
      </w:tr>
      <w:tr>
        <w:tc>
          <w:tcPr>
            <w:tcW w:type="dxa" w:w="2721"/>
            <w:tcMar>
              <w:top w:w="80" w:type="dxa"/>
              <w:start w:w="100" w:type="dxa"/>
              <w:bottom w:w="80" w:type="dxa"/>
              <w:end w:w="100" w:type="dxa"/>
            </w:tcMar>
            <w:vAlign w:val="center"/>
            <w:shd w:fill="F8FBFF"/>
          </w:tcPr>
          <w:p>
            <w:pPr>
              <w:spacing w:after="0"/>
              <w:jc w:val="left"/>
            </w:pPr>
            <w:r>
              <w:rPr>
                <w:sz w:val="17"/>
              </w:rPr>
              <w:t>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gen_random_uuid()</w:t>
            </w:r>
          </w:p>
        </w:tc>
        <w:tc>
          <w:tcPr>
            <w:tcW w:type="dxa" w:w="7030"/>
            <w:tcMar>
              <w:top w:w="80" w:type="dxa"/>
              <w:start w:w="100" w:type="dxa"/>
              <w:bottom w:w="80" w:type="dxa"/>
              <w:end w:w="100" w:type="dxa"/>
            </w:tcMar>
            <w:vAlign w:val="center"/>
            <w:shd w:fill="F8FBFF"/>
          </w:tcPr>
          <w:p>
            <w:pPr>
              <w:spacing w:after="0"/>
              <w:jc w:val="left"/>
            </w:pPr>
            <w:r>
              <w:rPr>
                <w:sz w:val="17"/>
              </w:rPr>
              <w:t>Primary key.</w:t>
            </w:r>
          </w:p>
        </w:tc>
      </w:tr>
      <w:tr>
        <w:tc>
          <w:tcPr>
            <w:tcW w:type="dxa" w:w="2721"/>
            <w:tcMar>
              <w:top w:w="80" w:type="dxa"/>
              <w:start w:w="100" w:type="dxa"/>
              <w:bottom w:w="80" w:type="dxa"/>
              <w:end w:w="100" w:type="dxa"/>
            </w:tcMar>
            <w:vAlign w:val="center"/>
          </w:tcPr>
          <w:p>
            <w:pPr>
              <w:spacing w:after="0"/>
              <w:jc w:val="left"/>
            </w:pPr>
            <w:r>
              <w:rPr>
                <w:sz w:val="17"/>
              </w:rPr>
              <w:t>posting_request_id</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Reference to qb_accounting.posting_requests.</w:t>
            </w:r>
          </w:p>
        </w:tc>
      </w:tr>
      <w:tr>
        <w:tc>
          <w:tcPr>
            <w:tcW w:type="dxa" w:w="2721"/>
            <w:tcMar>
              <w:top w:w="80" w:type="dxa"/>
              <w:start w:w="100" w:type="dxa"/>
              <w:bottom w:w="80" w:type="dxa"/>
              <w:end w:w="100" w:type="dxa"/>
            </w:tcMar>
            <w:vAlign w:val="center"/>
            <w:shd w:fill="F8FBFF"/>
          </w:tcPr>
          <w:p>
            <w:pPr>
              <w:spacing w:after="0"/>
              <w:jc w:val="left"/>
            </w:pPr>
            <w:r>
              <w:rPr>
                <w:sz w:val="17"/>
              </w:rPr>
              <w:t>snapshot_type</w:t>
            </w:r>
          </w:p>
        </w:tc>
        <w:tc>
          <w:tcPr>
            <w:tcW w:type="dxa" w:w="2608"/>
            <w:tcMar>
              <w:top w:w="80" w:type="dxa"/>
              <w:start w:w="100" w:type="dxa"/>
              <w:bottom w:w="80" w:type="dxa"/>
              <w:end w:w="100" w:type="dxa"/>
            </w:tcMar>
            <w:vAlign w:val="center"/>
            <w:shd w:fill="F8FBFF"/>
          </w:tcPr>
          <w:p>
            <w:pPr>
              <w:spacing w:after="0"/>
              <w:jc w:val="center"/>
            </w:pPr>
            <w:r>
              <w:rPr>
                <w:sz w:val="17"/>
              </w:rPr>
              <w:t>varchar(40)</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Logical snapshot bucket such as HEADER or TAX.</w:t>
            </w:r>
          </w:p>
        </w:tc>
      </w:tr>
      <w:tr>
        <w:tc>
          <w:tcPr>
            <w:tcW w:type="dxa" w:w="2721"/>
            <w:tcMar>
              <w:top w:w="80" w:type="dxa"/>
              <w:start w:w="100" w:type="dxa"/>
              <w:bottom w:w="80" w:type="dxa"/>
              <w:end w:w="100" w:type="dxa"/>
            </w:tcMar>
            <w:vAlign w:val="center"/>
          </w:tcPr>
          <w:p>
            <w:pPr>
              <w:spacing w:after="0"/>
              <w:jc w:val="left"/>
            </w:pPr>
            <w:r>
              <w:rPr>
                <w:sz w:val="17"/>
              </w:rPr>
              <w:t>snapshot_version</w:t>
            </w:r>
          </w:p>
        </w:tc>
        <w:tc>
          <w:tcPr>
            <w:tcW w:type="dxa" w:w="2608"/>
            <w:tcMar>
              <w:top w:w="80" w:type="dxa"/>
              <w:start w:w="100" w:type="dxa"/>
              <w:bottom w:w="80" w:type="dxa"/>
              <w:end w:w="100" w:type="dxa"/>
            </w:tcMar>
            <w:vAlign w:val="center"/>
          </w:tcPr>
          <w:p>
            <w:pPr>
              <w:spacing w:after="0"/>
              <w:jc w:val="center"/>
            </w:pPr>
            <w:r>
              <w:rPr>
                <w:sz w:val="17"/>
              </w:rPr>
              <w:t>integer</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1</w:t>
            </w:r>
          </w:p>
        </w:tc>
        <w:tc>
          <w:tcPr>
            <w:tcW w:type="dxa" w:w="7030"/>
            <w:tcMar>
              <w:top w:w="80" w:type="dxa"/>
              <w:start w:w="100" w:type="dxa"/>
              <w:bottom w:w="80" w:type="dxa"/>
              <w:end w:w="100" w:type="dxa"/>
            </w:tcMar>
            <w:vAlign w:val="center"/>
          </w:tcPr>
          <w:p>
            <w:pPr>
              <w:spacing w:after="0"/>
              <w:jc w:val="left"/>
            </w:pPr>
            <w:r>
              <w:rPr>
                <w:sz w:val="17"/>
              </w:rPr>
              <w:t>Version number for the stored snapshot type.</w:t>
            </w:r>
          </w:p>
        </w:tc>
      </w:tr>
      <w:tr>
        <w:tc>
          <w:tcPr>
            <w:tcW w:type="dxa" w:w="2721"/>
            <w:tcMar>
              <w:top w:w="80" w:type="dxa"/>
              <w:start w:w="100" w:type="dxa"/>
              <w:bottom w:w="80" w:type="dxa"/>
              <w:end w:w="100" w:type="dxa"/>
            </w:tcMar>
            <w:vAlign w:val="center"/>
            <w:shd w:fill="F8FBFF"/>
          </w:tcPr>
          <w:p>
            <w:pPr>
              <w:spacing w:after="0"/>
              <w:jc w:val="left"/>
            </w:pPr>
            <w:r>
              <w:rPr>
                <w:sz w:val="17"/>
              </w:rPr>
              <w:t>document_number</w:t>
            </w:r>
          </w:p>
        </w:tc>
        <w:tc>
          <w:tcPr>
            <w:tcW w:type="dxa" w:w="2608"/>
            <w:tcMar>
              <w:top w:w="80" w:type="dxa"/>
              <w:start w:w="100" w:type="dxa"/>
              <w:bottom w:w="80" w:type="dxa"/>
              <w:end w:w="100" w:type="dxa"/>
            </w:tcMar>
            <w:vAlign w:val="center"/>
            <w:shd w:fill="F8FBFF"/>
          </w:tcPr>
          <w:p>
            <w:pPr>
              <w:spacing w:after="0"/>
              <w:jc w:val="center"/>
            </w:pPr>
            <w:r>
              <w:rPr>
                <w:sz w:val="17"/>
              </w:rPr>
              <w:t>varchar(60)</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Source document number captured at posting time.</w:t>
            </w:r>
          </w:p>
        </w:tc>
      </w:tr>
      <w:tr>
        <w:tc>
          <w:tcPr>
            <w:tcW w:type="dxa" w:w="2721"/>
            <w:tcMar>
              <w:top w:w="80" w:type="dxa"/>
              <w:start w:w="100" w:type="dxa"/>
              <w:bottom w:w="80" w:type="dxa"/>
              <w:end w:w="100" w:type="dxa"/>
            </w:tcMar>
            <w:vAlign w:val="center"/>
          </w:tcPr>
          <w:p>
            <w:pPr>
              <w:spacing w:after="0"/>
              <w:jc w:val="left"/>
            </w:pPr>
            <w:r>
              <w:rPr>
                <w:sz w:val="17"/>
              </w:rPr>
              <w:t>document_date</w:t>
            </w:r>
          </w:p>
        </w:tc>
        <w:tc>
          <w:tcPr>
            <w:tcW w:type="dxa" w:w="2608"/>
            <w:tcMar>
              <w:top w:w="80" w:type="dxa"/>
              <w:start w:w="100" w:type="dxa"/>
              <w:bottom w:w="80" w:type="dxa"/>
              <w:end w:w="100" w:type="dxa"/>
            </w:tcMar>
            <w:vAlign w:val="center"/>
          </w:tcPr>
          <w:p>
            <w:pPr>
              <w:spacing w:after="0"/>
              <w:jc w:val="center"/>
            </w:pPr>
            <w:r>
              <w:rPr>
                <w:sz w:val="17"/>
              </w:rPr>
              <w:t>date</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Source document date captured at posting time.</w:t>
            </w:r>
          </w:p>
        </w:tc>
      </w:tr>
      <w:tr>
        <w:tc>
          <w:tcPr>
            <w:tcW w:type="dxa" w:w="2721"/>
            <w:tcMar>
              <w:top w:w="80" w:type="dxa"/>
              <w:start w:w="100" w:type="dxa"/>
              <w:bottom w:w="80" w:type="dxa"/>
              <w:end w:w="100" w:type="dxa"/>
            </w:tcMar>
            <w:vAlign w:val="center"/>
            <w:shd w:fill="F8FBFF"/>
          </w:tcPr>
          <w:p>
            <w:pPr>
              <w:spacing w:after="0"/>
              <w:jc w:val="left"/>
            </w:pPr>
            <w:r>
              <w:rPr>
                <w:sz w:val="17"/>
              </w:rPr>
              <w:t>counterparty_name</w:t>
            </w:r>
          </w:p>
        </w:tc>
        <w:tc>
          <w:tcPr>
            <w:tcW w:type="dxa" w:w="2608"/>
            <w:tcMar>
              <w:top w:w="80" w:type="dxa"/>
              <w:start w:w="100" w:type="dxa"/>
              <w:bottom w:w="80" w:type="dxa"/>
              <w:end w:w="100" w:type="dxa"/>
            </w:tcMar>
            <w:vAlign w:val="center"/>
            <w:shd w:fill="F8FBFF"/>
          </w:tcPr>
          <w:p>
            <w:pPr>
              <w:spacing w:after="0"/>
              <w:jc w:val="center"/>
            </w:pPr>
            <w:r>
              <w:rPr>
                <w:sz w:val="17"/>
              </w:rPr>
              <w:t>varchar(200)</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Immutable customer or vendor display name snapshot.</w:t>
            </w:r>
          </w:p>
        </w:tc>
      </w:tr>
      <w:tr>
        <w:tc>
          <w:tcPr>
            <w:tcW w:type="dxa" w:w="2721"/>
            <w:tcMar>
              <w:top w:w="80" w:type="dxa"/>
              <w:start w:w="100" w:type="dxa"/>
              <w:bottom w:w="80" w:type="dxa"/>
              <w:end w:w="100" w:type="dxa"/>
            </w:tcMar>
            <w:vAlign w:val="center"/>
          </w:tcPr>
          <w:p>
            <w:pPr>
              <w:spacing w:after="0"/>
              <w:jc w:val="left"/>
            </w:pPr>
            <w:r>
              <w:rPr>
                <w:sz w:val="17"/>
              </w:rPr>
              <w:t>currency_code</w:t>
            </w:r>
          </w:p>
        </w:tc>
        <w:tc>
          <w:tcPr>
            <w:tcW w:type="dxa" w:w="2608"/>
            <w:tcMar>
              <w:top w:w="80" w:type="dxa"/>
              <w:start w:w="100" w:type="dxa"/>
              <w:bottom w:w="80" w:type="dxa"/>
              <w:end w:w="100" w:type="dxa"/>
            </w:tcMar>
            <w:vAlign w:val="center"/>
          </w:tcPr>
          <w:p>
            <w:pPr>
              <w:spacing w:after="0"/>
              <w:jc w:val="center"/>
            </w:pPr>
            <w:r>
              <w:rPr>
                <w:sz w:val="17"/>
              </w:rPr>
              <w:t>char(3)</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Snapshot currency code.</w:t>
            </w:r>
          </w:p>
        </w:tc>
      </w:tr>
      <w:tr>
        <w:tc>
          <w:tcPr>
            <w:tcW w:type="dxa" w:w="2721"/>
            <w:tcMar>
              <w:top w:w="80" w:type="dxa"/>
              <w:start w:w="100" w:type="dxa"/>
              <w:bottom w:w="80" w:type="dxa"/>
              <w:end w:w="100" w:type="dxa"/>
            </w:tcMar>
            <w:vAlign w:val="center"/>
            <w:shd w:fill="F8FBFF"/>
          </w:tcPr>
          <w:p>
            <w:pPr>
              <w:spacing w:after="0"/>
              <w:jc w:val="left"/>
            </w:pPr>
            <w:r>
              <w:rPr>
                <w:sz w:val="17"/>
              </w:rPr>
              <w:t>gross_amount_txn</w:t>
            </w:r>
          </w:p>
        </w:tc>
        <w:tc>
          <w:tcPr>
            <w:tcW w:type="dxa" w:w="2608"/>
            <w:tcMar>
              <w:top w:w="80" w:type="dxa"/>
              <w:start w:w="100" w:type="dxa"/>
              <w:bottom w:w="80" w:type="dxa"/>
              <w:end w:w="100" w:type="dxa"/>
            </w:tcMar>
            <w:vAlign w:val="center"/>
            <w:shd w:fill="F8FBFF"/>
          </w:tcPr>
          <w:p>
            <w:pPr>
              <w:spacing w:after="0"/>
              <w:jc w:val="center"/>
            </w:pPr>
            <w:r>
              <w:rPr>
                <w:sz w:val="17"/>
              </w:rPr>
              <w:t>numeric(20,6)</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Gross amount in transaction currency.</w:t>
            </w:r>
          </w:p>
        </w:tc>
      </w:tr>
      <w:tr>
        <w:tc>
          <w:tcPr>
            <w:tcW w:type="dxa" w:w="2721"/>
            <w:tcMar>
              <w:top w:w="80" w:type="dxa"/>
              <w:start w:w="100" w:type="dxa"/>
              <w:bottom w:w="80" w:type="dxa"/>
              <w:end w:w="100" w:type="dxa"/>
            </w:tcMar>
            <w:vAlign w:val="center"/>
          </w:tcPr>
          <w:p>
            <w:pPr>
              <w:spacing w:after="0"/>
              <w:jc w:val="left"/>
            </w:pPr>
            <w:r>
              <w:rPr>
                <w:sz w:val="17"/>
              </w:rPr>
              <w:t>net_amount_txn</w:t>
            </w:r>
          </w:p>
        </w:tc>
        <w:tc>
          <w:tcPr>
            <w:tcW w:type="dxa" w:w="2608"/>
            <w:tcMar>
              <w:top w:w="80" w:type="dxa"/>
              <w:start w:w="100" w:type="dxa"/>
              <w:bottom w:w="80" w:type="dxa"/>
              <w:end w:w="100" w:type="dxa"/>
            </w:tcMar>
            <w:vAlign w:val="center"/>
          </w:tcPr>
          <w:p>
            <w:pPr>
              <w:spacing w:after="0"/>
              <w:jc w:val="center"/>
            </w:pPr>
            <w:r>
              <w:rPr>
                <w:sz w:val="17"/>
              </w:rPr>
              <w:t>numeric(20,6)</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Net amount in transaction currency.</w:t>
            </w:r>
          </w:p>
        </w:tc>
      </w:tr>
      <w:tr>
        <w:tc>
          <w:tcPr>
            <w:tcW w:type="dxa" w:w="2721"/>
            <w:tcMar>
              <w:top w:w="80" w:type="dxa"/>
              <w:start w:w="100" w:type="dxa"/>
              <w:bottom w:w="80" w:type="dxa"/>
              <w:end w:w="100" w:type="dxa"/>
            </w:tcMar>
            <w:vAlign w:val="center"/>
            <w:shd w:fill="F8FBFF"/>
          </w:tcPr>
          <w:p>
            <w:pPr>
              <w:spacing w:after="0"/>
              <w:jc w:val="left"/>
            </w:pPr>
            <w:r>
              <w:rPr>
                <w:sz w:val="17"/>
              </w:rPr>
              <w:t>tax_amount_txn</w:t>
            </w:r>
          </w:p>
        </w:tc>
        <w:tc>
          <w:tcPr>
            <w:tcW w:type="dxa" w:w="2608"/>
            <w:tcMar>
              <w:top w:w="80" w:type="dxa"/>
              <w:start w:w="100" w:type="dxa"/>
              <w:bottom w:w="80" w:type="dxa"/>
              <w:end w:w="100" w:type="dxa"/>
            </w:tcMar>
            <w:vAlign w:val="center"/>
            <w:shd w:fill="F8FBFF"/>
          </w:tcPr>
          <w:p>
            <w:pPr>
              <w:spacing w:after="0"/>
              <w:jc w:val="center"/>
            </w:pPr>
            <w:r>
              <w:rPr>
                <w:sz w:val="17"/>
              </w:rPr>
              <w:t>numeric(20,6)</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Tax amount in transaction currency.</w:t>
            </w:r>
          </w:p>
        </w:tc>
      </w:tr>
      <w:tr>
        <w:tc>
          <w:tcPr>
            <w:tcW w:type="dxa" w:w="2721"/>
            <w:tcMar>
              <w:top w:w="80" w:type="dxa"/>
              <w:start w:w="100" w:type="dxa"/>
              <w:bottom w:w="80" w:type="dxa"/>
              <w:end w:w="100" w:type="dxa"/>
            </w:tcMar>
            <w:vAlign w:val="center"/>
          </w:tcPr>
          <w:p>
            <w:pPr>
              <w:spacing w:after="0"/>
              <w:jc w:val="left"/>
            </w:pPr>
            <w:r>
              <w:rPr>
                <w:sz w:val="17"/>
              </w:rPr>
              <w:t>snapshot_payload</w:t>
            </w:r>
          </w:p>
        </w:tc>
        <w:tc>
          <w:tcPr>
            <w:tcW w:type="dxa" w:w="2608"/>
            <w:tcMar>
              <w:top w:w="80" w:type="dxa"/>
              <w:start w:w="100" w:type="dxa"/>
              <w:bottom w:w="80" w:type="dxa"/>
              <w:end w:w="100" w:type="dxa"/>
            </w:tcMar>
            <w:vAlign w:val="center"/>
          </w:tcPr>
          <w:p>
            <w:pPr>
              <w:spacing w:after="0"/>
              <w:jc w:val="center"/>
            </w:pPr>
            <w:r>
              <w:rPr>
                <w:sz w:val="17"/>
              </w:rPr>
              <w:t>jsonb</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Full immutable source snapshot.</w:t>
            </w:r>
          </w:p>
        </w:tc>
      </w:tr>
      <w:tr>
        <w:tc>
          <w:tcPr>
            <w:tcW w:type="dxa" w:w="2721"/>
            <w:tcMar>
              <w:top w:w="80" w:type="dxa"/>
              <w:start w:w="100" w:type="dxa"/>
              <w:bottom w:w="80" w:type="dxa"/>
              <w:end w:w="100" w:type="dxa"/>
            </w:tcMar>
            <w:vAlign w:val="center"/>
            <w:shd w:fill="F8FBFF"/>
          </w:tcPr>
          <w:p>
            <w:pPr>
              <w:spacing w:after="0"/>
              <w:jc w:val="left"/>
            </w:pPr>
            <w:r>
              <w:rPr>
                <w:sz w:val="17"/>
              </w:rPr>
              <w:t>captured_at</w:t>
            </w:r>
          </w:p>
        </w:tc>
        <w:tc>
          <w:tcPr>
            <w:tcW w:type="dxa" w:w="2608"/>
            <w:tcMar>
              <w:top w:w="80" w:type="dxa"/>
              <w:start w:w="100" w:type="dxa"/>
              <w:bottom w:w="80" w:type="dxa"/>
              <w:end w:w="100" w:type="dxa"/>
            </w:tcMar>
            <w:vAlign w:val="center"/>
            <w:shd w:fill="F8FBFF"/>
          </w:tcPr>
          <w:p>
            <w:pPr>
              <w:spacing w:after="0"/>
              <w:jc w:val="center"/>
            </w:pPr>
            <w:r>
              <w:rPr>
                <w:sz w:val="17"/>
              </w:rPr>
              <w:t>timestamptz</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now()</w:t>
            </w:r>
          </w:p>
        </w:tc>
        <w:tc>
          <w:tcPr>
            <w:tcW w:type="dxa" w:w="7030"/>
            <w:tcMar>
              <w:top w:w="80" w:type="dxa"/>
              <w:start w:w="100" w:type="dxa"/>
              <w:bottom w:w="80" w:type="dxa"/>
              <w:end w:w="100" w:type="dxa"/>
            </w:tcMar>
            <w:vAlign w:val="center"/>
            <w:shd w:fill="F8FBFF"/>
          </w:tcPr>
          <w:p>
            <w:pPr>
              <w:spacing w:after="0"/>
              <w:jc w:val="left"/>
            </w:pPr>
            <w:r>
              <w:rPr>
                <w:sz w:val="17"/>
              </w:rPr>
              <w:t>Capture timestamp.</w:t>
            </w:r>
          </w:p>
        </w:tc>
      </w:tr>
    </w:tbl>
    <w:p>
      <w:pPr>
        <w:pStyle w:val="Heading2"/>
        <w:keepNext/>
        <w:spacing w:before="200" w:after="60"/>
      </w:pPr>
      <w:r>
        <w:t>4.13 journal_source_links</w:t>
      </w:r>
    </w:p>
    <w:p>
      <w:pPr>
        <w:keepNext/>
        <w:spacing w:after="80"/>
      </w:pPr>
      <w:r>
        <w:rPr>
          <w:sz w:val="21"/>
        </w:rPr>
        <w:t>Explicit many-to-many traceability between posting requests and generated journals. Supports primary, reversal, and adjustment linkage.</w:t>
      </w:r>
    </w:p>
    <w:tbl>
      <w:tblPr>
        <w:tblStyle w:val="TableGrid"/>
        <w:tblW w:type="auto" w:w="0"/>
        <w:jc w:val="left"/>
        <w:tblLayout w:type="fixed"/>
        <w:tblLook w:firstColumn="1" w:firstRow="1" w:lastColumn="0" w:lastRow="0" w:noHBand="0" w:noVBand="1" w:val="04A0"/>
      </w:tblPr>
      <w:tblGrid>
        <w:gridCol w:w="2268"/>
        <w:gridCol w:w="13039"/>
      </w:tblGrid>
      <w:tr>
        <w:tc>
          <w:tcPr>
            <w:tcW w:type="dxa" w:w="7569"/>
            <w:shd w:fill="EAF2F8"/>
            <w:tcMar>
              <w:top w:w="80" w:type="dxa"/>
              <w:start w:w="100" w:type="dxa"/>
              <w:bottom w:w="80" w:type="dxa"/>
              <w:end w:w="100" w:type="dxa"/>
            </w:tcMar>
            <w:vAlign w:val="center"/>
          </w:tcPr>
          <w:p>
            <w:pPr>
              <w:spacing w:after="0"/>
            </w:pPr>
            <w:r>
              <w:rPr>
                <w:b/>
                <w:sz w:val="18"/>
              </w:rPr>
              <w:t>Primary Key</w:t>
            </w:r>
          </w:p>
        </w:tc>
        <w:tc>
          <w:tcPr>
            <w:tcW w:type="dxa" w:w="7569"/>
            <w:tcMar>
              <w:top w:w="80" w:type="dxa"/>
              <w:start w:w="100" w:type="dxa"/>
              <w:bottom w:w="80" w:type="dxa"/>
              <w:end w:w="100" w:type="dxa"/>
            </w:tcMar>
            <w:vAlign w:val="center"/>
          </w:tcPr>
          <w:p>
            <w:pPr>
              <w:spacing w:after="0"/>
            </w:pPr>
            <w:r>
              <w:rPr>
                <w:sz w:val="18"/>
              </w:rPr>
              <w:t>id</w:t>
            </w:r>
          </w:p>
        </w:tc>
      </w:tr>
      <w:tr>
        <w:tc>
          <w:tcPr>
            <w:tcW w:type="dxa" w:w="7569"/>
            <w:shd w:fill="EAF2F8"/>
            <w:tcMar>
              <w:top w:w="80" w:type="dxa"/>
              <w:start w:w="100" w:type="dxa"/>
              <w:bottom w:w="80" w:type="dxa"/>
              <w:end w:w="100" w:type="dxa"/>
            </w:tcMar>
            <w:vAlign w:val="center"/>
          </w:tcPr>
          <w:p>
            <w:pPr>
              <w:spacing w:after="0"/>
            </w:pPr>
            <w:r>
              <w:rPr>
                <w:b/>
                <w:sz w:val="18"/>
              </w:rPr>
              <w:t>Unique Rules</w:t>
            </w:r>
          </w:p>
        </w:tc>
        <w:tc>
          <w:tcPr>
            <w:tcW w:type="dxa" w:w="7569"/>
            <w:tcMar>
              <w:top w:w="80" w:type="dxa"/>
              <w:start w:w="100" w:type="dxa"/>
              <w:bottom w:w="80" w:type="dxa"/>
              <w:end w:w="100" w:type="dxa"/>
            </w:tcMar>
            <w:vAlign w:val="center"/>
          </w:tcPr>
          <w:p>
            <w:pPr>
              <w:spacing w:after="0"/>
            </w:pPr>
            <w:r>
              <w:rPr>
                <w:sz w:val="18"/>
              </w:rPr>
              <w:t>posting_request_id, journal_id, link_role</w:t>
            </w:r>
          </w:p>
        </w:tc>
      </w:tr>
      <w:tr>
        <w:tc>
          <w:tcPr>
            <w:tcW w:type="dxa" w:w="7569"/>
            <w:shd w:fill="EAF2F8"/>
            <w:tcMar>
              <w:top w:w="80" w:type="dxa"/>
              <w:start w:w="100" w:type="dxa"/>
              <w:bottom w:w="80" w:type="dxa"/>
              <w:end w:w="100" w:type="dxa"/>
            </w:tcMar>
            <w:vAlign w:val="center"/>
          </w:tcPr>
          <w:p>
            <w:pPr>
              <w:spacing w:after="0"/>
            </w:pPr>
            <w:r>
              <w:rPr>
                <w:b/>
                <w:sz w:val="18"/>
              </w:rPr>
              <w:t>Foreign Keys</w:t>
            </w:r>
          </w:p>
        </w:tc>
        <w:tc>
          <w:tcPr>
            <w:tcW w:type="dxa" w:w="7569"/>
            <w:tcMar>
              <w:top w:w="80" w:type="dxa"/>
              <w:start w:w="100" w:type="dxa"/>
              <w:bottom w:w="80" w:type="dxa"/>
              <w:end w:w="100" w:type="dxa"/>
            </w:tcMar>
            <w:vAlign w:val="center"/>
          </w:tcPr>
          <w:p>
            <w:pPr>
              <w:spacing w:after="0"/>
            </w:pPr>
            <w:r>
              <w:rPr>
                <w:sz w:val="18"/>
              </w:rPr>
              <w:t>posting_request_id → qb_accounting.posting_requests(id) | journal_id → qb_accounting.journals(id)</w:t>
            </w:r>
          </w:p>
        </w:tc>
      </w:tr>
      <w:tr>
        <w:tc>
          <w:tcPr>
            <w:tcW w:type="dxa" w:w="7569"/>
            <w:shd w:fill="EAF2F8"/>
            <w:tcMar>
              <w:top w:w="80" w:type="dxa"/>
              <w:start w:w="100" w:type="dxa"/>
              <w:bottom w:w="80" w:type="dxa"/>
              <w:end w:w="100" w:type="dxa"/>
            </w:tcMar>
            <w:vAlign w:val="center"/>
          </w:tcPr>
          <w:p>
            <w:pPr>
              <w:spacing w:after="0"/>
            </w:pPr>
            <w:r>
              <w:rPr>
                <w:b/>
                <w:sz w:val="18"/>
              </w:rPr>
              <w:t>Index Highlights</w:t>
            </w:r>
          </w:p>
        </w:tc>
        <w:tc>
          <w:tcPr>
            <w:tcW w:type="dxa" w:w="7569"/>
            <w:tcMar>
              <w:top w:w="80" w:type="dxa"/>
              <w:start w:w="100" w:type="dxa"/>
              <w:bottom w:w="80" w:type="dxa"/>
              <w:end w:w="100" w:type="dxa"/>
            </w:tcMar>
            <w:vAlign w:val="center"/>
          </w:tcPr>
          <w:p>
            <w:pPr>
              <w:spacing w:after="0"/>
            </w:pPr>
            <w:r>
              <w:rPr>
                <w:sz w:val="18"/>
              </w:rPr>
              <w:t>journal_id | link_role</w:t>
            </w:r>
          </w:p>
        </w:tc>
      </w:tr>
    </w:tbl>
    <w:p>
      <w:pPr>
        <w:spacing w:after="0"/>
        <w:ind w:left="340"/>
      </w:pPr>
      <w:r>
        <w:rPr>
          <w:b/>
        </w:rPr>
        <w:t xml:space="preserve">• </w:t>
      </w:r>
      <w:r>
        <w:rPr>
          <w:sz w:val="18"/>
        </w:rPr>
        <w:t>This table complements direct source columns on journals and is useful when one source event yields multiple journals.</w:t>
      </w:r>
    </w:p>
    <w:p>
      <w:pPr>
        <w:spacing w:after="40"/>
      </w:pPr>
    </w:p>
    <w:tbl>
      <w:tblPr>
        <w:tblStyle w:val="TableGrid"/>
        <w:tblW w:type="auto" w:w="0"/>
        <w:jc w:val="center"/>
        <w:tblLayout w:type="fixed"/>
        <w:tblLook w:firstColumn="1" w:firstRow="1" w:lastColumn="0" w:lastRow="0" w:noHBand="0" w:noVBand="1" w:val="04A0"/>
      </w:tblPr>
      <w:tblGrid>
        <w:gridCol w:w="2721"/>
        <w:gridCol w:w="2608"/>
        <w:gridCol w:w="1020"/>
        <w:gridCol w:w="1814"/>
        <w:gridCol w:w="7030"/>
      </w:tblGrid>
      <w:tr>
        <w:trPr>
          <w:tblHeader w:val="true"/>
        </w:trPr>
        <w:tc>
          <w:tcPr>
            <w:tcW w:type="dxa" w:w="3028"/>
            <w:shd w:fill="1F4E79"/>
            <w:tcMar>
              <w:top w:w="80" w:type="dxa"/>
              <w:start w:w="100" w:type="dxa"/>
              <w:bottom w:w="80" w:type="dxa"/>
              <w:end w:w="100" w:type="dxa"/>
            </w:tcMar>
          </w:tcPr>
          <w:p>
            <w:pPr>
              <w:jc w:val="center"/>
            </w:pPr>
            <w:r>
              <w:rPr>
                <w:b/>
                <w:color w:val="FFFFFF"/>
                <w:sz w:val="18"/>
              </w:rPr>
              <w:t>Column</w:t>
            </w:r>
          </w:p>
        </w:tc>
        <w:tc>
          <w:tcPr>
            <w:tcW w:type="dxa" w:w="3028"/>
            <w:shd w:fill="1F4E79"/>
            <w:tcMar>
              <w:top w:w="80" w:type="dxa"/>
              <w:start w:w="100" w:type="dxa"/>
              <w:bottom w:w="80" w:type="dxa"/>
              <w:end w:w="100" w:type="dxa"/>
            </w:tcMar>
          </w:tcPr>
          <w:p>
            <w:pPr>
              <w:jc w:val="center"/>
            </w:pPr>
            <w:r>
              <w:rPr>
                <w:b/>
                <w:color w:val="FFFFFF"/>
                <w:sz w:val="18"/>
              </w:rPr>
              <w:t>Type</w:t>
            </w:r>
          </w:p>
        </w:tc>
        <w:tc>
          <w:tcPr>
            <w:tcW w:type="dxa" w:w="3028"/>
            <w:shd w:fill="1F4E79"/>
            <w:tcMar>
              <w:top w:w="80" w:type="dxa"/>
              <w:start w:w="100" w:type="dxa"/>
              <w:bottom w:w="80" w:type="dxa"/>
              <w:end w:w="100" w:type="dxa"/>
            </w:tcMar>
          </w:tcPr>
          <w:p>
            <w:pPr>
              <w:jc w:val="center"/>
            </w:pPr>
            <w:r>
              <w:rPr>
                <w:b/>
                <w:color w:val="FFFFFF"/>
                <w:sz w:val="18"/>
              </w:rPr>
              <w:t>Null</w:t>
            </w:r>
          </w:p>
        </w:tc>
        <w:tc>
          <w:tcPr>
            <w:tcW w:type="dxa" w:w="3028"/>
            <w:shd w:fill="1F4E79"/>
            <w:tcMar>
              <w:top w:w="80" w:type="dxa"/>
              <w:start w:w="100" w:type="dxa"/>
              <w:bottom w:w="80" w:type="dxa"/>
              <w:end w:w="100" w:type="dxa"/>
            </w:tcMar>
          </w:tcPr>
          <w:p>
            <w:pPr>
              <w:jc w:val="center"/>
            </w:pPr>
            <w:r>
              <w:rPr>
                <w:b/>
                <w:color w:val="FFFFFF"/>
                <w:sz w:val="18"/>
              </w:rPr>
              <w:t>Default</w:t>
            </w:r>
          </w:p>
        </w:tc>
        <w:tc>
          <w:tcPr>
            <w:tcW w:type="dxa" w:w="3028"/>
            <w:shd w:fill="1F4E79"/>
            <w:tcMar>
              <w:top w:w="80" w:type="dxa"/>
              <w:start w:w="100" w:type="dxa"/>
              <w:bottom w:w="80" w:type="dxa"/>
              <w:end w:w="100" w:type="dxa"/>
            </w:tcMar>
          </w:tcPr>
          <w:p>
            <w:pPr>
              <w:jc w:val="center"/>
            </w:pPr>
            <w:r>
              <w:rPr>
                <w:b/>
                <w:color w:val="FFFFFF"/>
                <w:sz w:val="18"/>
              </w:rPr>
              <w:t>Description</w:t>
            </w:r>
          </w:p>
        </w:tc>
      </w:tr>
      <w:tr>
        <w:tc>
          <w:tcPr>
            <w:tcW w:type="dxa" w:w="2721"/>
            <w:tcMar>
              <w:top w:w="80" w:type="dxa"/>
              <w:start w:w="100" w:type="dxa"/>
              <w:bottom w:w="80" w:type="dxa"/>
              <w:end w:w="100" w:type="dxa"/>
            </w:tcMar>
            <w:vAlign w:val="center"/>
            <w:shd w:fill="F8FBFF"/>
          </w:tcPr>
          <w:p>
            <w:pPr>
              <w:spacing w:after="0"/>
              <w:jc w:val="left"/>
            </w:pPr>
            <w:r>
              <w:rPr>
                <w:sz w:val="17"/>
              </w:rPr>
              <w:t>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gen_random_uuid()</w:t>
            </w:r>
          </w:p>
        </w:tc>
        <w:tc>
          <w:tcPr>
            <w:tcW w:type="dxa" w:w="7030"/>
            <w:tcMar>
              <w:top w:w="80" w:type="dxa"/>
              <w:start w:w="100" w:type="dxa"/>
              <w:bottom w:w="80" w:type="dxa"/>
              <w:end w:w="100" w:type="dxa"/>
            </w:tcMar>
            <w:vAlign w:val="center"/>
            <w:shd w:fill="F8FBFF"/>
          </w:tcPr>
          <w:p>
            <w:pPr>
              <w:spacing w:after="0"/>
              <w:jc w:val="left"/>
            </w:pPr>
            <w:r>
              <w:rPr>
                <w:sz w:val="17"/>
              </w:rPr>
              <w:t>Primary key.</w:t>
            </w:r>
          </w:p>
        </w:tc>
      </w:tr>
      <w:tr>
        <w:tc>
          <w:tcPr>
            <w:tcW w:type="dxa" w:w="2721"/>
            <w:tcMar>
              <w:top w:w="80" w:type="dxa"/>
              <w:start w:w="100" w:type="dxa"/>
              <w:bottom w:w="80" w:type="dxa"/>
              <w:end w:w="100" w:type="dxa"/>
            </w:tcMar>
            <w:vAlign w:val="center"/>
          </w:tcPr>
          <w:p>
            <w:pPr>
              <w:spacing w:after="0"/>
              <w:jc w:val="left"/>
            </w:pPr>
            <w:r>
              <w:rPr>
                <w:sz w:val="17"/>
              </w:rPr>
              <w:t>posting_request_id</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Reference to qb_accounting.posting_requests.</w:t>
            </w:r>
          </w:p>
        </w:tc>
      </w:tr>
      <w:tr>
        <w:tc>
          <w:tcPr>
            <w:tcW w:type="dxa" w:w="2721"/>
            <w:tcMar>
              <w:top w:w="80" w:type="dxa"/>
              <w:start w:w="100" w:type="dxa"/>
              <w:bottom w:w="80" w:type="dxa"/>
              <w:end w:w="100" w:type="dxa"/>
            </w:tcMar>
            <w:vAlign w:val="center"/>
            <w:shd w:fill="F8FBFF"/>
          </w:tcPr>
          <w:p>
            <w:pPr>
              <w:spacing w:after="0"/>
              <w:jc w:val="left"/>
            </w:pPr>
            <w:r>
              <w:rPr>
                <w:sz w:val="17"/>
              </w:rPr>
              <w:t>journal_id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Reference to qb_accounting.journals.</w:t>
            </w:r>
          </w:p>
        </w:tc>
      </w:tr>
      <w:tr>
        <w:tc>
          <w:tcPr>
            <w:tcW w:type="dxa" w:w="2721"/>
            <w:tcMar>
              <w:top w:w="80" w:type="dxa"/>
              <w:start w:w="100" w:type="dxa"/>
              <w:bottom w:w="80" w:type="dxa"/>
              <w:end w:w="100" w:type="dxa"/>
            </w:tcMar>
            <w:vAlign w:val="center"/>
          </w:tcPr>
          <w:p>
            <w:pPr>
              <w:spacing w:after="0"/>
              <w:jc w:val="left"/>
            </w:pPr>
            <w:r>
              <w:rPr>
                <w:sz w:val="17"/>
              </w:rPr>
              <w:t>link_role</w:t>
            </w:r>
          </w:p>
        </w:tc>
        <w:tc>
          <w:tcPr>
            <w:tcW w:type="dxa" w:w="2608"/>
            <w:tcMar>
              <w:top w:w="80" w:type="dxa"/>
              <w:start w:w="100" w:type="dxa"/>
              <w:bottom w:w="80" w:type="dxa"/>
              <w:end w:w="100" w:type="dxa"/>
            </w:tcMar>
            <w:vAlign w:val="center"/>
          </w:tcPr>
          <w:p>
            <w:pPr>
              <w:spacing w:after="0"/>
              <w:jc w:val="center"/>
            </w:pPr>
            <w:r>
              <w:rPr>
                <w:sz w:val="17"/>
              </w:rPr>
              <w:t>qb_accounting.journal_link_role_enum</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'PRIMARY'</w:t>
            </w:r>
          </w:p>
        </w:tc>
        <w:tc>
          <w:tcPr>
            <w:tcW w:type="dxa" w:w="7030"/>
            <w:tcMar>
              <w:top w:w="80" w:type="dxa"/>
              <w:start w:w="100" w:type="dxa"/>
              <w:bottom w:w="80" w:type="dxa"/>
              <w:end w:w="100" w:type="dxa"/>
            </w:tcMar>
            <w:vAlign w:val="center"/>
          </w:tcPr>
          <w:p>
            <w:pPr>
              <w:spacing w:after="0"/>
              <w:jc w:val="left"/>
            </w:pPr>
            <w:r>
              <w:rPr>
                <w:sz w:val="17"/>
              </w:rPr>
              <w:t>How the journal relates to the posting request.</w:t>
            </w:r>
          </w:p>
        </w:tc>
      </w:tr>
      <w:tr>
        <w:tc>
          <w:tcPr>
            <w:tcW w:type="dxa" w:w="2721"/>
            <w:tcMar>
              <w:top w:w="80" w:type="dxa"/>
              <w:start w:w="100" w:type="dxa"/>
              <w:bottom w:w="80" w:type="dxa"/>
              <w:end w:w="100" w:type="dxa"/>
            </w:tcMar>
            <w:vAlign w:val="center"/>
            <w:shd w:fill="F8FBFF"/>
          </w:tcPr>
          <w:p>
            <w:pPr>
              <w:spacing w:after="0"/>
              <w:jc w:val="left"/>
            </w:pPr>
            <w:r>
              <w:rPr>
                <w:sz w:val="17"/>
              </w:rPr>
              <w:t>is_reversal</w:t>
            </w:r>
          </w:p>
        </w:tc>
        <w:tc>
          <w:tcPr>
            <w:tcW w:type="dxa" w:w="2608"/>
            <w:tcMar>
              <w:top w:w="80" w:type="dxa"/>
              <w:start w:w="100" w:type="dxa"/>
              <w:bottom w:w="80" w:type="dxa"/>
              <w:end w:w="100" w:type="dxa"/>
            </w:tcMar>
            <w:vAlign w:val="center"/>
            <w:shd w:fill="F8FBFF"/>
          </w:tcPr>
          <w:p>
            <w:pPr>
              <w:spacing w:after="0"/>
              <w:jc w:val="center"/>
            </w:pPr>
            <w:r>
              <w:rPr>
                <w:sz w:val="17"/>
              </w:rPr>
              <w:t>boolean</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false</w:t>
            </w:r>
          </w:p>
        </w:tc>
        <w:tc>
          <w:tcPr>
            <w:tcW w:type="dxa" w:w="7030"/>
            <w:tcMar>
              <w:top w:w="80" w:type="dxa"/>
              <w:start w:w="100" w:type="dxa"/>
              <w:bottom w:w="80" w:type="dxa"/>
              <w:end w:w="100" w:type="dxa"/>
            </w:tcMar>
            <w:vAlign w:val="center"/>
            <w:shd w:fill="F8FBFF"/>
          </w:tcPr>
          <w:p>
            <w:pPr>
              <w:spacing w:after="0"/>
              <w:jc w:val="left"/>
            </w:pPr>
            <w:r>
              <w:rPr>
                <w:sz w:val="17"/>
              </w:rPr>
              <w:t>Convenience flag for reversal links.</w:t>
            </w:r>
          </w:p>
        </w:tc>
      </w:tr>
      <w:tr>
        <w:tc>
          <w:tcPr>
            <w:tcW w:type="dxa" w:w="2721"/>
            <w:tcMar>
              <w:top w:w="80" w:type="dxa"/>
              <w:start w:w="100" w:type="dxa"/>
              <w:bottom w:w="80" w:type="dxa"/>
              <w:end w:w="100" w:type="dxa"/>
            </w:tcMar>
            <w:vAlign w:val="center"/>
          </w:tcPr>
          <w:p>
            <w:pPr>
              <w:spacing w:after="0"/>
              <w:jc w:val="left"/>
            </w:pPr>
            <w:r>
              <w:rPr>
                <w:sz w:val="17"/>
              </w:rPr>
              <w:t>created_at</w:t>
            </w:r>
          </w:p>
        </w:tc>
        <w:tc>
          <w:tcPr>
            <w:tcW w:type="dxa" w:w="2608"/>
            <w:tcMar>
              <w:top w:w="80" w:type="dxa"/>
              <w:start w:w="100" w:type="dxa"/>
              <w:bottom w:w="80" w:type="dxa"/>
              <w:end w:w="100" w:type="dxa"/>
            </w:tcMar>
            <w:vAlign w:val="center"/>
          </w:tcPr>
          <w:p>
            <w:pPr>
              <w:spacing w:after="0"/>
              <w:jc w:val="center"/>
            </w:pPr>
            <w:r>
              <w:rPr>
                <w:sz w:val="17"/>
              </w:rPr>
              <w:t>timestamptz</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now()</w:t>
            </w:r>
          </w:p>
        </w:tc>
        <w:tc>
          <w:tcPr>
            <w:tcW w:type="dxa" w:w="7030"/>
            <w:tcMar>
              <w:top w:w="80" w:type="dxa"/>
              <w:start w:w="100" w:type="dxa"/>
              <w:bottom w:w="80" w:type="dxa"/>
              <w:end w:w="100" w:type="dxa"/>
            </w:tcMar>
            <w:vAlign w:val="center"/>
          </w:tcPr>
          <w:p>
            <w:pPr>
              <w:spacing w:after="0"/>
              <w:jc w:val="left"/>
            </w:pPr>
            <w:r>
              <w:rPr>
                <w:sz w:val="17"/>
              </w:rPr>
              <w:t>Record creation timestamp.</w:t>
            </w:r>
          </w:p>
        </w:tc>
      </w:tr>
    </w:tbl>
    <w:p>
      <w:pPr>
        <w:pStyle w:val="Heading2"/>
        <w:keepNext/>
        <w:spacing w:before="200" w:after="60"/>
      </w:pPr>
      <w:r>
        <w:t>4.14 open_items</w:t>
      </w:r>
    </w:p>
    <w:p>
      <w:pPr>
        <w:keepNext/>
        <w:spacing w:after="80"/>
      </w:pPr>
      <w:r>
        <w:rPr>
          <w:sz w:val="21"/>
        </w:rPr>
        <w:t>Unified AR/AP open-item ledger owned by Accounting. Tracks receivables, payables, advances, and outstanding balances without duplicating Billing or Purchase documents.</w:t>
      </w:r>
    </w:p>
    <w:tbl>
      <w:tblPr>
        <w:tblStyle w:val="TableGrid"/>
        <w:tblW w:type="auto" w:w="0"/>
        <w:jc w:val="left"/>
        <w:tblLayout w:type="fixed"/>
        <w:tblLook w:firstColumn="1" w:firstRow="1" w:lastColumn="0" w:lastRow="0" w:noHBand="0" w:noVBand="1" w:val="04A0"/>
      </w:tblPr>
      <w:tblGrid>
        <w:gridCol w:w="2268"/>
        <w:gridCol w:w="13039"/>
      </w:tblGrid>
      <w:tr>
        <w:tc>
          <w:tcPr>
            <w:tcW w:type="dxa" w:w="7569"/>
            <w:shd w:fill="EAF2F8"/>
            <w:tcMar>
              <w:top w:w="80" w:type="dxa"/>
              <w:start w:w="100" w:type="dxa"/>
              <w:bottom w:w="80" w:type="dxa"/>
              <w:end w:w="100" w:type="dxa"/>
            </w:tcMar>
            <w:vAlign w:val="center"/>
          </w:tcPr>
          <w:p>
            <w:pPr>
              <w:spacing w:after="0"/>
            </w:pPr>
            <w:r>
              <w:rPr>
                <w:b/>
                <w:sz w:val="18"/>
              </w:rPr>
              <w:t>Primary Key</w:t>
            </w:r>
          </w:p>
        </w:tc>
        <w:tc>
          <w:tcPr>
            <w:tcW w:type="dxa" w:w="7569"/>
            <w:tcMar>
              <w:top w:w="80" w:type="dxa"/>
              <w:start w:w="100" w:type="dxa"/>
              <w:bottom w:w="80" w:type="dxa"/>
              <w:end w:w="100" w:type="dxa"/>
            </w:tcMar>
            <w:vAlign w:val="center"/>
          </w:tcPr>
          <w:p>
            <w:pPr>
              <w:spacing w:after="0"/>
            </w:pPr>
            <w:r>
              <w:rPr>
                <w:sz w:val="18"/>
              </w:rPr>
              <w:t>id</w:t>
            </w:r>
          </w:p>
        </w:tc>
      </w:tr>
      <w:tr>
        <w:tc>
          <w:tcPr>
            <w:tcW w:type="dxa" w:w="7569"/>
            <w:shd w:fill="EAF2F8"/>
            <w:tcMar>
              <w:top w:w="80" w:type="dxa"/>
              <w:start w:w="100" w:type="dxa"/>
              <w:bottom w:w="80" w:type="dxa"/>
              <w:end w:w="100" w:type="dxa"/>
            </w:tcMar>
            <w:vAlign w:val="center"/>
          </w:tcPr>
          <w:p>
            <w:pPr>
              <w:spacing w:after="0"/>
            </w:pPr>
            <w:r>
              <w:rPr>
                <w:b/>
                <w:sz w:val="18"/>
              </w:rPr>
              <w:t>Unique Rules</w:t>
            </w:r>
          </w:p>
        </w:tc>
        <w:tc>
          <w:tcPr>
            <w:tcW w:type="dxa" w:w="7569"/>
            <w:tcMar>
              <w:top w:w="80" w:type="dxa"/>
              <w:start w:w="100" w:type="dxa"/>
              <w:bottom w:w="80" w:type="dxa"/>
              <w:end w:w="100" w:type="dxa"/>
            </w:tcMar>
            <w:vAlign w:val="center"/>
          </w:tcPr>
          <w:p>
            <w:pPr>
              <w:spacing w:after="0"/>
            </w:pPr>
            <w:r>
              <w:rPr>
                <w:sz w:val="18"/>
              </w:rPr>
              <w:t>See indexes or service logic</w:t>
            </w:r>
          </w:p>
        </w:tc>
      </w:tr>
      <w:tr>
        <w:tc>
          <w:tcPr>
            <w:tcW w:type="dxa" w:w="7569"/>
            <w:shd w:fill="EAF2F8"/>
            <w:tcMar>
              <w:top w:w="80" w:type="dxa"/>
              <w:start w:w="100" w:type="dxa"/>
              <w:bottom w:w="80" w:type="dxa"/>
              <w:end w:w="100" w:type="dxa"/>
            </w:tcMar>
            <w:vAlign w:val="center"/>
          </w:tcPr>
          <w:p>
            <w:pPr>
              <w:spacing w:after="0"/>
            </w:pPr>
            <w:r>
              <w:rPr>
                <w:b/>
                <w:sz w:val="18"/>
              </w:rPr>
              <w:t>Foreign Keys</w:t>
            </w:r>
          </w:p>
        </w:tc>
        <w:tc>
          <w:tcPr>
            <w:tcW w:type="dxa" w:w="7569"/>
            <w:tcMar>
              <w:top w:w="80" w:type="dxa"/>
              <w:start w:w="100" w:type="dxa"/>
              <w:bottom w:w="80" w:type="dxa"/>
              <w:end w:w="100" w:type="dxa"/>
            </w:tcMar>
            <w:vAlign w:val="center"/>
          </w:tcPr>
          <w:p>
            <w:pPr>
              <w:spacing w:after="0"/>
            </w:pPr>
            <w:r>
              <w:rPr>
                <w:sz w:val="18"/>
              </w:rPr>
              <w:t>book_id → qb_accounting.books(id) | control_account_id → qb_accounting.accounts(id) | journal_id → qb_accounting.journals(id) | journal_line_id → qb_accounting.journal_lines(id)</w:t>
            </w:r>
          </w:p>
        </w:tc>
      </w:tr>
      <w:tr>
        <w:tc>
          <w:tcPr>
            <w:tcW w:type="dxa" w:w="7569"/>
            <w:shd w:fill="EAF2F8"/>
            <w:tcMar>
              <w:top w:w="80" w:type="dxa"/>
              <w:start w:w="100" w:type="dxa"/>
              <w:bottom w:w="80" w:type="dxa"/>
              <w:end w:w="100" w:type="dxa"/>
            </w:tcMar>
            <w:vAlign w:val="center"/>
          </w:tcPr>
          <w:p>
            <w:pPr>
              <w:spacing w:after="0"/>
            </w:pPr>
            <w:r>
              <w:rPr>
                <w:b/>
                <w:sz w:val="18"/>
              </w:rPr>
              <w:t>Index Highlights</w:t>
            </w:r>
          </w:p>
        </w:tc>
        <w:tc>
          <w:tcPr>
            <w:tcW w:type="dxa" w:w="7569"/>
            <w:tcMar>
              <w:top w:w="80" w:type="dxa"/>
              <w:start w:w="100" w:type="dxa"/>
              <w:bottom w:w="80" w:type="dxa"/>
              <w:end w:w="100" w:type="dxa"/>
            </w:tcMar>
            <w:vAlign w:val="center"/>
          </w:tcPr>
          <w:p>
            <w:pPr>
              <w:spacing w:after="0"/>
            </w:pPr>
            <w:r>
              <w:rPr>
                <w:sz w:val="18"/>
              </w:rPr>
              <w:t>party_id | control_account_id | item_side, item_status | due_date | source_module, source_document_type, source_document_id</w:t>
            </w:r>
          </w:p>
        </w:tc>
      </w:tr>
    </w:tbl>
    <w:p>
      <w:pPr>
        <w:spacing w:after="0"/>
        <w:ind w:left="340"/>
      </w:pPr>
      <w:r>
        <w:rPr>
          <w:b/>
        </w:rPr>
        <w:t xml:space="preserve">• </w:t>
      </w:r>
      <w:r>
        <w:rPr>
          <w:sz w:val="18"/>
        </w:rPr>
        <w:t>Use item_side to separate receivable and payable behavior while keeping one common data model.</w:t>
      </w:r>
    </w:p>
    <w:p>
      <w:pPr>
        <w:spacing w:after="0"/>
        <w:ind w:left="340"/>
      </w:pPr>
      <w:r>
        <w:rPr>
          <w:b/>
        </w:rPr>
        <w:t xml:space="preserve">• </w:t>
      </w:r>
      <w:r>
        <w:rPr>
          <w:sz w:val="18"/>
        </w:rPr>
        <w:t>Each open item should typically be generated from a specific control-account journal line.</w:t>
      </w:r>
    </w:p>
    <w:p>
      <w:pPr>
        <w:spacing w:after="40"/>
      </w:pPr>
    </w:p>
    <w:tbl>
      <w:tblPr>
        <w:tblStyle w:val="TableGrid"/>
        <w:tblW w:type="auto" w:w="0"/>
        <w:jc w:val="center"/>
        <w:tblLayout w:type="fixed"/>
        <w:tblLook w:firstColumn="1" w:firstRow="1" w:lastColumn="0" w:lastRow="0" w:noHBand="0" w:noVBand="1" w:val="04A0"/>
      </w:tblPr>
      <w:tblGrid>
        <w:gridCol w:w="2721"/>
        <w:gridCol w:w="2608"/>
        <w:gridCol w:w="1020"/>
        <w:gridCol w:w="1814"/>
        <w:gridCol w:w="7030"/>
      </w:tblGrid>
      <w:tr>
        <w:trPr>
          <w:tblHeader w:val="true"/>
        </w:trPr>
        <w:tc>
          <w:tcPr>
            <w:tcW w:type="dxa" w:w="3028"/>
            <w:shd w:fill="1F4E79"/>
            <w:tcMar>
              <w:top w:w="80" w:type="dxa"/>
              <w:start w:w="100" w:type="dxa"/>
              <w:bottom w:w="80" w:type="dxa"/>
              <w:end w:w="100" w:type="dxa"/>
            </w:tcMar>
          </w:tcPr>
          <w:p>
            <w:pPr>
              <w:jc w:val="center"/>
            </w:pPr>
            <w:r>
              <w:rPr>
                <w:b/>
                <w:color w:val="FFFFFF"/>
                <w:sz w:val="18"/>
              </w:rPr>
              <w:t>Column</w:t>
            </w:r>
          </w:p>
        </w:tc>
        <w:tc>
          <w:tcPr>
            <w:tcW w:type="dxa" w:w="3028"/>
            <w:shd w:fill="1F4E79"/>
            <w:tcMar>
              <w:top w:w="80" w:type="dxa"/>
              <w:start w:w="100" w:type="dxa"/>
              <w:bottom w:w="80" w:type="dxa"/>
              <w:end w:w="100" w:type="dxa"/>
            </w:tcMar>
          </w:tcPr>
          <w:p>
            <w:pPr>
              <w:jc w:val="center"/>
            </w:pPr>
            <w:r>
              <w:rPr>
                <w:b/>
                <w:color w:val="FFFFFF"/>
                <w:sz w:val="18"/>
              </w:rPr>
              <w:t>Type</w:t>
            </w:r>
          </w:p>
        </w:tc>
        <w:tc>
          <w:tcPr>
            <w:tcW w:type="dxa" w:w="3028"/>
            <w:shd w:fill="1F4E79"/>
            <w:tcMar>
              <w:top w:w="80" w:type="dxa"/>
              <w:start w:w="100" w:type="dxa"/>
              <w:bottom w:w="80" w:type="dxa"/>
              <w:end w:w="100" w:type="dxa"/>
            </w:tcMar>
          </w:tcPr>
          <w:p>
            <w:pPr>
              <w:jc w:val="center"/>
            </w:pPr>
            <w:r>
              <w:rPr>
                <w:b/>
                <w:color w:val="FFFFFF"/>
                <w:sz w:val="18"/>
              </w:rPr>
              <w:t>Null</w:t>
            </w:r>
          </w:p>
        </w:tc>
        <w:tc>
          <w:tcPr>
            <w:tcW w:type="dxa" w:w="3028"/>
            <w:shd w:fill="1F4E79"/>
            <w:tcMar>
              <w:top w:w="80" w:type="dxa"/>
              <w:start w:w="100" w:type="dxa"/>
              <w:bottom w:w="80" w:type="dxa"/>
              <w:end w:w="100" w:type="dxa"/>
            </w:tcMar>
          </w:tcPr>
          <w:p>
            <w:pPr>
              <w:jc w:val="center"/>
            </w:pPr>
            <w:r>
              <w:rPr>
                <w:b/>
                <w:color w:val="FFFFFF"/>
                <w:sz w:val="18"/>
              </w:rPr>
              <w:t>Default</w:t>
            </w:r>
          </w:p>
        </w:tc>
        <w:tc>
          <w:tcPr>
            <w:tcW w:type="dxa" w:w="3028"/>
            <w:shd w:fill="1F4E79"/>
            <w:tcMar>
              <w:top w:w="80" w:type="dxa"/>
              <w:start w:w="100" w:type="dxa"/>
              <w:bottom w:w="80" w:type="dxa"/>
              <w:end w:w="100" w:type="dxa"/>
            </w:tcMar>
          </w:tcPr>
          <w:p>
            <w:pPr>
              <w:jc w:val="center"/>
            </w:pPr>
            <w:r>
              <w:rPr>
                <w:b/>
                <w:color w:val="FFFFFF"/>
                <w:sz w:val="18"/>
              </w:rPr>
              <w:t>Description</w:t>
            </w:r>
          </w:p>
        </w:tc>
      </w:tr>
      <w:tr>
        <w:tc>
          <w:tcPr>
            <w:tcW w:type="dxa" w:w="2721"/>
            <w:tcMar>
              <w:top w:w="80" w:type="dxa"/>
              <w:start w:w="100" w:type="dxa"/>
              <w:bottom w:w="80" w:type="dxa"/>
              <w:end w:w="100" w:type="dxa"/>
            </w:tcMar>
            <w:vAlign w:val="center"/>
            <w:shd w:fill="F8FBFF"/>
          </w:tcPr>
          <w:p>
            <w:pPr>
              <w:spacing w:after="0"/>
              <w:jc w:val="left"/>
            </w:pPr>
            <w:r>
              <w:rPr>
                <w:sz w:val="17"/>
              </w:rPr>
              <w:t>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gen_random_uuid()</w:t>
            </w:r>
          </w:p>
        </w:tc>
        <w:tc>
          <w:tcPr>
            <w:tcW w:type="dxa" w:w="7030"/>
            <w:tcMar>
              <w:top w:w="80" w:type="dxa"/>
              <w:start w:w="100" w:type="dxa"/>
              <w:bottom w:w="80" w:type="dxa"/>
              <w:end w:w="100" w:type="dxa"/>
            </w:tcMar>
            <w:vAlign w:val="center"/>
            <w:shd w:fill="F8FBFF"/>
          </w:tcPr>
          <w:p>
            <w:pPr>
              <w:spacing w:after="0"/>
              <w:jc w:val="left"/>
            </w:pPr>
            <w:r>
              <w:rPr>
                <w:sz w:val="17"/>
              </w:rPr>
              <w:t>Primary key.</w:t>
            </w:r>
          </w:p>
        </w:tc>
      </w:tr>
      <w:tr>
        <w:tc>
          <w:tcPr>
            <w:tcW w:type="dxa" w:w="2721"/>
            <w:tcMar>
              <w:top w:w="80" w:type="dxa"/>
              <w:start w:w="100" w:type="dxa"/>
              <w:bottom w:w="80" w:type="dxa"/>
              <w:end w:w="100" w:type="dxa"/>
            </w:tcMar>
            <w:vAlign w:val="center"/>
          </w:tcPr>
          <w:p>
            <w:pPr>
              <w:spacing w:after="0"/>
              <w:jc w:val="left"/>
            </w:pPr>
            <w:r>
              <w:rPr>
                <w:sz w:val="17"/>
              </w:rPr>
              <w:t>book_id</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Reference to qb_accounting.books.</w:t>
            </w:r>
          </w:p>
        </w:tc>
      </w:tr>
      <w:tr>
        <w:tc>
          <w:tcPr>
            <w:tcW w:type="dxa" w:w="2721"/>
            <w:tcMar>
              <w:top w:w="80" w:type="dxa"/>
              <w:start w:w="100" w:type="dxa"/>
              <w:bottom w:w="80" w:type="dxa"/>
              <w:end w:w="100" w:type="dxa"/>
            </w:tcMar>
            <w:vAlign w:val="center"/>
            <w:shd w:fill="F8FBFF"/>
          </w:tcPr>
          <w:p>
            <w:pPr>
              <w:spacing w:after="0"/>
              <w:jc w:val="left"/>
            </w:pPr>
            <w:r>
              <w:rPr>
                <w:sz w:val="17"/>
              </w:rPr>
              <w:t>company_id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Denormalized company reference.</w:t>
            </w:r>
          </w:p>
        </w:tc>
      </w:tr>
      <w:tr>
        <w:tc>
          <w:tcPr>
            <w:tcW w:type="dxa" w:w="2721"/>
            <w:tcMar>
              <w:top w:w="80" w:type="dxa"/>
              <w:start w:w="100" w:type="dxa"/>
              <w:bottom w:w="80" w:type="dxa"/>
              <w:end w:w="100" w:type="dxa"/>
            </w:tcMar>
            <w:vAlign w:val="center"/>
          </w:tcPr>
          <w:p>
            <w:pPr>
              <w:spacing w:after="0"/>
              <w:jc w:val="left"/>
            </w:pPr>
            <w:r>
              <w:rPr>
                <w:sz w:val="17"/>
              </w:rPr>
              <w:t>branch_id</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Optional soft reference to branch.</w:t>
            </w:r>
          </w:p>
        </w:tc>
      </w:tr>
      <w:tr>
        <w:tc>
          <w:tcPr>
            <w:tcW w:type="dxa" w:w="2721"/>
            <w:tcMar>
              <w:top w:w="80" w:type="dxa"/>
              <w:start w:w="100" w:type="dxa"/>
              <w:bottom w:w="80" w:type="dxa"/>
              <w:end w:w="100" w:type="dxa"/>
            </w:tcMar>
            <w:vAlign w:val="center"/>
            <w:shd w:fill="F8FBFF"/>
          </w:tcPr>
          <w:p>
            <w:pPr>
              <w:spacing w:after="0"/>
              <w:jc w:val="left"/>
            </w:pPr>
            <w:r>
              <w:rPr>
                <w:sz w:val="17"/>
              </w:rPr>
              <w:t>item_side</w:t>
            </w:r>
          </w:p>
        </w:tc>
        <w:tc>
          <w:tcPr>
            <w:tcW w:type="dxa" w:w="2608"/>
            <w:tcMar>
              <w:top w:w="80" w:type="dxa"/>
              <w:start w:w="100" w:type="dxa"/>
              <w:bottom w:w="80" w:type="dxa"/>
              <w:end w:w="100" w:type="dxa"/>
            </w:tcMar>
            <w:vAlign w:val="center"/>
            <w:shd w:fill="F8FBFF"/>
          </w:tcPr>
          <w:p>
            <w:pPr>
              <w:spacing w:after="0"/>
              <w:jc w:val="center"/>
            </w:pPr>
            <w:r>
              <w:rPr>
                <w:sz w:val="17"/>
              </w:rPr>
              <w:t>qb_accounting.open_item_side_enum</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Receivable or payable.</w:t>
            </w:r>
          </w:p>
        </w:tc>
      </w:tr>
      <w:tr>
        <w:tc>
          <w:tcPr>
            <w:tcW w:type="dxa" w:w="2721"/>
            <w:tcMar>
              <w:top w:w="80" w:type="dxa"/>
              <w:start w:w="100" w:type="dxa"/>
              <w:bottom w:w="80" w:type="dxa"/>
              <w:end w:w="100" w:type="dxa"/>
            </w:tcMar>
            <w:vAlign w:val="center"/>
          </w:tcPr>
          <w:p>
            <w:pPr>
              <w:spacing w:after="0"/>
              <w:jc w:val="left"/>
            </w:pPr>
            <w:r>
              <w:rPr>
                <w:sz w:val="17"/>
              </w:rPr>
              <w:t>item_status</w:t>
            </w:r>
          </w:p>
        </w:tc>
        <w:tc>
          <w:tcPr>
            <w:tcW w:type="dxa" w:w="2608"/>
            <w:tcMar>
              <w:top w:w="80" w:type="dxa"/>
              <w:start w:w="100" w:type="dxa"/>
              <w:bottom w:w="80" w:type="dxa"/>
              <w:end w:w="100" w:type="dxa"/>
            </w:tcMar>
            <w:vAlign w:val="center"/>
          </w:tcPr>
          <w:p>
            <w:pPr>
              <w:spacing w:after="0"/>
              <w:jc w:val="center"/>
            </w:pPr>
            <w:r>
              <w:rPr>
                <w:sz w:val="17"/>
              </w:rPr>
              <w:t>qb_accounting.open_item_status_enum</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'OPEN'</w:t>
            </w:r>
          </w:p>
        </w:tc>
        <w:tc>
          <w:tcPr>
            <w:tcW w:type="dxa" w:w="7030"/>
            <w:tcMar>
              <w:top w:w="80" w:type="dxa"/>
              <w:start w:w="100" w:type="dxa"/>
              <w:bottom w:w="80" w:type="dxa"/>
              <w:end w:w="100" w:type="dxa"/>
            </w:tcMar>
            <w:vAlign w:val="center"/>
          </w:tcPr>
          <w:p>
            <w:pPr>
              <w:spacing w:after="0"/>
              <w:jc w:val="left"/>
            </w:pPr>
            <w:r>
              <w:rPr>
                <w:sz w:val="17"/>
              </w:rPr>
              <w:t>Open-item lifecycle status.</w:t>
            </w:r>
          </w:p>
        </w:tc>
      </w:tr>
      <w:tr>
        <w:tc>
          <w:tcPr>
            <w:tcW w:type="dxa" w:w="2721"/>
            <w:tcMar>
              <w:top w:w="80" w:type="dxa"/>
              <w:start w:w="100" w:type="dxa"/>
              <w:bottom w:w="80" w:type="dxa"/>
              <w:end w:w="100" w:type="dxa"/>
            </w:tcMar>
            <w:vAlign w:val="center"/>
            <w:shd w:fill="F8FBFF"/>
          </w:tcPr>
          <w:p>
            <w:pPr>
              <w:spacing w:after="0"/>
              <w:jc w:val="left"/>
            </w:pPr>
            <w:r>
              <w:rPr>
                <w:sz w:val="17"/>
              </w:rPr>
              <w:t>party_id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Soft reference to customer, vendor, or party.</w:t>
            </w:r>
          </w:p>
        </w:tc>
      </w:tr>
      <w:tr>
        <w:tc>
          <w:tcPr>
            <w:tcW w:type="dxa" w:w="2721"/>
            <w:tcMar>
              <w:top w:w="80" w:type="dxa"/>
              <w:start w:w="100" w:type="dxa"/>
              <w:bottom w:w="80" w:type="dxa"/>
              <w:end w:w="100" w:type="dxa"/>
            </w:tcMar>
            <w:vAlign w:val="center"/>
          </w:tcPr>
          <w:p>
            <w:pPr>
              <w:spacing w:after="0"/>
              <w:jc w:val="left"/>
            </w:pPr>
            <w:r>
              <w:rPr>
                <w:sz w:val="17"/>
              </w:rPr>
              <w:t>party_type</w:t>
            </w:r>
          </w:p>
        </w:tc>
        <w:tc>
          <w:tcPr>
            <w:tcW w:type="dxa" w:w="2608"/>
            <w:tcMar>
              <w:top w:w="80" w:type="dxa"/>
              <w:start w:w="100" w:type="dxa"/>
              <w:bottom w:w="80" w:type="dxa"/>
              <w:end w:w="100" w:type="dxa"/>
            </w:tcMar>
            <w:vAlign w:val="center"/>
          </w:tcPr>
          <w:p>
            <w:pPr>
              <w:spacing w:after="0"/>
              <w:jc w:val="center"/>
            </w:pPr>
            <w:r>
              <w:rPr>
                <w:sz w:val="17"/>
              </w:rPr>
              <w:t>qb_accounting.party_type_enum</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Classification of the referenced party.</w:t>
            </w:r>
          </w:p>
        </w:tc>
      </w:tr>
      <w:tr>
        <w:tc>
          <w:tcPr>
            <w:tcW w:type="dxa" w:w="2721"/>
            <w:tcMar>
              <w:top w:w="80" w:type="dxa"/>
              <w:start w:w="100" w:type="dxa"/>
              <w:bottom w:w="80" w:type="dxa"/>
              <w:end w:w="100" w:type="dxa"/>
            </w:tcMar>
            <w:vAlign w:val="center"/>
            <w:shd w:fill="F8FBFF"/>
          </w:tcPr>
          <w:p>
            <w:pPr>
              <w:spacing w:after="0"/>
              <w:jc w:val="left"/>
            </w:pPr>
            <w:r>
              <w:rPr>
                <w:sz w:val="17"/>
              </w:rPr>
              <w:t>control_account_id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Reference to the controlling AR or AP account.</w:t>
            </w:r>
          </w:p>
        </w:tc>
      </w:tr>
      <w:tr>
        <w:tc>
          <w:tcPr>
            <w:tcW w:type="dxa" w:w="2721"/>
            <w:tcMar>
              <w:top w:w="80" w:type="dxa"/>
              <w:start w:w="100" w:type="dxa"/>
              <w:bottom w:w="80" w:type="dxa"/>
              <w:end w:w="100" w:type="dxa"/>
            </w:tcMar>
            <w:vAlign w:val="center"/>
          </w:tcPr>
          <w:p>
            <w:pPr>
              <w:spacing w:after="0"/>
              <w:jc w:val="left"/>
            </w:pPr>
            <w:r>
              <w:rPr>
                <w:sz w:val="17"/>
              </w:rPr>
              <w:t>source_module</w:t>
            </w:r>
          </w:p>
        </w:tc>
        <w:tc>
          <w:tcPr>
            <w:tcW w:type="dxa" w:w="2608"/>
            <w:tcMar>
              <w:top w:w="80" w:type="dxa"/>
              <w:start w:w="100" w:type="dxa"/>
              <w:bottom w:w="80" w:type="dxa"/>
              <w:end w:w="100" w:type="dxa"/>
            </w:tcMar>
            <w:vAlign w:val="center"/>
          </w:tcPr>
          <w:p>
            <w:pPr>
              <w:spacing w:after="0"/>
              <w:jc w:val="center"/>
            </w:pPr>
            <w:r>
              <w:rPr>
                <w:sz w:val="17"/>
              </w:rPr>
              <w:t>varchar(50)</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Originating module.</w:t>
            </w:r>
          </w:p>
        </w:tc>
      </w:tr>
      <w:tr>
        <w:tc>
          <w:tcPr>
            <w:tcW w:type="dxa" w:w="2721"/>
            <w:tcMar>
              <w:top w:w="80" w:type="dxa"/>
              <w:start w:w="100" w:type="dxa"/>
              <w:bottom w:w="80" w:type="dxa"/>
              <w:end w:w="100" w:type="dxa"/>
            </w:tcMar>
            <w:vAlign w:val="center"/>
            <w:shd w:fill="F8FBFF"/>
          </w:tcPr>
          <w:p>
            <w:pPr>
              <w:spacing w:after="0"/>
              <w:jc w:val="left"/>
            </w:pPr>
            <w:r>
              <w:rPr>
                <w:sz w:val="17"/>
              </w:rPr>
              <w:t>source_document_type</w:t>
            </w:r>
          </w:p>
        </w:tc>
        <w:tc>
          <w:tcPr>
            <w:tcW w:type="dxa" w:w="2608"/>
            <w:tcMar>
              <w:top w:w="80" w:type="dxa"/>
              <w:start w:w="100" w:type="dxa"/>
              <w:bottom w:w="80" w:type="dxa"/>
              <w:end w:w="100" w:type="dxa"/>
            </w:tcMar>
            <w:vAlign w:val="center"/>
            <w:shd w:fill="F8FBFF"/>
          </w:tcPr>
          <w:p>
            <w:pPr>
              <w:spacing w:after="0"/>
              <w:jc w:val="center"/>
            </w:pPr>
            <w:r>
              <w:rPr>
                <w:sz w:val="17"/>
              </w:rPr>
              <w:t>varchar(50)</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Originating document type.</w:t>
            </w:r>
          </w:p>
        </w:tc>
      </w:tr>
      <w:tr>
        <w:tc>
          <w:tcPr>
            <w:tcW w:type="dxa" w:w="2721"/>
            <w:tcMar>
              <w:top w:w="80" w:type="dxa"/>
              <w:start w:w="100" w:type="dxa"/>
              <w:bottom w:w="80" w:type="dxa"/>
              <w:end w:w="100" w:type="dxa"/>
            </w:tcMar>
            <w:vAlign w:val="center"/>
          </w:tcPr>
          <w:p>
            <w:pPr>
              <w:spacing w:after="0"/>
              <w:jc w:val="left"/>
            </w:pPr>
            <w:r>
              <w:rPr>
                <w:sz w:val="17"/>
              </w:rPr>
              <w:t>source_document_id</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Soft reference to the originating source document.</w:t>
            </w:r>
          </w:p>
        </w:tc>
      </w:tr>
      <w:tr>
        <w:tc>
          <w:tcPr>
            <w:tcW w:type="dxa" w:w="2721"/>
            <w:tcMar>
              <w:top w:w="80" w:type="dxa"/>
              <w:start w:w="100" w:type="dxa"/>
              <w:bottom w:w="80" w:type="dxa"/>
              <w:end w:w="100" w:type="dxa"/>
            </w:tcMar>
            <w:vAlign w:val="center"/>
            <w:shd w:fill="F8FBFF"/>
          </w:tcPr>
          <w:p>
            <w:pPr>
              <w:spacing w:after="0"/>
              <w:jc w:val="left"/>
            </w:pPr>
            <w:r>
              <w:rPr>
                <w:sz w:val="17"/>
              </w:rPr>
              <w:t>source_line_ref</w:t>
            </w:r>
          </w:p>
        </w:tc>
        <w:tc>
          <w:tcPr>
            <w:tcW w:type="dxa" w:w="2608"/>
            <w:tcMar>
              <w:top w:w="80" w:type="dxa"/>
              <w:start w:w="100" w:type="dxa"/>
              <w:bottom w:w="80" w:type="dxa"/>
              <w:end w:w="100" w:type="dxa"/>
            </w:tcMar>
            <w:vAlign w:val="center"/>
            <w:shd w:fill="F8FBFF"/>
          </w:tcPr>
          <w:p>
            <w:pPr>
              <w:spacing w:after="0"/>
              <w:jc w:val="center"/>
            </w:pPr>
            <w:r>
              <w:rPr>
                <w:sz w:val="17"/>
              </w:rPr>
              <w:t>varchar(100)</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Optional source line identifier for line-level open items.</w:t>
            </w:r>
          </w:p>
        </w:tc>
      </w:tr>
      <w:tr>
        <w:tc>
          <w:tcPr>
            <w:tcW w:type="dxa" w:w="2721"/>
            <w:tcMar>
              <w:top w:w="80" w:type="dxa"/>
              <w:start w:w="100" w:type="dxa"/>
              <w:bottom w:w="80" w:type="dxa"/>
              <w:end w:w="100" w:type="dxa"/>
            </w:tcMar>
            <w:vAlign w:val="center"/>
          </w:tcPr>
          <w:p>
            <w:pPr>
              <w:spacing w:after="0"/>
              <w:jc w:val="left"/>
            </w:pPr>
            <w:r>
              <w:rPr>
                <w:sz w:val="17"/>
              </w:rPr>
              <w:t>journal_id</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Reference to qb_accounting.journals.</w:t>
            </w:r>
          </w:p>
        </w:tc>
      </w:tr>
      <w:tr>
        <w:tc>
          <w:tcPr>
            <w:tcW w:type="dxa" w:w="2721"/>
            <w:tcMar>
              <w:top w:w="80" w:type="dxa"/>
              <w:start w:w="100" w:type="dxa"/>
              <w:bottom w:w="80" w:type="dxa"/>
              <w:end w:w="100" w:type="dxa"/>
            </w:tcMar>
            <w:vAlign w:val="center"/>
            <w:shd w:fill="F8FBFF"/>
          </w:tcPr>
          <w:p>
            <w:pPr>
              <w:spacing w:after="0"/>
              <w:jc w:val="left"/>
            </w:pPr>
            <w:r>
              <w:rPr>
                <w:sz w:val="17"/>
              </w:rPr>
              <w:t>journal_line_id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Reference to qb_accounting.journal_lines when open item comes from one line.</w:t>
            </w:r>
          </w:p>
        </w:tc>
      </w:tr>
      <w:tr>
        <w:tc>
          <w:tcPr>
            <w:tcW w:type="dxa" w:w="2721"/>
            <w:tcMar>
              <w:top w:w="80" w:type="dxa"/>
              <w:start w:w="100" w:type="dxa"/>
              <w:bottom w:w="80" w:type="dxa"/>
              <w:end w:w="100" w:type="dxa"/>
            </w:tcMar>
            <w:vAlign w:val="center"/>
          </w:tcPr>
          <w:p>
            <w:pPr>
              <w:spacing w:after="0"/>
              <w:jc w:val="left"/>
            </w:pPr>
            <w:r>
              <w:rPr>
                <w:sz w:val="17"/>
              </w:rPr>
              <w:t>document_no</w:t>
            </w:r>
          </w:p>
        </w:tc>
        <w:tc>
          <w:tcPr>
            <w:tcW w:type="dxa" w:w="2608"/>
            <w:tcMar>
              <w:top w:w="80" w:type="dxa"/>
              <w:start w:w="100" w:type="dxa"/>
              <w:bottom w:w="80" w:type="dxa"/>
              <w:end w:w="100" w:type="dxa"/>
            </w:tcMar>
            <w:vAlign w:val="center"/>
          </w:tcPr>
          <w:p>
            <w:pPr>
              <w:spacing w:after="0"/>
              <w:jc w:val="center"/>
            </w:pPr>
            <w:r>
              <w:rPr>
                <w:sz w:val="17"/>
              </w:rPr>
              <w:t>varchar(60)</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Source-facing document number snapshot.</w:t>
            </w:r>
          </w:p>
        </w:tc>
      </w:tr>
      <w:tr>
        <w:tc>
          <w:tcPr>
            <w:tcW w:type="dxa" w:w="2721"/>
            <w:tcMar>
              <w:top w:w="80" w:type="dxa"/>
              <w:start w:w="100" w:type="dxa"/>
              <w:bottom w:w="80" w:type="dxa"/>
              <w:end w:w="100" w:type="dxa"/>
            </w:tcMar>
            <w:vAlign w:val="center"/>
            <w:shd w:fill="F8FBFF"/>
          </w:tcPr>
          <w:p>
            <w:pPr>
              <w:spacing w:after="0"/>
              <w:jc w:val="left"/>
            </w:pPr>
            <w:r>
              <w:rPr>
                <w:sz w:val="17"/>
              </w:rPr>
              <w:t>document_date</w:t>
            </w:r>
          </w:p>
        </w:tc>
        <w:tc>
          <w:tcPr>
            <w:tcW w:type="dxa" w:w="2608"/>
            <w:tcMar>
              <w:top w:w="80" w:type="dxa"/>
              <w:start w:w="100" w:type="dxa"/>
              <w:bottom w:w="80" w:type="dxa"/>
              <w:end w:w="100" w:type="dxa"/>
            </w:tcMar>
            <w:vAlign w:val="center"/>
            <w:shd w:fill="F8FBFF"/>
          </w:tcPr>
          <w:p>
            <w:pPr>
              <w:spacing w:after="0"/>
              <w:jc w:val="center"/>
            </w:pPr>
            <w:r>
              <w:rPr>
                <w:sz w:val="17"/>
              </w:rPr>
              <w:t>date</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Source document date.</w:t>
            </w:r>
          </w:p>
        </w:tc>
      </w:tr>
      <w:tr>
        <w:tc>
          <w:tcPr>
            <w:tcW w:type="dxa" w:w="2721"/>
            <w:tcMar>
              <w:top w:w="80" w:type="dxa"/>
              <w:start w:w="100" w:type="dxa"/>
              <w:bottom w:w="80" w:type="dxa"/>
              <w:end w:w="100" w:type="dxa"/>
            </w:tcMar>
            <w:vAlign w:val="center"/>
          </w:tcPr>
          <w:p>
            <w:pPr>
              <w:spacing w:after="0"/>
              <w:jc w:val="left"/>
            </w:pPr>
            <w:r>
              <w:rPr>
                <w:sz w:val="17"/>
              </w:rPr>
              <w:t>due_date</w:t>
            </w:r>
          </w:p>
        </w:tc>
        <w:tc>
          <w:tcPr>
            <w:tcW w:type="dxa" w:w="2608"/>
            <w:tcMar>
              <w:top w:w="80" w:type="dxa"/>
              <w:start w:w="100" w:type="dxa"/>
              <w:bottom w:w="80" w:type="dxa"/>
              <w:end w:w="100" w:type="dxa"/>
            </w:tcMar>
            <w:vAlign w:val="center"/>
          </w:tcPr>
          <w:p>
            <w:pPr>
              <w:spacing w:after="0"/>
              <w:jc w:val="center"/>
            </w:pPr>
            <w:r>
              <w:rPr>
                <w:sz w:val="17"/>
              </w:rPr>
              <w:t>date</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Due date for aging and credit control.</w:t>
            </w:r>
          </w:p>
        </w:tc>
      </w:tr>
      <w:tr>
        <w:tc>
          <w:tcPr>
            <w:tcW w:type="dxa" w:w="2721"/>
            <w:tcMar>
              <w:top w:w="80" w:type="dxa"/>
              <w:start w:w="100" w:type="dxa"/>
              <w:bottom w:w="80" w:type="dxa"/>
              <w:end w:w="100" w:type="dxa"/>
            </w:tcMar>
            <w:vAlign w:val="center"/>
            <w:shd w:fill="F8FBFF"/>
          </w:tcPr>
          <w:p>
            <w:pPr>
              <w:spacing w:after="0"/>
              <w:jc w:val="left"/>
            </w:pPr>
            <w:r>
              <w:rPr>
                <w:sz w:val="17"/>
              </w:rPr>
              <w:t>currency_code</w:t>
            </w:r>
          </w:p>
        </w:tc>
        <w:tc>
          <w:tcPr>
            <w:tcW w:type="dxa" w:w="2608"/>
            <w:tcMar>
              <w:top w:w="80" w:type="dxa"/>
              <w:start w:w="100" w:type="dxa"/>
              <w:bottom w:w="80" w:type="dxa"/>
              <w:end w:w="100" w:type="dxa"/>
            </w:tcMar>
            <w:vAlign w:val="center"/>
            <w:shd w:fill="F8FBFF"/>
          </w:tcPr>
          <w:p>
            <w:pPr>
              <w:spacing w:after="0"/>
              <w:jc w:val="center"/>
            </w:pPr>
            <w:r>
              <w:rPr>
                <w:sz w:val="17"/>
              </w:rPr>
              <w:t>char(3)</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Transaction currency.</w:t>
            </w:r>
          </w:p>
        </w:tc>
      </w:tr>
      <w:tr>
        <w:tc>
          <w:tcPr>
            <w:tcW w:type="dxa" w:w="2721"/>
            <w:tcMar>
              <w:top w:w="80" w:type="dxa"/>
              <w:start w:w="100" w:type="dxa"/>
              <w:bottom w:w="80" w:type="dxa"/>
              <w:end w:w="100" w:type="dxa"/>
            </w:tcMar>
            <w:vAlign w:val="center"/>
          </w:tcPr>
          <w:p>
            <w:pPr>
              <w:spacing w:after="0"/>
              <w:jc w:val="left"/>
            </w:pPr>
            <w:r>
              <w:rPr>
                <w:sz w:val="17"/>
              </w:rPr>
              <w:t>exchange_rate</w:t>
            </w:r>
          </w:p>
        </w:tc>
        <w:tc>
          <w:tcPr>
            <w:tcW w:type="dxa" w:w="2608"/>
            <w:tcMar>
              <w:top w:w="80" w:type="dxa"/>
              <w:start w:w="100" w:type="dxa"/>
              <w:bottom w:w="80" w:type="dxa"/>
              <w:end w:w="100" w:type="dxa"/>
            </w:tcMar>
            <w:vAlign w:val="center"/>
          </w:tcPr>
          <w:p>
            <w:pPr>
              <w:spacing w:after="0"/>
              <w:jc w:val="center"/>
            </w:pPr>
            <w:r>
              <w:rPr>
                <w:sz w:val="17"/>
              </w:rPr>
              <w:t>numeric(20,8)</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1</w:t>
            </w:r>
          </w:p>
        </w:tc>
        <w:tc>
          <w:tcPr>
            <w:tcW w:type="dxa" w:w="7030"/>
            <w:tcMar>
              <w:top w:w="80" w:type="dxa"/>
              <w:start w:w="100" w:type="dxa"/>
              <w:bottom w:w="80" w:type="dxa"/>
              <w:end w:w="100" w:type="dxa"/>
            </w:tcMar>
            <w:vAlign w:val="center"/>
          </w:tcPr>
          <w:p>
            <w:pPr>
              <w:spacing w:after="0"/>
              <w:jc w:val="left"/>
            </w:pPr>
            <w:r>
              <w:rPr>
                <w:sz w:val="17"/>
              </w:rPr>
              <w:t>Exchange rate snapshot.</w:t>
            </w:r>
          </w:p>
        </w:tc>
      </w:tr>
      <w:tr>
        <w:tc>
          <w:tcPr>
            <w:tcW w:type="dxa" w:w="2721"/>
            <w:tcMar>
              <w:top w:w="80" w:type="dxa"/>
              <w:start w:w="100" w:type="dxa"/>
              <w:bottom w:w="80" w:type="dxa"/>
              <w:end w:w="100" w:type="dxa"/>
            </w:tcMar>
            <w:vAlign w:val="center"/>
            <w:shd w:fill="F8FBFF"/>
          </w:tcPr>
          <w:p>
            <w:pPr>
              <w:spacing w:after="0"/>
              <w:jc w:val="left"/>
            </w:pPr>
            <w:r>
              <w:rPr>
                <w:sz w:val="17"/>
              </w:rPr>
              <w:t>original_amount_txn</w:t>
            </w:r>
          </w:p>
        </w:tc>
        <w:tc>
          <w:tcPr>
            <w:tcW w:type="dxa" w:w="2608"/>
            <w:tcMar>
              <w:top w:w="80" w:type="dxa"/>
              <w:start w:w="100" w:type="dxa"/>
              <w:bottom w:w="80" w:type="dxa"/>
              <w:end w:w="100" w:type="dxa"/>
            </w:tcMar>
            <w:vAlign w:val="center"/>
            <w:shd w:fill="F8FBFF"/>
          </w:tcPr>
          <w:p>
            <w:pPr>
              <w:spacing w:after="0"/>
              <w:jc w:val="center"/>
            </w:pPr>
            <w:r>
              <w:rPr>
                <w:sz w:val="17"/>
              </w:rPr>
              <w:t>numeric(20,6)</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Original open-item amount in transaction currency.</w:t>
            </w:r>
          </w:p>
        </w:tc>
      </w:tr>
      <w:tr>
        <w:tc>
          <w:tcPr>
            <w:tcW w:type="dxa" w:w="2721"/>
            <w:tcMar>
              <w:top w:w="80" w:type="dxa"/>
              <w:start w:w="100" w:type="dxa"/>
              <w:bottom w:w="80" w:type="dxa"/>
              <w:end w:w="100" w:type="dxa"/>
            </w:tcMar>
            <w:vAlign w:val="center"/>
          </w:tcPr>
          <w:p>
            <w:pPr>
              <w:spacing w:after="0"/>
              <w:jc w:val="left"/>
            </w:pPr>
            <w:r>
              <w:rPr>
                <w:sz w:val="17"/>
              </w:rPr>
              <w:t>original_amount_base</w:t>
            </w:r>
          </w:p>
        </w:tc>
        <w:tc>
          <w:tcPr>
            <w:tcW w:type="dxa" w:w="2608"/>
            <w:tcMar>
              <w:top w:w="80" w:type="dxa"/>
              <w:start w:w="100" w:type="dxa"/>
              <w:bottom w:w="80" w:type="dxa"/>
              <w:end w:w="100" w:type="dxa"/>
            </w:tcMar>
            <w:vAlign w:val="center"/>
          </w:tcPr>
          <w:p>
            <w:pPr>
              <w:spacing w:after="0"/>
              <w:jc w:val="center"/>
            </w:pPr>
            <w:r>
              <w:rPr>
                <w:sz w:val="17"/>
              </w:rPr>
              <w:t>numeric(20,6)</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Original open-item amount in base currency.</w:t>
            </w:r>
          </w:p>
        </w:tc>
      </w:tr>
      <w:tr>
        <w:tc>
          <w:tcPr>
            <w:tcW w:type="dxa" w:w="2721"/>
            <w:tcMar>
              <w:top w:w="80" w:type="dxa"/>
              <w:start w:w="100" w:type="dxa"/>
              <w:bottom w:w="80" w:type="dxa"/>
              <w:end w:w="100" w:type="dxa"/>
            </w:tcMar>
            <w:vAlign w:val="center"/>
            <w:shd w:fill="F8FBFF"/>
          </w:tcPr>
          <w:p>
            <w:pPr>
              <w:spacing w:after="0"/>
              <w:jc w:val="left"/>
            </w:pPr>
            <w:r>
              <w:rPr>
                <w:sz w:val="17"/>
              </w:rPr>
              <w:t>open_amount_txn</w:t>
            </w:r>
          </w:p>
        </w:tc>
        <w:tc>
          <w:tcPr>
            <w:tcW w:type="dxa" w:w="2608"/>
            <w:tcMar>
              <w:top w:w="80" w:type="dxa"/>
              <w:start w:w="100" w:type="dxa"/>
              <w:bottom w:w="80" w:type="dxa"/>
              <w:end w:w="100" w:type="dxa"/>
            </w:tcMar>
            <w:vAlign w:val="center"/>
            <w:shd w:fill="F8FBFF"/>
          </w:tcPr>
          <w:p>
            <w:pPr>
              <w:spacing w:after="0"/>
              <w:jc w:val="center"/>
            </w:pPr>
            <w:r>
              <w:rPr>
                <w:sz w:val="17"/>
              </w:rPr>
              <w:t>numeric(20,6)</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Current outstanding amount in transaction currency.</w:t>
            </w:r>
          </w:p>
        </w:tc>
      </w:tr>
      <w:tr>
        <w:tc>
          <w:tcPr>
            <w:tcW w:type="dxa" w:w="2721"/>
            <w:tcMar>
              <w:top w:w="80" w:type="dxa"/>
              <w:start w:w="100" w:type="dxa"/>
              <w:bottom w:w="80" w:type="dxa"/>
              <w:end w:w="100" w:type="dxa"/>
            </w:tcMar>
            <w:vAlign w:val="center"/>
          </w:tcPr>
          <w:p>
            <w:pPr>
              <w:spacing w:after="0"/>
              <w:jc w:val="left"/>
            </w:pPr>
            <w:r>
              <w:rPr>
                <w:sz w:val="17"/>
              </w:rPr>
              <w:t>open_amount_base</w:t>
            </w:r>
          </w:p>
        </w:tc>
        <w:tc>
          <w:tcPr>
            <w:tcW w:type="dxa" w:w="2608"/>
            <w:tcMar>
              <w:top w:w="80" w:type="dxa"/>
              <w:start w:w="100" w:type="dxa"/>
              <w:bottom w:w="80" w:type="dxa"/>
              <w:end w:w="100" w:type="dxa"/>
            </w:tcMar>
            <w:vAlign w:val="center"/>
          </w:tcPr>
          <w:p>
            <w:pPr>
              <w:spacing w:after="0"/>
              <w:jc w:val="center"/>
            </w:pPr>
            <w:r>
              <w:rPr>
                <w:sz w:val="17"/>
              </w:rPr>
              <w:t>numeric(20,6)</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Current outstanding amount in base currency.</w:t>
            </w:r>
          </w:p>
        </w:tc>
      </w:tr>
      <w:tr>
        <w:tc>
          <w:tcPr>
            <w:tcW w:type="dxa" w:w="2721"/>
            <w:tcMar>
              <w:top w:w="80" w:type="dxa"/>
              <w:start w:w="100" w:type="dxa"/>
              <w:bottom w:w="80" w:type="dxa"/>
              <w:end w:w="100" w:type="dxa"/>
            </w:tcMar>
            <w:vAlign w:val="center"/>
            <w:shd w:fill="F8FBFF"/>
          </w:tcPr>
          <w:p>
            <w:pPr>
              <w:spacing w:after="0"/>
              <w:jc w:val="left"/>
            </w:pPr>
            <w:r>
              <w:rPr>
                <w:sz w:val="17"/>
              </w:rPr>
              <w:t>settled_amount_txn</w:t>
            </w:r>
          </w:p>
        </w:tc>
        <w:tc>
          <w:tcPr>
            <w:tcW w:type="dxa" w:w="2608"/>
            <w:tcMar>
              <w:top w:w="80" w:type="dxa"/>
              <w:start w:w="100" w:type="dxa"/>
              <w:bottom w:w="80" w:type="dxa"/>
              <w:end w:w="100" w:type="dxa"/>
            </w:tcMar>
            <w:vAlign w:val="center"/>
            <w:shd w:fill="F8FBFF"/>
          </w:tcPr>
          <w:p>
            <w:pPr>
              <w:spacing w:after="0"/>
              <w:jc w:val="center"/>
            </w:pPr>
            <w:r>
              <w:rPr>
                <w:sz w:val="17"/>
              </w:rPr>
              <w:t>numeric(20,6)</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0</w:t>
            </w:r>
          </w:p>
        </w:tc>
        <w:tc>
          <w:tcPr>
            <w:tcW w:type="dxa" w:w="7030"/>
            <w:tcMar>
              <w:top w:w="80" w:type="dxa"/>
              <w:start w:w="100" w:type="dxa"/>
              <w:bottom w:w="80" w:type="dxa"/>
              <w:end w:w="100" w:type="dxa"/>
            </w:tcMar>
            <w:vAlign w:val="center"/>
            <w:shd w:fill="F8FBFF"/>
          </w:tcPr>
          <w:p>
            <w:pPr>
              <w:spacing w:after="0"/>
              <w:jc w:val="left"/>
            </w:pPr>
            <w:r>
              <w:rPr>
                <w:sz w:val="17"/>
              </w:rPr>
              <w:t>Cumulative applied settlement amount in transaction currency.</w:t>
            </w:r>
          </w:p>
        </w:tc>
      </w:tr>
      <w:tr>
        <w:tc>
          <w:tcPr>
            <w:tcW w:type="dxa" w:w="2721"/>
            <w:tcMar>
              <w:top w:w="80" w:type="dxa"/>
              <w:start w:w="100" w:type="dxa"/>
              <w:bottom w:w="80" w:type="dxa"/>
              <w:end w:w="100" w:type="dxa"/>
            </w:tcMar>
            <w:vAlign w:val="center"/>
          </w:tcPr>
          <w:p>
            <w:pPr>
              <w:spacing w:after="0"/>
              <w:jc w:val="left"/>
            </w:pPr>
            <w:r>
              <w:rPr>
                <w:sz w:val="17"/>
              </w:rPr>
              <w:t>settled_amount_base</w:t>
            </w:r>
          </w:p>
        </w:tc>
        <w:tc>
          <w:tcPr>
            <w:tcW w:type="dxa" w:w="2608"/>
            <w:tcMar>
              <w:top w:w="80" w:type="dxa"/>
              <w:start w:w="100" w:type="dxa"/>
              <w:bottom w:w="80" w:type="dxa"/>
              <w:end w:w="100" w:type="dxa"/>
            </w:tcMar>
            <w:vAlign w:val="center"/>
          </w:tcPr>
          <w:p>
            <w:pPr>
              <w:spacing w:after="0"/>
              <w:jc w:val="center"/>
            </w:pPr>
            <w:r>
              <w:rPr>
                <w:sz w:val="17"/>
              </w:rPr>
              <w:t>numeric(20,6)</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0</w:t>
            </w:r>
          </w:p>
        </w:tc>
        <w:tc>
          <w:tcPr>
            <w:tcW w:type="dxa" w:w="7030"/>
            <w:tcMar>
              <w:top w:w="80" w:type="dxa"/>
              <w:start w:w="100" w:type="dxa"/>
              <w:bottom w:w="80" w:type="dxa"/>
              <w:end w:w="100" w:type="dxa"/>
            </w:tcMar>
            <w:vAlign w:val="center"/>
          </w:tcPr>
          <w:p>
            <w:pPr>
              <w:spacing w:after="0"/>
              <w:jc w:val="left"/>
            </w:pPr>
            <w:r>
              <w:rPr>
                <w:sz w:val="17"/>
              </w:rPr>
              <w:t>Cumulative applied settlement amount in base currency.</w:t>
            </w:r>
          </w:p>
        </w:tc>
      </w:tr>
      <w:tr>
        <w:tc>
          <w:tcPr>
            <w:tcW w:type="dxa" w:w="2721"/>
            <w:tcMar>
              <w:top w:w="80" w:type="dxa"/>
              <w:start w:w="100" w:type="dxa"/>
              <w:bottom w:w="80" w:type="dxa"/>
              <w:end w:w="100" w:type="dxa"/>
            </w:tcMar>
            <w:vAlign w:val="center"/>
            <w:shd w:fill="F8FBFF"/>
          </w:tcPr>
          <w:p>
            <w:pPr>
              <w:spacing w:after="0"/>
              <w:jc w:val="left"/>
            </w:pPr>
            <w:r>
              <w:rPr>
                <w:sz w:val="17"/>
              </w:rPr>
              <w:t>writeoff_amount_txn</w:t>
            </w:r>
          </w:p>
        </w:tc>
        <w:tc>
          <w:tcPr>
            <w:tcW w:type="dxa" w:w="2608"/>
            <w:tcMar>
              <w:top w:w="80" w:type="dxa"/>
              <w:start w:w="100" w:type="dxa"/>
              <w:bottom w:w="80" w:type="dxa"/>
              <w:end w:w="100" w:type="dxa"/>
            </w:tcMar>
            <w:vAlign w:val="center"/>
            <w:shd w:fill="F8FBFF"/>
          </w:tcPr>
          <w:p>
            <w:pPr>
              <w:spacing w:after="0"/>
              <w:jc w:val="center"/>
            </w:pPr>
            <w:r>
              <w:rPr>
                <w:sz w:val="17"/>
              </w:rPr>
              <w:t>numeric(20,6)</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0</w:t>
            </w:r>
          </w:p>
        </w:tc>
        <w:tc>
          <w:tcPr>
            <w:tcW w:type="dxa" w:w="7030"/>
            <w:tcMar>
              <w:top w:w="80" w:type="dxa"/>
              <w:start w:w="100" w:type="dxa"/>
              <w:bottom w:w="80" w:type="dxa"/>
              <w:end w:w="100" w:type="dxa"/>
            </w:tcMar>
            <w:vAlign w:val="center"/>
            <w:shd w:fill="F8FBFF"/>
          </w:tcPr>
          <w:p>
            <w:pPr>
              <w:spacing w:after="0"/>
              <w:jc w:val="left"/>
            </w:pPr>
            <w:r>
              <w:rPr>
                <w:sz w:val="17"/>
              </w:rPr>
              <w:t>Cumulative write-off amount in transaction currency.</w:t>
            </w:r>
          </w:p>
        </w:tc>
      </w:tr>
      <w:tr>
        <w:tc>
          <w:tcPr>
            <w:tcW w:type="dxa" w:w="2721"/>
            <w:tcMar>
              <w:top w:w="80" w:type="dxa"/>
              <w:start w:w="100" w:type="dxa"/>
              <w:bottom w:w="80" w:type="dxa"/>
              <w:end w:w="100" w:type="dxa"/>
            </w:tcMar>
            <w:vAlign w:val="center"/>
          </w:tcPr>
          <w:p>
            <w:pPr>
              <w:spacing w:after="0"/>
              <w:jc w:val="left"/>
            </w:pPr>
            <w:r>
              <w:rPr>
                <w:sz w:val="17"/>
              </w:rPr>
              <w:t>writeoff_amount_base</w:t>
            </w:r>
          </w:p>
        </w:tc>
        <w:tc>
          <w:tcPr>
            <w:tcW w:type="dxa" w:w="2608"/>
            <w:tcMar>
              <w:top w:w="80" w:type="dxa"/>
              <w:start w:w="100" w:type="dxa"/>
              <w:bottom w:w="80" w:type="dxa"/>
              <w:end w:w="100" w:type="dxa"/>
            </w:tcMar>
            <w:vAlign w:val="center"/>
          </w:tcPr>
          <w:p>
            <w:pPr>
              <w:spacing w:after="0"/>
              <w:jc w:val="center"/>
            </w:pPr>
            <w:r>
              <w:rPr>
                <w:sz w:val="17"/>
              </w:rPr>
              <w:t>numeric(20,6)</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0</w:t>
            </w:r>
          </w:p>
        </w:tc>
        <w:tc>
          <w:tcPr>
            <w:tcW w:type="dxa" w:w="7030"/>
            <w:tcMar>
              <w:top w:w="80" w:type="dxa"/>
              <w:start w:w="100" w:type="dxa"/>
              <w:bottom w:w="80" w:type="dxa"/>
              <w:end w:w="100" w:type="dxa"/>
            </w:tcMar>
            <w:vAlign w:val="center"/>
          </w:tcPr>
          <w:p>
            <w:pPr>
              <w:spacing w:after="0"/>
              <w:jc w:val="left"/>
            </w:pPr>
            <w:r>
              <w:rPr>
                <w:sz w:val="17"/>
              </w:rPr>
              <w:t>Cumulative write-off amount in base currency.</w:t>
            </w:r>
          </w:p>
        </w:tc>
      </w:tr>
      <w:tr>
        <w:tc>
          <w:tcPr>
            <w:tcW w:type="dxa" w:w="2721"/>
            <w:tcMar>
              <w:top w:w="80" w:type="dxa"/>
              <w:start w:w="100" w:type="dxa"/>
              <w:bottom w:w="80" w:type="dxa"/>
              <w:end w:w="100" w:type="dxa"/>
            </w:tcMar>
            <w:vAlign w:val="center"/>
            <w:shd w:fill="F8FBFF"/>
          </w:tcPr>
          <w:p>
            <w:pPr>
              <w:spacing w:after="0"/>
              <w:jc w:val="left"/>
            </w:pPr>
            <w:r>
              <w:rPr>
                <w:sz w:val="17"/>
              </w:rPr>
              <w:t>remarks</w:t>
            </w:r>
          </w:p>
        </w:tc>
        <w:tc>
          <w:tcPr>
            <w:tcW w:type="dxa" w:w="2608"/>
            <w:tcMar>
              <w:top w:w="80" w:type="dxa"/>
              <w:start w:w="100" w:type="dxa"/>
              <w:bottom w:w="80" w:type="dxa"/>
              <w:end w:w="100" w:type="dxa"/>
            </w:tcMar>
            <w:vAlign w:val="center"/>
            <w:shd w:fill="F8FBFF"/>
          </w:tcPr>
          <w:p>
            <w:pPr>
              <w:spacing w:after="0"/>
              <w:jc w:val="center"/>
            </w:pPr>
            <w:r>
              <w:rPr>
                <w:sz w:val="17"/>
              </w:rPr>
              <w:t>text</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Optional remarks for finance users.</w:t>
            </w:r>
          </w:p>
        </w:tc>
      </w:tr>
      <w:tr>
        <w:tc>
          <w:tcPr>
            <w:tcW w:type="dxa" w:w="2721"/>
            <w:tcMar>
              <w:top w:w="80" w:type="dxa"/>
              <w:start w:w="100" w:type="dxa"/>
              <w:bottom w:w="80" w:type="dxa"/>
              <w:end w:w="100" w:type="dxa"/>
            </w:tcMar>
            <w:vAlign w:val="center"/>
          </w:tcPr>
          <w:p>
            <w:pPr>
              <w:spacing w:after="0"/>
              <w:jc w:val="left"/>
            </w:pPr>
            <w:r>
              <w:rPr>
                <w:sz w:val="17"/>
              </w:rPr>
              <w:t>created_at</w:t>
            </w:r>
          </w:p>
        </w:tc>
        <w:tc>
          <w:tcPr>
            <w:tcW w:type="dxa" w:w="2608"/>
            <w:tcMar>
              <w:top w:w="80" w:type="dxa"/>
              <w:start w:w="100" w:type="dxa"/>
              <w:bottom w:w="80" w:type="dxa"/>
              <w:end w:w="100" w:type="dxa"/>
            </w:tcMar>
            <w:vAlign w:val="center"/>
          </w:tcPr>
          <w:p>
            <w:pPr>
              <w:spacing w:after="0"/>
              <w:jc w:val="center"/>
            </w:pPr>
            <w:r>
              <w:rPr>
                <w:sz w:val="17"/>
              </w:rPr>
              <w:t>timestamptz</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now()</w:t>
            </w:r>
          </w:p>
        </w:tc>
        <w:tc>
          <w:tcPr>
            <w:tcW w:type="dxa" w:w="7030"/>
            <w:tcMar>
              <w:top w:w="80" w:type="dxa"/>
              <w:start w:w="100" w:type="dxa"/>
              <w:bottom w:w="80" w:type="dxa"/>
              <w:end w:w="100" w:type="dxa"/>
            </w:tcMar>
            <w:vAlign w:val="center"/>
          </w:tcPr>
          <w:p>
            <w:pPr>
              <w:spacing w:after="0"/>
              <w:jc w:val="left"/>
            </w:pPr>
            <w:r>
              <w:rPr>
                <w:sz w:val="17"/>
              </w:rPr>
              <w:t>Record creation timestamp.</w:t>
            </w:r>
          </w:p>
        </w:tc>
      </w:tr>
      <w:tr>
        <w:tc>
          <w:tcPr>
            <w:tcW w:type="dxa" w:w="2721"/>
            <w:tcMar>
              <w:top w:w="80" w:type="dxa"/>
              <w:start w:w="100" w:type="dxa"/>
              <w:bottom w:w="80" w:type="dxa"/>
              <w:end w:w="100" w:type="dxa"/>
            </w:tcMar>
            <w:vAlign w:val="center"/>
            <w:shd w:fill="F8FBFF"/>
          </w:tcPr>
          <w:p>
            <w:pPr>
              <w:spacing w:after="0"/>
              <w:jc w:val="left"/>
            </w:pPr>
            <w:r>
              <w:rPr>
                <w:sz w:val="17"/>
              </w:rPr>
              <w:t>updated_at</w:t>
            </w:r>
          </w:p>
        </w:tc>
        <w:tc>
          <w:tcPr>
            <w:tcW w:type="dxa" w:w="2608"/>
            <w:tcMar>
              <w:top w:w="80" w:type="dxa"/>
              <w:start w:w="100" w:type="dxa"/>
              <w:bottom w:w="80" w:type="dxa"/>
              <w:end w:w="100" w:type="dxa"/>
            </w:tcMar>
            <w:vAlign w:val="center"/>
            <w:shd w:fill="F8FBFF"/>
          </w:tcPr>
          <w:p>
            <w:pPr>
              <w:spacing w:after="0"/>
              <w:jc w:val="center"/>
            </w:pPr>
            <w:r>
              <w:rPr>
                <w:sz w:val="17"/>
              </w:rPr>
              <w:t>timestamptz</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now()</w:t>
            </w:r>
          </w:p>
        </w:tc>
        <w:tc>
          <w:tcPr>
            <w:tcW w:type="dxa" w:w="7030"/>
            <w:tcMar>
              <w:top w:w="80" w:type="dxa"/>
              <w:start w:w="100" w:type="dxa"/>
              <w:bottom w:w="80" w:type="dxa"/>
              <w:end w:w="100" w:type="dxa"/>
            </w:tcMar>
            <w:vAlign w:val="center"/>
            <w:shd w:fill="F8FBFF"/>
          </w:tcPr>
          <w:p>
            <w:pPr>
              <w:spacing w:after="0"/>
              <w:jc w:val="left"/>
            </w:pPr>
            <w:r>
              <w:rPr>
                <w:sz w:val="17"/>
              </w:rPr>
              <w:t>Last update timestamp.</w:t>
            </w:r>
          </w:p>
        </w:tc>
      </w:tr>
    </w:tbl>
    <w:p>
      <w:pPr>
        <w:pStyle w:val="Heading2"/>
        <w:keepNext/>
        <w:spacing w:before="200" w:after="60"/>
      </w:pPr>
      <w:r>
        <w:t>4.15 open_item_allocations</w:t>
      </w:r>
    </w:p>
    <w:p>
      <w:pPr>
        <w:keepNext/>
        <w:spacing w:after="80"/>
      </w:pPr>
      <w:r>
        <w:rPr>
          <w:sz w:val="21"/>
        </w:rPr>
        <w:t>Settlement table that links open items together for invoice-to-receipt, bill-to-payment, advance application, and partial settlement flows.</w:t>
      </w:r>
    </w:p>
    <w:tbl>
      <w:tblPr>
        <w:tblStyle w:val="TableGrid"/>
        <w:tblW w:type="auto" w:w="0"/>
        <w:jc w:val="left"/>
        <w:tblLayout w:type="fixed"/>
        <w:tblLook w:firstColumn="1" w:firstRow="1" w:lastColumn="0" w:lastRow="0" w:noHBand="0" w:noVBand="1" w:val="04A0"/>
      </w:tblPr>
      <w:tblGrid>
        <w:gridCol w:w="2268"/>
        <w:gridCol w:w="13039"/>
      </w:tblGrid>
      <w:tr>
        <w:tc>
          <w:tcPr>
            <w:tcW w:type="dxa" w:w="7569"/>
            <w:shd w:fill="EAF2F8"/>
            <w:tcMar>
              <w:top w:w="80" w:type="dxa"/>
              <w:start w:w="100" w:type="dxa"/>
              <w:bottom w:w="80" w:type="dxa"/>
              <w:end w:w="100" w:type="dxa"/>
            </w:tcMar>
            <w:vAlign w:val="center"/>
          </w:tcPr>
          <w:p>
            <w:pPr>
              <w:spacing w:after="0"/>
            </w:pPr>
            <w:r>
              <w:rPr>
                <w:b/>
                <w:sz w:val="18"/>
              </w:rPr>
              <w:t>Primary Key</w:t>
            </w:r>
          </w:p>
        </w:tc>
        <w:tc>
          <w:tcPr>
            <w:tcW w:type="dxa" w:w="7569"/>
            <w:tcMar>
              <w:top w:w="80" w:type="dxa"/>
              <w:start w:w="100" w:type="dxa"/>
              <w:bottom w:w="80" w:type="dxa"/>
              <w:end w:w="100" w:type="dxa"/>
            </w:tcMar>
            <w:vAlign w:val="center"/>
          </w:tcPr>
          <w:p>
            <w:pPr>
              <w:spacing w:after="0"/>
            </w:pPr>
            <w:r>
              <w:rPr>
                <w:sz w:val="18"/>
              </w:rPr>
              <w:t>id</w:t>
            </w:r>
          </w:p>
        </w:tc>
      </w:tr>
      <w:tr>
        <w:tc>
          <w:tcPr>
            <w:tcW w:type="dxa" w:w="7569"/>
            <w:shd w:fill="EAF2F8"/>
            <w:tcMar>
              <w:top w:w="80" w:type="dxa"/>
              <w:start w:w="100" w:type="dxa"/>
              <w:bottom w:w="80" w:type="dxa"/>
              <w:end w:w="100" w:type="dxa"/>
            </w:tcMar>
            <w:vAlign w:val="center"/>
          </w:tcPr>
          <w:p>
            <w:pPr>
              <w:spacing w:after="0"/>
            </w:pPr>
            <w:r>
              <w:rPr>
                <w:b/>
                <w:sz w:val="18"/>
              </w:rPr>
              <w:t>Unique Rules</w:t>
            </w:r>
          </w:p>
        </w:tc>
        <w:tc>
          <w:tcPr>
            <w:tcW w:type="dxa" w:w="7569"/>
            <w:tcMar>
              <w:top w:w="80" w:type="dxa"/>
              <w:start w:w="100" w:type="dxa"/>
              <w:bottom w:w="80" w:type="dxa"/>
              <w:end w:w="100" w:type="dxa"/>
            </w:tcMar>
            <w:vAlign w:val="center"/>
          </w:tcPr>
          <w:p>
            <w:pPr>
              <w:spacing w:after="0"/>
            </w:pPr>
            <w:r>
              <w:rPr>
                <w:sz w:val="18"/>
              </w:rPr>
              <w:t>See indexes or service logic</w:t>
            </w:r>
          </w:p>
        </w:tc>
      </w:tr>
      <w:tr>
        <w:tc>
          <w:tcPr>
            <w:tcW w:type="dxa" w:w="7569"/>
            <w:shd w:fill="EAF2F8"/>
            <w:tcMar>
              <w:top w:w="80" w:type="dxa"/>
              <w:start w:w="100" w:type="dxa"/>
              <w:bottom w:w="80" w:type="dxa"/>
              <w:end w:w="100" w:type="dxa"/>
            </w:tcMar>
            <w:vAlign w:val="center"/>
          </w:tcPr>
          <w:p>
            <w:pPr>
              <w:spacing w:after="0"/>
            </w:pPr>
            <w:r>
              <w:rPr>
                <w:b/>
                <w:sz w:val="18"/>
              </w:rPr>
              <w:t>Foreign Keys</w:t>
            </w:r>
          </w:p>
        </w:tc>
        <w:tc>
          <w:tcPr>
            <w:tcW w:type="dxa" w:w="7569"/>
            <w:tcMar>
              <w:top w:w="80" w:type="dxa"/>
              <w:start w:w="100" w:type="dxa"/>
              <w:bottom w:w="80" w:type="dxa"/>
              <w:end w:w="100" w:type="dxa"/>
            </w:tcMar>
            <w:vAlign w:val="center"/>
          </w:tcPr>
          <w:p>
            <w:pPr>
              <w:spacing w:after="0"/>
            </w:pPr>
            <w:r>
              <w:rPr>
                <w:sz w:val="18"/>
              </w:rPr>
              <w:t>book_id → qb_accounting.books(id) | from_open_item_id → qb_accounting.open_items(id) | to_open_item_id → qb_accounting.open_items(id) | allocation_journal_id → qb_accounting.journals(id) | reversal_of_allocation_id → qb_accounting.open_item_allocations(id)</w:t>
            </w:r>
          </w:p>
        </w:tc>
      </w:tr>
      <w:tr>
        <w:tc>
          <w:tcPr>
            <w:tcW w:type="dxa" w:w="7569"/>
            <w:shd w:fill="EAF2F8"/>
            <w:tcMar>
              <w:top w:w="80" w:type="dxa"/>
              <w:start w:w="100" w:type="dxa"/>
              <w:bottom w:w="80" w:type="dxa"/>
              <w:end w:w="100" w:type="dxa"/>
            </w:tcMar>
            <w:vAlign w:val="center"/>
          </w:tcPr>
          <w:p>
            <w:pPr>
              <w:spacing w:after="0"/>
            </w:pPr>
            <w:r>
              <w:rPr>
                <w:b/>
                <w:sz w:val="18"/>
              </w:rPr>
              <w:t>Index Highlights</w:t>
            </w:r>
          </w:p>
        </w:tc>
        <w:tc>
          <w:tcPr>
            <w:tcW w:type="dxa" w:w="7569"/>
            <w:tcMar>
              <w:top w:w="80" w:type="dxa"/>
              <w:start w:w="100" w:type="dxa"/>
              <w:bottom w:w="80" w:type="dxa"/>
              <w:end w:w="100" w:type="dxa"/>
            </w:tcMar>
            <w:vAlign w:val="center"/>
          </w:tcPr>
          <w:p>
            <w:pPr>
              <w:spacing w:after="0"/>
            </w:pPr>
            <w:r>
              <w:rPr>
                <w:sz w:val="18"/>
              </w:rPr>
              <w:t>from_open_item_id | to_open_item_id | allocation_status | allocation_date</w:t>
            </w:r>
          </w:p>
        </w:tc>
      </w:tr>
    </w:tbl>
    <w:p>
      <w:pPr>
        <w:spacing w:after="0"/>
        <w:ind w:left="340"/>
      </w:pPr>
      <w:r>
        <w:rPr>
          <w:b/>
        </w:rPr>
        <w:t xml:space="preserve">• </w:t>
      </w:r>
      <w:r>
        <w:rPr>
          <w:sz w:val="18"/>
        </w:rPr>
        <w:t>Direction is intentionally generic so the same structure works for both AR and AP.</w:t>
      </w:r>
    </w:p>
    <w:p>
      <w:pPr>
        <w:spacing w:after="0"/>
        <w:ind w:left="340"/>
      </w:pPr>
      <w:r>
        <w:rPr>
          <w:b/>
        </w:rPr>
        <w:t xml:space="preserve">• </w:t>
      </w:r>
      <w:r>
        <w:rPr>
          <w:sz w:val="18"/>
        </w:rPr>
        <w:t>Allocation effects should be mirrored into the parent open_items balances by application logic or controlled procedures.</w:t>
      </w:r>
    </w:p>
    <w:p>
      <w:pPr>
        <w:spacing w:after="40"/>
      </w:pPr>
    </w:p>
    <w:tbl>
      <w:tblPr>
        <w:tblStyle w:val="TableGrid"/>
        <w:tblW w:type="auto" w:w="0"/>
        <w:jc w:val="center"/>
        <w:tblLayout w:type="fixed"/>
        <w:tblLook w:firstColumn="1" w:firstRow="1" w:lastColumn="0" w:lastRow="0" w:noHBand="0" w:noVBand="1" w:val="04A0"/>
      </w:tblPr>
      <w:tblGrid>
        <w:gridCol w:w="2721"/>
        <w:gridCol w:w="2608"/>
        <w:gridCol w:w="1020"/>
        <w:gridCol w:w="1814"/>
        <w:gridCol w:w="7030"/>
      </w:tblGrid>
      <w:tr>
        <w:trPr>
          <w:tblHeader w:val="true"/>
        </w:trPr>
        <w:tc>
          <w:tcPr>
            <w:tcW w:type="dxa" w:w="3028"/>
            <w:shd w:fill="1F4E79"/>
            <w:tcMar>
              <w:top w:w="80" w:type="dxa"/>
              <w:start w:w="100" w:type="dxa"/>
              <w:bottom w:w="80" w:type="dxa"/>
              <w:end w:w="100" w:type="dxa"/>
            </w:tcMar>
          </w:tcPr>
          <w:p>
            <w:pPr>
              <w:jc w:val="center"/>
            </w:pPr>
            <w:r>
              <w:rPr>
                <w:b/>
                <w:color w:val="FFFFFF"/>
                <w:sz w:val="18"/>
              </w:rPr>
              <w:t>Column</w:t>
            </w:r>
          </w:p>
        </w:tc>
        <w:tc>
          <w:tcPr>
            <w:tcW w:type="dxa" w:w="3028"/>
            <w:shd w:fill="1F4E79"/>
            <w:tcMar>
              <w:top w:w="80" w:type="dxa"/>
              <w:start w:w="100" w:type="dxa"/>
              <w:bottom w:w="80" w:type="dxa"/>
              <w:end w:w="100" w:type="dxa"/>
            </w:tcMar>
          </w:tcPr>
          <w:p>
            <w:pPr>
              <w:jc w:val="center"/>
            </w:pPr>
            <w:r>
              <w:rPr>
                <w:b/>
                <w:color w:val="FFFFFF"/>
                <w:sz w:val="18"/>
              </w:rPr>
              <w:t>Type</w:t>
            </w:r>
          </w:p>
        </w:tc>
        <w:tc>
          <w:tcPr>
            <w:tcW w:type="dxa" w:w="3028"/>
            <w:shd w:fill="1F4E79"/>
            <w:tcMar>
              <w:top w:w="80" w:type="dxa"/>
              <w:start w:w="100" w:type="dxa"/>
              <w:bottom w:w="80" w:type="dxa"/>
              <w:end w:w="100" w:type="dxa"/>
            </w:tcMar>
          </w:tcPr>
          <w:p>
            <w:pPr>
              <w:jc w:val="center"/>
            </w:pPr>
            <w:r>
              <w:rPr>
                <w:b/>
                <w:color w:val="FFFFFF"/>
                <w:sz w:val="18"/>
              </w:rPr>
              <w:t>Null</w:t>
            </w:r>
          </w:p>
        </w:tc>
        <w:tc>
          <w:tcPr>
            <w:tcW w:type="dxa" w:w="3028"/>
            <w:shd w:fill="1F4E79"/>
            <w:tcMar>
              <w:top w:w="80" w:type="dxa"/>
              <w:start w:w="100" w:type="dxa"/>
              <w:bottom w:w="80" w:type="dxa"/>
              <w:end w:w="100" w:type="dxa"/>
            </w:tcMar>
          </w:tcPr>
          <w:p>
            <w:pPr>
              <w:jc w:val="center"/>
            </w:pPr>
            <w:r>
              <w:rPr>
                <w:b/>
                <w:color w:val="FFFFFF"/>
                <w:sz w:val="18"/>
              </w:rPr>
              <w:t>Default</w:t>
            </w:r>
          </w:p>
        </w:tc>
        <w:tc>
          <w:tcPr>
            <w:tcW w:type="dxa" w:w="3028"/>
            <w:shd w:fill="1F4E79"/>
            <w:tcMar>
              <w:top w:w="80" w:type="dxa"/>
              <w:start w:w="100" w:type="dxa"/>
              <w:bottom w:w="80" w:type="dxa"/>
              <w:end w:w="100" w:type="dxa"/>
            </w:tcMar>
          </w:tcPr>
          <w:p>
            <w:pPr>
              <w:jc w:val="center"/>
            </w:pPr>
            <w:r>
              <w:rPr>
                <w:b/>
                <w:color w:val="FFFFFF"/>
                <w:sz w:val="18"/>
              </w:rPr>
              <w:t>Description</w:t>
            </w:r>
          </w:p>
        </w:tc>
      </w:tr>
      <w:tr>
        <w:tc>
          <w:tcPr>
            <w:tcW w:type="dxa" w:w="2721"/>
            <w:tcMar>
              <w:top w:w="80" w:type="dxa"/>
              <w:start w:w="100" w:type="dxa"/>
              <w:bottom w:w="80" w:type="dxa"/>
              <w:end w:w="100" w:type="dxa"/>
            </w:tcMar>
            <w:vAlign w:val="center"/>
            <w:shd w:fill="F8FBFF"/>
          </w:tcPr>
          <w:p>
            <w:pPr>
              <w:spacing w:after="0"/>
              <w:jc w:val="left"/>
            </w:pPr>
            <w:r>
              <w:rPr>
                <w:sz w:val="17"/>
              </w:rPr>
              <w:t>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gen_random_uuid()</w:t>
            </w:r>
          </w:p>
        </w:tc>
        <w:tc>
          <w:tcPr>
            <w:tcW w:type="dxa" w:w="7030"/>
            <w:tcMar>
              <w:top w:w="80" w:type="dxa"/>
              <w:start w:w="100" w:type="dxa"/>
              <w:bottom w:w="80" w:type="dxa"/>
              <w:end w:w="100" w:type="dxa"/>
            </w:tcMar>
            <w:vAlign w:val="center"/>
            <w:shd w:fill="F8FBFF"/>
          </w:tcPr>
          <w:p>
            <w:pPr>
              <w:spacing w:after="0"/>
              <w:jc w:val="left"/>
            </w:pPr>
            <w:r>
              <w:rPr>
                <w:sz w:val="17"/>
              </w:rPr>
              <w:t>Primary key.</w:t>
            </w:r>
          </w:p>
        </w:tc>
      </w:tr>
      <w:tr>
        <w:tc>
          <w:tcPr>
            <w:tcW w:type="dxa" w:w="2721"/>
            <w:tcMar>
              <w:top w:w="80" w:type="dxa"/>
              <w:start w:w="100" w:type="dxa"/>
              <w:bottom w:w="80" w:type="dxa"/>
              <w:end w:w="100" w:type="dxa"/>
            </w:tcMar>
            <w:vAlign w:val="center"/>
          </w:tcPr>
          <w:p>
            <w:pPr>
              <w:spacing w:after="0"/>
              <w:jc w:val="left"/>
            </w:pPr>
            <w:r>
              <w:rPr>
                <w:sz w:val="17"/>
              </w:rPr>
              <w:t>book_id</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Reference to qb_accounting.books.</w:t>
            </w:r>
          </w:p>
        </w:tc>
      </w:tr>
      <w:tr>
        <w:tc>
          <w:tcPr>
            <w:tcW w:type="dxa" w:w="2721"/>
            <w:tcMar>
              <w:top w:w="80" w:type="dxa"/>
              <w:start w:w="100" w:type="dxa"/>
              <w:bottom w:w="80" w:type="dxa"/>
              <w:end w:w="100" w:type="dxa"/>
            </w:tcMar>
            <w:vAlign w:val="center"/>
            <w:shd w:fill="F8FBFF"/>
          </w:tcPr>
          <w:p>
            <w:pPr>
              <w:spacing w:after="0"/>
              <w:jc w:val="left"/>
            </w:pPr>
            <w:r>
              <w:rPr>
                <w:sz w:val="17"/>
              </w:rPr>
              <w:t>company_id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Denormalized company reference.</w:t>
            </w:r>
          </w:p>
        </w:tc>
      </w:tr>
      <w:tr>
        <w:tc>
          <w:tcPr>
            <w:tcW w:type="dxa" w:w="2721"/>
            <w:tcMar>
              <w:top w:w="80" w:type="dxa"/>
              <w:start w:w="100" w:type="dxa"/>
              <w:bottom w:w="80" w:type="dxa"/>
              <w:end w:w="100" w:type="dxa"/>
            </w:tcMar>
            <w:vAlign w:val="center"/>
          </w:tcPr>
          <w:p>
            <w:pPr>
              <w:spacing w:after="0"/>
              <w:jc w:val="left"/>
            </w:pPr>
            <w:r>
              <w:rPr>
                <w:sz w:val="17"/>
              </w:rPr>
              <w:t>allocation_status</w:t>
            </w:r>
          </w:p>
        </w:tc>
        <w:tc>
          <w:tcPr>
            <w:tcW w:type="dxa" w:w="2608"/>
            <w:tcMar>
              <w:top w:w="80" w:type="dxa"/>
              <w:start w:w="100" w:type="dxa"/>
              <w:bottom w:w="80" w:type="dxa"/>
              <w:end w:w="100" w:type="dxa"/>
            </w:tcMar>
            <w:vAlign w:val="center"/>
          </w:tcPr>
          <w:p>
            <w:pPr>
              <w:spacing w:after="0"/>
              <w:jc w:val="center"/>
            </w:pPr>
            <w:r>
              <w:rPr>
                <w:sz w:val="17"/>
              </w:rPr>
              <w:t>qb_accounting.allocation_status_enum</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'APPLIED'</w:t>
            </w:r>
          </w:p>
        </w:tc>
        <w:tc>
          <w:tcPr>
            <w:tcW w:type="dxa" w:w="7030"/>
            <w:tcMar>
              <w:top w:w="80" w:type="dxa"/>
              <w:start w:w="100" w:type="dxa"/>
              <w:bottom w:w="80" w:type="dxa"/>
              <w:end w:w="100" w:type="dxa"/>
            </w:tcMar>
            <w:vAlign w:val="center"/>
          </w:tcPr>
          <w:p>
            <w:pPr>
              <w:spacing w:after="0"/>
              <w:jc w:val="left"/>
            </w:pPr>
            <w:r>
              <w:rPr>
                <w:sz w:val="17"/>
              </w:rPr>
              <w:t>Allocation lifecycle status.</w:t>
            </w:r>
          </w:p>
        </w:tc>
      </w:tr>
      <w:tr>
        <w:tc>
          <w:tcPr>
            <w:tcW w:type="dxa" w:w="2721"/>
            <w:tcMar>
              <w:top w:w="80" w:type="dxa"/>
              <w:start w:w="100" w:type="dxa"/>
              <w:bottom w:w="80" w:type="dxa"/>
              <w:end w:w="100" w:type="dxa"/>
            </w:tcMar>
            <w:vAlign w:val="center"/>
            <w:shd w:fill="F8FBFF"/>
          </w:tcPr>
          <w:p>
            <w:pPr>
              <w:spacing w:after="0"/>
              <w:jc w:val="left"/>
            </w:pPr>
            <w:r>
              <w:rPr>
                <w:sz w:val="17"/>
              </w:rPr>
              <w:t>allocation_date</w:t>
            </w:r>
          </w:p>
        </w:tc>
        <w:tc>
          <w:tcPr>
            <w:tcW w:type="dxa" w:w="2608"/>
            <w:tcMar>
              <w:top w:w="80" w:type="dxa"/>
              <w:start w:w="100" w:type="dxa"/>
              <w:bottom w:w="80" w:type="dxa"/>
              <w:end w:w="100" w:type="dxa"/>
            </w:tcMar>
            <w:vAlign w:val="center"/>
            <w:shd w:fill="F8FBFF"/>
          </w:tcPr>
          <w:p>
            <w:pPr>
              <w:spacing w:after="0"/>
              <w:jc w:val="center"/>
            </w:pPr>
            <w:r>
              <w:rPr>
                <w:sz w:val="17"/>
              </w:rPr>
              <w:t>date</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Date on which the settlement is considered effective.</w:t>
            </w:r>
          </w:p>
        </w:tc>
      </w:tr>
      <w:tr>
        <w:tc>
          <w:tcPr>
            <w:tcW w:type="dxa" w:w="2721"/>
            <w:tcMar>
              <w:top w:w="80" w:type="dxa"/>
              <w:start w:w="100" w:type="dxa"/>
              <w:bottom w:w="80" w:type="dxa"/>
              <w:end w:w="100" w:type="dxa"/>
            </w:tcMar>
            <w:vAlign w:val="center"/>
          </w:tcPr>
          <w:p>
            <w:pPr>
              <w:spacing w:after="0"/>
              <w:jc w:val="left"/>
            </w:pPr>
            <w:r>
              <w:rPr>
                <w:sz w:val="17"/>
              </w:rPr>
              <w:t>from_open_item_id</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Open item providing the value being applied.</w:t>
            </w:r>
          </w:p>
        </w:tc>
      </w:tr>
      <w:tr>
        <w:tc>
          <w:tcPr>
            <w:tcW w:type="dxa" w:w="2721"/>
            <w:tcMar>
              <w:top w:w="80" w:type="dxa"/>
              <w:start w:w="100" w:type="dxa"/>
              <w:bottom w:w="80" w:type="dxa"/>
              <w:end w:w="100" w:type="dxa"/>
            </w:tcMar>
            <w:vAlign w:val="center"/>
            <w:shd w:fill="F8FBFF"/>
          </w:tcPr>
          <w:p>
            <w:pPr>
              <w:spacing w:after="0"/>
              <w:jc w:val="left"/>
            </w:pPr>
            <w:r>
              <w:rPr>
                <w:sz w:val="17"/>
              </w:rPr>
              <w:t>to_open_item_id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Open item receiving the application.</w:t>
            </w:r>
          </w:p>
        </w:tc>
      </w:tr>
      <w:tr>
        <w:tc>
          <w:tcPr>
            <w:tcW w:type="dxa" w:w="2721"/>
            <w:tcMar>
              <w:top w:w="80" w:type="dxa"/>
              <w:start w:w="100" w:type="dxa"/>
              <w:bottom w:w="80" w:type="dxa"/>
              <w:end w:w="100" w:type="dxa"/>
            </w:tcMar>
            <w:vAlign w:val="center"/>
          </w:tcPr>
          <w:p>
            <w:pPr>
              <w:spacing w:after="0"/>
              <w:jc w:val="left"/>
            </w:pPr>
            <w:r>
              <w:rPr>
                <w:sz w:val="17"/>
              </w:rPr>
              <w:t>allocation_currency_code</w:t>
            </w:r>
          </w:p>
        </w:tc>
        <w:tc>
          <w:tcPr>
            <w:tcW w:type="dxa" w:w="2608"/>
            <w:tcMar>
              <w:top w:w="80" w:type="dxa"/>
              <w:start w:w="100" w:type="dxa"/>
              <w:bottom w:w="80" w:type="dxa"/>
              <w:end w:w="100" w:type="dxa"/>
            </w:tcMar>
            <w:vAlign w:val="center"/>
          </w:tcPr>
          <w:p>
            <w:pPr>
              <w:spacing w:after="0"/>
              <w:jc w:val="center"/>
            </w:pPr>
            <w:r>
              <w:rPr>
                <w:sz w:val="17"/>
              </w:rPr>
              <w:t>char(3)</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Currency of the applied value.</w:t>
            </w:r>
          </w:p>
        </w:tc>
      </w:tr>
      <w:tr>
        <w:tc>
          <w:tcPr>
            <w:tcW w:type="dxa" w:w="2721"/>
            <w:tcMar>
              <w:top w:w="80" w:type="dxa"/>
              <w:start w:w="100" w:type="dxa"/>
              <w:bottom w:w="80" w:type="dxa"/>
              <w:end w:w="100" w:type="dxa"/>
            </w:tcMar>
            <w:vAlign w:val="center"/>
            <w:shd w:fill="F8FBFF"/>
          </w:tcPr>
          <w:p>
            <w:pPr>
              <w:spacing w:after="0"/>
              <w:jc w:val="left"/>
            </w:pPr>
            <w:r>
              <w:rPr>
                <w:sz w:val="17"/>
              </w:rPr>
              <w:t>allocation_amount_txn</w:t>
            </w:r>
          </w:p>
        </w:tc>
        <w:tc>
          <w:tcPr>
            <w:tcW w:type="dxa" w:w="2608"/>
            <w:tcMar>
              <w:top w:w="80" w:type="dxa"/>
              <w:start w:w="100" w:type="dxa"/>
              <w:bottom w:w="80" w:type="dxa"/>
              <w:end w:w="100" w:type="dxa"/>
            </w:tcMar>
            <w:vAlign w:val="center"/>
            <w:shd w:fill="F8FBFF"/>
          </w:tcPr>
          <w:p>
            <w:pPr>
              <w:spacing w:after="0"/>
              <w:jc w:val="center"/>
            </w:pPr>
            <w:r>
              <w:rPr>
                <w:sz w:val="17"/>
              </w:rPr>
              <w:t>numeric(20,6)</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Applied amount in transaction currency.</w:t>
            </w:r>
          </w:p>
        </w:tc>
      </w:tr>
      <w:tr>
        <w:tc>
          <w:tcPr>
            <w:tcW w:type="dxa" w:w="2721"/>
            <w:tcMar>
              <w:top w:w="80" w:type="dxa"/>
              <w:start w:w="100" w:type="dxa"/>
              <w:bottom w:w="80" w:type="dxa"/>
              <w:end w:w="100" w:type="dxa"/>
            </w:tcMar>
            <w:vAlign w:val="center"/>
          </w:tcPr>
          <w:p>
            <w:pPr>
              <w:spacing w:after="0"/>
              <w:jc w:val="left"/>
            </w:pPr>
            <w:r>
              <w:rPr>
                <w:sz w:val="17"/>
              </w:rPr>
              <w:t>allocation_amount_base</w:t>
            </w:r>
          </w:p>
        </w:tc>
        <w:tc>
          <w:tcPr>
            <w:tcW w:type="dxa" w:w="2608"/>
            <w:tcMar>
              <w:top w:w="80" w:type="dxa"/>
              <w:start w:w="100" w:type="dxa"/>
              <w:bottom w:w="80" w:type="dxa"/>
              <w:end w:w="100" w:type="dxa"/>
            </w:tcMar>
            <w:vAlign w:val="center"/>
          </w:tcPr>
          <w:p>
            <w:pPr>
              <w:spacing w:after="0"/>
              <w:jc w:val="center"/>
            </w:pPr>
            <w:r>
              <w:rPr>
                <w:sz w:val="17"/>
              </w:rPr>
              <w:t>numeric(20,6)</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Applied amount in base currency.</w:t>
            </w:r>
          </w:p>
        </w:tc>
      </w:tr>
      <w:tr>
        <w:tc>
          <w:tcPr>
            <w:tcW w:type="dxa" w:w="2721"/>
            <w:tcMar>
              <w:top w:w="80" w:type="dxa"/>
              <w:start w:w="100" w:type="dxa"/>
              <w:bottom w:w="80" w:type="dxa"/>
              <w:end w:w="100" w:type="dxa"/>
            </w:tcMar>
            <w:vAlign w:val="center"/>
            <w:shd w:fill="F8FBFF"/>
          </w:tcPr>
          <w:p>
            <w:pPr>
              <w:spacing w:after="0"/>
              <w:jc w:val="left"/>
            </w:pPr>
            <w:r>
              <w:rPr>
                <w:sz w:val="17"/>
              </w:rPr>
              <w:t>allocation_journal_id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Optional journal backing the allocation or reclassification.</w:t>
            </w:r>
          </w:p>
        </w:tc>
      </w:tr>
      <w:tr>
        <w:tc>
          <w:tcPr>
            <w:tcW w:type="dxa" w:w="2721"/>
            <w:tcMar>
              <w:top w:w="80" w:type="dxa"/>
              <w:start w:w="100" w:type="dxa"/>
              <w:bottom w:w="80" w:type="dxa"/>
              <w:end w:w="100" w:type="dxa"/>
            </w:tcMar>
            <w:vAlign w:val="center"/>
          </w:tcPr>
          <w:p>
            <w:pPr>
              <w:spacing w:after="0"/>
              <w:jc w:val="left"/>
            </w:pPr>
            <w:r>
              <w:rPr>
                <w:sz w:val="17"/>
              </w:rPr>
              <w:t>reference_no</w:t>
            </w:r>
          </w:p>
        </w:tc>
        <w:tc>
          <w:tcPr>
            <w:tcW w:type="dxa" w:w="2608"/>
            <w:tcMar>
              <w:top w:w="80" w:type="dxa"/>
              <w:start w:w="100" w:type="dxa"/>
              <w:bottom w:w="80" w:type="dxa"/>
              <w:end w:w="100" w:type="dxa"/>
            </w:tcMar>
            <w:vAlign w:val="center"/>
          </w:tcPr>
          <w:p>
            <w:pPr>
              <w:spacing w:after="0"/>
              <w:jc w:val="center"/>
            </w:pPr>
            <w:r>
              <w:rPr>
                <w:sz w:val="17"/>
              </w:rPr>
              <w:t>varchar(80)</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Reference number or settlement note.</w:t>
            </w:r>
          </w:p>
        </w:tc>
      </w:tr>
      <w:tr>
        <w:tc>
          <w:tcPr>
            <w:tcW w:type="dxa" w:w="2721"/>
            <w:tcMar>
              <w:top w:w="80" w:type="dxa"/>
              <w:start w:w="100" w:type="dxa"/>
              <w:bottom w:w="80" w:type="dxa"/>
              <w:end w:w="100" w:type="dxa"/>
            </w:tcMar>
            <w:vAlign w:val="center"/>
            <w:shd w:fill="F8FBFF"/>
          </w:tcPr>
          <w:p>
            <w:pPr>
              <w:spacing w:after="0"/>
              <w:jc w:val="left"/>
            </w:pPr>
            <w:r>
              <w:rPr>
                <w:sz w:val="17"/>
              </w:rPr>
              <w:t>reversal_of_allocation_id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Self-reference when this row reverses an earlier allocation.</w:t>
            </w:r>
          </w:p>
        </w:tc>
      </w:tr>
      <w:tr>
        <w:tc>
          <w:tcPr>
            <w:tcW w:type="dxa" w:w="2721"/>
            <w:tcMar>
              <w:top w:w="80" w:type="dxa"/>
              <w:start w:w="100" w:type="dxa"/>
              <w:bottom w:w="80" w:type="dxa"/>
              <w:end w:w="100" w:type="dxa"/>
            </w:tcMar>
            <w:vAlign w:val="center"/>
          </w:tcPr>
          <w:p>
            <w:pPr>
              <w:spacing w:after="0"/>
              <w:jc w:val="left"/>
            </w:pPr>
            <w:r>
              <w:rPr>
                <w:sz w:val="17"/>
              </w:rPr>
              <w:t>notes</w:t>
            </w:r>
          </w:p>
        </w:tc>
        <w:tc>
          <w:tcPr>
            <w:tcW w:type="dxa" w:w="2608"/>
            <w:tcMar>
              <w:top w:w="80" w:type="dxa"/>
              <w:start w:w="100" w:type="dxa"/>
              <w:bottom w:w="80" w:type="dxa"/>
              <w:end w:w="100" w:type="dxa"/>
            </w:tcMar>
            <w:vAlign w:val="center"/>
          </w:tcPr>
          <w:p>
            <w:pPr>
              <w:spacing w:after="0"/>
              <w:jc w:val="center"/>
            </w:pPr>
            <w:r>
              <w:rPr>
                <w:sz w:val="17"/>
              </w:rPr>
              <w:t>text</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Operational note for finance users.</w:t>
            </w:r>
          </w:p>
        </w:tc>
      </w:tr>
      <w:tr>
        <w:tc>
          <w:tcPr>
            <w:tcW w:type="dxa" w:w="2721"/>
            <w:tcMar>
              <w:top w:w="80" w:type="dxa"/>
              <w:start w:w="100" w:type="dxa"/>
              <w:bottom w:w="80" w:type="dxa"/>
              <w:end w:w="100" w:type="dxa"/>
            </w:tcMar>
            <w:vAlign w:val="center"/>
            <w:shd w:fill="F8FBFF"/>
          </w:tcPr>
          <w:p>
            <w:pPr>
              <w:spacing w:after="0"/>
              <w:jc w:val="left"/>
            </w:pPr>
            <w:r>
              <w:rPr>
                <w:sz w:val="17"/>
              </w:rPr>
              <w:t>created_by</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User or service that created the allocation.</w:t>
            </w:r>
          </w:p>
        </w:tc>
      </w:tr>
      <w:tr>
        <w:tc>
          <w:tcPr>
            <w:tcW w:type="dxa" w:w="2721"/>
            <w:tcMar>
              <w:top w:w="80" w:type="dxa"/>
              <w:start w:w="100" w:type="dxa"/>
              <w:bottom w:w="80" w:type="dxa"/>
              <w:end w:w="100" w:type="dxa"/>
            </w:tcMar>
            <w:vAlign w:val="center"/>
          </w:tcPr>
          <w:p>
            <w:pPr>
              <w:spacing w:after="0"/>
              <w:jc w:val="left"/>
            </w:pPr>
            <w:r>
              <w:rPr>
                <w:sz w:val="17"/>
              </w:rPr>
              <w:t>created_at</w:t>
            </w:r>
          </w:p>
        </w:tc>
        <w:tc>
          <w:tcPr>
            <w:tcW w:type="dxa" w:w="2608"/>
            <w:tcMar>
              <w:top w:w="80" w:type="dxa"/>
              <w:start w:w="100" w:type="dxa"/>
              <w:bottom w:w="80" w:type="dxa"/>
              <w:end w:w="100" w:type="dxa"/>
            </w:tcMar>
            <w:vAlign w:val="center"/>
          </w:tcPr>
          <w:p>
            <w:pPr>
              <w:spacing w:after="0"/>
              <w:jc w:val="center"/>
            </w:pPr>
            <w:r>
              <w:rPr>
                <w:sz w:val="17"/>
              </w:rPr>
              <w:t>timestamptz</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now()</w:t>
            </w:r>
          </w:p>
        </w:tc>
        <w:tc>
          <w:tcPr>
            <w:tcW w:type="dxa" w:w="7030"/>
            <w:tcMar>
              <w:top w:w="80" w:type="dxa"/>
              <w:start w:w="100" w:type="dxa"/>
              <w:bottom w:w="80" w:type="dxa"/>
              <w:end w:w="100" w:type="dxa"/>
            </w:tcMar>
            <w:vAlign w:val="center"/>
          </w:tcPr>
          <w:p>
            <w:pPr>
              <w:spacing w:after="0"/>
              <w:jc w:val="left"/>
            </w:pPr>
            <w:r>
              <w:rPr>
                <w:sz w:val="17"/>
              </w:rPr>
              <w:t>Record creation timestamp.</w:t>
            </w:r>
          </w:p>
        </w:tc>
      </w:tr>
    </w:tbl>
    <w:p>
      <w:pPr>
        <w:pStyle w:val="Heading2"/>
        <w:keepNext/>
        <w:spacing w:before="200" w:after="60"/>
      </w:pPr>
      <w:r>
        <w:t>4.16 open_item_adjustments</w:t>
      </w:r>
    </w:p>
    <w:p>
      <w:pPr>
        <w:keepNext/>
        <w:spacing w:after="80"/>
      </w:pPr>
      <w:r>
        <w:rPr>
          <w:sz w:val="21"/>
        </w:rPr>
        <w:t>Explicit write-off and adjustment ledger for open items. Keeps non-settlement balance changes auditable and separate from normal allocations.</w:t>
      </w:r>
    </w:p>
    <w:tbl>
      <w:tblPr>
        <w:tblStyle w:val="TableGrid"/>
        <w:tblW w:type="auto" w:w="0"/>
        <w:jc w:val="left"/>
        <w:tblLayout w:type="fixed"/>
        <w:tblLook w:firstColumn="1" w:firstRow="1" w:lastColumn="0" w:lastRow="0" w:noHBand="0" w:noVBand="1" w:val="04A0"/>
      </w:tblPr>
      <w:tblGrid>
        <w:gridCol w:w="2268"/>
        <w:gridCol w:w="13039"/>
      </w:tblGrid>
      <w:tr>
        <w:tc>
          <w:tcPr>
            <w:tcW w:type="dxa" w:w="7569"/>
            <w:shd w:fill="EAF2F8"/>
            <w:tcMar>
              <w:top w:w="80" w:type="dxa"/>
              <w:start w:w="100" w:type="dxa"/>
              <w:bottom w:w="80" w:type="dxa"/>
              <w:end w:w="100" w:type="dxa"/>
            </w:tcMar>
            <w:vAlign w:val="center"/>
          </w:tcPr>
          <w:p>
            <w:pPr>
              <w:spacing w:after="0"/>
            </w:pPr>
            <w:r>
              <w:rPr>
                <w:b/>
                <w:sz w:val="18"/>
              </w:rPr>
              <w:t>Primary Key</w:t>
            </w:r>
          </w:p>
        </w:tc>
        <w:tc>
          <w:tcPr>
            <w:tcW w:type="dxa" w:w="7569"/>
            <w:tcMar>
              <w:top w:w="80" w:type="dxa"/>
              <w:start w:w="100" w:type="dxa"/>
              <w:bottom w:w="80" w:type="dxa"/>
              <w:end w:w="100" w:type="dxa"/>
            </w:tcMar>
            <w:vAlign w:val="center"/>
          </w:tcPr>
          <w:p>
            <w:pPr>
              <w:spacing w:after="0"/>
            </w:pPr>
            <w:r>
              <w:rPr>
                <w:sz w:val="18"/>
              </w:rPr>
              <w:t>id</w:t>
            </w:r>
          </w:p>
        </w:tc>
      </w:tr>
      <w:tr>
        <w:tc>
          <w:tcPr>
            <w:tcW w:type="dxa" w:w="7569"/>
            <w:shd w:fill="EAF2F8"/>
            <w:tcMar>
              <w:top w:w="80" w:type="dxa"/>
              <w:start w:w="100" w:type="dxa"/>
              <w:bottom w:w="80" w:type="dxa"/>
              <w:end w:w="100" w:type="dxa"/>
            </w:tcMar>
            <w:vAlign w:val="center"/>
          </w:tcPr>
          <w:p>
            <w:pPr>
              <w:spacing w:after="0"/>
            </w:pPr>
            <w:r>
              <w:rPr>
                <w:b/>
                <w:sz w:val="18"/>
              </w:rPr>
              <w:t>Unique Rules</w:t>
            </w:r>
          </w:p>
        </w:tc>
        <w:tc>
          <w:tcPr>
            <w:tcW w:type="dxa" w:w="7569"/>
            <w:tcMar>
              <w:top w:w="80" w:type="dxa"/>
              <w:start w:w="100" w:type="dxa"/>
              <w:bottom w:w="80" w:type="dxa"/>
              <w:end w:w="100" w:type="dxa"/>
            </w:tcMar>
            <w:vAlign w:val="center"/>
          </w:tcPr>
          <w:p>
            <w:pPr>
              <w:spacing w:after="0"/>
            </w:pPr>
            <w:r>
              <w:rPr>
                <w:sz w:val="18"/>
              </w:rPr>
              <w:t>See indexes or service logic</w:t>
            </w:r>
          </w:p>
        </w:tc>
      </w:tr>
      <w:tr>
        <w:tc>
          <w:tcPr>
            <w:tcW w:type="dxa" w:w="7569"/>
            <w:shd w:fill="EAF2F8"/>
            <w:tcMar>
              <w:top w:w="80" w:type="dxa"/>
              <w:start w:w="100" w:type="dxa"/>
              <w:bottom w:w="80" w:type="dxa"/>
              <w:end w:w="100" w:type="dxa"/>
            </w:tcMar>
            <w:vAlign w:val="center"/>
          </w:tcPr>
          <w:p>
            <w:pPr>
              <w:spacing w:after="0"/>
            </w:pPr>
            <w:r>
              <w:rPr>
                <w:b/>
                <w:sz w:val="18"/>
              </w:rPr>
              <w:t>Foreign Keys</w:t>
            </w:r>
          </w:p>
        </w:tc>
        <w:tc>
          <w:tcPr>
            <w:tcW w:type="dxa" w:w="7569"/>
            <w:tcMar>
              <w:top w:w="80" w:type="dxa"/>
              <w:start w:w="100" w:type="dxa"/>
              <w:bottom w:w="80" w:type="dxa"/>
              <w:end w:w="100" w:type="dxa"/>
            </w:tcMar>
            <w:vAlign w:val="center"/>
          </w:tcPr>
          <w:p>
            <w:pPr>
              <w:spacing w:after="0"/>
            </w:pPr>
            <w:r>
              <w:rPr>
                <w:sz w:val="18"/>
              </w:rPr>
              <w:t>open_item_id → qb_accounting.open_items(id) | adjustment_journal_id → qb_accounting.journals(id)</w:t>
            </w:r>
          </w:p>
        </w:tc>
      </w:tr>
      <w:tr>
        <w:tc>
          <w:tcPr>
            <w:tcW w:type="dxa" w:w="7569"/>
            <w:shd w:fill="EAF2F8"/>
            <w:tcMar>
              <w:top w:w="80" w:type="dxa"/>
              <w:start w:w="100" w:type="dxa"/>
              <w:bottom w:w="80" w:type="dxa"/>
              <w:end w:w="100" w:type="dxa"/>
            </w:tcMar>
            <w:vAlign w:val="center"/>
          </w:tcPr>
          <w:p>
            <w:pPr>
              <w:spacing w:after="0"/>
            </w:pPr>
            <w:r>
              <w:rPr>
                <w:b/>
                <w:sz w:val="18"/>
              </w:rPr>
              <w:t>Index Highlights</w:t>
            </w:r>
          </w:p>
        </w:tc>
        <w:tc>
          <w:tcPr>
            <w:tcW w:type="dxa" w:w="7569"/>
            <w:tcMar>
              <w:top w:w="80" w:type="dxa"/>
              <w:start w:w="100" w:type="dxa"/>
              <w:bottom w:w="80" w:type="dxa"/>
              <w:end w:w="100" w:type="dxa"/>
            </w:tcMar>
            <w:vAlign w:val="center"/>
          </w:tcPr>
          <w:p>
            <w:pPr>
              <w:spacing w:after="0"/>
            </w:pPr>
            <w:r>
              <w:rPr>
                <w:sz w:val="18"/>
              </w:rPr>
              <w:t>open_item_id | adjustment_type | adjustment_date</w:t>
            </w:r>
          </w:p>
        </w:tc>
      </w:tr>
    </w:tbl>
    <w:p>
      <w:pPr>
        <w:spacing w:after="0"/>
        <w:ind w:left="340"/>
      </w:pPr>
      <w:r>
        <w:rPr>
          <w:b/>
        </w:rPr>
        <w:t xml:space="preserve">• </w:t>
      </w:r>
      <w:r>
        <w:rPr>
          <w:sz w:val="18"/>
        </w:rPr>
        <w:t>Useful for write-offs, round-off handling, manual corrections, and FX revaluation.</w:t>
      </w:r>
    </w:p>
    <w:p>
      <w:pPr>
        <w:spacing w:after="40"/>
      </w:pPr>
    </w:p>
    <w:tbl>
      <w:tblPr>
        <w:tblStyle w:val="TableGrid"/>
        <w:tblW w:type="auto" w:w="0"/>
        <w:jc w:val="center"/>
        <w:tblLayout w:type="fixed"/>
        <w:tblLook w:firstColumn="1" w:firstRow="1" w:lastColumn="0" w:lastRow="0" w:noHBand="0" w:noVBand="1" w:val="04A0"/>
      </w:tblPr>
      <w:tblGrid>
        <w:gridCol w:w="2721"/>
        <w:gridCol w:w="2608"/>
        <w:gridCol w:w="1020"/>
        <w:gridCol w:w="1814"/>
        <w:gridCol w:w="7030"/>
      </w:tblGrid>
      <w:tr>
        <w:trPr>
          <w:tblHeader w:val="true"/>
        </w:trPr>
        <w:tc>
          <w:tcPr>
            <w:tcW w:type="dxa" w:w="3028"/>
            <w:shd w:fill="1F4E79"/>
            <w:tcMar>
              <w:top w:w="80" w:type="dxa"/>
              <w:start w:w="100" w:type="dxa"/>
              <w:bottom w:w="80" w:type="dxa"/>
              <w:end w:w="100" w:type="dxa"/>
            </w:tcMar>
          </w:tcPr>
          <w:p>
            <w:pPr>
              <w:jc w:val="center"/>
            </w:pPr>
            <w:r>
              <w:rPr>
                <w:b/>
                <w:color w:val="FFFFFF"/>
                <w:sz w:val="18"/>
              </w:rPr>
              <w:t>Column</w:t>
            </w:r>
          </w:p>
        </w:tc>
        <w:tc>
          <w:tcPr>
            <w:tcW w:type="dxa" w:w="3028"/>
            <w:shd w:fill="1F4E79"/>
            <w:tcMar>
              <w:top w:w="80" w:type="dxa"/>
              <w:start w:w="100" w:type="dxa"/>
              <w:bottom w:w="80" w:type="dxa"/>
              <w:end w:w="100" w:type="dxa"/>
            </w:tcMar>
          </w:tcPr>
          <w:p>
            <w:pPr>
              <w:jc w:val="center"/>
            </w:pPr>
            <w:r>
              <w:rPr>
                <w:b/>
                <w:color w:val="FFFFFF"/>
                <w:sz w:val="18"/>
              </w:rPr>
              <w:t>Type</w:t>
            </w:r>
          </w:p>
        </w:tc>
        <w:tc>
          <w:tcPr>
            <w:tcW w:type="dxa" w:w="3028"/>
            <w:shd w:fill="1F4E79"/>
            <w:tcMar>
              <w:top w:w="80" w:type="dxa"/>
              <w:start w:w="100" w:type="dxa"/>
              <w:bottom w:w="80" w:type="dxa"/>
              <w:end w:w="100" w:type="dxa"/>
            </w:tcMar>
          </w:tcPr>
          <w:p>
            <w:pPr>
              <w:jc w:val="center"/>
            </w:pPr>
            <w:r>
              <w:rPr>
                <w:b/>
                <w:color w:val="FFFFFF"/>
                <w:sz w:val="18"/>
              </w:rPr>
              <w:t>Null</w:t>
            </w:r>
          </w:p>
        </w:tc>
        <w:tc>
          <w:tcPr>
            <w:tcW w:type="dxa" w:w="3028"/>
            <w:shd w:fill="1F4E79"/>
            <w:tcMar>
              <w:top w:w="80" w:type="dxa"/>
              <w:start w:w="100" w:type="dxa"/>
              <w:bottom w:w="80" w:type="dxa"/>
              <w:end w:w="100" w:type="dxa"/>
            </w:tcMar>
          </w:tcPr>
          <w:p>
            <w:pPr>
              <w:jc w:val="center"/>
            </w:pPr>
            <w:r>
              <w:rPr>
                <w:b/>
                <w:color w:val="FFFFFF"/>
                <w:sz w:val="18"/>
              </w:rPr>
              <w:t>Default</w:t>
            </w:r>
          </w:p>
        </w:tc>
        <w:tc>
          <w:tcPr>
            <w:tcW w:type="dxa" w:w="3028"/>
            <w:shd w:fill="1F4E79"/>
            <w:tcMar>
              <w:top w:w="80" w:type="dxa"/>
              <w:start w:w="100" w:type="dxa"/>
              <w:bottom w:w="80" w:type="dxa"/>
              <w:end w:w="100" w:type="dxa"/>
            </w:tcMar>
          </w:tcPr>
          <w:p>
            <w:pPr>
              <w:jc w:val="center"/>
            </w:pPr>
            <w:r>
              <w:rPr>
                <w:b/>
                <w:color w:val="FFFFFF"/>
                <w:sz w:val="18"/>
              </w:rPr>
              <w:t>Description</w:t>
            </w:r>
          </w:p>
        </w:tc>
      </w:tr>
      <w:tr>
        <w:tc>
          <w:tcPr>
            <w:tcW w:type="dxa" w:w="2721"/>
            <w:tcMar>
              <w:top w:w="80" w:type="dxa"/>
              <w:start w:w="100" w:type="dxa"/>
              <w:bottom w:w="80" w:type="dxa"/>
              <w:end w:w="100" w:type="dxa"/>
            </w:tcMar>
            <w:vAlign w:val="center"/>
            <w:shd w:fill="F8FBFF"/>
          </w:tcPr>
          <w:p>
            <w:pPr>
              <w:spacing w:after="0"/>
              <w:jc w:val="left"/>
            </w:pPr>
            <w:r>
              <w:rPr>
                <w:sz w:val="17"/>
              </w:rPr>
              <w:t>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gen_random_uuid()</w:t>
            </w:r>
          </w:p>
        </w:tc>
        <w:tc>
          <w:tcPr>
            <w:tcW w:type="dxa" w:w="7030"/>
            <w:tcMar>
              <w:top w:w="80" w:type="dxa"/>
              <w:start w:w="100" w:type="dxa"/>
              <w:bottom w:w="80" w:type="dxa"/>
              <w:end w:w="100" w:type="dxa"/>
            </w:tcMar>
            <w:vAlign w:val="center"/>
            <w:shd w:fill="F8FBFF"/>
          </w:tcPr>
          <w:p>
            <w:pPr>
              <w:spacing w:after="0"/>
              <w:jc w:val="left"/>
            </w:pPr>
            <w:r>
              <w:rPr>
                <w:sz w:val="17"/>
              </w:rPr>
              <w:t>Primary key.</w:t>
            </w:r>
          </w:p>
        </w:tc>
      </w:tr>
      <w:tr>
        <w:tc>
          <w:tcPr>
            <w:tcW w:type="dxa" w:w="2721"/>
            <w:tcMar>
              <w:top w:w="80" w:type="dxa"/>
              <w:start w:w="100" w:type="dxa"/>
              <w:bottom w:w="80" w:type="dxa"/>
              <w:end w:w="100" w:type="dxa"/>
            </w:tcMar>
            <w:vAlign w:val="center"/>
          </w:tcPr>
          <w:p>
            <w:pPr>
              <w:spacing w:after="0"/>
              <w:jc w:val="left"/>
            </w:pPr>
            <w:r>
              <w:rPr>
                <w:sz w:val="17"/>
              </w:rPr>
              <w:t>open_item_id</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Reference to qb_accounting.open_items.</w:t>
            </w:r>
          </w:p>
        </w:tc>
      </w:tr>
      <w:tr>
        <w:tc>
          <w:tcPr>
            <w:tcW w:type="dxa" w:w="2721"/>
            <w:tcMar>
              <w:top w:w="80" w:type="dxa"/>
              <w:start w:w="100" w:type="dxa"/>
              <w:bottom w:w="80" w:type="dxa"/>
              <w:end w:w="100" w:type="dxa"/>
            </w:tcMar>
            <w:vAlign w:val="center"/>
            <w:shd w:fill="F8FBFF"/>
          </w:tcPr>
          <w:p>
            <w:pPr>
              <w:spacing w:after="0"/>
              <w:jc w:val="left"/>
            </w:pPr>
            <w:r>
              <w:rPr>
                <w:sz w:val="17"/>
              </w:rPr>
              <w:t>adjustment_type</w:t>
            </w:r>
          </w:p>
        </w:tc>
        <w:tc>
          <w:tcPr>
            <w:tcW w:type="dxa" w:w="2608"/>
            <w:tcMar>
              <w:top w:w="80" w:type="dxa"/>
              <w:start w:w="100" w:type="dxa"/>
              <w:bottom w:w="80" w:type="dxa"/>
              <w:end w:w="100" w:type="dxa"/>
            </w:tcMar>
            <w:vAlign w:val="center"/>
            <w:shd w:fill="F8FBFF"/>
          </w:tcPr>
          <w:p>
            <w:pPr>
              <w:spacing w:after="0"/>
              <w:jc w:val="center"/>
            </w:pPr>
            <w:r>
              <w:rPr>
                <w:sz w:val="17"/>
              </w:rPr>
              <w:t>qb_accounting.open_item_adjustment_type_enum</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Type of balance adjustment.</w:t>
            </w:r>
          </w:p>
        </w:tc>
      </w:tr>
      <w:tr>
        <w:tc>
          <w:tcPr>
            <w:tcW w:type="dxa" w:w="2721"/>
            <w:tcMar>
              <w:top w:w="80" w:type="dxa"/>
              <w:start w:w="100" w:type="dxa"/>
              <w:bottom w:w="80" w:type="dxa"/>
              <w:end w:w="100" w:type="dxa"/>
            </w:tcMar>
            <w:vAlign w:val="center"/>
          </w:tcPr>
          <w:p>
            <w:pPr>
              <w:spacing w:after="0"/>
              <w:jc w:val="left"/>
            </w:pPr>
            <w:r>
              <w:rPr>
                <w:sz w:val="17"/>
              </w:rPr>
              <w:t>adjustment_date</w:t>
            </w:r>
          </w:p>
        </w:tc>
        <w:tc>
          <w:tcPr>
            <w:tcW w:type="dxa" w:w="2608"/>
            <w:tcMar>
              <w:top w:w="80" w:type="dxa"/>
              <w:start w:w="100" w:type="dxa"/>
              <w:bottom w:w="80" w:type="dxa"/>
              <w:end w:w="100" w:type="dxa"/>
            </w:tcMar>
            <w:vAlign w:val="center"/>
          </w:tcPr>
          <w:p>
            <w:pPr>
              <w:spacing w:after="0"/>
              <w:jc w:val="center"/>
            </w:pPr>
            <w:r>
              <w:rPr>
                <w:sz w:val="17"/>
              </w:rPr>
              <w:t>date</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Effective date of the adjustment.</w:t>
            </w:r>
          </w:p>
        </w:tc>
      </w:tr>
      <w:tr>
        <w:tc>
          <w:tcPr>
            <w:tcW w:type="dxa" w:w="2721"/>
            <w:tcMar>
              <w:top w:w="80" w:type="dxa"/>
              <w:start w:w="100" w:type="dxa"/>
              <w:bottom w:w="80" w:type="dxa"/>
              <w:end w:w="100" w:type="dxa"/>
            </w:tcMar>
            <w:vAlign w:val="center"/>
            <w:shd w:fill="F8FBFF"/>
          </w:tcPr>
          <w:p>
            <w:pPr>
              <w:spacing w:after="0"/>
              <w:jc w:val="left"/>
            </w:pPr>
            <w:r>
              <w:rPr>
                <w:sz w:val="17"/>
              </w:rPr>
              <w:t>adjustment_journal_id</w:t>
            </w:r>
          </w:p>
        </w:tc>
        <w:tc>
          <w:tcPr>
            <w:tcW w:type="dxa" w:w="2608"/>
            <w:tcMar>
              <w:top w:w="80" w:type="dxa"/>
              <w:start w:w="100" w:type="dxa"/>
              <w:bottom w:w="80" w:type="dxa"/>
              <w:end w:w="100" w:type="dxa"/>
            </w:tcMar>
            <w:vAlign w:val="center"/>
            <w:shd w:fill="F8FBFF"/>
          </w:tcPr>
          <w:p>
            <w:pPr>
              <w:spacing w:after="0"/>
              <w:jc w:val="center"/>
            </w:pPr>
            <w:r>
              <w:rPr>
                <w:sz w:val="17"/>
              </w:rPr>
              <w:t>uuid</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Journal created for the adjustment, where applicable.</w:t>
            </w:r>
          </w:p>
        </w:tc>
      </w:tr>
      <w:tr>
        <w:tc>
          <w:tcPr>
            <w:tcW w:type="dxa" w:w="2721"/>
            <w:tcMar>
              <w:top w:w="80" w:type="dxa"/>
              <w:start w:w="100" w:type="dxa"/>
              <w:bottom w:w="80" w:type="dxa"/>
              <w:end w:w="100" w:type="dxa"/>
            </w:tcMar>
            <w:vAlign w:val="center"/>
          </w:tcPr>
          <w:p>
            <w:pPr>
              <w:spacing w:after="0"/>
              <w:jc w:val="left"/>
            </w:pPr>
            <w:r>
              <w:rPr>
                <w:sz w:val="17"/>
              </w:rPr>
              <w:t>amount_txn</w:t>
            </w:r>
          </w:p>
        </w:tc>
        <w:tc>
          <w:tcPr>
            <w:tcW w:type="dxa" w:w="2608"/>
            <w:tcMar>
              <w:top w:w="80" w:type="dxa"/>
              <w:start w:w="100" w:type="dxa"/>
              <w:bottom w:w="80" w:type="dxa"/>
              <w:end w:w="100" w:type="dxa"/>
            </w:tcMar>
            <w:vAlign w:val="center"/>
          </w:tcPr>
          <w:p>
            <w:pPr>
              <w:spacing w:after="0"/>
              <w:jc w:val="center"/>
            </w:pPr>
            <w:r>
              <w:rPr>
                <w:sz w:val="17"/>
              </w:rPr>
              <w:t>numeric(20,6)</w:t>
            </w:r>
          </w:p>
        </w:tc>
        <w:tc>
          <w:tcPr>
            <w:tcW w:type="dxa" w:w="1020"/>
            <w:tcMar>
              <w:top w:w="80" w:type="dxa"/>
              <w:start w:w="100" w:type="dxa"/>
              <w:bottom w:w="80" w:type="dxa"/>
              <w:end w:w="100" w:type="dxa"/>
            </w:tcMar>
            <w:vAlign w:val="center"/>
          </w:tcPr>
          <w:p>
            <w:pPr>
              <w:spacing w:after="0"/>
              <w:jc w:val="center"/>
            </w:pPr>
            <w:r>
              <w:rPr>
                <w:sz w:val="17"/>
              </w:rPr>
              <w:t>No</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Adjustment amount in transaction currency.</w:t>
            </w:r>
          </w:p>
        </w:tc>
      </w:tr>
      <w:tr>
        <w:tc>
          <w:tcPr>
            <w:tcW w:type="dxa" w:w="2721"/>
            <w:tcMar>
              <w:top w:w="80" w:type="dxa"/>
              <w:start w:w="100" w:type="dxa"/>
              <w:bottom w:w="80" w:type="dxa"/>
              <w:end w:w="100" w:type="dxa"/>
            </w:tcMar>
            <w:vAlign w:val="center"/>
            <w:shd w:fill="F8FBFF"/>
          </w:tcPr>
          <w:p>
            <w:pPr>
              <w:spacing w:after="0"/>
              <w:jc w:val="left"/>
            </w:pPr>
            <w:r>
              <w:rPr>
                <w:sz w:val="17"/>
              </w:rPr>
              <w:t>amount_base</w:t>
            </w:r>
          </w:p>
        </w:tc>
        <w:tc>
          <w:tcPr>
            <w:tcW w:type="dxa" w:w="2608"/>
            <w:tcMar>
              <w:top w:w="80" w:type="dxa"/>
              <w:start w:w="100" w:type="dxa"/>
              <w:bottom w:w="80" w:type="dxa"/>
              <w:end w:w="100" w:type="dxa"/>
            </w:tcMar>
            <w:vAlign w:val="center"/>
            <w:shd w:fill="F8FBFF"/>
          </w:tcPr>
          <w:p>
            <w:pPr>
              <w:spacing w:after="0"/>
              <w:jc w:val="center"/>
            </w:pPr>
            <w:r>
              <w:rPr>
                <w:sz w:val="17"/>
              </w:rPr>
              <w:t>numeric(20,6)</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Adjustment amount in base currency.</w:t>
            </w:r>
          </w:p>
        </w:tc>
      </w:tr>
      <w:tr>
        <w:tc>
          <w:tcPr>
            <w:tcW w:type="dxa" w:w="2721"/>
            <w:tcMar>
              <w:top w:w="80" w:type="dxa"/>
              <w:start w:w="100" w:type="dxa"/>
              <w:bottom w:w="80" w:type="dxa"/>
              <w:end w:w="100" w:type="dxa"/>
            </w:tcMar>
            <w:vAlign w:val="center"/>
          </w:tcPr>
          <w:p>
            <w:pPr>
              <w:spacing w:after="0"/>
              <w:jc w:val="left"/>
            </w:pPr>
            <w:r>
              <w:rPr>
                <w:sz w:val="17"/>
              </w:rPr>
              <w:t>reason_code</w:t>
            </w:r>
          </w:p>
        </w:tc>
        <w:tc>
          <w:tcPr>
            <w:tcW w:type="dxa" w:w="2608"/>
            <w:tcMar>
              <w:top w:w="80" w:type="dxa"/>
              <w:start w:w="100" w:type="dxa"/>
              <w:bottom w:w="80" w:type="dxa"/>
              <w:end w:w="100" w:type="dxa"/>
            </w:tcMar>
            <w:vAlign w:val="center"/>
          </w:tcPr>
          <w:p>
            <w:pPr>
              <w:spacing w:after="0"/>
              <w:jc w:val="center"/>
            </w:pPr>
            <w:r>
              <w:rPr>
                <w:sz w:val="17"/>
              </w:rPr>
              <w:t>varchar(50)</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Normalized finance reason code.</w:t>
            </w:r>
          </w:p>
        </w:tc>
      </w:tr>
      <w:tr>
        <w:tc>
          <w:tcPr>
            <w:tcW w:type="dxa" w:w="2721"/>
            <w:tcMar>
              <w:top w:w="80" w:type="dxa"/>
              <w:start w:w="100" w:type="dxa"/>
              <w:bottom w:w="80" w:type="dxa"/>
              <w:end w:w="100" w:type="dxa"/>
            </w:tcMar>
            <w:vAlign w:val="center"/>
            <w:shd w:fill="F8FBFF"/>
          </w:tcPr>
          <w:p>
            <w:pPr>
              <w:spacing w:after="0"/>
              <w:jc w:val="left"/>
            </w:pPr>
            <w:r>
              <w:rPr>
                <w:sz w:val="17"/>
              </w:rPr>
              <w:t>notes</w:t>
            </w:r>
          </w:p>
        </w:tc>
        <w:tc>
          <w:tcPr>
            <w:tcW w:type="dxa" w:w="2608"/>
            <w:tcMar>
              <w:top w:w="80" w:type="dxa"/>
              <w:start w:w="100" w:type="dxa"/>
              <w:bottom w:w="80" w:type="dxa"/>
              <w:end w:w="100" w:type="dxa"/>
            </w:tcMar>
            <w:vAlign w:val="center"/>
            <w:shd w:fill="F8FBFF"/>
          </w:tcPr>
          <w:p>
            <w:pPr>
              <w:spacing w:after="0"/>
              <w:jc w:val="center"/>
            </w:pPr>
            <w:r>
              <w:rPr>
                <w:sz w:val="17"/>
              </w:rPr>
              <w:t>text</w:t>
            </w:r>
          </w:p>
        </w:tc>
        <w:tc>
          <w:tcPr>
            <w:tcW w:type="dxa" w:w="1020"/>
            <w:tcMar>
              <w:top w:w="80" w:type="dxa"/>
              <w:start w:w="100" w:type="dxa"/>
              <w:bottom w:w="80" w:type="dxa"/>
              <w:end w:w="100" w:type="dxa"/>
            </w:tcMar>
            <w:vAlign w:val="center"/>
            <w:shd w:fill="F8FBFF"/>
          </w:tcPr>
          <w:p>
            <w:pPr>
              <w:spacing w:after="0"/>
              <w:jc w:val="center"/>
            </w:pPr>
            <w:r>
              <w:rPr>
                <w:sz w:val="17"/>
              </w:rPr>
              <w:t>Yes</w:t>
            </w:r>
          </w:p>
        </w:tc>
        <w:tc>
          <w:tcPr>
            <w:tcW w:type="dxa" w:w="1814"/>
            <w:tcMar>
              <w:top w:w="80" w:type="dxa"/>
              <w:start w:w="100" w:type="dxa"/>
              <w:bottom w:w="80" w:type="dxa"/>
              <w:end w:w="100" w:type="dxa"/>
            </w:tcMar>
            <w:vAlign w:val="center"/>
            <w:shd w:fill="F8FBFF"/>
          </w:tcPr>
          <w:p>
            <w:pPr>
              <w:spacing w:after="0"/>
              <w:jc w:val="center"/>
            </w:pPr>
            <w:r>
              <w:rPr>
                <w:sz w:val="17"/>
              </w:rPr>
              <w:t>—</w:t>
            </w:r>
          </w:p>
        </w:tc>
        <w:tc>
          <w:tcPr>
            <w:tcW w:type="dxa" w:w="7030"/>
            <w:tcMar>
              <w:top w:w="80" w:type="dxa"/>
              <w:start w:w="100" w:type="dxa"/>
              <w:bottom w:w="80" w:type="dxa"/>
              <w:end w:w="100" w:type="dxa"/>
            </w:tcMar>
            <w:vAlign w:val="center"/>
            <w:shd w:fill="F8FBFF"/>
          </w:tcPr>
          <w:p>
            <w:pPr>
              <w:spacing w:after="0"/>
              <w:jc w:val="left"/>
            </w:pPr>
            <w:r>
              <w:rPr>
                <w:sz w:val="17"/>
              </w:rPr>
              <w:t>Human explanation.</w:t>
            </w:r>
          </w:p>
        </w:tc>
      </w:tr>
      <w:tr>
        <w:tc>
          <w:tcPr>
            <w:tcW w:type="dxa" w:w="2721"/>
            <w:tcMar>
              <w:top w:w="80" w:type="dxa"/>
              <w:start w:w="100" w:type="dxa"/>
              <w:bottom w:w="80" w:type="dxa"/>
              <w:end w:w="100" w:type="dxa"/>
            </w:tcMar>
            <w:vAlign w:val="center"/>
          </w:tcPr>
          <w:p>
            <w:pPr>
              <w:spacing w:after="0"/>
              <w:jc w:val="left"/>
            </w:pPr>
            <w:r>
              <w:rPr>
                <w:sz w:val="17"/>
              </w:rPr>
              <w:t>created_by</w:t>
            </w:r>
          </w:p>
        </w:tc>
        <w:tc>
          <w:tcPr>
            <w:tcW w:type="dxa" w:w="2608"/>
            <w:tcMar>
              <w:top w:w="80" w:type="dxa"/>
              <w:start w:w="100" w:type="dxa"/>
              <w:bottom w:w="80" w:type="dxa"/>
              <w:end w:w="100" w:type="dxa"/>
            </w:tcMar>
            <w:vAlign w:val="center"/>
          </w:tcPr>
          <w:p>
            <w:pPr>
              <w:spacing w:after="0"/>
              <w:jc w:val="center"/>
            </w:pPr>
            <w:r>
              <w:rPr>
                <w:sz w:val="17"/>
              </w:rPr>
              <w:t>uuid</w:t>
            </w:r>
          </w:p>
        </w:tc>
        <w:tc>
          <w:tcPr>
            <w:tcW w:type="dxa" w:w="1020"/>
            <w:tcMar>
              <w:top w:w="80" w:type="dxa"/>
              <w:start w:w="100" w:type="dxa"/>
              <w:bottom w:w="80" w:type="dxa"/>
              <w:end w:w="100" w:type="dxa"/>
            </w:tcMar>
            <w:vAlign w:val="center"/>
          </w:tcPr>
          <w:p>
            <w:pPr>
              <w:spacing w:after="0"/>
              <w:jc w:val="center"/>
            </w:pPr>
            <w:r>
              <w:rPr>
                <w:sz w:val="17"/>
              </w:rPr>
              <w:t>Yes</w:t>
            </w:r>
          </w:p>
        </w:tc>
        <w:tc>
          <w:tcPr>
            <w:tcW w:type="dxa" w:w="1814"/>
            <w:tcMar>
              <w:top w:w="80" w:type="dxa"/>
              <w:start w:w="100" w:type="dxa"/>
              <w:bottom w:w="80" w:type="dxa"/>
              <w:end w:w="100" w:type="dxa"/>
            </w:tcMar>
            <w:vAlign w:val="center"/>
          </w:tcPr>
          <w:p>
            <w:pPr>
              <w:spacing w:after="0"/>
              <w:jc w:val="center"/>
            </w:pPr>
            <w:r>
              <w:rPr>
                <w:sz w:val="17"/>
              </w:rPr>
              <w:t>—</w:t>
            </w:r>
          </w:p>
        </w:tc>
        <w:tc>
          <w:tcPr>
            <w:tcW w:type="dxa" w:w="7030"/>
            <w:tcMar>
              <w:top w:w="80" w:type="dxa"/>
              <w:start w:w="100" w:type="dxa"/>
              <w:bottom w:w="80" w:type="dxa"/>
              <w:end w:w="100" w:type="dxa"/>
            </w:tcMar>
            <w:vAlign w:val="center"/>
          </w:tcPr>
          <w:p>
            <w:pPr>
              <w:spacing w:after="0"/>
              <w:jc w:val="left"/>
            </w:pPr>
            <w:r>
              <w:rPr>
                <w:sz w:val="17"/>
              </w:rPr>
              <w:t>User or service that created the adjustment.</w:t>
            </w:r>
          </w:p>
        </w:tc>
      </w:tr>
      <w:tr>
        <w:tc>
          <w:tcPr>
            <w:tcW w:type="dxa" w:w="2721"/>
            <w:tcMar>
              <w:top w:w="80" w:type="dxa"/>
              <w:start w:w="100" w:type="dxa"/>
              <w:bottom w:w="80" w:type="dxa"/>
              <w:end w:w="100" w:type="dxa"/>
            </w:tcMar>
            <w:vAlign w:val="center"/>
            <w:shd w:fill="F8FBFF"/>
          </w:tcPr>
          <w:p>
            <w:pPr>
              <w:spacing w:after="0"/>
              <w:jc w:val="left"/>
            </w:pPr>
            <w:r>
              <w:rPr>
                <w:sz w:val="17"/>
              </w:rPr>
              <w:t>created_at</w:t>
            </w:r>
          </w:p>
        </w:tc>
        <w:tc>
          <w:tcPr>
            <w:tcW w:type="dxa" w:w="2608"/>
            <w:tcMar>
              <w:top w:w="80" w:type="dxa"/>
              <w:start w:w="100" w:type="dxa"/>
              <w:bottom w:w="80" w:type="dxa"/>
              <w:end w:w="100" w:type="dxa"/>
            </w:tcMar>
            <w:vAlign w:val="center"/>
            <w:shd w:fill="F8FBFF"/>
          </w:tcPr>
          <w:p>
            <w:pPr>
              <w:spacing w:after="0"/>
              <w:jc w:val="center"/>
            </w:pPr>
            <w:r>
              <w:rPr>
                <w:sz w:val="17"/>
              </w:rPr>
              <w:t>timestamptz</w:t>
            </w:r>
          </w:p>
        </w:tc>
        <w:tc>
          <w:tcPr>
            <w:tcW w:type="dxa" w:w="1020"/>
            <w:tcMar>
              <w:top w:w="80" w:type="dxa"/>
              <w:start w:w="100" w:type="dxa"/>
              <w:bottom w:w="80" w:type="dxa"/>
              <w:end w:w="100" w:type="dxa"/>
            </w:tcMar>
            <w:vAlign w:val="center"/>
            <w:shd w:fill="F8FBFF"/>
          </w:tcPr>
          <w:p>
            <w:pPr>
              <w:spacing w:after="0"/>
              <w:jc w:val="center"/>
            </w:pPr>
            <w:r>
              <w:rPr>
                <w:sz w:val="17"/>
              </w:rPr>
              <w:t>No</w:t>
            </w:r>
          </w:p>
        </w:tc>
        <w:tc>
          <w:tcPr>
            <w:tcW w:type="dxa" w:w="1814"/>
            <w:tcMar>
              <w:top w:w="80" w:type="dxa"/>
              <w:start w:w="100" w:type="dxa"/>
              <w:bottom w:w="80" w:type="dxa"/>
              <w:end w:w="100" w:type="dxa"/>
            </w:tcMar>
            <w:vAlign w:val="center"/>
            <w:shd w:fill="F8FBFF"/>
          </w:tcPr>
          <w:p>
            <w:pPr>
              <w:spacing w:after="0"/>
              <w:jc w:val="center"/>
            </w:pPr>
            <w:r>
              <w:rPr>
                <w:sz w:val="17"/>
              </w:rPr>
              <w:t>now()</w:t>
            </w:r>
          </w:p>
        </w:tc>
        <w:tc>
          <w:tcPr>
            <w:tcW w:type="dxa" w:w="7030"/>
            <w:tcMar>
              <w:top w:w="80" w:type="dxa"/>
              <w:start w:w="100" w:type="dxa"/>
              <w:bottom w:w="80" w:type="dxa"/>
              <w:end w:w="100" w:type="dxa"/>
            </w:tcMar>
            <w:vAlign w:val="center"/>
            <w:shd w:fill="F8FBFF"/>
          </w:tcPr>
          <w:p>
            <w:pPr>
              <w:spacing w:after="0"/>
              <w:jc w:val="left"/>
            </w:pPr>
            <w:r>
              <w:rPr>
                <w:sz w:val="17"/>
              </w:rPr>
              <w:t>Record creation timestamp.</w:t>
            </w:r>
          </w:p>
        </w:tc>
      </w:tr>
    </w:tbl>
    <w:p/>
    <w:p>
      <w:pPr>
        <w:pStyle w:val="Heading1"/>
      </w:pPr>
      <w:r>
        <w:t>5. Implementation Notes</w:t>
      </w:r>
    </w:p>
    <w:p>
      <w:pPr>
        <w:ind w:left="340"/>
      </w:pPr>
      <w:r>
        <w:rPr>
          <w:b/>
        </w:rPr>
        <w:t xml:space="preserve">• </w:t>
      </w:r>
      <w:r>
        <w:rPr>
          <w:sz w:val="20"/>
        </w:rPr>
        <w:t>The SQL file ships separately as qb_accounting_schema_v1.sql.</w:t>
      </w:r>
    </w:p>
    <w:p>
      <w:pPr>
        <w:ind w:left="340"/>
      </w:pPr>
      <w:r>
        <w:rPr>
          <w:b/>
        </w:rPr>
        <w:t xml:space="preserve">• </w:t>
      </w:r>
      <w:r>
        <w:rPr>
          <w:sz w:val="20"/>
        </w:rPr>
        <w:t>Cross-module identifiers are soft references by design. If your modular monolith shares a stable global ID strategy and you want hard foreign keys across schemas, add them only after the ownership contract is frozen.</w:t>
      </w:r>
    </w:p>
    <w:p>
      <w:pPr>
        <w:ind w:left="340"/>
      </w:pPr>
      <w:r>
        <w:rPr>
          <w:b/>
        </w:rPr>
        <w:t xml:space="preserve">• </w:t>
      </w:r>
      <w:r>
        <w:rPr>
          <w:sz w:val="20"/>
        </w:rPr>
        <w:t>Journal balance cannot be fully enforced with a row-level CHECK constraint; use posting services, stored procedures, or deferred validation before status transitions to POSTED.</w:t>
      </w:r>
    </w:p>
    <w:p>
      <w:pPr>
        <w:ind w:left="340"/>
      </w:pPr>
      <w:r>
        <w:rPr>
          <w:b/>
        </w:rPr>
        <w:t xml:space="preserve">• </w:t>
      </w:r>
      <w:r>
        <w:rPr>
          <w:sz w:val="20"/>
        </w:rPr>
        <w:t>Open-item balances should be mutated only by controlled allocation and adjustment workflows.</w:t>
      </w:r>
    </w:p>
    <w:sectPr w:rsidR="00FC693F" w:rsidRPr="0006063C" w:rsidSect="00034616">
      <w:footerReference w:type="default" r:id="rId9"/>
      <w:pgSz w:w="16838" w:h="11906" w:orient="landscape"/>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QB Accounting Schema &amp; Data Dictionary 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36609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