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C4" w:rsidRDefault="009D5295" w:rsidP="009D5295">
      <w:pPr>
        <w:pStyle w:val="1"/>
      </w:pPr>
      <w:r>
        <w:rPr>
          <w:rFonts w:hint="eastAsia"/>
        </w:rPr>
        <w:t>ajax知识点总结：</w:t>
      </w:r>
    </w:p>
    <w:p w:rsidR="00A6582A" w:rsidRDefault="00A6582A" w:rsidP="009B62F1">
      <w:pPr>
        <w:pStyle w:val="3"/>
      </w:pPr>
      <w:r>
        <w:rPr>
          <w:rFonts w:hint="eastAsia"/>
        </w:rPr>
        <w:t>一，ajax使用配置</w:t>
      </w:r>
    </w:p>
    <w:p w:rsidR="00A6582A" w:rsidRPr="00A6582A" w:rsidRDefault="00A6582A" w:rsidP="00A6582A">
      <w:pPr>
        <w:rPr>
          <w:szCs w:val="21"/>
        </w:rPr>
      </w:pPr>
      <w:r w:rsidRPr="00A6582A">
        <w:rPr>
          <w:rFonts w:hint="eastAsia"/>
          <w:szCs w:val="21"/>
        </w:rPr>
        <w:t>使用</w:t>
      </w:r>
      <w:r w:rsidRPr="00A6582A">
        <w:rPr>
          <w:szCs w:val="21"/>
        </w:rPr>
        <w:t>ajax之前先引入jquery</w:t>
      </w:r>
    </w:p>
    <w:p w:rsidR="00A6582A" w:rsidRDefault="00A6582A" w:rsidP="00A6582A">
      <w:pPr>
        <w:rPr>
          <w:szCs w:val="21"/>
        </w:rPr>
      </w:pPr>
      <w:r w:rsidRPr="00A6582A">
        <w:rPr>
          <w:szCs w:val="21"/>
        </w:rPr>
        <w:t>&lt;script type="text/javascript" src="js/jquery-1.8.2.js"&gt;&lt;/script&gt;</w:t>
      </w:r>
    </w:p>
    <w:p w:rsidR="00A6582A" w:rsidRPr="00A6582A" w:rsidRDefault="00A6582A" w:rsidP="009B62F1">
      <w:pPr>
        <w:pStyle w:val="3"/>
        <w:rPr>
          <w:rFonts w:hint="eastAsia"/>
        </w:rPr>
      </w:pPr>
      <w:r>
        <w:rPr>
          <w:rFonts w:hint="eastAsia"/>
        </w:rPr>
        <w:t>二，ajax常用格式</w:t>
      </w:r>
    </w:p>
    <w:p w:rsidR="009D5295" w:rsidRDefault="00000C77" w:rsidP="00000C77">
      <w:pPr>
        <w:pStyle w:val="a5"/>
        <w:numPr>
          <w:ilvl w:val="0"/>
          <w:numId w:val="1"/>
        </w:numPr>
        <w:ind w:firstLineChars="0"/>
      </w:pPr>
      <w:r w:rsidRPr="00000C77">
        <w:rPr>
          <w:rStyle w:val="20"/>
          <w:rFonts w:hint="eastAsia"/>
        </w:rPr>
        <w:t>代码实例</w:t>
      </w:r>
      <w:r>
        <w:rPr>
          <w:rFonts w:hint="eastAsia"/>
        </w:rPr>
        <w:t>：</w:t>
      </w:r>
    </w:p>
    <w:p w:rsidR="00A6582A" w:rsidRDefault="00A6582A" w:rsidP="00A6582A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　</w:t>
      </w:r>
      <w:r>
        <w:t>var u = $("#uUsername").val();</w:t>
      </w:r>
    </w:p>
    <w:p w:rsidR="00A6582A" w:rsidRPr="00A6582A" w:rsidRDefault="00A6582A" w:rsidP="00A6582A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　　</w:t>
      </w:r>
      <w:r>
        <w:t>1）</w:t>
      </w:r>
      <w:r>
        <w:t xml:space="preserve">  $.ajax({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</w:t>
      </w:r>
      <w:r>
        <w:t xml:space="preserve">url : 'user/checkUname', 　   </w:t>
      </w:r>
      <w:r>
        <w:t xml:space="preserve">    </w:t>
      </w:r>
      <w:r>
        <w:t xml:space="preserve">&lt;!-- url  :请求地址 --&gt;  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</w:t>
      </w:r>
      <w:r>
        <w:t xml:space="preserve">type : 'post',　　　　　　　　</w:t>
      </w:r>
      <w:r>
        <w:rPr>
          <w:rFonts w:hint="eastAsia"/>
        </w:rPr>
        <w:t xml:space="preserve"> </w:t>
      </w:r>
      <w:r>
        <w:t xml:space="preserve">   </w:t>
      </w:r>
      <w:r>
        <w:t xml:space="preserve">&lt;!--type ：请求类型:post/get --&gt; 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</w:t>
      </w:r>
      <w:r>
        <w:t xml:space="preserve">data : {　　　　　　　　　　　</w:t>
      </w:r>
      <w:r>
        <w:rPr>
          <w:rFonts w:hint="eastAsia"/>
        </w:rPr>
        <w:t xml:space="preserve"> </w:t>
      </w:r>
      <w:r>
        <w:t xml:space="preserve"> </w:t>
      </w:r>
      <w:r>
        <w:t xml:space="preserve">&lt;!--data ：发送给服务器的数据 --&gt;      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　　　　</w:t>
      </w:r>
      <w:r>
        <w:t xml:space="preserve">uUsername : u,　　　　</w:t>
      </w:r>
      <w:r>
        <w:rPr>
          <w:rFonts w:hint="eastAsia"/>
        </w:rPr>
        <w:t xml:space="preserve"> </w:t>
      </w:r>
      <w:r>
        <w:t xml:space="preserve">&lt;!-- 使用自己声明的对象 --&gt;  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　　　　</w:t>
      </w:r>
      <w:r>
        <w:t xml:space="preserve">uPwd : $("#pwd").val()　　　 &lt;! -- 直接获取页面的对象 --&gt;  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　　</w:t>
      </w:r>
      <w:r>
        <w:t>},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</w:t>
      </w:r>
      <w:r>
        <w:t>dataType : 'json',      &lt;!--dataType:服务器返回的数据类型 text/xml/script/html/json/jsonp --&gt;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</w:t>
      </w:r>
      <w:r>
        <w:t xml:space="preserve">success: function(data){　　　</w:t>
      </w:r>
      <w:r>
        <w:rPr>
          <w:rFonts w:hint="eastAsia"/>
        </w:rPr>
        <w:t xml:space="preserve"> </w:t>
      </w:r>
      <w:r>
        <w:t xml:space="preserve"> </w:t>
      </w:r>
      <w:r>
        <w:t xml:space="preserve">&lt;!--回调函数 --&gt;        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　　</w:t>
      </w:r>
      <w:r>
        <w:t xml:space="preserve">console.log(data); </w:t>
      </w:r>
      <w:r>
        <w:t>&lt;! -- 浏览器控制台显示返回内容（建议使用）--&gt;</w:t>
      </w:r>
    </w:p>
    <w:p w:rsidR="00A6582A" w:rsidRDefault="00A6582A" w:rsidP="00A6582A">
      <w:pPr>
        <w:pStyle w:val="a5"/>
        <w:ind w:left="360"/>
      </w:pPr>
      <w:r>
        <w:rPr>
          <w:rFonts w:hint="eastAsia"/>
        </w:rPr>
        <w:t xml:space="preserve">　　　　　　</w:t>
      </w:r>
      <w:r>
        <w:t>alert(data);　　　　　　     &lt;! -- 弹框显示返回内容 --&gt;</w:t>
      </w:r>
    </w:p>
    <w:p w:rsidR="00A6582A" w:rsidRDefault="00A6582A" w:rsidP="003E1EE0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　　　　　　</w:t>
      </w:r>
      <w:r>
        <w:t>}</w:t>
      </w:r>
    </w:p>
    <w:p w:rsidR="00A6582A" w:rsidRDefault="00A6582A" w:rsidP="00A658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　　　　</w:t>
      </w:r>
      <w:r>
        <w:t>});</w:t>
      </w:r>
    </w:p>
    <w:p w:rsidR="00000C77" w:rsidRPr="00000C77" w:rsidRDefault="00000C77" w:rsidP="00000C77">
      <w:pPr>
        <w:pStyle w:val="a5"/>
        <w:numPr>
          <w:ilvl w:val="0"/>
          <w:numId w:val="1"/>
        </w:numPr>
        <w:ind w:firstLineChars="0"/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Style w:val="20"/>
          <w:rFonts w:hint="eastAsia"/>
        </w:rPr>
        <w:t>参数说明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1.url: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String类型的参数，（默认为当前页地址）发送请求的地址。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2.type: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String类型的参数，请求方式（post或get）默认为get。注意其他http请求方法，例如put和delete也可以使用，但仅部分浏览器支持。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3.timeout: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Number类型的参数，设置请求超时时间（毫秒）。此设置将覆盖$.ajaxSetup()方法的全局设置。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4.async: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lastRenderedPageBreak/>
        <w:t>要求为</w:t>
      </w:r>
      <w:r w:rsidRPr="00000C77">
        <w:rPr>
          <w:rFonts w:ascii="黑体" w:eastAsia="黑体" w:hAnsi="黑体"/>
          <w:sz w:val="24"/>
          <w:szCs w:val="24"/>
        </w:rPr>
        <w:t>Boolean类型的参数，默认设置为true，所有请求均为异步请求。如果需要发送同步请求，请将此选项设置为false。注意，同步请求将锁住浏览器，用户其他操作必须等待请求完成才可以执行。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5.cache: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Boolean类型的参数，默认为true（当dataType为script时，默认为false），设置为false将不会从浏览器缓存中加载请求信息。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6.data: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Object或String类型的参数，发送到服务器的数据。如果已经不是字符串，将自动转换为字符串格式。get请求中将附加在url后。防止这种自动转换，可以查看　　processData选项。对象必须为key/value格式，例如{foo1:"bar1",foo2:"bar2"}转换为&amp;foo1=bar1&amp;foo2=bar2。如果是数组，JQuery将自动为不同值对应同一个名称。例如{foo:["bar1","bar2"]}转换为&amp;foo=bar1&amp;foo=bar2。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7.dataType: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String类型的参数，预期服务器返回的数据类型。如果不指定，JQuery将自动根据http包mime信息返回responseXML或responseText，并作为回调函数参数传递。可用的类型如下：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xml：返回XML文档，可用JQuery处理。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html：返回纯文本HTML信息；包含的script标签会在插入DOM时执行。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script：返回纯文本JavaScript代码。不会自动缓存结果。除非设置了cache参数。注意在远程请求时（不在同一个域下），所有post请求都将转为get请求。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json：返回JSON数据。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jsonp：JSONP格式。使用SONP形式调用函数时，例如myurl?callback=?，JQuery将自动替换后一个“?”为正确的函数名，以执行回调函数。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text：返回纯文本字符串。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8.beforeSend：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Function类型的参数，发送请求前可以修改XMLHttpRequest对象的函数，例如添加自定义HTTP头。在beforeSend中如果返回false可以取消本次ajax请求。XMLHttpRequest对象是惟一的参数。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function(XMLHttpRequest){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   this;   //调用本次ajax请求时传递的options参数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}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9.complete：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Function类型的参数，请求完成后调用的回调函数（请求成功或失败时均调用）。参数：XMLHttpRequest对象和一个描述成功请求类型的字符串。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function(XMLHttpRequest, textStatus){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 this;    //调用本次ajax请求时传递的options参数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}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10.success：要求为Function类型的参数，请求成功后调用的回调函数，有两个参数。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(1)由服务器返回，并根据dataType参数进行处理后的数据。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(2)描述状态的字符串。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function(data, textStatus){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//data可能是xmlDoc、jsonObj、html、text等等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this;  //调用本次ajax请求时传递的options参数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}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11.error: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Function类型的参数，请求失败时被调用的函数。该函数有3个参数，即XMLHttpRequest对象、错误信息、捕获的错误对象(可选)。ajax事件函数如下：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function(XMLHttpRequest, textStatus, errorThrown){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//通常情况下textStatus和errorThrown只有其中一个包含信息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this;   //调用本次ajax请求时传递的options参数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}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12.contentType：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String类型的参数，当发送信息至服务器时，内容编码类型默认为"application/x-www-form-urlencoded"。该默认值适合大多数应用场合。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13.dataFilter：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Function类型的参数，给Ajax返回的原始数据进行预处理的函数。提供data和type两个参数。data是Ajax返回的原始数据，type是调用jQuery.ajax时提供的dataType参数。函数返回的值将由jQuery进一步处理。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function(data, type){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    //返回处理后的数据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    return data;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}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14.dataFilter：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Function类型的参数，给Ajax返回的原始数据进行预处理的函数。提供data和type两个参数。data是Ajax返回的原始数据，type是调用jQuery.ajax时提供的dataType参数。函数返回的值将由jQuery进一步处理。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function(data, type){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    //返回处理后的数据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    return data;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 xml:space="preserve">            }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lastRenderedPageBreak/>
        <w:t>15.global：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Boolean类型的参数，默认为true。表示是否触发全局ajax事件。设置为false将不会触发全局ajax事件，ajaxStart或ajaxStop可用于控制各种ajax事件。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16.ifModified：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Boolean类型的参数，默认为false。仅在服务器数据改变时获取新数据。服务器数据改变判断的依据是Last-Modified头信息。默认值是false，即忽略头信息。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17.jsonp：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String类型的参数，在一个jsonp请求中重写回调函数的名字。该值用来替代在"callback=?"这种GET或POST请求中URL参数里的"callback"部分，例如{jsonp:'onJsonPLoad'}会导致将"onJsonPLoad=?"传给服务器。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18.username：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String类型的参数，用于响应HTTP访问认证请求的用户名。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19.password：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String类型的参数，用于响应HTTP访问认证请求的密码。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20.processData：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Boolean类型的参数，默认为true。默认情况下，发送的数据将被转换为对象（从技术角度来讲并非字符串）以配合默认内容类型"application/x-www-form-urlencoded"。如果要发送DOM树信息或者其他不希望转换的信息，请设置为false。</w:t>
      </w: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</w:p>
    <w:p w:rsidR="00000C77" w:rsidRPr="00000C77" w:rsidRDefault="00000C77" w:rsidP="00000C77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/>
          <w:sz w:val="24"/>
          <w:szCs w:val="24"/>
        </w:rPr>
        <w:t>21.scriptCharset：</w:t>
      </w:r>
    </w:p>
    <w:p w:rsidR="00000C77" w:rsidRDefault="00000C77" w:rsidP="00000C77">
      <w:pPr>
        <w:pStyle w:val="a5"/>
        <w:ind w:left="360" w:firstLineChars="0" w:firstLine="0"/>
        <w:rPr>
          <w:rFonts w:ascii="黑体" w:eastAsia="黑体" w:hAnsi="黑体"/>
          <w:sz w:val="24"/>
          <w:szCs w:val="24"/>
        </w:rPr>
      </w:pPr>
      <w:r w:rsidRPr="00000C77">
        <w:rPr>
          <w:rFonts w:ascii="黑体" w:eastAsia="黑体" w:hAnsi="黑体" w:hint="eastAsia"/>
          <w:sz w:val="24"/>
          <w:szCs w:val="24"/>
        </w:rPr>
        <w:t>要求为</w:t>
      </w:r>
      <w:r w:rsidRPr="00000C77">
        <w:rPr>
          <w:rFonts w:ascii="黑体" w:eastAsia="黑体" w:hAnsi="黑体"/>
          <w:sz w:val="24"/>
          <w:szCs w:val="24"/>
        </w:rPr>
        <w:t>String类型的参数，只有当请求时dataType为"jsonp"或者"script"，并且type是GET时才会用于强制修改字符集(charset)。通常在本地和远程的内容编码不同时使用。</w:t>
      </w:r>
    </w:p>
    <w:p w:rsidR="00D81C2C" w:rsidRPr="00D81C2C" w:rsidRDefault="00D81C2C" w:rsidP="00D81C2C">
      <w:pPr>
        <w:rPr>
          <w:rFonts w:ascii="黑体" w:eastAsia="黑体" w:hAnsi="黑体" w:hint="eastAsia"/>
          <w:sz w:val="24"/>
          <w:szCs w:val="24"/>
        </w:rPr>
      </w:pPr>
    </w:p>
    <w:p w:rsidR="00D81C2C" w:rsidRPr="00D81C2C" w:rsidRDefault="00D81C2C" w:rsidP="00D81C2C">
      <w:pPr>
        <w:pStyle w:val="a5"/>
        <w:ind w:left="360" w:firstLine="480"/>
        <w:rPr>
          <w:rFonts w:ascii="黑体" w:eastAsia="黑体" w:hAnsi="黑体"/>
          <w:sz w:val="24"/>
          <w:szCs w:val="24"/>
        </w:rPr>
      </w:pPr>
      <w:r w:rsidRPr="00D81C2C">
        <w:rPr>
          <w:rFonts w:ascii="黑体" w:eastAsia="黑体" w:hAnsi="黑体"/>
          <w:sz w:val="24"/>
          <w:szCs w:val="24"/>
        </w:rPr>
        <w:t>22.顺便说一下$.each()函数:</w:t>
      </w:r>
    </w:p>
    <w:p w:rsidR="00D81C2C" w:rsidRDefault="00D81C2C" w:rsidP="00D81C2C">
      <w:pPr>
        <w:pStyle w:val="a5"/>
        <w:ind w:left="360" w:firstLineChars="0" w:firstLine="0"/>
        <w:rPr>
          <w:rFonts w:ascii="黑体" w:eastAsia="黑体" w:hAnsi="黑体"/>
          <w:sz w:val="24"/>
          <w:szCs w:val="24"/>
        </w:rPr>
      </w:pPr>
      <w:r w:rsidRPr="00D81C2C">
        <w:rPr>
          <w:rFonts w:ascii="黑体" w:eastAsia="黑体" w:hAnsi="黑体"/>
          <w:sz w:val="24"/>
          <w:szCs w:val="24"/>
        </w:rPr>
        <w:t>$.each()函数不同于JQuery对象的each()方法，它是一个全局函数，不操作JQuery对象，而是以一个数组或者对象作为第1个参数，以一个回调函数作为第2个参数。回调函数拥有两个参数：第1个为对象的成员或数组的索引，第2个为对应变量或内容。</w:t>
      </w:r>
    </w:p>
    <w:p w:rsidR="005E435A" w:rsidRDefault="009B62F1" w:rsidP="009B62F1">
      <w:pPr>
        <w:pStyle w:val="3"/>
      </w:pPr>
      <w:r>
        <w:rPr>
          <w:rFonts w:hint="eastAsia"/>
        </w:rPr>
        <w:t>三、json转换配置</w:t>
      </w:r>
    </w:p>
    <w:p w:rsidR="009B62F1" w:rsidRDefault="009B62F1" w:rsidP="009B62F1">
      <w:r>
        <w:rPr>
          <w:rFonts w:hint="eastAsia"/>
        </w:rPr>
        <w:t>1、返回值写需要返回的类型</w:t>
      </w:r>
    </w:p>
    <w:p w:rsidR="009B62F1" w:rsidRPr="009B62F1" w:rsidRDefault="009B62F1" w:rsidP="009B62F1">
      <w:pPr>
        <w:rPr>
          <w:rFonts w:hint="eastAsia"/>
        </w:rPr>
      </w:pPr>
      <w:r>
        <w:rPr>
          <w:rFonts w:hint="eastAsia"/>
        </w:rPr>
        <w:t>2、直接返回结果</w:t>
      </w:r>
    </w:p>
    <w:p w:rsidR="00000C77" w:rsidRPr="009D5295" w:rsidRDefault="00000C77" w:rsidP="00000C77">
      <w:pPr>
        <w:rPr>
          <w:rFonts w:hint="eastAsia"/>
        </w:rPr>
      </w:pPr>
      <w:bookmarkStart w:id="0" w:name="_GoBack"/>
      <w:bookmarkEnd w:id="0"/>
    </w:p>
    <w:sectPr w:rsidR="00000C77" w:rsidRPr="009D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D027E"/>
    <w:multiLevelType w:val="hybridMultilevel"/>
    <w:tmpl w:val="53CACF2E"/>
    <w:lvl w:ilvl="0" w:tplc="5C102A3A">
      <w:start w:val="1"/>
      <w:numFmt w:val="decimal"/>
      <w:lvlText w:val="%1）"/>
      <w:lvlJc w:val="left"/>
      <w:pPr>
        <w:ind w:left="855" w:hanging="375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8BA5272"/>
    <w:multiLevelType w:val="hybridMultilevel"/>
    <w:tmpl w:val="4ECA040E"/>
    <w:lvl w:ilvl="0" w:tplc="D954E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95"/>
    <w:rsid w:val="00000C77"/>
    <w:rsid w:val="003E1EE0"/>
    <w:rsid w:val="005E435A"/>
    <w:rsid w:val="009B62F1"/>
    <w:rsid w:val="009D5295"/>
    <w:rsid w:val="00A6582A"/>
    <w:rsid w:val="00B35CC4"/>
    <w:rsid w:val="00D8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B666"/>
  <w15:chartTrackingRefBased/>
  <w15:docId w15:val="{9EC8E0A1-FAE4-4E62-A407-3D676949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8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52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52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52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000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0C7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00C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582A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65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1471261617@qq.com</dc:creator>
  <cp:keywords/>
  <dc:description/>
  <cp:lastModifiedBy>1471261617@qq.com</cp:lastModifiedBy>
  <cp:revision>5</cp:revision>
  <dcterms:created xsi:type="dcterms:W3CDTF">2018-11-08T06:46:00Z</dcterms:created>
  <dcterms:modified xsi:type="dcterms:W3CDTF">2018-11-08T08:14:00Z</dcterms:modified>
</cp:coreProperties>
</file>