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常见的java设计模式</w:t>
      </w:r>
    </w:p>
    <w:p>
      <w:pPr>
        <w:rPr>
          <w:rFonts w:hint="eastAsia"/>
          <w:lang w:val="en-US" w:eastAsia="zh-CN"/>
        </w:rPr>
      </w:pPr>
      <w:r>
        <w:rPr>
          <w:rFonts w:hint="eastAsia"/>
          <w:lang w:val="en-US" w:eastAsia="zh-CN"/>
        </w:rPr>
        <w:t>https://blog.csdn.net/qq_38663729/column/info/18850</w:t>
      </w:r>
    </w:p>
    <w:p>
      <w:pPr>
        <w:pStyle w:val="3"/>
        <w:numPr>
          <w:ilvl w:val="0"/>
          <w:numId w:val="1"/>
        </w:numPr>
        <w:rPr>
          <w:rFonts w:hint="eastAsia"/>
          <w:lang w:val="en-US" w:eastAsia="zh-CN"/>
        </w:rPr>
      </w:pPr>
      <w:r>
        <w:rPr>
          <w:rFonts w:hint="eastAsia"/>
          <w:lang w:val="en-US" w:eastAsia="zh-CN"/>
        </w:rPr>
        <w:t>责任链模式</w:t>
      </w:r>
    </w:p>
    <w:p>
      <w:pPr>
        <w:rPr>
          <w:rFonts w:hint="eastAsia"/>
          <w:sz w:val="28"/>
          <w:szCs w:val="28"/>
          <w:lang w:val="en-US" w:eastAsia="zh-CN"/>
        </w:rPr>
      </w:pPr>
      <w:r>
        <w:rPr>
          <w:rFonts w:hint="eastAsia"/>
          <w:sz w:val="28"/>
          <w:szCs w:val="28"/>
          <w:lang w:val="en-US" w:eastAsia="zh-CN"/>
        </w:rPr>
        <w:t>什么是责任链模式？</w:t>
      </w:r>
    </w:p>
    <w:p>
      <w:pPr>
        <w:pStyle w:val="5"/>
        <w:keepNext w:val="0"/>
        <w:keepLines w:val="0"/>
        <w:widowControl/>
        <w:suppressLineNumbers w:val="0"/>
      </w:pPr>
      <w:r>
        <w:t>在现实生活中，有很多请求并不是一个人说了就算的，例如面试时的工资，低于1万的薪水可能技术经理就可以决定了，但是1万~1万5的薪水可能技术经理就没这个权利批准，可能就需要请求技术总监的批准，所以在面试的完后，经常会有面试官说，你这个薪水我这边觉得你这技术可以拿这个薪水的，但是还需要技术总监的批准等的话。</w:t>
      </w:r>
    </w:p>
    <w:p>
      <w:pPr>
        <w:pStyle w:val="5"/>
        <w:keepNext w:val="0"/>
        <w:keepLines w:val="0"/>
        <w:widowControl/>
        <w:suppressLineNumbers w:val="0"/>
      </w:pPr>
      <w:r>
        <w:rPr>
          <w:b/>
          <w:bCs/>
        </w:rPr>
        <w:t>责任链模式——某个请求需要多个对象进行处理，从而避免请求的发送者和接收之间的耦合关系。将这些对象连成一条链子，并沿着这条链子传递该请求，直到有对象处理它为止</w:t>
      </w:r>
      <w:r>
        <w:t>。主要涉及两个角色：</w:t>
      </w:r>
    </w:p>
    <w:p>
      <w:pPr>
        <w:keepNext w:val="0"/>
        <w:keepLines w:val="0"/>
        <w:widowControl/>
        <w:numPr>
          <w:ilvl w:val="0"/>
          <w:numId w:val="2"/>
        </w:numPr>
        <w:suppressLineNumbers w:val="0"/>
        <w:spacing w:before="0" w:beforeAutospacing="1" w:after="0" w:afterAutospacing="1"/>
        <w:ind w:left="720" w:hanging="360"/>
      </w:pPr>
      <w:r>
        <w:t>抽象处理者角色（Handler）：定义出一个处理请求的接口。这个接口通常由接口或抽象类来实现。</w:t>
      </w:r>
    </w:p>
    <w:p>
      <w:pPr>
        <w:keepNext w:val="0"/>
        <w:keepLines w:val="0"/>
        <w:widowControl/>
        <w:numPr>
          <w:ilvl w:val="0"/>
          <w:numId w:val="2"/>
        </w:numPr>
        <w:suppressLineNumbers w:val="0"/>
        <w:spacing w:before="0" w:beforeAutospacing="1" w:after="0" w:afterAutospacing="1"/>
        <w:ind w:left="720" w:hanging="360"/>
      </w:pPr>
      <w:r>
        <w:t>具体处理者角色（ConcreteHandler）：具体处理者接受到请求后，可以选择将该请求处理掉，或者将请求传给下一个处理者。因此，每个具体处理者需要保存下一个处理者的引用，以便把请求传递下去。</w:t>
      </w:r>
    </w:p>
    <w:p>
      <w:pPr>
        <w:pStyle w:val="4"/>
        <w:keepNext w:val="0"/>
        <w:keepLines w:val="0"/>
        <w:widowControl/>
        <w:suppressLineNumbers w:val="0"/>
      </w:pPr>
      <w:r>
        <w:t>责任链模式的优缺点</w:t>
      </w:r>
    </w:p>
    <w:p>
      <w:pPr>
        <w:pStyle w:val="5"/>
        <w:keepNext w:val="0"/>
        <w:keepLines w:val="0"/>
        <w:widowControl/>
        <w:suppressLineNumbers w:val="0"/>
      </w:pPr>
      <w:r>
        <w:rPr>
          <w:rStyle w:val="7"/>
        </w:rPr>
        <w:t>优点：</w:t>
      </w:r>
    </w:p>
    <w:p>
      <w:pPr>
        <w:keepNext w:val="0"/>
        <w:keepLines w:val="0"/>
        <w:widowControl/>
        <w:numPr>
          <w:ilvl w:val="0"/>
          <w:numId w:val="3"/>
        </w:numPr>
        <w:suppressLineNumbers w:val="0"/>
        <w:spacing w:before="0" w:beforeAutospacing="1" w:after="0" w:afterAutospacing="1"/>
        <w:ind w:left="720" w:hanging="360"/>
      </w:pPr>
      <w:r>
        <w:t>降低了请求的发送者和接收者之间的耦合。</w:t>
      </w:r>
    </w:p>
    <w:p>
      <w:pPr>
        <w:keepNext w:val="0"/>
        <w:keepLines w:val="0"/>
        <w:widowControl/>
        <w:numPr>
          <w:ilvl w:val="0"/>
          <w:numId w:val="3"/>
        </w:numPr>
        <w:suppressLineNumbers w:val="0"/>
        <w:spacing w:before="0" w:beforeAutospacing="1" w:after="0" w:afterAutospacing="1"/>
        <w:ind w:left="720" w:hanging="360"/>
      </w:pPr>
      <w:r>
        <w:t>把多个条件判定分散到各个处理类中，使得代码更加清晰，责任更加明确。</w:t>
      </w:r>
    </w:p>
    <w:p>
      <w:pPr>
        <w:pStyle w:val="5"/>
        <w:keepNext w:val="0"/>
        <w:keepLines w:val="0"/>
        <w:widowControl/>
        <w:suppressLineNumbers w:val="0"/>
      </w:pPr>
      <w:r>
        <w:rPr>
          <w:rStyle w:val="7"/>
        </w:rPr>
        <w:t>缺点：</w:t>
      </w:r>
    </w:p>
    <w:p>
      <w:pPr>
        <w:keepNext w:val="0"/>
        <w:keepLines w:val="0"/>
        <w:widowControl/>
        <w:numPr>
          <w:ilvl w:val="0"/>
          <w:numId w:val="4"/>
        </w:numPr>
        <w:suppressLineNumbers w:val="0"/>
        <w:spacing w:before="0" w:beforeAutospacing="1" w:after="0" w:afterAutospacing="1"/>
        <w:ind w:left="720" w:hanging="360"/>
      </w:pPr>
      <w:r>
        <w:t>在找到正确的处理对象之前，所有的条件判定都要执行一遍，当责任链过长时，可能会引起性能的问题</w:t>
      </w:r>
    </w:p>
    <w:p>
      <w:pPr>
        <w:keepNext w:val="0"/>
        <w:keepLines w:val="0"/>
        <w:widowControl/>
        <w:numPr>
          <w:ilvl w:val="0"/>
          <w:numId w:val="4"/>
        </w:numPr>
        <w:suppressLineNumbers w:val="0"/>
        <w:spacing w:before="0" w:beforeAutospacing="1" w:after="0" w:afterAutospacing="1"/>
        <w:ind w:left="720" w:hanging="360"/>
      </w:pPr>
      <w:r>
        <w:t>可能导致某个请求不被处理。</w:t>
      </w:r>
    </w:p>
    <w:p>
      <w:pPr>
        <w:pStyle w:val="4"/>
        <w:keepNext w:val="0"/>
        <w:keepLines w:val="0"/>
        <w:widowControl/>
        <w:suppressLineNumbers w:val="0"/>
      </w:pPr>
      <w:r>
        <w:t>责任链模式的适用场景</w:t>
      </w:r>
    </w:p>
    <w:p>
      <w:pPr>
        <w:pStyle w:val="5"/>
        <w:keepNext w:val="0"/>
        <w:keepLines w:val="0"/>
        <w:widowControl/>
        <w:suppressLineNumbers w:val="0"/>
      </w:pPr>
      <w:r>
        <w:t>在以下场景中可以考虑使用责任链模式：</w:t>
      </w:r>
    </w:p>
    <w:p>
      <w:pPr>
        <w:keepNext w:val="0"/>
        <w:keepLines w:val="0"/>
        <w:widowControl/>
        <w:numPr>
          <w:ilvl w:val="0"/>
          <w:numId w:val="5"/>
        </w:numPr>
        <w:suppressLineNumbers w:val="0"/>
        <w:spacing w:before="0" w:beforeAutospacing="1" w:after="0" w:afterAutospacing="1"/>
        <w:ind w:left="720" w:hanging="360"/>
      </w:pPr>
      <w:r>
        <w:t>一个系统的审批需要多个对象才能完成处理的情况下，例如请假系统等。</w:t>
      </w:r>
    </w:p>
    <w:p>
      <w:pPr>
        <w:keepNext w:val="0"/>
        <w:keepLines w:val="0"/>
        <w:widowControl/>
        <w:numPr>
          <w:ilvl w:val="0"/>
          <w:numId w:val="5"/>
        </w:numPr>
        <w:suppressLineNumbers w:val="0"/>
        <w:spacing w:before="0" w:beforeAutospacing="1" w:after="0" w:afterAutospacing="1"/>
        <w:ind w:left="720" w:hanging="360"/>
      </w:pPr>
      <w:r>
        <w:t>代码中存在多个if-else语句的情况下，此时可以考虑使用责任链模式来对代码进行重构。</w:t>
      </w:r>
    </w:p>
    <w:p>
      <w:pPr>
        <w:keepNext w:val="0"/>
        <w:keepLines w:val="0"/>
        <w:widowControl/>
        <w:numPr>
          <w:numId w:val="0"/>
        </w:numPr>
        <w:suppressLineNumbers w:val="0"/>
        <w:spacing w:before="0" w:beforeAutospacing="1" w:after="0" w:afterAutospacing="1"/>
      </w:pPr>
    </w:p>
    <w:p>
      <w:pPr>
        <w:keepNext w:val="0"/>
        <w:keepLines w:val="0"/>
        <w:widowControl/>
        <w:suppressLineNumbers w:val="0"/>
        <w:jc w:val="left"/>
        <w:rPr>
          <w:sz w:val="21"/>
          <w:szCs w:val="21"/>
        </w:rPr>
      </w:pPr>
      <w:r>
        <w:rPr>
          <w:rStyle w:val="10"/>
          <w:rFonts w:hint="eastAsia" w:ascii="宋体" w:hAnsi="宋体" w:eastAsia="宋体" w:cs="宋体"/>
          <w:kern w:val="0"/>
          <w:sz w:val="21"/>
          <w:szCs w:val="21"/>
          <w:lang w:val="en-US" w:eastAsia="zh-CN" w:bidi="ar"/>
        </w:rPr>
        <w:t>/</w:t>
      </w:r>
      <w:r>
        <w:rPr>
          <w:rStyle w:val="10"/>
          <w:rFonts w:ascii="宋体" w:hAnsi="宋体" w:eastAsia="宋体" w:cs="宋体"/>
          <w:kern w:val="0"/>
          <w:sz w:val="21"/>
          <w:szCs w:val="21"/>
          <w:lang w:val="en-US" w:eastAsia="zh-CN" w:bidi="ar"/>
        </w:rPr>
        <w:t>// &lt;summary&gt;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采购请求</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&lt;/summary&gt;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class</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PurchaseRequest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double</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Amount { get; set;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string</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ProductName { get; set;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PurchaseRequest(string</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productName, double</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amount)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this.ProductName = productName;</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this.Amount = amount;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&lt;summary&gt;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审批人</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&lt;/summary&gt;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abstract</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class</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Approver</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Approver NextApprover { get; set;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string</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Name { get; set;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abstract</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void</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ProcessRequest(PurchaseRequest request);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Approver(string</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name)</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Name = name;</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&lt;summary&gt;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小头头</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&lt;/summary&gt;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class</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Manager : Approver</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Manager(string</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name)</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 base(name)</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override</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void</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ProcessRequest(PurchaseRequest request)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if</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(request.Amount &lt; 10000)</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Console.WriteLine("{0}-{1} approved the request of purshing {2}", this.GetType().Name, Name, request.ProductName);</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else</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if</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(NextApprover != null)</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NextApprover.ProcessRequest(request);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&lt;summary&gt;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副总经理</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&lt;/summary&gt;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class</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VicePresident : Approver</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VicePresident(string</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 xml:space="preserve">name)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 base(name)</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override</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void</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ProcessRequest(PurchaseRequest request)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if</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(request.Amount &lt; 50000)</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Console.WriteLine("{0}-{1} approved the request of purshing {2}", this.GetType().Name, Name, request.ProductName);</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else</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if</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(NextApprover != null)</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NextApprover.ProcessRequest(request);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&lt;summary&gt;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总经理</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&lt;/summary&gt;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class</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President : Approver</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President(string</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 xml:space="preserve">name)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 base(name)</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public</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override</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void</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ProcessRequest(PurchaseRequest request)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if</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(request.Amount &lt; 100000)</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Console.WriteLine("{0}-{1} approved the request of purshing {2}", this.GetType().Name, Name, request.ProductName);</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else</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if</w:t>
      </w:r>
      <w:r>
        <w:rPr>
          <w:rFonts w:ascii="宋体" w:hAnsi="宋体" w:eastAsia="宋体" w:cs="宋体"/>
          <w:kern w:val="0"/>
          <w:sz w:val="21"/>
          <w:szCs w:val="21"/>
          <w:lang w:val="en-US" w:eastAsia="zh-CN" w:bidi="ar"/>
        </w:rPr>
        <w:t xml:space="preserve"> </w:t>
      </w:r>
      <w:r>
        <w:rPr>
          <w:rStyle w:val="10"/>
          <w:rFonts w:ascii="宋体" w:hAnsi="宋体" w:eastAsia="宋体" w:cs="宋体"/>
          <w:kern w:val="0"/>
          <w:sz w:val="21"/>
          <w:szCs w:val="21"/>
          <w:lang w:val="en-US" w:eastAsia="zh-CN" w:bidi="ar"/>
        </w:rPr>
        <w:t>(NextApprover != null)</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NextApprover.ProcessRequest(request);</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    }</w:t>
      </w:r>
    </w:p>
    <w:p>
      <w:pPr>
        <w:keepNext w:val="0"/>
        <w:keepLines w:val="0"/>
        <w:widowControl/>
        <w:suppressLineNumbers w:val="0"/>
        <w:jc w:val="left"/>
        <w:rPr>
          <w:sz w:val="21"/>
          <w:szCs w:val="21"/>
        </w:rPr>
      </w:pPr>
      <w:r>
        <w:rPr>
          <w:rStyle w:val="10"/>
          <w:rFonts w:ascii="宋体" w:hAnsi="宋体" w:eastAsia="宋体" w:cs="宋体"/>
          <w:kern w:val="0"/>
          <w:sz w:val="21"/>
          <w:szCs w:val="21"/>
          <w:lang w:val="en-US" w:eastAsia="zh-CN" w:bidi="ar"/>
        </w:rPr>
        <w:t>}</w:t>
      </w:r>
    </w:p>
    <w:p>
      <w:pPr>
        <w:rPr>
          <w:rFonts w:hint="eastAsia"/>
          <w:lang w:val="en-US" w:eastAsia="zh-CN"/>
        </w:rPr>
      </w:pPr>
    </w:p>
    <w:p>
      <w:pPr>
        <w:pStyle w:val="3"/>
        <w:numPr>
          <w:ilvl w:val="0"/>
          <w:numId w:val="1"/>
        </w:numPr>
        <w:rPr>
          <w:rFonts w:hint="eastAsia"/>
          <w:lang w:val="en-US" w:eastAsia="zh-CN"/>
        </w:rPr>
      </w:pPr>
      <w:r>
        <w:rPr>
          <w:rFonts w:hint="eastAsia"/>
          <w:lang w:val="en-US" w:eastAsia="zh-CN"/>
        </w:rPr>
        <w:t>代理模式（</w:t>
      </w:r>
      <w:r>
        <w:rPr>
          <w:rFonts w:hint="eastAsia"/>
          <w:lang w:val="en-US" w:eastAsia="zh-CN"/>
        </w:rPr>
        <w:fldChar w:fldCharType="begin"/>
      </w:r>
      <w:r>
        <w:rPr>
          <w:rFonts w:hint="eastAsia"/>
          <w:lang w:val="en-US" w:eastAsia="zh-CN"/>
        </w:rPr>
        <w:instrText xml:space="preserve"> HYPERLINK "代理的三种方式.pdf" </w:instrText>
      </w:r>
      <w:r>
        <w:rPr>
          <w:rFonts w:hint="eastAsia"/>
          <w:lang w:val="en-US" w:eastAsia="zh-CN"/>
        </w:rPr>
        <w:fldChar w:fldCharType="separate"/>
      </w:r>
      <w:r>
        <w:rPr>
          <w:rStyle w:val="8"/>
          <w:rFonts w:hint="eastAsia"/>
          <w:lang w:val="en-US" w:eastAsia="zh-CN"/>
        </w:rPr>
        <w:t>代理的三种方式</w:t>
      </w:r>
      <w:r>
        <w:rPr>
          <w:rFonts w:hint="eastAsia"/>
          <w:lang w:val="en-US" w:eastAsia="zh-CN"/>
        </w:rPr>
        <w:fldChar w:fldCharType="end"/>
      </w:r>
      <w:r>
        <w:rPr>
          <w:rFonts w:hint="eastAsia"/>
          <w:lang w:val="en-US" w:eastAsia="zh-CN"/>
        </w:rPr>
        <w:t>）</w:t>
      </w:r>
    </w:p>
    <w:p>
      <w:pPr>
        <w:rPr>
          <w:rFonts w:hint="eastAsia"/>
          <w:sz w:val="24"/>
          <w:szCs w:val="24"/>
          <w:lang w:val="en-US" w:eastAsia="zh-CN"/>
        </w:rPr>
      </w:pPr>
      <w:r>
        <w:rPr>
          <w:rFonts w:hint="eastAsia"/>
          <w:b/>
          <w:bCs/>
          <w:sz w:val="24"/>
          <w:szCs w:val="24"/>
          <w:lang w:val="en-US" w:eastAsia="zh-CN"/>
        </w:rPr>
        <w:t>代理模式的定义</w:t>
      </w:r>
      <w:r>
        <w:rPr>
          <w:rFonts w:hint="eastAsia"/>
          <w:sz w:val="24"/>
          <w:szCs w:val="24"/>
          <w:lang w:val="en-US" w:eastAsia="zh-CN"/>
        </w:rPr>
        <w:t>：为其他对象提供一种代理以控制对这个对象的访问。在某些情况下，一个对象不适合或者不能直接引用另一个对象，而代理对象可以在客户端和目标对象之间起到中介的作用。</w:t>
      </w:r>
    </w:p>
    <w:p>
      <w:pPr>
        <w:rPr>
          <w:rFonts w:hint="eastAsia"/>
          <w:sz w:val="24"/>
          <w:szCs w:val="24"/>
          <w:lang w:val="en-US" w:eastAsia="zh-CN"/>
        </w:rPr>
      </w:pPr>
      <w:r>
        <w:rPr>
          <w:rFonts w:hint="eastAsia"/>
          <w:sz w:val="24"/>
          <w:szCs w:val="24"/>
          <w:lang w:val="en-US" w:eastAsia="zh-CN"/>
        </w:rPr>
        <w:t>设计模式是语言的表达方式，它能让语言轻便而富有内涵、易读却功能强大。代理模式在Java中十分常见，有为扩展某些类的功能而使用静态代理，也有如Spring实现AOP而使用动态代理，更有RPC实现中使用的调用端调用的代理服务。代理模型除了是一种设计模式之外，它更是一种思维，所以探讨并深入理解这种模型是非常有必要的。</w:t>
      </w:r>
    </w:p>
    <w:p>
      <w:pPr>
        <w:rPr>
          <w:rFonts w:hint="eastAsia"/>
          <w:sz w:val="24"/>
          <w:szCs w:val="24"/>
          <w:lang w:val="en-US" w:eastAsia="zh-CN"/>
        </w:rPr>
      </w:pPr>
      <w:r>
        <w:rPr>
          <w:rFonts w:hint="eastAsia"/>
          <w:sz w:val="24"/>
          <w:szCs w:val="24"/>
          <w:lang w:val="en-US" w:eastAsia="zh-CN"/>
        </w:rPr>
        <w:t>　　代理模式这种设计模式是一种使用代理对象来执行目标对象的方法并在代理对象中增强目标对象方法的一种设计模式。代理对象代为执行目标对象的方法，并在此基础上进行相应的扩展。看起来是有点拗口，首先介绍一个原则：开闭原则（对扩展开放，对修改关闭）。一种好的设计模式甚至是架构，都是在不修改原有形态的基础上扩展出新的功能。</w:t>
      </w:r>
    </w:p>
    <w:p>
      <w:pPr>
        <w:rPr>
          <w:rFonts w:hint="eastAsia"/>
          <w:sz w:val="24"/>
          <w:szCs w:val="24"/>
          <w:lang w:val="en-US" w:eastAsia="zh-CN"/>
        </w:rPr>
      </w:pPr>
      <w:r>
        <w:rPr>
          <w:rFonts w:hint="eastAsia"/>
          <w:sz w:val="24"/>
          <w:szCs w:val="24"/>
          <w:lang w:val="en-US" w:eastAsia="zh-CN"/>
        </w:rPr>
        <w:t>　　代理模式的元素是：共同接口、代理对象、目标对象。</w:t>
      </w:r>
    </w:p>
    <w:p>
      <w:pPr>
        <w:rPr>
          <w:rFonts w:hint="eastAsia"/>
          <w:sz w:val="24"/>
          <w:szCs w:val="24"/>
          <w:lang w:val="en-US" w:eastAsia="zh-CN"/>
        </w:rPr>
      </w:pPr>
      <w:r>
        <w:rPr>
          <w:rFonts w:hint="eastAsia"/>
          <w:sz w:val="24"/>
          <w:szCs w:val="24"/>
          <w:lang w:val="en-US" w:eastAsia="zh-CN"/>
        </w:rPr>
        <w:t>　　代理模式的行为：由代理对象执行目标对象的方法、由代理对象扩展目标对象的方法。</w:t>
      </w:r>
    </w:p>
    <w:p>
      <w:pPr>
        <w:ind w:firstLine="420" w:firstLineChars="0"/>
        <w:rPr>
          <w:rFonts w:hint="eastAsia"/>
          <w:sz w:val="24"/>
          <w:szCs w:val="24"/>
          <w:lang w:val="en-US" w:eastAsia="zh-CN"/>
        </w:rPr>
      </w:pPr>
      <w:r>
        <w:rPr>
          <w:rFonts w:hint="eastAsia"/>
          <w:sz w:val="24"/>
          <w:szCs w:val="24"/>
          <w:lang w:val="en-US" w:eastAsia="zh-CN"/>
        </w:rPr>
        <w:t>代理模式的宏观特性：对客户端只暴露出接口，不暴露它以下的架构。</w:t>
      </w:r>
    </w:p>
    <w:p>
      <w:pPr>
        <w:ind w:firstLine="420" w:firstLineChars="0"/>
        <w:rPr>
          <w:rFonts w:hint="eastAsia"/>
          <w:sz w:val="24"/>
          <w:szCs w:val="24"/>
          <w:lang w:val="en-US" w:eastAsia="zh-CN"/>
        </w:rPr>
      </w:pPr>
      <w:r>
        <w:rPr>
          <w:rFonts w:hint="eastAsia"/>
          <w:sz w:val="24"/>
          <w:szCs w:val="24"/>
          <w:lang w:val="en-US" w:eastAsia="zh-CN"/>
        </w:rPr>
        <w:t>代理模式的微观特性：每个元由三个类构成，如图。</w:t>
      </w:r>
    </w:p>
    <w:p>
      <w:r>
        <w:drawing>
          <wp:inline distT="0" distB="0" distL="114300" distR="114300">
            <wp:extent cx="5114925" cy="3684905"/>
            <wp:effectExtent l="0" t="0" r="952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14925" cy="3684905"/>
                    </a:xfrm>
                    <a:prstGeom prst="rect">
                      <a:avLst/>
                    </a:prstGeom>
                    <a:noFill/>
                    <a:ln w="9525">
                      <a:noFill/>
                    </a:ln>
                  </pic:spPr>
                </pic:pic>
              </a:graphicData>
            </a:graphic>
          </wp:inline>
        </w:drawing>
      </w:r>
    </w:p>
    <w:p>
      <w:pPr>
        <w:pStyle w:val="4"/>
        <w:numPr>
          <w:numId w:val="0"/>
        </w:numPr>
        <w:ind w:left="360" w:leftChars="0"/>
        <w:outlineLvl w:val="2"/>
      </w:pPr>
      <w:r>
        <w:t>静态代理</w:t>
      </w:r>
    </w:p>
    <w:p>
      <w:pPr>
        <w:pStyle w:val="5"/>
        <w:keepNext w:val="0"/>
        <w:keepLines w:val="0"/>
        <w:widowControl/>
        <w:suppressLineNumbers w:val="0"/>
      </w:pPr>
      <w:r>
        <w:rPr>
          <w:sz w:val="21"/>
          <w:szCs w:val="21"/>
        </w:rPr>
        <w:t>　　</w:t>
      </w:r>
      <w:r>
        <w:rPr>
          <w:rFonts w:hint="eastAsia"/>
          <w:sz w:val="21"/>
          <w:szCs w:val="21"/>
          <w:lang w:val="en-US" w:eastAsia="zh-CN"/>
        </w:rPr>
        <w:t xml:space="preserve"> </w:t>
      </w:r>
      <w:r>
        <w:rPr>
          <w:sz w:val="21"/>
          <w:szCs w:val="21"/>
        </w:rPr>
        <w:t>静态代理模式就是如上图所示，构造三个类实现他们的关系。</w:t>
      </w:r>
    </w:p>
    <w:p>
      <w:pPr>
        <w:pStyle w:val="5"/>
        <w:keepNext w:val="0"/>
        <w:keepLines w:val="0"/>
        <w:widowControl/>
        <w:suppressLineNumbers w:val="0"/>
        <w:rPr>
          <w:sz w:val="21"/>
          <w:szCs w:val="21"/>
        </w:rPr>
      </w:pPr>
      <w:r>
        <w:rPr>
          <w:sz w:val="21"/>
          <w:szCs w:val="21"/>
        </w:rPr>
        <w:t>　　</w:t>
      </w:r>
      <w:r>
        <w:rPr>
          <w:rFonts w:hint="eastAsia"/>
          <w:sz w:val="21"/>
          <w:szCs w:val="21"/>
          <w:lang w:val="en-US" w:eastAsia="zh-CN"/>
        </w:rPr>
        <w:t xml:space="preserve"> </w:t>
      </w:r>
      <w:r>
        <w:rPr>
          <w:sz w:val="21"/>
          <w:szCs w:val="21"/>
        </w:rPr>
        <w:t>首先会思考的一点就是为什么需要实现同一个接口，如果不实现同一个接口，一样可以“代理”功能，所以为什么非要实现同一个接口。我个人认为不实现统一接口的话代理方法有可能会不能完全实现（因为实现接口必须实现它的抽象方法），其次就是方法名称了，已经由接口定义的方法就是目标对象实现了的功能，也算是一种提醒，最后我能想到的就是不实现统一接口的话应该叫做聚合而不是代理。</w:t>
      </w:r>
    </w:p>
    <w:p>
      <w:pPr>
        <w:pStyle w:val="5"/>
        <w:keepNext w:val="0"/>
        <w:keepLines w:val="0"/>
        <w:widowControl/>
        <w:suppressLineNumbers w:val="0"/>
        <w:rPr>
          <w:rFonts w:hint="eastAsia"/>
          <w:sz w:val="21"/>
          <w:szCs w:val="21"/>
          <w:lang w:val="en-US" w:eastAsia="zh-CN"/>
        </w:rPr>
      </w:pPr>
      <w:r>
        <w:rPr>
          <w:rFonts w:hint="eastAsia"/>
          <w:sz w:val="21"/>
          <w:szCs w:val="21"/>
          <w:lang w:val="en-US" w:eastAsia="zh-CN"/>
        </w:rPr>
        <w:t>例子：</w:t>
      </w:r>
    </w:p>
    <w:p>
      <w:pPr>
        <w:pStyle w:val="5"/>
        <w:keepNext w:val="0"/>
        <w:keepLines w:val="0"/>
        <w:widowControl/>
        <w:suppressLineNumbers w:val="0"/>
        <w:ind w:firstLine="420" w:firstLineChars="0"/>
        <w:rPr>
          <w:rFonts w:hint="eastAsia"/>
          <w:sz w:val="21"/>
          <w:szCs w:val="21"/>
          <w:lang w:val="en-US" w:eastAsia="zh-CN"/>
        </w:rPr>
      </w:pPr>
      <w:r>
        <w:rPr>
          <w:rFonts w:ascii="宋体" w:hAnsi="宋体" w:eastAsia="宋体" w:cs="宋体"/>
          <w:sz w:val="24"/>
          <w:szCs w:val="24"/>
        </w:rPr>
        <w:t>静态代理就是写死了在代理对象中执行这个方法前后执行添加功能的形式，每次要在接口中添加一个新方法，则需要在目标对象中实现这个方法，并且在代理对象中实现相应的代理方法，幸而Java有独特的反射技术，可以实现动态代理。</w:t>
      </w:r>
    </w:p>
    <w:p>
      <w:pPr>
        <w:pStyle w:val="5"/>
        <w:keepNext w:val="0"/>
        <w:keepLines w:val="0"/>
        <w:widowControl/>
        <w:suppressLineNumbers w:val="0"/>
      </w:pPr>
      <w:r>
        <w:drawing>
          <wp:inline distT="0" distB="0" distL="114300" distR="114300">
            <wp:extent cx="3933825" cy="2352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33825" cy="2352675"/>
                    </a:xfrm>
                    <a:prstGeom prst="rect">
                      <a:avLst/>
                    </a:prstGeom>
                    <a:noFill/>
                    <a:ln w="9525">
                      <a:noFill/>
                    </a:ln>
                  </pic:spPr>
                </pic:pic>
              </a:graphicData>
            </a:graphic>
          </wp:inline>
        </w:drawing>
      </w:r>
    </w:p>
    <w:p>
      <w:pPr>
        <w:pStyle w:val="5"/>
        <w:keepNext w:val="0"/>
        <w:keepLines w:val="0"/>
        <w:widowControl/>
        <w:suppressLineNumbers w:val="0"/>
      </w:pPr>
      <w:r>
        <w:drawing>
          <wp:inline distT="0" distB="0" distL="114300" distR="114300">
            <wp:extent cx="5248275" cy="5257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48275" cy="5257800"/>
                    </a:xfrm>
                    <a:prstGeom prst="rect">
                      <a:avLst/>
                    </a:prstGeom>
                    <a:noFill/>
                    <a:ln w="9525">
                      <a:noFill/>
                    </a:ln>
                  </pic:spPr>
                </pic:pic>
              </a:graphicData>
            </a:graphic>
          </wp:inline>
        </w:drawing>
      </w:r>
    </w:p>
    <w:p>
      <w:pPr>
        <w:pStyle w:val="5"/>
        <w:keepNext w:val="0"/>
        <w:keepLines w:val="0"/>
        <w:widowControl/>
        <w:suppressLineNumbers w:val="0"/>
        <w:rPr>
          <w:rFonts w:hint="eastAsia"/>
          <w:lang w:val="en-US" w:eastAsia="zh-CN"/>
        </w:rPr>
      </w:pPr>
      <w:r>
        <w:drawing>
          <wp:inline distT="0" distB="0" distL="114300" distR="114300">
            <wp:extent cx="5067300" cy="5619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067300" cy="561975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动态代理</w:t>
      </w:r>
    </w:p>
    <w:p>
      <w:pPr>
        <w:rPr>
          <w:rFonts w:hint="eastAsia"/>
          <w:lang w:val="en-US" w:eastAsia="zh-CN"/>
        </w:rPr>
      </w:pPr>
      <w:r>
        <w:rPr>
          <w:rFonts w:hint="eastAsia"/>
          <w:lang w:val="en-US" w:eastAsia="zh-CN"/>
        </w:rPr>
        <w:t>　　实际上在原理上讲我只认识Jdk动态代理和Cglib动态代理，Spring和AspectJ的动态代理是基于前面两种来实现的。</w:t>
      </w:r>
    </w:p>
    <w:p>
      <w:pPr>
        <w:rPr>
          <w:rFonts w:hint="eastAsia"/>
          <w:lang w:val="en-US" w:eastAsia="zh-CN"/>
        </w:rPr>
      </w:pPr>
      <w:r>
        <w:rPr>
          <w:rFonts w:hint="eastAsia"/>
          <w:lang w:val="en-US" w:eastAsia="zh-CN"/>
        </w:rPr>
        <w:t>　　Jdk的动态代理，是使用反射技术获得类的加载器并且创建实例，根据类执行的方法在执行方法的前后发送通知。</w:t>
      </w:r>
    </w:p>
    <w:p>
      <w:pPr>
        <w:rPr>
          <w:rFonts w:hint="eastAsia"/>
          <w:lang w:val="en-US" w:eastAsia="zh-CN"/>
        </w:rPr>
      </w:pPr>
      <w:r>
        <w:rPr>
          <w:rFonts w:hint="eastAsia"/>
          <w:lang w:val="en-US" w:eastAsia="zh-CN"/>
        </w:rPr>
        <w:t>　　接口和实现类还是使用上面贴出来的。</w:t>
      </w:r>
    </w:p>
    <w:p>
      <w:pPr>
        <w:rPr>
          <w:rFonts w:hint="eastAsia"/>
          <w:lang w:val="en-US" w:eastAsia="zh-CN"/>
        </w:rPr>
      </w:pPr>
      <w:r>
        <w:rPr>
          <w:rFonts w:hint="eastAsia"/>
          <w:lang w:val="en-US" w:eastAsia="zh-CN"/>
        </w:rPr>
        <w:t>　　在代理对象Proxy的新建代理实例方法中，必须要获得类的加载器、类所实现的接口、还有一个拦截方法的句柄。</w:t>
      </w:r>
    </w:p>
    <w:p>
      <w:pPr>
        <w:rPr>
          <w:rFonts w:hint="eastAsia"/>
          <w:lang w:val="en-US" w:eastAsia="zh-CN"/>
        </w:rPr>
      </w:pPr>
      <w:r>
        <w:rPr>
          <w:rFonts w:hint="eastAsia"/>
          <w:lang w:val="en-US" w:eastAsia="zh-CN"/>
        </w:rPr>
        <w:t>　　在句柄的invoke中如果不调用method.invoke则方法不会执行。在invoke前后添加通知，就是对原有类进行功能扩展了。</w:t>
      </w:r>
    </w:p>
    <w:p>
      <w:pPr>
        <w:ind w:firstLine="420"/>
        <w:rPr>
          <w:rFonts w:hint="eastAsia"/>
          <w:lang w:val="en-US" w:eastAsia="zh-CN"/>
        </w:rPr>
      </w:pPr>
      <w:r>
        <w:rPr>
          <w:rFonts w:hint="eastAsia"/>
          <w:lang w:val="en-US" w:eastAsia="zh-CN"/>
        </w:rPr>
        <w:t>创建好代理对象之后，proxy可以调用接口中定义的所有方法，因为它们实现了同一个接口，并且接口的方法实现类的加载器已经被反射框架获取到了。</w:t>
      </w:r>
    </w:p>
    <w:p>
      <w:pPr>
        <w:ind w:firstLine="420"/>
        <w:rPr>
          <w:rFonts w:hint="eastAsia"/>
          <w:lang w:val="en-US" w:eastAsia="zh-CN"/>
        </w:rPr>
      </w:pPr>
    </w:p>
    <w:p>
      <w:pPr>
        <w:ind w:firstLine="420"/>
      </w:pPr>
      <w:r>
        <w:drawing>
          <wp:inline distT="0" distB="0" distL="114300" distR="114300">
            <wp:extent cx="5271135" cy="4435475"/>
            <wp:effectExtent l="0" t="0" r="571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4435475"/>
                    </a:xfrm>
                    <a:prstGeom prst="rect">
                      <a:avLst/>
                    </a:prstGeom>
                    <a:noFill/>
                    <a:ln w="9525">
                      <a:noFill/>
                    </a:ln>
                  </pic:spPr>
                </pic:pic>
              </a:graphicData>
            </a:graphic>
          </wp:inline>
        </w:drawing>
      </w:r>
    </w:p>
    <w:p>
      <w:pPr>
        <w:ind w:firstLine="420"/>
      </w:pPr>
      <w:r>
        <w:drawing>
          <wp:inline distT="0" distB="0" distL="114300" distR="114300">
            <wp:extent cx="4391025" cy="1543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391025" cy="1543050"/>
                    </a:xfrm>
                    <a:prstGeom prst="rect">
                      <a:avLst/>
                    </a:prstGeom>
                    <a:noFill/>
                    <a:ln w="9525">
                      <a:noFill/>
                    </a:ln>
                  </pic:spPr>
                </pic:pic>
              </a:graphicData>
            </a:graphic>
          </wp:inline>
        </w:drawing>
      </w:r>
    </w:p>
    <w:p>
      <w:pPr>
        <w:ind w:firstLine="420"/>
      </w:pPr>
      <w:r>
        <w:drawing>
          <wp:inline distT="0" distB="0" distL="114300" distR="114300">
            <wp:extent cx="5269865" cy="3930650"/>
            <wp:effectExtent l="0" t="0" r="698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3930650"/>
                    </a:xfrm>
                    <a:prstGeom prst="rect">
                      <a:avLst/>
                    </a:prstGeom>
                    <a:noFill/>
                    <a:ln w="9525">
                      <a:noFill/>
                    </a:ln>
                  </pic:spPr>
                </pic:pic>
              </a:graphicData>
            </a:graphic>
          </wp:inline>
        </w:drawing>
      </w:r>
    </w:p>
    <w:p>
      <w:pPr>
        <w:ind w:firstLine="420"/>
      </w:pPr>
      <w:r>
        <w:drawing>
          <wp:inline distT="0" distB="0" distL="114300" distR="114300">
            <wp:extent cx="5271770" cy="2708910"/>
            <wp:effectExtent l="0" t="0" r="5080"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1770" cy="2708910"/>
                    </a:xfrm>
                    <a:prstGeom prst="rect">
                      <a:avLst/>
                    </a:prstGeom>
                    <a:noFill/>
                    <a:ln w="9525">
                      <a:noFill/>
                    </a:ln>
                  </pic:spPr>
                </pic:pic>
              </a:graphicData>
            </a:graphic>
          </wp:inline>
        </w:drawing>
      </w:r>
    </w:p>
    <w:p>
      <w:pPr>
        <w:pStyle w:val="3"/>
        <w:numPr>
          <w:ilvl w:val="0"/>
          <w:numId w:val="1"/>
        </w:numPr>
        <w:ind w:left="0" w:leftChars="0" w:firstLine="0" w:firstLineChars="0"/>
        <w:rPr>
          <w:rFonts w:hint="eastAsia"/>
          <w:lang w:val="en-US" w:eastAsia="zh-CN"/>
        </w:rPr>
      </w:pPr>
      <w:r>
        <w:rPr>
          <w:rFonts w:hint="eastAsia"/>
          <w:lang w:val="en-US" w:eastAsia="zh-CN"/>
        </w:rPr>
        <w:t>迭代器模式</w:t>
      </w:r>
    </w:p>
    <w:p>
      <w:pPr>
        <w:rPr>
          <w:rFonts w:hint="eastAsia"/>
          <w:lang w:val="en-US" w:eastAsia="zh-CN"/>
        </w:rPr>
      </w:pPr>
      <w:r>
        <w:rPr>
          <w:rFonts w:hint="eastAsia"/>
          <w:lang w:val="en-US" w:eastAsia="zh-CN"/>
        </w:rPr>
        <w:t>迭代器模式是一种应用很广泛的设计模式，提供了一种方法顺序的访问一个集合中的元素，但是还不暴露该对象的内部细节。</w:t>
      </w:r>
    </w:p>
    <w:p>
      <w:pPr>
        <w:rPr>
          <w:rFonts w:hint="eastAsia"/>
          <w:lang w:val="en-US" w:eastAsia="zh-CN"/>
        </w:rPr>
      </w:pPr>
      <w:r>
        <w:rPr>
          <w:rFonts w:hint="eastAsia"/>
          <w:lang w:val="en-US" w:eastAsia="zh-CN"/>
        </w:rPr>
        <w:t>提供了一种方法遍历访问整个聚合的对象，这个聚合的对象一般是一个集合。把元素间的移动交给迭代器，不需要聚合对象的操作，就可以实现整个聚合对象的遍历。</w:t>
      </w:r>
    </w:p>
    <w:p>
      <w:pPr>
        <w:rPr>
          <w:rFonts w:hint="eastAsia"/>
          <w:lang w:val="en-US" w:eastAsia="zh-CN"/>
        </w:rPr>
      </w:pPr>
      <w:r>
        <w:rPr>
          <w:rFonts w:hint="eastAsia"/>
          <w:lang w:val="en-US" w:eastAsia="zh-CN"/>
        </w:rPr>
        <w:t>源码分析：</w:t>
      </w:r>
    </w:p>
    <w:p>
      <w:pPr>
        <w:rPr>
          <w:rFonts w:hint="eastAsia"/>
          <w:lang w:val="en-US" w:eastAsia="zh-CN"/>
        </w:rPr>
      </w:pPr>
      <w:r>
        <w:rPr>
          <w:rFonts w:hint="eastAsia"/>
          <w:lang w:val="en-US" w:eastAsia="zh-CN"/>
        </w:rPr>
        <w:t>在java中就有迭代器模式的实现，对于java集合的遍历，List，Set，Map就要用到迭代器模式。</w:t>
      </w:r>
    </w:p>
    <w:p>
      <w:r>
        <w:drawing>
          <wp:inline distT="0" distB="0" distL="114300" distR="114300">
            <wp:extent cx="5038725" cy="30289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038725" cy="30289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1956435"/>
            <wp:effectExtent l="0" t="0" r="825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8595" cy="1956435"/>
                    </a:xfrm>
                    <a:prstGeom prst="rect">
                      <a:avLst/>
                    </a:prstGeom>
                    <a:noFill/>
                    <a:ln w="9525">
                      <a:noFill/>
                    </a:ln>
                  </pic:spPr>
                </pic:pic>
              </a:graphicData>
            </a:graphic>
          </wp:inline>
        </w:drawing>
      </w:r>
    </w:p>
    <w:p>
      <w:pPr>
        <w:pStyle w:val="3"/>
        <w:numPr>
          <w:ilvl w:val="0"/>
          <w:numId w:val="1"/>
        </w:numPr>
        <w:rPr>
          <w:rFonts w:hint="eastAsia"/>
          <w:lang w:val="en-US" w:eastAsia="zh-CN"/>
        </w:rPr>
      </w:pPr>
      <w:r>
        <w:rPr>
          <w:rFonts w:hint="eastAsia"/>
          <w:lang w:val="en-US" w:eastAsia="zh-CN"/>
        </w:rPr>
        <w:t>合成模式（部分-整体模式）</w:t>
      </w:r>
    </w:p>
    <w:p>
      <w:pPr>
        <w:rPr>
          <w:rFonts w:hint="eastAsia"/>
          <w:lang w:val="en-US" w:eastAsia="zh-CN"/>
        </w:rPr>
      </w:pPr>
      <w:r>
        <w:rPr>
          <w:rFonts w:hint="eastAsia"/>
          <w:lang w:val="en-US" w:eastAsia="zh-CN"/>
        </w:rPr>
        <w:t>组合模式（Composite Pattern），又叫部分整体模式，是用于把一组相似的对象当作一个单一的对象。组合模式依据树形结构来组合对象，用来表示部分以及整体层次。这种类型的设计模式属于结构型模式，它创建了对象组的树形结构。这种模式创建了一个包含自己对象组的类。该类提供了修改相同对象组的方式。</w:t>
      </w:r>
    </w:p>
    <w:p>
      <w:pPr>
        <w:rPr>
          <w:rFonts w:hint="eastAsia"/>
          <w:lang w:val="en-US" w:eastAsia="zh-CN"/>
        </w:rPr>
      </w:pPr>
      <w:r>
        <w:rPr>
          <w:rFonts w:hint="eastAsia"/>
          <w:lang w:val="en-US" w:eastAsia="zh-CN"/>
        </w:rPr>
        <w:t>大话设计模式中程杰老师给出的定义是，组合模式：将对象组合成树形结构以表示”部分-整体”的层次结构。组合模式使得用户对单个对象和组合对象的使用具有一致性。</w:t>
      </w:r>
    </w:p>
    <w:p>
      <w:pPr>
        <w:pStyle w:val="5"/>
        <w:keepNext w:val="0"/>
        <w:keepLines w:val="0"/>
        <w:widowControl/>
        <w:suppressLineNumbers w:val="0"/>
      </w:pPr>
      <w:r>
        <w:rPr>
          <w:b/>
        </w:rPr>
        <w:t>意图：</w:t>
      </w:r>
      <w:r>
        <w:t>将对象组合成树形结构以表示"部分-整体"的层次结构。组合模式使得用户对单个对象和组合对象的使用具有一致性。</w:t>
      </w:r>
    </w:p>
    <w:p>
      <w:pPr>
        <w:pStyle w:val="5"/>
        <w:keepNext w:val="0"/>
        <w:keepLines w:val="0"/>
        <w:widowControl/>
        <w:suppressLineNumbers w:val="0"/>
      </w:pPr>
      <w:r>
        <w:rPr>
          <w:b/>
        </w:rPr>
        <w:t>主要解决：</w:t>
      </w:r>
      <w:r>
        <w:t>它在我们树型结构的问题中，模糊了简单元素和复杂元素的概念，客户程序可以向处理简单元素一样来处理复杂元素，从而使得客户程序与复杂元素的内部结构解耦。</w:t>
      </w:r>
    </w:p>
    <w:p>
      <w:pPr>
        <w:pStyle w:val="5"/>
        <w:keepNext w:val="0"/>
        <w:keepLines w:val="0"/>
        <w:widowControl/>
        <w:suppressLineNumbers w:val="0"/>
      </w:pPr>
      <w:r>
        <w:rPr>
          <w:b/>
        </w:rPr>
        <w:t>何时使用：</w:t>
      </w:r>
      <w:r>
        <w:t xml:space="preserve"> 1、您想表示对象的部分-整体层次结构（树形结构）。 2、您希望用户忽略组合对象与单个对象的不同，用户将统一地使用组合结构中的所有对象。 </w:t>
      </w:r>
    </w:p>
    <w:p>
      <w:pPr>
        <w:pStyle w:val="5"/>
        <w:keepNext w:val="0"/>
        <w:keepLines w:val="0"/>
        <w:widowControl/>
        <w:suppressLineNumbers w:val="0"/>
      </w:pPr>
      <w:r>
        <w:rPr>
          <w:b/>
        </w:rPr>
        <w:t>如何解决：</w:t>
      </w:r>
      <w:r>
        <w:t>树枝和叶子实现统一接口，树枝内部组合该接口。</w:t>
      </w:r>
    </w:p>
    <w:p>
      <w:pPr>
        <w:pStyle w:val="5"/>
        <w:keepNext w:val="0"/>
        <w:keepLines w:val="0"/>
        <w:widowControl/>
        <w:suppressLineNumbers w:val="0"/>
      </w:pPr>
      <w:r>
        <w:rPr>
          <w:b/>
        </w:rPr>
        <w:t>关键代码：</w:t>
      </w:r>
      <w:r>
        <w:t>树枝内部组合该接口，并且含有内部属性 List，里面放 Component。</w:t>
      </w:r>
    </w:p>
    <w:p>
      <w:pPr>
        <w:pStyle w:val="5"/>
        <w:keepNext w:val="0"/>
        <w:keepLines w:val="0"/>
        <w:widowControl/>
        <w:suppressLineNumbers w:val="0"/>
      </w:pPr>
      <w:r>
        <w:rPr>
          <w:b/>
        </w:rPr>
        <w:t>应用实例：</w:t>
      </w:r>
      <w:r>
        <w:t xml:space="preserve"> 1、算术表达式包括操作数、操作符和另一个操作数，其中，另一个操作符也可以是操作数、操作符和另一个操作数。 2、在 JAVA AWT 和 SWING 中，对于 Button 和 Checkbox 是树叶，Container 是树枝。 </w:t>
      </w:r>
    </w:p>
    <w:p>
      <w:pPr>
        <w:pStyle w:val="5"/>
        <w:keepNext w:val="0"/>
        <w:keepLines w:val="0"/>
        <w:widowControl/>
        <w:suppressLineNumbers w:val="0"/>
      </w:pPr>
      <w:r>
        <w:rPr>
          <w:b/>
        </w:rPr>
        <w:t>优点：</w:t>
      </w:r>
      <w:r>
        <w:t xml:space="preserve"> 1、高层模块调用简单。 2、节点自由增加。 </w:t>
      </w:r>
    </w:p>
    <w:p>
      <w:pPr>
        <w:pStyle w:val="5"/>
        <w:keepNext w:val="0"/>
        <w:keepLines w:val="0"/>
        <w:widowControl/>
        <w:suppressLineNumbers w:val="0"/>
      </w:pPr>
      <w:r>
        <w:rPr>
          <w:b/>
        </w:rPr>
        <w:t>缺点：</w:t>
      </w:r>
      <w:r>
        <w:t>在使用组合模式时，其叶子和树枝的声明都是实现类，而不是接口，违反了依赖倒置原则。</w:t>
      </w:r>
    </w:p>
    <w:p>
      <w:pPr>
        <w:pStyle w:val="5"/>
        <w:keepNext w:val="0"/>
        <w:keepLines w:val="0"/>
        <w:widowControl/>
        <w:suppressLineNumbers w:val="0"/>
      </w:pPr>
      <w:r>
        <w:rPr>
          <w:b/>
        </w:rPr>
        <w:t>使用场景：</w:t>
      </w:r>
      <w:r>
        <w:t>部分、整体场景，如树形菜单，文件、文件夹的管理。</w:t>
      </w:r>
    </w:p>
    <w:p>
      <w:pPr>
        <w:pStyle w:val="5"/>
        <w:keepNext w:val="0"/>
        <w:keepLines w:val="0"/>
        <w:widowControl/>
        <w:suppressLineNumbers w:val="0"/>
      </w:pPr>
      <w:r>
        <w:rPr>
          <w:b/>
        </w:rPr>
        <w:t>注意事项：</w:t>
      </w:r>
      <w:r>
        <w:t>定义时为具体类</w:t>
      </w:r>
    </w:p>
    <w:p>
      <w:pPr>
        <w:rPr>
          <w:rFonts w:hint="eastAsia"/>
          <w:lang w:val="en-US" w:eastAsia="zh-CN"/>
        </w:rPr>
      </w:pPr>
    </w:p>
    <w:p>
      <w:pPr>
        <w:pStyle w:val="3"/>
        <w:numPr>
          <w:ilvl w:val="0"/>
          <w:numId w:val="1"/>
        </w:numPr>
        <w:rPr>
          <w:rFonts w:hint="eastAsia"/>
          <w:lang w:val="en-US" w:eastAsia="zh-CN"/>
        </w:rPr>
      </w:pPr>
      <w:r>
        <w:rPr>
          <w:rFonts w:hint="eastAsia"/>
          <w:lang w:val="en-US" w:eastAsia="zh-CN"/>
        </w:rPr>
        <w:t>策略模式</w:t>
      </w:r>
    </w:p>
    <w:p>
      <w:pPr>
        <w:rPr>
          <w:rFonts w:hint="eastAsia"/>
          <w:lang w:val="en-US" w:eastAsia="zh-CN"/>
        </w:rPr>
      </w:pPr>
      <w:r>
        <w:rPr>
          <w:rFonts w:hint="eastAsia"/>
          <w:b/>
          <w:bCs/>
          <w:lang w:val="en-US" w:eastAsia="zh-CN"/>
        </w:rPr>
        <w:t>介绍</w:t>
      </w:r>
      <w:r>
        <w:rPr>
          <w:rFonts w:hint="eastAsia"/>
          <w:lang w:val="en-US" w:eastAsia="zh-CN"/>
        </w:rPr>
        <w:t>：策略模式根据他的名字可以看出他是一套策略，策略模式就是这样，他管理着一套策略，在不同的情况下用不同的策略解决问题，各种策略之间相互独立，而且可以很灵活的替换。</w:t>
      </w:r>
    </w:p>
    <w:p>
      <w:pPr>
        <w:rPr>
          <w:rFonts w:hint="eastAsia"/>
          <w:lang w:val="en-US" w:eastAsia="zh-CN"/>
        </w:rPr>
      </w:pPr>
    </w:p>
    <w:p>
      <w:pPr>
        <w:rPr>
          <w:rFonts w:hint="eastAsia"/>
          <w:lang w:val="en-US" w:eastAsia="zh-CN"/>
        </w:rPr>
      </w:pPr>
      <w:r>
        <w:rPr>
          <w:rFonts w:hint="eastAsia"/>
          <w:b/>
          <w:bCs/>
          <w:lang w:val="en-US" w:eastAsia="zh-CN"/>
        </w:rPr>
        <w:t>例子</w:t>
      </w:r>
      <w:r>
        <w:rPr>
          <w:rFonts w:hint="eastAsia"/>
          <w:lang w:val="en-US" w:eastAsia="zh-CN"/>
        </w:rPr>
        <w:t>：我们都去购物网站购买过东西，作为网站的用户，被区分为高级会员，中级会员和初级会员，当你在买东西的时候就会发现各种会员之间的优惠是不一样的，高级会员优惠最多，其次中级，初级，但是他们都是要优惠，只不过是优惠的幅度不一样。各种优惠幅度就是一套策略，具体的优惠就是对策略的具体化，我们可以根据具体情况选择适当的策略对事物进行处理。</w:t>
      </w:r>
    </w:p>
    <w:p>
      <w:pPr>
        <w:rPr>
          <w:rFonts w:hint="eastAsia"/>
          <w:lang w:val="en-US" w:eastAsia="zh-CN"/>
        </w:rPr>
      </w:pPr>
    </w:p>
    <w:p>
      <w:pPr>
        <w:rPr>
          <w:rFonts w:hint="eastAsia"/>
          <w:lang w:val="en-US" w:eastAsia="zh-CN"/>
        </w:rPr>
      </w:pPr>
      <w:r>
        <w:rPr>
          <w:rFonts w:hint="eastAsia"/>
          <w:b/>
          <w:bCs/>
          <w:lang w:val="en-US" w:eastAsia="zh-CN"/>
        </w:rPr>
        <w:t>策略模式</w:t>
      </w:r>
      <w:r>
        <w:rPr>
          <w:rFonts w:hint="eastAsia"/>
          <w:lang w:val="en-US" w:eastAsia="zh-CN"/>
        </w:rPr>
        <w:t>是指对一系列的算法定义，并将每一个算法封装起来，而且使它们还可以相互替换。策略模式让算法独立于使用它的客户而独立变化。---来自百度百科</w:t>
      </w:r>
    </w:p>
    <w:p>
      <w:pPr>
        <w:rPr>
          <w:rFonts w:hint="eastAsia"/>
          <w:lang w:val="en-US" w:eastAsia="zh-CN"/>
        </w:rPr>
      </w:pPr>
    </w:p>
    <w:p>
      <w:pPr>
        <w:rPr>
          <w:rFonts w:hint="eastAsia"/>
          <w:lang w:val="en-US" w:eastAsia="zh-CN"/>
        </w:rPr>
      </w:pPr>
    </w:p>
    <w:p>
      <w:pPr>
        <w:rPr>
          <w:rFonts w:hint="eastAsia"/>
          <w:lang w:val="en-US" w:eastAsia="zh-CN"/>
        </w:rPr>
      </w:pPr>
      <w:r>
        <w:rPr>
          <w:rFonts w:hint="eastAsia"/>
          <w:b/>
          <w:bCs/>
          <w:lang w:val="en-US" w:eastAsia="zh-CN"/>
        </w:rPr>
        <w:t>策略模式</w:t>
      </w:r>
      <w:r>
        <w:rPr>
          <w:rFonts w:hint="eastAsia"/>
          <w:lang w:val="en-US" w:eastAsia="zh-CN"/>
        </w:rPr>
        <w:t>管的不是各种算法的实现，而是对这些算法如何组织调用，各种算法策略相互独立，用户可以根据实际情况调用</w:t>
      </w:r>
    </w:p>
    <w:p>
      <w:pPr>
        <w:rPr>
          <w:rFonts w:hint="eastAsia"/>
          <w:lang w:val="en-US" w:eastAsia="zh-CN"/>
        </w:rPr>
      </w:pPr>
      <w:r>
        <w:rPr>
          <w:rFonts w:hint="eastAsia"/>
          <w:lang w:val="en-US" w:eastAsia="zh-CN"/>
        </w:rPr>
        <w:t>组成：</w:t>
      </w:r>
    </w:p>
    <w:p>
      <w:pPr>
        <w:rPr>
          <w:rFonts w:hint="eastAsia"/>
          <w:lang w:val="en-US" w:eastAsia="zh-CN"/>
        </w:rPr>
      </w:pPr>
    </w:p>
    <w:p>
      <w:pPr>
        <w:rPr>
          <w:rFonts w:hint="eastAsia"/>
          <w:lang w:val="en-US" w:eastAsia="zh-CN"/>
        </w:rPr>
      </w:pPr>
      <w:r>
        <w:rPr>
          <w:rFonts w:hint="eastAsia"/>
          <w:lang w:val="en-US" w:eastAsia="zh-CN"/>
        </w:rPr>
        <w:t>—抽象策略角色： 策略类，通常由一个接口或者抽象类实现。好比例子中的优惠，把这个优惠抽象出来，可以是抽象类可以是接口</w:t>
      </w:r>
    </w:p>
    <w:p>
      <w:pPr>
        <w:rPr>
          <w:rFonts w:hint="eastAsia"/>
          <w:lang w:val="en-US" w:eastAsia="zh-CN"/>
        </w:rPr>
      </w:pPr>
      <w:r>
        <w:rPr>
          <w:rFonts w:hint="eastAsia"/>
          <w:lang w:val="en-US" w:eastAsia="zh-CN"/>
        </w:rPr>
        <w:t>—具体策略角色：包装了相关的算法和行为。例子中各种会员具体的优惠幅度</w:t>
      </w:r>
    </w:p>
    <w:p>
      <w:pPr>
        <w:rPr>
          <w:rFonts w:hint="eastAsia"/>
          <w:lang w:val="en-US" w:eastAsia="zh-CN"/>
        </w:rPr>
      </w:pPr>
      <w:r>
        <w:rPr>
          <w:rFonts w:hint="eastAsia"/>
          <w:lang w:val="en-US" w:eastAsia="zh-CN"/>
        </w:rPr>
        <w:t>—环境角色：持有一个策略类的引用，最终给客户端调用。各种会员决定了各种优惠幅度，只一个环境</w:t>
      </w:r>
    </w:p>
    <w:p>
      <w:pPr>
        <w:rPr>
          <w:rFonts w:hint="eastAsia"/>
          <w:b/>
          <w:bCs/>
          <w:color w:val="FF0000"/>
          <w:lang w:val="en-US" w:eastAsia="zh-CN"/>
        </w:rPr>
      </w:pPr>
      <w:r>
        <w:rPr>
          <w:rFonts w:hint="eastAsia"/>
          <w:b/>
          <w:bCs/>
          <w:color w:val="FF0000"/>
          <w:lang w:val="en-US" w:eastAsia="zh-CN"/>
        </w:rPr>
        <w:t>优点：</w:t>
      </w:r>
    </w:p>
    <w:p>
      <w:pPr>
        <w:rPr>
          <w:rFonts w:hint="eastAsia"/>
          <w:lang w:val="en-US" w:eastAsia="zh-CN"/>
        </w:rPr>
      </w:pPr>
    </w:p>
    <w:p>
      <w:pPr>
        <w:rPr>
          <w:rFonts w:hint="eastAsia"/>
          <w:lang w:val="en-US" w:eastAsia="zh-CN"/>
        </w:rPr>
      </w:pPr>
      <w:r>
        <w:rPr>
          <w:rFonts w:hint="eastAsia"/>
          <w:lang w:val="en-US" w:eastAsia="zh-CN"/>
        </w:rPr>
        <w:t>　　（1）策略模式提供了管理相关的算法族的办法。策略类的等级结构定义了一个算法或行为族。恰当使用继承可以把公共的代码移到父类里面，从而避免代码重复。</w:t>
      </w:r>
    </w:p>
    <w:p>
      <w:pPr>
        <w:rPr>
          <w:rFonts w:hint="eastAsia"/>
          <w:lang w:val="en-US" w:eastAsia="zh-CN"/>
        </w:rPr>
      </w:pPr>
    </w:p>
    <w:p>
      <w:pPr>
        <w:rPr>
          <w:rFonts w:hint="eastAsia"/>
          <w:lang w:val="en-US" w:eastAsia="zh-CN"/>
        </w:rPr>
      </w:pPr>
      <w:r>
        <w:rPr>
          <w:rFonts w:hint="eastAsia"/>
          <w:lang w:val="en-US" w:eastAsia="zh-CN"/>
        </w:rPr>
        <w:t>　　（2）使用策略模式可以避免使用多重条件(if-else)语句。多重判断语句代码看上去简单易懂但是要添加策略算法的时候代码改动量大，不易维护，不符合开闭原则</w:t>
      </w:r>
    </w:p>
    <w:p>
      <w:pPr>
        <w:rPr>
          <w:rFonts w:hint="eastAsia"/>
          <w:lang w:val="en-US" w:eastAsia="zh-CN"/>
        </w:rPr>
      </w:pPr>
    </w:p>
    <w:p>
      <w:pPr>
        <w:rPr>
          <w:rFonts w:hint="eastAsia"/>
          <w:b/>
          <w:bCs/>
          <w:color w:val="FF0000"/>
          <w:lang w:val="en-US" w:eastAsia="zh-CN"/>
        </w:rPr>
      </w:pPr>
      <w:r>
        <w:rPr>
          <w:rFonts w:hint="eastAsia"/>
          <w:b/>
          <w:bCs/>
          <w:color w:val="FF0000"/>
          <w:lang w:val="en-US" w:eastAsia="zh-CN"/>
        </w:rPr>
        <w:t>缺点：</w:t>
      </w:r>
    </w:p>
    <w:p>
      <w:pPr>
        <w:rPr>
          <w:rFonts w:hint="eastAsia"/>
          <w:lang w:val="en-US" w:eastAsia="zh-CN"/>
        </w:rPr>
      </w:pPr>
      <w:r>
        <w:rPr>
          <w:rFonts w:hint="eastAsia"/>
          <w:lang w:val="en-US" w:eastAsia="zh-CN"/>
        </w:rPr>
        <w:t>　　（1）客户端必须知道所有的策略类，并自行决定使用哪一个策略类。这就意味着客户端必须理解这些算法的区别，以便适时选择恰当的算法类。换言之，策略模式只适用于客户端知道算法或行为的情况。</w:t>
      </w:r>
    </w:p>
    <w:p>
      <w:pPr>
        <w:rPr>
          <w:rFonts w:hint="eastAsia"/>
          <w:lang w:val="en-US" w:eastAsia="zh-CN"/>
        </w:rPr>
      </w:pPr>
    </w:p>
    <w:p>
      <w:pPr>
        <w:rPr>
          <w:rFonts w:hint="eastAsia"/>
          <w:lang w:val="en-US" w:eastAsia="zh-CN"/>
        </w:rPr>
      </w:pPr>
      <w:r>
        <w:rPr>
          <w:rFonts w:hint="eastAsia"/>
          <w:lang w:val="en-US" w:eastAsia="zh-CN"/>
        </w:rPr>
        <w:t>　　（2）由于策略模式把每个具体的策略实现都单独封装成为类，如果备选的策略很多的话，那么对象的数目就会很可观。</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作者：In_new </w:t>
      </w:r>
    </w:p>
    <w:p>
      <w:pPr>
        <w:rPr>
          <w:rFonts w:hint="eastAsia"/>
          <w:lang w:val="en-US" w:eastAsia="zh-CN"/>
        </w:rPr>
      </w:pPr>
      <w:r>
        <w:rPr>
          <w:rFonts w:hint="eastAsia"/>
          <w:lang w:val="en-US" w:eastAsia="zh-CN"/>
        </w:rPr>
        <w:t xml:space="preserve">来源：CSDN </w:t>
      </w:r>
    </w:p>
    <w:p>
      <w:pPr>
        <w:rPr>
          <w:rFonts w:hint="eastAsia"/>
          <w:lang w:val="en-US" w:eastAsia="zh-CN"/>
        </w:rPr>
      </w:pPr>
      <w:r>
        <w:rPr>
          <w:rFonts w:hint="eastAsia"/>
          <w:lang w:val="en-US" w:eastAsia="zh-CN"/>
        </w:rPr>
        <w:t xml:space="preserve">原文：https://blog.csdn.net/qq_38663729/article/details/78036425 </w:t>
      </w:r>
    </w:p>
    <w:p>
      <w:pPr>
        <w:rPr>
          <w:rFonts w:hint="eastAsia"/>
          <w:lang w:val="en-US" w:eastAsia="zh-CN"/>
        </w:rPr>
      </w:pPr>
      <w:r>
        <w:rPr>
          <w:rFonts w:hint="eastAsia"/>
          <w:lang w:val="en-US" w:eastAsia="zh-CN"/>
        </w:rPr>
        <w:t>版权声明：本文为博主原创文章，转载请附上博文链接！</w:t>
      </w:r>
    </w:p>
    <w:p>
      <w:pPr>
        <w:pStyle w:val="3"/>
        <w:numPr>
          <w:ilvl w:val="0"/>
          <w:numId w:val="1"/>
        </w:numPr>
        <w:rPr>
          <w:rFonts w:hint="eastAsia"/>
          <w:lang w:val="en-US" w:eastAsia="zh-CN"/>
        </w:rPr>
      </w:pPr>
      <w:r>
        <w:rPr>
          <w:rFonts w:hint="eastAsia"/>
          <w:lang w:val="en-US" w:eastAsia="zh-CN"/>
        </w:rPr>
        <w:t>工厂模式</w:t>
      </w:r>
    </w:p>
    <w:p>
      <w:pPr>
        <w:rPr>
          <w:rFonts w:hint="eastAsia"/>
          <w:lang w:val="en-US" w:eastAsia="zh-CN"/>
        </w:rPr>
      </w:pPr>
      <w:r>
        <w:rPr>
          <w:rFonts w:hint="eastAsia"/>
          <w:lang w:val="en-US" w:eastAsia="zh-CN"/>
        </w:rPr>
        <w:t>工厂模式的定义就是通过工厂创建对象，当用户需要创建大量不同的对象的时候，通过定义一个创建对象的接口，让子类自己决定创建哪一个对象，用户不再自行判断实例化哪一个对象，不用再去关心创建对象的复杂过程，</w:t>
      </w:r>
    </w:p>
    <w:p>
      <w:pPr>
        <w:rPr>
          <w:rFonts w:hint="eastAsia"/>
          <w:lang w:val="en-US" w:eastAsia="zh-CN"/>
        </w:rPr>
      </w:pPr>
      <w:r>
        <w:rPr>
          <w:rFonts w:hint="eastAsia"/>
          <w:lang w:val="en-US" w:eastAsia="zh-CN"/>
        </w:rPr>
        <w:t>我们通过创建一个工厂类，工厂类的作用就是判断需要创建哪个对象，并实例化。</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工厂模式分为简单工厂，抽象工厂和工厂方法，有时还会把简单工厂和工厂方法放在一起</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简单工厂模式：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简单工厂有一个抽象的产品类，各个具体的产品类继承这个抽象类，抽象产品类中没有写任何的自定义方法（只有一个无参的构造方法）后期可能添加一些规范在里面</w:t>
      </w:r>
    </w:p>
    <w:p>
      <w:pPr>
        <w:pStyle w:val="3"/>
        <w:numPr>
          <w:ilvl w:val="0"/>
          <w:numId w:val="1"/>
        </w:numPr>
        <w:rPr>
          <w:rFonts w:hint="eastAsia"/>
          <w:lang w:val="en-US" w:eastAsia="zh-CN"/>
        </w:rPr>
      </w:pPr>
      <w:r>
        <w:rPr>
          <w:rFonts w:hint="eastAsia"/>
          <w:lang w:val="en-US" w:eastAsia="zh-CN"/>
        </w:rPr>
        <w:t>模板模式</w:t>
      </w:r>
    </w:p>
    <w:p>
      <w:pPr>
        <w:pStyle w:val="3"/>
        <w:numPr>
          <w:ilvl w:val="0"/>
          <w:numId w:val="1"/>
        </w:numPr>
        <w:rPr>
          <w:rFonts w:hint="eastAsia"/>
          <w:lang w:val="en-US" w:eastAsia="zh-CN"/>
        </w:rPr>
      </w:pPr>
      <w:r>
        <w:rPr>
          <w:rFonts w:hint="eastAsia"/>
          <w:lang w:val="en-US" w:eastAsia="zh-CN"/>
        </w:rPr>
        <w:t>享元模式</w:t>
      </w:r>
    </w:p>
    <w:p>
      <w:pPr>
        <w:rPr>
          <w:rFonts w:hint="eastAsia"/>
          <w:lang w:val="en-US" w:eastAsia="zh-CN"/>
        </w:rPr>
      </w:pPr>
      <w:r>
        <w:rPr>
          <w:rFonts w:hint="eastAsia"/>
          <w:lang w:val="en-US" w:eastAsia="zh-CN"/>
        </w:rPr>
        <w:t>介绍：享元模式意思是说系统中含有很多相同的对象，这时候没有必要用这么多的相同的对象，既大量消耗内存又没有用，这个对象只要一个就可以了，大家共享一个对象，享元模式主要减少了对象的创建，以减少内存和提高性能为目的。享元模式试图重用已有对象，找到可以用的对象就用，如果没有找到再进行创建。</w:t>
      </w:r>
    </w:p>
    <w:p>
      <w:pPr>
        <w:rPr>
          <w:rFonts w:hint="eastAsia"/>
          <w:lang w:val="en-US" w:eastAsia="zh-CN"/>
        </w:rPr>
      </w:pPr>
    </w:p>
    <w:p>
      <w:pPr>
        <w:rPr>
          <w:rFonts w:hint="eastAsia"/>
          <w:lang w:val="en-US" w:eastAsia="zh-CN"/>
        </w:rPr>
      </w:pPr>
      <w:r>
        <w:rPr>
          <w:rFonts w:hint="eastAsia"/>
          <w:lang w:val="en-US" w:eastAsia="zh-CN"/>
        </w:rPr>
        <w:t>提到享元模式，就要提到工厂模式，他们经常一起出现。在对象池应用。在对象池中放入对象，在下一次用的时候先到池子中查找是否有这个对象，没有再创建.</w:t>
      </w:r>
    </w:p>
    <w:p>
      <w:pPr>
        <w:rPr>
          <w:rFonts w:hint="eastAsia"/>
          <w:lang w:val="en-US" w:eastAsia="zh-CN"/>
        </w:rPr>
      </w:pPr>
    </w:p>
    <w:p>
      <w:pPr>
        <w:rPr>
          <w:rFonts w:hint="eastAsia"/>
          <w:lang w:val="en-US" w:eastAsia="zh-CN"/>
        </w:rPr>
      </w:pPr>
      <w:r>
        <w:rPr>
          <w:rFonts w:hint="eastAsia"/>
          <w:lang w:val="en-US" w:eastAsia="zh-CN"/>
        </w:rPr>
        <w:t>通常使用HashMap来存储这些对象，每个对象用一个标识来区别，String应用到了享元模式，创建的String对象会在常量池中。用户创建String对象，jvm先到常量池中查找是否有此对象，有就直接返回当前对象的地址值赋值给创建的对象，没有再创建。这里说一下String，由于他是final关键字修饰的类，所以决定了他的不可变性，注意是引用不可变，引用指向的内容是可以改变的，就比如创建一个StringBuffer对象，</w:t>
      </w:r>
    </w:p>
    <w:p>
      <w:pPr>
        <w:rPr>
          <w:rFonts w:hint="eastAsia"/>
          <w:lang w:val="en-US" w:eastAsia="zh-CN"/>
        </w:rPr>
      </w:pPr>
    </w:p>
    <w:p>
      <w:pPr>
        <w:rPr>
          <w:rFonts w:hint="eastAsia"/>
          <w:lang w:val="en-US" w:eastAsia="zh-CN"/>
        </w:rPr>
      </w:pPr>
      <w:r>
        <w:rPr>
          <w:rFonts w:hint="eastAsia"/>
          <w:lang w:val="en-US" w:eastAsia="zh-CN"/>
        </w:rPr>
        <w:t>final StringBuffer a=new StringBuffer("immutable");</w:t>
      </w:r>
    </w:p>
    <w:p>
      <w:pPr>
        <w:rPr>
          <w:rFonts w:hint="eastAsia"/>
          <w:lang w:val="en-US" w:eastAsia="zh-CN"/>
        </w:rPr>
      </w:pPr>
      <w:r>
        <w:rPr>
          <w:rFonts w:hint="eastAsia"/>
          <w:lang w:val="en-US" w:eastAsia="zh-CN"/>
        </w:rPr>
        <w:t>执行如下语句将报告编译期错误：</w:t>
      </w:r>
    </w:p>
    <w:p>
      <w:pPr>
        <w:rPr>
          <w:rFonts w:hint="eastAsia"/>
          <w:lang w:val="en-US" w:eastAsia="zh-CN"/>
        </w:rPr>
      </w:pPr>
    </w:p>
    <w:p>
      <w:pPr>
        <w:rPr>
          <w:rFonts w:hint="eastAsia"/>
          <w:lang w:val="en-US" w:eastAsia="zh-CN"/>
        </w:rPr>
      </w:pPr>
      <w:r>
        <w:rPr>
          <w:rFonts w:hint="eastAsia"/>
          <w:lang w:val="en-US" w:eastAsia="zh-CN"/>
        </w:rPr>
        <w:t>a=new StringBuffer("");</w:t>
      </w:r>
    </w:p>
    <w:p>
      <w:pPr>
        <w:rPr>
          <w:rFonts w:hint="eastAsia"/>
          <w:lang w:val="en-US" w:eastAsia="zh-CN"/>
        </w:rPr>
      </w:pPr>
      <w:r>
        <w:rPr>
          <w:rFonts w:hint="eastAsia"/>
          <w:lang w:val="en-US" w:eastAsia="zh-CN"/>
        </w:rPr>
        <w:t>但是，执行如下语句则可以通过编译：</w:t>
      </w:r>
    </w:p>
    <w:p>
      <w:pPr>
        <w:rPr>
          <w:rFonts w:hint="eastAsia"/>
          <w:lang w:val="en-US" w:eastAsia="zh-CN"/>
        </w:rPr>
      </w:pPr>
    </w:p>
    <w:p>
      <w:pPr>
        <w:rPr>
          <w:rFonts w:hint="eastAsia"/>
          <w:lang w:val="en-US" w:eastAsia="zh-CN"/>
        </w:rPr>
      </w:pPr>
      <w:r>
        <w:rPr>
          <w:rFonts w:hint="eastAsia"/>
          <w:lang w:val="en-US" w:eastAsia="zh-CN"/>
        </w:rPr>
        <w:t>a.append(" broken!");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作者：In_new </w:t>
      </w:r>
    </w:p>
    <w:p>
      <w:pPr>
        <w:rPr>
          <w:rFonts w:hint="eastAsia"/>
          <w:lang w:val="en-US" w:eastAsia="zh-CN"/>
        </w:rPr>
      </w:pPr>
      <w:r>
        <w:rPr>
          <w:rFonts w:hint="eastAsia"/>
          <w:lang w:val="en-US" w:eastAsia="zh-CN"/>
        </w:rPr>
        <w:t xml:space="preserve">来源：CSDN </w:t>
      </w:r>
    </w:p>
    <w:p>
      <w:pPr>
        <w:rPr>
          <w:rFonts w:hint="eastAsia"/>
          <w:lang w:val="en-US" w:eastAsia="zh-CN"/>
        </w:rPr>
      </w:pPr>
      <w:r>
        <w:rPr>
          <w:rFonts w:hint="eastAsia"/>
          <w:lang w:val="en-US" w:eastAsia="zh-CN"/>
        </w:rPr>
        <w:t xml:space="preserve">原文：https://blog.csdn.net/qq_38663729/article/details/77722597 </w:t>
      </w:r>
    </w:p>
    <w:p>
      <w:pPr>
        <w:rPr>
          <w:rFonts w:hint="eastAsia"/>
          <w:lang w:val="en-US" w:eastAsia="zh-CN"/>
        </w:rPr>
      </w:pPr>
      <w:r>
        <w:rPr>
          <w:rFonts w:hint="eastAsia"/>
          <w:lang w:val="en-US" w:eastAsia="zh-CN"/>
        </w:rPr>
        <w:t>版权声明：本文为博主原创文章，转载请附上博文链接！</w:t>
      </w:r>
    </w:p>
    <w:p>
      <w:pPr>
        <w:pStyle w:val="3"/>
        <w:numPr>
          <w:ilvl w:val="0"/>
          <w:numId w:val="1"/>
        </w:numPr>
        <w:rPr>
          <w:rFonts w:hint="eastAsia"/>
          <w:lang w:val="en-US" w:eastAsia="zh-CN"/>
        </w:rPr>
      </w:pPr>
      <w:r>
        <w:rPr>
          <w:rFonts w:hint="eastAsia"/>
          <w:lang w:val="en-US" w:eastAsia="zh-CN"/>
        </w:rPr>
        <w:t>适配器模式</w:t>
      </w:r>
    </w:p>
    <w:p>
      <w:pPr>
        <w:rPr>
          <w:rFonts w:hint="eastAsia"/>
          <w:lang w:val="en-US" w:eastAsia="zh-CN"/>
        </w:rPr>
      </w:pPr>
      <w:r>
        <w:rPr>
          <w:rFonts w:hint="eastAsia"/>
          <w:lang w:val="en-US" w:eastAsia="zh-CN"/>
        </w:rPr>
        <w:t>介绍：适配器模式是将一个类的接口转换成用户希望的另一种接口</w:t>
      </w:r>
    </w:p>
    <w:p>
      <w:pPr>
        <w:rPr>
          <w:rFonts w:hint="eastAsia"/>
          <w:lang w:val="en-US" w:eastAsia="zh-CN"/>
        </w:rPr>
      </w:pPr>
      <w:r>
        <w:rPr>
          <w:rFonts w:hint="eastAsia"/>
          <w:lang w:val="en-US" w:eastAsia="zh-CN"/>
        </w:rPr>
        <w:t>最好的例子就是笔记本电脑的电源适配器，家用的电源是220v的而电脑承受不了这么高的电压，假设他可以承受15v的电压，怎么办呢 ，我们不能把家里的电压变成15v，也不能把电脑的电压提高到220v，最好的办法就是我们需要用一个东西转换他，把220v的电压转换成15v，这个东西就是适配器</w:t>
      </w:r>
    </w:p>
    <w:p>
      <w:pPr>
        <w:rPr>
          <w:rFonts w:hint="eastAsia"/>
          <w:lang w:val="en-US" w:eastAsia="zh-CN"/>
        </w:rPr>
      </w:pPr>
      <w:r>
        <w:rPr>
          <w:rFonts w:hint="eastAsia"/>
          <w:lang w:val="en-US" w:eastAsia="zh-CN"/>
        </w:rPr>
        <w:t>在实际应用的条件下，系统提供的数据和行为都是正确的，但是我们要用用不了，原因是接口不符合要求，这时候我们需要一个适配器，将这个接口不符合的数据和行为利用起来，这样我们不至于去修改大量的代码，而完成这个要求，提高了代码的复用性。</w:t>
      </w:r>
    </w:p>
    <w:p>
      <w:pPr>
        <w:rPr>
          <w:rFonts w:hint="eastAsia"/>
          <w:lang w:val="en-US" w:eastAsia="zh-CN"/>
        </w:rPr>
      </w:pPr>
      <w:r>
        <w:rPr>
          <w:rFonts w:hint="eastAsia"/>
          <w:lang w:val="en-US" w:eastAsia="zh-CN"/>
        </w:rPr>
        <w:t>把适配器分为两种：类适配器和接口适配器</w:t>
      </w:r>
    </w:p>
    <w:p>
      <w:pPr>
        <w:rPr>
          <w:rFonts w:hint="eastAsia"/>
          <w:lang w:val="en-US" w:eastAsia="zh-CN"/>
        </w:rPr>
      </w:pPr>
    </w:p>
    <w:p>
      <w:pPr>
        <w:rPr>
          <w:rFonts w:hint="eastAsia"/>
          <w:lang w:val="en-US" w:eastAsia="zh-CN"/>
        </w:rPr>
      </w:pPr>
      <w:r>
        <w:rPr>
          <w:rFonts w:hint="eastAsia"/>
          <w:lang w:val="en-US" w:eastAsia="zh-CN"/>
        </w:rPr>
        <w:t>类适配器模式</w:t>
      </w:r>
    </w:p>
    <w:p>
      <w:pPr>
        <w:rPr>
          <w:rFonts w:hint="eastAsia"/>
          <w:lang w:val="en-US" w:eastAsia="zh-CN"/>
        </w:rPr>
      </w:pPr>
      <w:r>
        <w:rPr>
          <w:rFonts w:hint="eastAsia"/>
          <w:lang w:val="en-US" w:eastAsia="zh-CN"/>
        </w:rPr>
        <w:t>-- 这种适配器模式下，适配器继承自已实现的类（一般多重继承）。</w:t>
      </w:r>
    </w:p>
    <w:p>
      <w:pPr>
        <w:rPr>
          <w:rFonts w:hint="eastAsia"/>
          <w:lang w:val="en-US" w:eastAsia="zh-CN"/>
        </w:rPr>
      </w:pPr>
      <w:r>
        <w:rPr>
          <w:rFonts w:hint="eastAsia"/>
          <w:lang w:val="en-US" w:eastAsia="zh-CN"/>
        </w:rPr>
        <w:t>对象适配器模式</w:t>
      </w:r>
    </w:p>
    <w:p>
      <w:pPr>
        <w:rPr>
          <w:rFonts w:hint="eastAsia"/>
          <w:lang w:val="en-US" w:eastAsia="zh-CN"/>
        </w:rPr>
      </w:pPr>
      <w:r>
        <w:rPr>
          <w:rFonts w:hint="eastAsia"/>
          <w:lang w:val="en-US" w:eastAsia="zh-CN"/>
        </w:rPr>
        <w:t>-- 在这种适配器模式中，适配器容纳一个它包裹的类的实例。在这种情况下，适配器调用被包裹对象的物理实体</w:t>
      </w:r>
    </w:p>
    <w:p>
      <w:pPr>
        <w:keepNext w:val="0"/>
        <w:keepLines w:val="0"/>
        <w:widowControl/>
        <w:suppressLineNumbers w:val="0"/>
        <w:spacing w:line="26" w:lineRule="atLeast"/>
        <w:jc w:val="left"/>
        <w:rPr>
          <w:sz w:val="21"/>
          <w:szCs w:val="21"/>
        </w:rPr>
      </w:pPr>
      <w:r>
        <w:rPr>
          <w:rStyle w:val="7"/>
          <w:rFonts w:ascii="宋体" w:hAnsi="宋体" w:eastAsia="宋体" w:cs="宋体"/>
          <w:kern w:val="0"/>
          <w:sz w:val="21"/>
          <w:szCs w:val="21"/>
          <w:lang w:val="en-US" w:eastAsia="zh-CN" w:bidi="ar"/>
        </w:rPr>
        <w:t>适配器模式的优点</w:t>
      </w:r>
      <w:r>
        <w:rPr>
          <w:rFonts w:ascii="宋体" w:hAnsi="宋体" w:eastAsia="宋体" w:cs="宋体"/>
          <w:kern w:val="0"/>
          <w:sz w:val="21"/>
          <w:szCs w:val="21"/>
          <w:lang w:val="en-US" w:eastAsia="zh-CN" w:bidi="ar"/>
        </w:rPr>
        <w:t>：提高了代码的复用性，让原本不适合使用的代码通过适配利用起来，增加了扩展性，在使用原代码的同时可以增加自己的方法。</w:t>
      </w:r>
    </w:p>
    <w:p>
      <w:pPr>
        <w:keepNext w:val="0"/>
        <w:keepLines w:val="0"/>
        <w:widowControl/>
        <w:suppressLineNumbers w:val="0"/>
        <w:spacing w:line="26" w:lineRule="atLeast"/>
        <w:jc w:val="left"/>
        <w:rPr>
          <w:sz w:val="21"/>
          <w:szCs w:val="21"/>
        </w:rPr>
      </w:pPr>
      <w:r>
        <w:rPr>
          <w:rStyle w:val="7"/>
          <w:rFonts w:ascii="宋体" w:hAnsi="宋体" w:eastAsia="宋体" w:cs="宋体"/>
          <w:kern w:val="0"/>
          <w:sz w:val="21"/>
          <w:szCs w:val="21"/>
          <w:lang w:val="en-US" w:eastAsia="zh-CN" w:bidi="ar"/>
        </w:rPr>
        <w:t>适配器模式的缺点</w:t>
      </w:r>
      <w:r>
        <w:rPr>
          <w:rFonts w:ascii="宋体" w:hAnsi="宋体" w:eastAsia="宋体" w:cs="宋体"/>
          <w:kern w:val="0"/>
          <w:sz w:val="21"/>
          <w:szCs w:val="21"/>
          <w:lang w:val="en-US" w:eastAsia="zh-CN" w:bidi="ar"/>
        </w:rPr>
        <w:t>：在使用适配器模式的时候，定义了好多适配器，原本的接口被适配成了别的借口，可能后期维护起来不方便。</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作者：In_new </w:t>
      </w:r>
    </w:p>
    <w:p>
      <w:pPr>
        <w:rPr>
          <w:rFonts w:hint="eastAsia"/>
          <w:lang w:val="en-US" w:eastAsia="zh-CN"/>
        </w:rPr>
      </w:pPr>
      <w:r>
        <w:rPr>
          <w:rFonts w:hint="eastAsia"/>
          <w:lang w:val="en-US" w:eastAsia="zh-CN"/>
        </w:rPr>
        <w:t xml:space="preserve">来源：CSDN </w:t>
      </w:r>
    </w:p>
    <w:p>
      <w:pPr>
        <w:rPr>
          <w:rFonts w:hint="eastAsia"/>
          <w:lang w:val="en-US" w:eastAsia="zh-CN"/>
        </w:rPr>
      </w:pPr>
      <w:r>
        <w:rPr>
          <w:rFonts w:hint="eastAsia"/>
          <w:lang w:val="en-US" w:eastAsia="zh-CN"/>
        </w:rPr>
        <w:t xml:space="preserve">原文：https://blog.csdn.net/qq_38663729/article/details/77665893 </w:t>
      </w:r>
    </w:p>
    <w:p>
      <w:pPr>
        <w:rPr>
          <w:rFonts w:hint="eastAsia"/>
          <w:lang w:val="en-US" w:eastAsia="zh-CN"/>
        </w:rPr>
      </w:pPr>
      <w:r>
        <w:rPr>
          <w:rFonts w:hint="eastAsia"/>
          <w:lang w:val="en-US" w:eastAsia="zh-CN"/>
        </w:rPr>
        <w:t>版权声明：本文为博主原创文章，转载请附上博文链接！</w:t>
      </w:r>
    </w:p>
    <w:p>
      <w:pPr>
        <w:pStyle w:val="3"/>
        <w:numPr>
          <w:ilvl w:val="0"/>
          <w:numId w:val="1"/>
        </w:numPr>
        <w:rPr>
          <w:rFonts w:hint="eastAsia"/>
          <w:lang w:val="en-US" w:eastAsia="zh-CN"/>
        </w:rPr>
      </w:pPr>
      <w:r>
        <w:rPr>
          <w:rFonts w:hint="eastAsia"/>
          <w:lang w:val="en-US" w:eastAsia="zh-CN"/>
        </w:rPr>
        <w:t>装饰器模式</w:t>
      </w:r>
    </w:p>
    <w:p>
      <w:pPr>
        <w:rPr>
          <w:rFonts w:hint="eastAsia"/>
          <w:lang w:val="en-US" w:eastAsia="zh-CN"/>
        </w:rPr>
      </w:pPr>
      <w:r>
        <w:rPr>
          <w:rFonts w:hint="eastAsia"/>
          <w:lang w:val="en-US" w:eastAsia="zh-CN"/>
        </w:rPr>
        <w:t>装饰器设计模式顾名思义就是装饰某个对象，让一个功能单一的对象拥有一些其他的功能，这些功能的添加是动态的。用户可以随意的扩展原有对象的功能。一方面代替了继承，相对于继承带来的功能扩展，装饰器模式可以理解为动态的扩展，用户需要什么就扩展什么功能，非常灵活，而继承带来的缺点就是不方便修改，是静态的扩展。由于他的方便也带来了缺点，在装饰的过程中，其实创建了很多的对象占据内存资源，这些对象大多都很相似，排查错误也是有很大困难。</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比如有一根电线，现在只有铜丝，只不过现在只能导电，我们在他的外面加一层绝缘体比如橡胶，这样他在导电的同时还安全了，外部具有绝缘的功能。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装饰器模式中有一个抽象的对象，定义为接口，为什么这么定义呢，这里的例子是电脑的例子，先定义一个基本的电脑，他可以是笔记本电脑，台式电脑，平板电脑等等，但是他们都有相同的基本信息，他们有名字，有价格。我们定义所有电脑基本的抽象方法（更像是一种规范），后期如果有新式的电脑出现，新的名字，新的价格出现，最基本的是这些。</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作者：In_new </w:t>
      </w:r>
    </w:p>
    <w:p>
      <w:pPr>
        <w:rPr>
          <w:rFonts w:hint="eastAsia"/>
          <w:lang w:val="en-US" w:eastAsia="zh-CN"/>
        </w:rPr>
      </w:pPr>
      <w:r>
        <w:rPr>
          <w:rFonts w:hint="eastAsia"/>
          <w:lang w:val="en-US" w:eastAsia="zh-CN"/>
        </w:rPr>
        <w:t xml:space="preserve">来源：CSDN </w:t>
      </w:r>
    </w:p>
    <w:p>
      <w:pPr>
        <w:rPr>
          <w:rFonts w:hint="eastAsia"/>
          <w:lang w:val="en-US" w:eastAsia="zh-CN"/>
        </w:rPr>
      </w:pPr>
      <w:r>
        <w:rPr>
          <w:rFonts w:hint="eastAsia"/>
          <w:lang w:val="en-US" w:eastAsia="zh-CN"/>
        </w:rPr>
        <w:t xml:space="preserve">原文：https://blog.csdn.net/qq_38663729/article/details/77622086 </w:t>
      </w:r>
    </w:p>
    <w:p>
      <w:pPr>
        <w:rPr>
          <w:rFonts w:hint="eastAsia"/>
          <w:lang w:val="en-US" w:eastAsia="zh-CN"/>
        </w:rPr>
      </w:pPr>
      <w:r>
        <w:rPr>
          <w:rFonts w:hint="eastAsia"/>
          <w:lang w:val="en-US" w:eastAsia="zh-CN"/>
        </w:rPr>
        <w:t>版权声明：本文为博主原创文章，转载请附上博文链接！</w:t>
      </w:r>
    </w:p>
    <w:p>
      <w:pPr>
        <w:pStyle w:val="3"/>
        <w:numPr>
          <w:ilvl w:val="0"/>
          <w:numId w:val="1"/>
        </w:numPr>
        <w:rPr>
          <w:rFonts w:hint="eastAsia"/>
          <w:lang w:val="en-US" w:eastAsia="zh-CN"/>
        </w:rPr>
      </w:pPr>
      <w:r>
        <w:rPr>
          <w:rFonts w:hint="eastAsia"/>
          <w:lang w:val="en-US" w:eastAsia="zh-CN"/>
        </w:rPr>
        <w:t>单例模式</w:t>
      </w:r>
    </w:p>
    <w:p>
      <w:pPr>
        <w:rPr>
          <w:rFonts w:hint="eastAsia"/>
          <w:lang w:val="en-US" w:eastAsia="zh-CN"/>
        </w:rPr>
      </w:pPr>
      <w:r>
        <w:rPr>
          <w:rFonts w:hint="eastAsia"/>
          <w:lang w:val="en-US" w:eastAsia="zh-CN"/>
        </w:rPr>
        <w:t>单例模式是非常常用的设计模式，他确保了一个类只有一个对象，并且这个对象是自己创建的，外界可以获取使用到这个对象。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单例模式一般有两种：懒汉式，饿汉式（其实还有一种登记式，把创建的对象放在map集合中，有就直接用，没有就创建）</w:t>
      </w:r>
    </w:p>
    <w:p>
      <w:pPr>
        <w:rPr>
          <w:rFonts w:hint="eastAsia"/>
          <w:lang w:val="en-US" w:eastAsia="zh-CN"/>
        </w:rPr>
      </w:pPr>
    </w:p>
    <w:p>
      <w:pPr>
        <w:rPr>
          <w:rFonts w:hint="eastAsia"/>
          <w:lang w:val="en-US" w:eastAsia="zh-CN"/>
        </w:rPr>
      </w:pPr>
      <w:r>
        <w:rPr>
          <w:rFonts w:hint="eastAsia"/>
          <w:lang w:val="en-US" w:eastAsia="zh-CN"/>
        </w:rPr>
        <w:t>单例模式通过构造方法私有化，外界无法创建对象，下面是两种单例的实现</w:t>
      </w:r>
    </w:p>
    <w:p>
      <w:pPr>
        <w:numPr>
          <w:numId w:val="0"/>
        </w:numPr>
        <w:ind w:leftChars="0"/>
      </w:pPr>
      <w:r>
        <w:drawing>
          <wp:inline distT="0" distB="0" distL="114300" distR="114300">
            <wp:extent cx="5273675" cy="2944495"/>
            <wp:effectExtent l="0" t="0" r="317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3675" cy="2944495"/>
                    </a:xfrm>
                    <a:prstGeom prst="rect">
                      <a:avLst/>
                    </a:prstGeom>
                    <a:noFill/>
                    <a:ln w="9525">
                      <a:noFill/>
                    </a:ln>
                  </pic:spPr>
                </pic:pic>
              </a:graphicData>
            </a:graphic>
          </wp:inline>
        </w:drawing>
      </w:r>
    </w:p>
    <w:p>
      <w:pPr>
        <w:numPr>
          <w:numId w:val="0"/>
        </w:numPr>
        <w:ind w:leftChars="0"/>
      </w:pPr>
      <w:r>
        <w:drawing>
          <wp:inline distT="0" distB="0" distL="114300" distR="114300">
            <wp:extent cx="5272405" cy="3840480"/>
            <wp:effectExtent l="0" t="0" r="444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2405" cy="3840480"/>
                    </a:xfrm>
                    <a:prstGeom prst="rect">
                      <a:avLst/>
                    </a:prstGeom>
                    <a:noFill/>
                    <a:ln w="9525">
                      <a:noFill/>
                    </a:ln>
                  </pic:spPr>
                </pic:pic>
              </a:graphicData>
            </a:graphic>
          </wp:inline>
        </w:drawing>
      </w:r>
    </w:p>
    <w:p>
      <w:pPr>
        <w:numPr>
          <w:numId w:val="0"/>
        </w:numPr>
        <w:ind w:leftChars="0"/>
      </w:pPr>
      <w:r>
        <w:drawing>
          <wp:inline distT="0" distB="0" distL="114300" distR="114300">
            <wp:extent cx="5273675" cy="3631565"/>
            <wp:effectExtent l="0" t="0" r="3175"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3675" cy="3631565"/>
                    </a:xfrm>
                    <a:prstGeom prst="rect">
                      <a:avLst/>
                    </a:prstGeom>
                    <a:noFill/>
                    <a:ln w="9525">
                      <a:noFill/>
                    </a:ln>
                  </pic:spPr>
                </pic:pic>
              </a:graphicData>
            </a:graphic>
          </wp:inline>
        </w:drawing>
      </w:r>
    </w:p>
    <w:p>
      <w:pPr>
        <w:numPr>
          <w:numId w:val="0"/>
        </w:numPr>
        <w:ind w:leftChars="0"/>
      </w:pPr>
      <w:r>
        <w:drawing>
          <wp:inline distT="0" distB="0" distL="114300" distR="114300">
            <wp:extent cx="3857625" cy="15906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857625" cy="1590675"/>
                    </a:xfrm>
                    <a:prstGeom prst="rect">
                      <a:avLst/>
                    </a:prstGeom>
                    <a:noFill/>
                    <a:ln w="9525">
                      <a:noFill/>
                    </a:ln>
                  </pic:spPr>
                </pic:pic>
              </a:graphicData>
            </a:graphic>
          </wp:inline>
        </w:drawing>
      </w:r>
    </w:p>
    <w:p>
      <w:pPr>
        <w:numPr>
          <w:numId w:val="0"/>
        </w:numPr>
        <w:ind w:leftChars="0"/>
      </w:pPr>
      <w:r>
        <w:drawing>
          <wp:inline distT="0" distB="0" distL="114300" distR="114300">
            <wp:extent cx="5038725" cy="49815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038725" cy="4981575"/>
                    </a:xfrm>
                    <a:prstGeom prst="rect">
                      <a:avLst/>
                    </a:prstGeom>
                    <a:noFill/>
                    <a:ln w="9525">
                      <a:noFill/>
                    </a:ln>
                  </pic:spPr>
                </pic:pic>
              </a:graphicData>
            </a:graphic>
          </wp:inline>
        </w:drawing>
      </w:r>
    </w:p>
    <w:p>
      <w:pPr>
        <w:numPr>
          <w:numId w:val="0"/>
        </w:numPr>
        <w:ind w:leftChars="0"/>
      </w:pPr>
      <w:r>
        <w:drawing>
          <wp:inline distT="0" distB="0" distL="114300" distR="114300">
            <wp:extent cx="4000500" cy="15430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4000500" cy="1543050"/>
                    </a:xfrm>
                    <a:prstGeom prst="rect">
                      <a:avLst/>
                    </a:prstGeom>
                    <a:noFill/>
                    <a:ln w="9525">
                      <a:noFill/>
                    </a:ln>
                  </pic:spPr>
                </pic:pic>
              </a:graphicData>
            </a:graphic>
          </wp:inline>
        </w:drawing>
      </w:r>
    </w:p>
    <w:p>
      <w:pPr>
        <w:numPr>
          <w:numId w:val="0"/>
        </w:numPr>
        <w:ind w:leftChars="0"/>
        <w:rPr>
          <w:rFonts w:hint="eastAsia"/>
          <w:lang w:val="en-US" w:eastAsia="zh-CN"/>
        </w:rPr>
      </w:pPr>
      <w:r>
        <w:rPr>
          <w:rFonts w:hint="eastAsia"/>
          <w:lang w:val="en-US" w:eastAsia="zh-CN"/>
        </w:rPr>
        <w:t>在多线程下饿汉式没有出现问题</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在单线程的环境下，单例可以实现，当在多线程的条件下，懒汉式的单例就会出现线程安全问题，而饿汉式不会出现。饿汉式代码简单所以线程安全，在类加载的时候创建对象，懒汉式不会再在载的时候创建对象，效率高。代码中有判断对象是否存在的代码，所以线程不安全饿汉式不需要关注多线程问题，写法简单，但是有个缺点，就是不管你用或者不用，在类加载的时候他都会创建对象，而懒汉式的特点是延时加载，但是又带来了线程问题。既然这样我们就要解决它</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开始解决懒汉式的问题，最开始想到的是同步，加上synchronized关键字：</w:t>
      </w:r>
    </w:p>
    <w:p>
      <w:pPr>
        <w:numPr>
          <w:numId w:val="0"/>
        </w:numPr>
        <w:ind w:leftChars="0"/>
      </w:pPr>
      <w:r>
        <w:drawing>
          <wp:inline distT="0" distB="0" distL="114300" distR="114300">
            <wp:extent cx="5274310" cy="3967480"/>
            <wp:effectExtent l="0" t="0" r="2540" b="139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4310" cy="3967480"/>
                    </a:xfrm>
                    <a:prstGeom prst="rect">
                      <a:avLst/>
                    </a:prstGeom>
                    <a:noFill/>
                    <a:ln w="9525">
                      <a:noFill/>
                    </a:ln>
                  </pic:spPr>
                </pic:pic>
              </a:graphicData>
            </a:graphic>
          </wp:inline>
        </w:drawing>
      </w:r>
    </w:p>
    <w:p>
      <w:pPr>
        <w:numPr>
          <w:numId w:val="0"/>
        </w:numPr>
        <w:ind w:leftChars="0"/>
      </w:pPr>
      <w:r>
        <w:drawing>
          <wp:inline distT="0" distB="0" distL="114300" distR="114300">
            <wp:extent cx="3885565" cy="4238625"/>
            <wp:effectExtent l="0" t="0" r="63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3885565" cy="4238625"/>
                    </a:xfrm>
                    <a:prstGeom prst="rect">
                      <a:avLst/>
                    </a:prstGeom>
                    <a:noFill/>
                    <a:ln w="9525">
                      <a:noFill/>
                    </a:ln>
                  </pic:spPr>
                </pic:pic>
              </a:graphicData>
            </a:graphic>
          </wp:inline>
        </w:drawing>
      </w:r>
    </w:p>
    <w:p>
      <w:pPr>
        <w:numPr>
          <w:numId w:val="0"/>
        </w:numPr>
        <w:ind w:leftChars="0"/>
      </w:pPr>
      <w:r>
        <w:drawing>
          <wp:inline distT="0" distB="0" distL="114300" distR="114300">
            <wp:extent cx="5271770" cy="4855845"/>
            <wp:effectExtent l="0" t="0" r="508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271770" cy="4855845"/>
                    </a:xfrm>
                    <a:prstGeom prst="rect">
                      <a:avLst/>
                    </a:prstGeom>
                    <a:noFill/>
                    <a:ln w="9525">
                      <a:noFill/>
                    </a:ln>
                  </pic:spPr>
                </pic:pic>
              </a:graphicData>
            </a:graphic>
          </wp:inline>
        </w:drawing>
      </w:r>
    </w:p>
    <w:p>
      <w:pPr>
        <w:numPr>
          <w:numId w:val="0"/>
        </w:numPr>
        <w:ind w:leftChars="0"/>
        <w:rPr>
          <w:rFonts w:hint="eastAsia" w:ascii="宋体" w:hAnsi="宋体" w:eastAsia="宋体" w:cs="宋体"/>
          <w:sz w:val="24"/>
          <w:szCs w:val="24"/>
          <w:lang w:eastAsia="zh-CN"/>
        </w:rPr>
      </w:pPr>
      <w:r>
        <w:rPr>
          <w:rFonts w:ascii="宋体" w:hAnsi="宋体" w:eastAsia="宋体" w:cs="宋体"/>
          <w:sz w:val="24"/>
          <w:szCs w:val="24"/>
        </w:rPr>
        <w:t>相对于前两个优化，利用同步解决线程问题，第三个利用两个判断，当程序判断对象没有创建的时候进入执行同步代码块，创建对象。在下次判断对象存在的时候，不会再执行同步代码块中的代码，相对于前两个效率会</w:t>
      </w:r>
      <w:r>
        <w:rPr>
          <w:rFonts w:hint="eastAsia" w:ascii="宋体" w:hAnsi="宋体" w:eastAsia="宋体" w:cs="宋体"/>
          <w:sz w:val="24"/>
          <w:szCs w:val="24"/>
          <w:lang w:val="en-US" w:eastAsia="zh-CN"/>
        </w:rPr>
        <w:t>高</w:t>
      </w:r>
      <w:r>
        <w:rPr>
          <w:rFonts w:ascii="宋体" w:hAnsi="宋体" w:eastAsia="宋体" w:cs="宋体"/>
          <w:sz w:val="24"/>
          <w:szCs w:val="24"/>
        </w:rPr>
        <w:t>一些</w:t>
      </w:r>
      <w:r>
        <w:rPr>
          <w:rFonts w:hint="eastAsia" w:ascii="宋体" w:hAnsi="宋体" w:eastAsia="宋体" w:cs="宋体"/>
          <w:sz w:val="24"/>
          <w:szCs w:val="24"/>
          <w:lang w:eastAsia="zh-CN"/>
        </w:rPr>
        <w:t>。</w:t>
      </w:r>
    </w:p>
    <w:p>
      <w:pPr>
        <w:numPr>
          <w:numId w:val="0"/>
        </w:numPr>
        <w:ind w:leftChars="0"/>
      </w:pPr>
      <w:r>
        <w:drawing>
          <wp:inline distT="0" distB="0" distL="114300" distR="114300">
            <wp:extent cx="4004310" cy="2926715"/>
            <wp:effectExtent l="0" t="0" r="152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4004310" cy="2926715"/>
                    </a:xfrm>
                    <a:prstGeom prst="rect">
                      <a:avLst/>
                    </a:prstGeom>
                    <a:noFill/>
                    <a:ln w="9525">
                      <a:noFill/>
                    </a:ln>
                  </pic:spPr>
                </pic:pic>
              </a:graphicData>
            </a:graphic>
          </wp:inline>
        </w:drawing>
      </w:r>
    </w:p>
    <w:p>
      <w:pPr>
        <w:numPr>
          <w:numId w:val="0"/>
        </w:numPr>
        <w:ind w:leftChars="0"/>
        <w:rPr>
          <w:rFonts w:ascii="宋体" w:hAnsi="宋体" w:eastAsia="宋体" w:cs="宋体"/>
          <w:sz w:val="18"/>
          <w:szCs w:val="18"/>
        </w:rPr>
      </w:pPr>
      <w:r>
        <w:rPr>
          <w:rFonts w:ascii="宋体" w:hAnsi="宋体" w:eastAsia="宋体" w:cs="宋体"/>
          <w:sz w:val="18"/>
          <w:szCs w:val="18"/>
        </w:rPr>
        <w:t>利用static静态代码块的特点，创建对象，static代码块在类加载的时候最开始执行并且只会执行一次</w:t>
      </w:r>
    </w:p>
    <w:p>
      <w:pPr>
        <w:numPr>
          <w:numId w:val="0"/>
        </w:numPr>
        <w:ind w:leftChars="0"/>
      </w:pPr>
      <w:r>
        <w:drawing>
          <wp:inline distT="0" distB="0" distL="114300" distR="114300">
            <wp:extent cx="5269865" cy="3457575"/>
            <wp:effectExtent l="0" t="0" r="698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5269865" cy="3457575"/>
                    </a:xfrm>
                    <a:prstGeom prst="rect">
                      <a:avLst/>
                    </a:prstGeom>
                    <a:noFill/>
                    <a:ln w="9525">
                      <a:noFill/>
                    </a:ln>
                  </pic:spPr>
                </pic:pic>
              </a:graphicData>
            </a:graphic>
          </wp:inline>
        </w:drawing>
      </w:r>
    </w:p>
    <w:p>
      <w:pPr>
        <w:numPr>
          <w:numId w:val="0"/>
        </w:numPr>
        <w:ind w:leftChars="0"/>
        <w:rPr>
          <w:rFonts w:hint="eastAsia"/>
          <w:lang w:val="en-US" w:eastAsia="zh-CN"/>
        </w:rPr>
      </w:pPr>
      <w:r>
        <w:rPr>
          <w:rFonts w:ascii="宋体" w:hAnsi="宋体" w:eastAsia="宋体" w:cs="宋体"/>
          <w:sz w:val="24"/>
          <w:szCs w:val="24"/>
        </w:rPr>
        <w:t>利用静态内部类，内部类在编译的时候也是一个单独的class文件，在调用的时候会执行，不调用的时候不会执行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615FE8"/>
    <w:multiLevelType w:val="multilevel"/>
    <w:tmpl w:val="A0615F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CBC6449"/>
    <w:multiLevelType w:val="multilevel"/>
    <w:tmpl w:val="FCBC64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A9E39B2"/>
    <w:multiLevelType w:val="multilevel"/>
    <w:tmpl w:val="2A9E39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45F102C"/>
    <w:multiLevelType w:val="multilevel"/>
    <w:tmpl w:val="345F10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3FA0870"/>
    <w:multiLevelType w:val="singleLevel"/>
    <w:tmpl w:val="53FA0870"/>
    <w:lvl w:ilvl="0" w:tentative="0">
      <w:start w:val="1"/>
      <w:numFmt w:val="decimal"/>
      <w:suff w:val="nothing"/>
      <w:lvlText w:val="%1、"/>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578A"/>
    <w:rsid w:val="08BC6DFB"/>
    <w:rsid w:val="1B43776C"/>
    <w:rsid w:val="1F645DFE"/>
    <w:rsid w:val="290814DF"/>
    <w:rsid w:val="2FA871D6"/>
    <w:rsid w:val="30416DA3"/>
    <w:rsid w:val="313C6F9E"/>
    <w:rsid w:val="33F0259A"/>
    <w:rsid w:val="363F346B"/>
    <w:rsid w:val="376C2726"/>
    <w:rsid w:val="3A3C1115"/>
    <w:rsid w:val="486B3629"/>
    <w:rsid w:val="4976083D"/>
    <w:rsid w:val="4C2F6D6F"/>
    <w:rsid w:val="51EE5578"/>
    <w:rsid w:val="52B573A5"/>
    <w:rsid w:val="5F512359"/>
    <w:rsid w:val="611058C9"/>
    <w:rsid w:val="63A45E8C"/>
    <w:rsid w:val="67094658"/>
    <w:rsid w:val="6BF464DE"/>
    <w:rsid w:val="731315D3"/>
    <w:rsid w:val="79184F33"/>
    <w:rsid w:val="79B869F1"/>
    <w:rsid w:val="7FE75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 w:type="character" w:customStyle="1" w:styleId="12">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242</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LaoK</dc:creator>
  <cp:lastModifiedBy>LaoK</cp:lastModifiedBy>
  <dcterms:modified xsi:type="dcterms:W3CDTF">2018-11-19T12:32:36Z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