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D4" w:rsidRDefault="00791CD4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</w:pPr>
      <w:r w:rsidRPr="00791CD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OpenApi只需要产生genkey即可</w:t>
      </w:r>
    </w:p>
    <w:p w:rsidR="00027749" w:rsidRDefault="00027749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</w:pPr>
    </w:p>
    <w:p w:rsidR="00027749" w:rsidRPr="00791CD4" w:rsidRDefault="00027749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</w:p>
    <w:p w:rsidR="00791CD4" w:rsidRDefault="00027749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760817"/>
            <wp:effectExtent l="19050" t="0" r="2540" b="0"/>
            <wp:docPr id="1" name="图片 1" descr="http://img.blog.csdn.net/20150427102839718?watermark/2/text/aHR0cDovL2Jsb2cuY3Nkbi5uZXQvbDEwMjgzODY4MD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27102839718?watermark/2/text/aHR0cDovL2Jsb2cuY3Nkbi5uZXQvbDEwMjgzODY4MD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49" w:rsidRDefault="00027749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</w:p>
    <w:p w:rsidR="00027749" w:rsidRDefault="00027749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:rsidR="00AC336B" w:rsidRPr="00AC336B" w:rsidRDefault="00AC336B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C336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1.创建客户端keystore文件</w:t>
      </w:r>
    </w:p>
    <w:p w:rsidR="00AC336B" w:rsidRPr="00AC336B" w:rsidRDefault="002F2E90" w:rsidP="00AC336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hyperlink r:id="rId7" w:history="1">
        <w:r w:rsidR="00AC336B" w:rsidRPr="00AC336B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AC336B" w:rsidRPr="00AC336B" w:rsidTr="00AC3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5000" w:type="dxa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E:\javassl&gt;keytool -genkey -alias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sslclient -keystore sslclientkeys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输入密钥库口令: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再次输入新口令: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您的名字与姓氏是什么?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client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您的组织单位名称是什么?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dev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您的组织名称是什么?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rd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您所在的城市或区域名称是什么?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sy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您所在的省/市/自治区名称是什么?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sy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该单位的双字母国家/地区代码是什么?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CN=client, OU=dev, O=rd, L=sy, ST=sy, C=cn是否正确?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[否]:  y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 &lt;sslclient&gt; 的密钥口令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(如果和密钥库口令相同, 按回车):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E:\javassl&gt;</w:t>
            </w:r>
          </w:p>
        </w:tc>
      </w:tr>
    </w:tbl>
    <w:p w:rsidR="00AC336B" w:rsidRPr="00AC336B" w:rsidRDefault="00AC336B" w:rsidP="00AC336B">
      <w:pPr>
        <w:widowControl/>
        <w:shd w:val="clear" w:color="auto" w:fill="FFFFFF"/>
        <w:spacing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C336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2.将客户端keystore文件导出证书格式</w:t>
      </w:r>
    </w:p>
    <w:p w:rsidR="00AC336B" w:rsidRPr="00AC336B" w:rsidRDefault="002F2E90" w:rsidP="00AC336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hyperlink r:id="rId8" w:history="1">
        <w:r w:rsidR="00AC336B" w:rsidRPr="00AC336B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5105"/>
      </w:tblGrid>
      <w:tr w:rsidR="00AC336B" w:rsidRPr="00AC336B" w:rsidTr="00AC3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5105" w:type="dxa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E:\javassl&gt;keytool -export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-alias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sslclient -keystore sslclientkeys -file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sslclient.cer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输入密钥库口令: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存储在文件 &lt;sslclient.cer&gt; 中的证书</w:t>
            </w:r>
          </w:p>
        </w:tc>
      </w:tr>
    </w:tbl>
    <w:p w:rsidR="00AC336B" w:rsidRPr="00AC336B" w:rsidRDefault="00AC336B" w:rsidP="00AC336B">
      <w:pPr>
        <w:widowControl/>
        <w:shd w:val="clear" w:color="auto" w:fill="FFFFFF"/>
        <w:spacing w:before="225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C336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3.创建一个服务器端 keystore 文件</w:t>
      </w:r>
    </w:p>
    <w:p w:rsidR="00AC336B" w:rsidRPr="00AC336B" w:rsidRDefault="002F2E90" w:rsidP="00AC336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hyperlink r:id="rId9" w:history="1">
        <w:r w:rsidR="00AC336B" w:rsidRPr="00AC336B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AC336B" w:rsidRPr="00AC336B" w:rsidTr="00AC3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5000" w:type="dxa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E:\javassl&gt;keytool -genkey -alias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sslserver -keystore sslserverkeys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输入密钥库口令: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再次输入新口令: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您的名字与姓氏是什么?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lyx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您的组织单位名称是什么?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rj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您的组织名称是什么?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gc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您所在的城市或区域名称是什么?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您所在的省/市/自治区名称是什么?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该单位的双字母国家/地区代码是什么?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[Unknown]:  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CN=lyx, OU=rj, O=gc, L=cn, ST=cn, C=cn是否正确?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[否]:  y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 &lt;sslserver&gt; 的密钥口令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(如果和密钥库口令相同, 按回车):</w:t>
            </w:r>
          </w:p>
        </w:tc>
      </w:tr>
    </w:tbl>
    <w:p w:rsidR="00AC336B" w:rsidRPr="00AC336B" w:rsidRDefault="00AC336B" w:rsidP="00AC336B">
      <w:pPr>
        <w:widowControl/>
        <w:shd w:val="clear" w:color="auto" w:fill="FFFFFF"/>
        <w:spacing w:before="225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C336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4.将服务器端 keystore 文件导出成证书格式</w:t>
      </w:r>
    </w:p>
    <w:p w:rsidR="00AC336B" w:rsidRPr="00AC336B" w:rsidRDefault="002F2E90" w:rsidP="00AC336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hyperlink r:id="rId10" w:history="1">
        <w:r w:rsidR="00AC336B" w:rsidRPr="00AC336B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5105"/>
      </w:tblGrid>
      <w:tr w:rsidR="00AC336B" w:rsidRPr="00AC336B" w:rsidTr="00AC3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5105" w:type="dxa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E:\javassl&gt;keytool -export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-alias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sslserver -keystore sslserverkeys -file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sslserver.cer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输入密钥库口令: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存储在文件 &lt;sslserver.cer&gt; 中的证书</w:t>
            </w:r>
          </w:p>
        </w:tc>
      </w:tr>
    </w:tbl>
    <w:p w:rsidR="00AC336B" w:rsidRPr="00AC336B" w:rsidRDefault="00AC336B" w:rsidP="00AC336B">
      <w:pPr>
        <w:widowControl/>
        <w:shd w:val="clear" w:color="auto" w:fill="FFFFFF"/>
        <w:spacing w:before="225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C336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5.将客户端证书导入到服务器端受信任的 keystore 中</w:t>
      </w:r>
    </w:p>
    <w:p w:rsidR="00AC336B" w:rsidRPr="00AC336B" w:rsidRDefault="002F2E90" w:rsidP="00AC336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hyperlink r:id="rId11" w:history="1">
        <w:r w:rsidR="00AC336B" w:rsidRPr="00AC336B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AC336B" w:rsidRPr="00AC336B" w:rsidTr="00AC3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</w:t>
            </w:r>
          </w:p>
        </w:tc>
        <w:tc>
          <w:tcPr>
            <w:tcW w:w="15000" w:type="dxa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E:\javassl&gt;keytool -import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-alias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sslclient -keystore sslservertrust -file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sslclient.cer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输入密钥库口令: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再次输入新口令: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所有者: CN=client, OU=dev, O=rd, L=sy, ST=sy, C=cn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发布者: CN=client, OU=dev, O=rd, L=sy, ST=sy, C=cn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序列号: 23a77f2b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有效期开始日期: Tue May 20 12:18:19 CST 2014, 截止日期: Mon Aug 18 12:18:19 CST 2014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证书指纹: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MD5: E6:4E:2D:67:5F:E3:46:36:EB:A0:69:8A:79:BE:92:9B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SHA1: 8F:40:AC:71:84:3A:03:64:63:22:E6:29:91:DD:77:9B:B9:E2:F1:C6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SHA256: D9:DB:0D:86:44:1B:06:B2:89:29:C1:6A:84:50:C0:A7:F2:BD:A1:DD:11:EC:54:F5:50:AF:11:73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:C9:DE:D3:37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签名算法名称: SHA1withDSA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版本: 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扩展: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#1: ObjectId: 2.5.29.14 Criticality=false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SubjectKeyIdentifier [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KeyIdentifier [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0000: 75 31 80 52 AA C7 6B 36   3E E5 73 23 3F 2D 67 54  u1.R..k6&gt;.s#?-gT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0010: 0D 60 4D 18                                        .`M.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是否信任此证书? [no]:  y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证书已添加到密钥库中</w:t>
            </w:r>
          </w:p>
        </w:tc>
      </w:tr>
    </w:tbl>
    <w:p w:rsidR="00AC336B" w:rsidRPr="00AC336B" w:rsidRDefault="00AC336B" w:rsidP="00AC336B">
      <w:pPr>
        <w:widowControl/>
        <w:shd w:val="clear" w:color="auto" w:fill="FFFFFF"/>
        <w:spacing w:before="225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C336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6.将服务器端证书导入到客户端受信任的 keystore 中</w:t>
      </w:r>
    </w:p>
    <w:p w:rsidR="00AC336B" w:rsidRPr="00AC336B" w:rsidRDefault="00AC336B" w:rsidP="00AC336B">
      <w:pPr>
        <w:widowControl/>
        <w:shd w:val="clear" w:color="auto" w:fill="F4FDFD"/>
        <w:spacing w:after="120"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AC336B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注：由于服务端的证书是我们自己生成的，没有任何受信任机构的签名，所以客户端是无法验证服务端证书的有效性的，通信必然会失败。所以我们需要为客户端创建一个保存所有信任证书的仓库，然后把服务端证书导进这个仓库。这样，当客户端连接服务端时，会发现服务端的证书在自己的信任列表中，就可以正常通信了。</w:t>
      </w:r>
    </w:p>
    <w:p w:rsidR="00AC336B" w:rsidRPr="00AC336B" w:rsidRDefault="00AC336B" w:rsidP="00AC336B">
      <w:pPr>
        <w:widowControl/>
        <w:shd w:val="clear" w:color="auto" w:fill="F4FDFD"/>
        <w:spacing w:before="120" w:after="120"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AC336B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这就是trustStore的作用。</w:t>
      </w:r>
    </w:p>
    <w:p w:rsidR="00AC336B" w:rsidRPr="00AC336B" w:rsidRDefault="00AC336B" w:rsidP="00AC336B">
      <w:pPr>
        <w:widowControl/>
        <w:shd w:val="clear" w:color="auto" w:fill="F4FDFD"/>
        <w:spacing w:before="120"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AC336B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同理，服务器端的trustStore也是一样。</w:t>
      </w:r>
    </w:p>
    <w:p w:rsidR="00AC336B" w:rsidRPr="00AC336B" w:rsidRDefault="002F2E90" w:rsidP="00AC336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hyperlink r:id="rId12" w:history="1">
        <w:r w:rsidR="00AC336B" w:rsidRPr="00AC336B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AC336B" w:rsidRPr="00AC336B" w:rsidTr="00AC3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5000" w:type="dxa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E:\javassl&gt;keytool -import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-alias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sslserver -keystore sslclienttrust -file</w:t>
            </w: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sslserver.cer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输入密钥库口令: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再次输入新口令: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所有者: CN=lyx, OU=rj, O=gc, L=cn, ST=cn, C=cn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发布者: CN=lyx, OU=rj, O=gc, L=cn, ST=cn, C=cn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序列号: 2cbfdf00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有效期开始日期: Tue May 20 12:25:00 CST 2014, 截止日期: Mon Aug 18 12:25:00 CST 2014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证书指纹: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MD5: 83:30:0D:45:F5:45:7D:D8:E7:4C:56:99:A1:08:C8:C6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SHA1: B1:C0:D8:AE:CA:5E:C0:16:14:28:4E:75:6A:09:80:BC:9D:90:E5:E8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SHA256: 3E:73:A5:3C:54:EC:3C:79:20:23:7A:82:70:83:B2:5B:2A:99:0E:52:B8:0B:9C:E5:8A:03:B2:10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:9C:74:90:00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签名算法名称: SHA1withDSA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 </w:t>
            </w:r>
            <w:r w:rsidRPr="00AC336B">
              <w:rPr>
                <w:rFonts w:ascii="宋体" w:eastAsia="宋体" w:hAnsi="宋体" w:cs="宋体"/>
                <w:kern w:val="0"/>
                <w:sz w:val="24"/>
              </w:rPr>
              <w:t>版本: 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扩展: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#1: ObjectId: 2.5.29.14 Criticality=false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SubjectKeyIdentifier [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KeyIdentifier [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0000: F3 1F DE CA 36 41 A2 5A   F5 A1 1F 4E 98 DF 7A 04  ....6A.Z...N..z.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0010: 8B 13 1B 23                                        ...#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lastRenderedPageBreak/>
              <w:t>是否信任此证书? [no]:  y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证书已添加到密钥库中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E:\javassl&gt;</w:t>
            </w:r>
          </w:p>
        </w:tc>
      </w:tr>
    </w:tbl>
    <w:p w:rsidR="00AC336B" w:rsidRPr="00AC336B" w:rsidRDefault="00AC336B" w:rsidP="00AC336B">
      <w:pPr>
        <w:widowControl/>
        <w:shd w:val="clear" w:color="auto" w:fill="FFFFFF"/>
        <w:spacing w:before="225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AC336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7.查看密钥库</w:t>
      </w:r>
    </w:p>
    <w:p w:rsidR="00AC336B" w:rsidRPr="00AC336B" w:rsidRDefault="002F2E90" w:rsidP="00AC336B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hyperlink r:id="rId13" w:history="1">
        <w:r w:rsidR="00AC336B" w:rsidRPr="00AC336B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AC336B" w:rsidRPr="00AC336B" w:rsidTr="00AC3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5000" w:type="dxa"/>
            <w:vAlign w:val="center"/>
            <w:hideMark/>
          </w:tcPr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E:\javassl&gt;keytool -list -keystore sslclienttrust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输入密钥库口令: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密钥库类型: JKS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密钥库提供方: SUN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您的密钥库包含 1 个条目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sslserver, 2014-5-20, trustedCertEntry,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证书指纹 (SHA1): B1:C0:D8:AE:CA:5E:C0:16:14:28:4E:75:6A:09:80:BC:9D:90:E5:E8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C336B" w:rsidRPr="00AC336B" w:rsidRDefault="00AC336B" w:rsidP="00AC3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336B">
              <w:rPr>
                <w:rFonts w:ascii="宋体" w:eastAsia="宋体" w:hAnsi="宋体" w:cs="宋体"/>
                <w:kern w:val="0"/>
                <w:sz w:val="24"/>
              </w:rPr>
              <w:t>E:\javassl&gt;</w:t>
            </w:r>
          </w:p>
        </w:tc>
      </w:tr>
    </w:tbl>
    <w:p w:rsidR="00AC336B" w:rsidRPr="00AC336B" w:rsidRDefault="00AC336B" w:rsidP="00AC336B">
      <w:pPr>
        <w:widowControl/>
        <w:shd w:val="clear" w:color="auto" w:fill="FFFFFF"/>
        <w:spacing w:before="120" w:after="120"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AC336B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准备工作完成，运行SSL的客户端和服务器端</w:t>
      </w:r>
    </w:p>
    <w:p w:rsidR="000C3AC6" w:rsidRDefault="000C3AC6"/>
    <w:sectPr w:rsidR="000C3AC6" w:rsidSect="002F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9B7" w:rsidRDefault="00D339B7" w:rsidP="00AC336B">
      <w:r>
        <w:separator/>
      </w:r>
    </w:p>
  </w:endnote>
  <w:endnote w:type="continuationSeparator" w:id="1">
    <w:p w:rsidR="00D339B7" w:rsidRDefault="00D339B7" w:rsidP="00AC3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9B7" w:rsidRDefault="00D339B7" w:rsidP="00AC336B">
      <w:r>
        <w:separator/>
      </w:r>
    </w:p>
  </w:footnote>
  <w:footnote w:type="continuationSeparator" w:id="1">
    <w:p w:rsidR="00D339B7" w:rsidRDefault="00D339B7" w:rsidP="00AC3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36B"/>
    <w:rsid w:val="00027749"/>
    <w:rsid w:val="000C3AC6"/>
    <w:rsid w:val="002F2E90"/>
    <w:rsid w:val="00791CD4"/>
    <w:rsid w:val="00AC336B"/>
    <w:rsid w:val="00D3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E9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C33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36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336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C336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336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C3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AC33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C336B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277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77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2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0714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18" w:space="19" w:color="A4DAF0"/>
            <w:bottom w:val="none" w:sz="0" w:space="0" w:color="auto"/>
            <w:right w:val="none" w:sz="0" w:space="0" w:color="auto"/>
          </w:divBdr>
        </w:div>
        <w:div w:id="1665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xinxingegeya/blog/266826" TargetMode="External"/><Relationship Id="rId13" Type="http://schemas.openxmlformats.org/officeDocument/2006/relationships/hyperlink" Target="http://my.oschina.net/xinxingegeya/blog/2668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.oschina.net/xinxingegeya/blog/266826" TargetMode="External"/><Relationship Id="rId12" Type="http://schemas.openxmlformats.org/officeDocument/2006/relationships/hyperlink" Target="http://my.oschina.net/xinxingegeya/blog/2668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y.oschina.net/xinxingegeya/blog/26682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my.oschina.net/xinxingegeya/blog/26682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y.oschina.net/xinxingegeya/blog/2668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zhangkewen</dc:creator>
  <cp:keywords/>
  <dc:description/>
  <cp:lastModifiedBy>zhangkewen</cp:lastModifiedBy>
  <cp:revision>4</cp:revision>
  <dcterms:created xsi:type="dcterms:W3CDTF">2015-07-29T08:38:00Z</dcterms:created>
  <dcterms:modified xsi:type="dcterms:W3CDTF">2015-07-29T08:50:00Z</dcterms:modified>
</cp:coreProperties>
</file>