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center"/>
        <w:rPr>
          <w:rFonts w:hint="eastAsia"/>
          <w:color w:val="FF0000"/>
          <w:lang w:val="en-US" w:eastAsia="zh-CN"/>
        </w:rPr>
      </w:pPr>
      <w:r>
        <w:rPr>
          <w:rFonts w:hint="eastAsia"/>
          <w:color w:val="FF0000"/>
          <w:lang w:eastAsia="zh-CN"/>
        </w:rPr>
        <w:t>云购</w:t>
      </w:r>
      <w:r>
        <w:rPr>
          <w:rFonts w:hint="eastAsia"/>
          <w:color w:val="FF0000"/>
          <w:lang w:val="en-US" w:eastAsia="zh-CN"/>
        </w:rPr>
        <w:t>cms安装教程</w:t>
      </w:r>
    </w:p>
    <w:p>
      <w:pPr>
        <w:pStyle w:val="3"/>
        <w:rPr>
          <w:rFonts w:hint="eastAsia"/>
          <w:color w:val="C00000"/>
          <w:lang w:eastAsia="zh-CN"/>
        </w:rPr>
      </w:pPr>
      <w:r>
        <w:rPr>
          <w:rFonts w:hint="eastAsia"/>
          <w:color w:val="C00000"/>
          <w:lang w:eastAsia="zh-CN"/>
        </w:rPr>
        <w:t>安装说明：</w:t>
      </w:r>
    </w:p>
    <w:p>
      <w:pPr>
        <w:rPr>
          <w:rFonts w:hint="eastAsia"/>
          <w:lang w:eastAsia="zh-CN"/>
        </w:rPr>
      </w:pPr>
      <w:r>
        <w:rPr>
          <w:rFonts w:hint="eastAsia"/>
          <w:color w:val="C00000"/>
          <w:lang w:eastAsia="zh-CN"/>
        </w:rPr>
        <w:t>本程序已经经过科技狗网络技术有限公司测试可用</w:t>
      </w:r>
    </w:p>
    <w:p>
      <w:pPr>
        <w:rPr>
          <w:rFonts w:hint="eastAsia"/>
          <w:lang w:eastAsia="zh-CN"/>
        </w:rPr>
      </w:pPr>
      <w:r>
        <w:rPr>
          <w:rFonts w:hint="eastAsia"/>
          <w:lang w:eastAsia="zh-CN"/>
        </w:rPr>
        <w:t>App制作：关注科技狗官方微信公众平台给我们留言即可获取制作</w:t>
      </w:r>
      <w:r>
        <w:rPr>
          <w:rFonts w:hint="eastAsia"/>
          <w:lang w:val="en-US" w:eastAsia="zh-CN"/>
        </w:rPr>
        <w:t>app方法</w:t>
      </w:r>
    </w:p>
    <w:p>
      <w:pPr>
        <w:rPr>
          <w:rFonts w:hint="eastAsia"/>
          <w:lang w:val="en-US" w:eastAsia="zh-CN"/>
        </w:rPr>
      </w:pPr>
      <w:r>
        <w:rPr>
          <w:rFonts w:hint="eastAsia"/>
          <w:lang w:val="en-US" w:eastAsia="zh-CN"/>
        </w:rPr>
        <w:t>在安装过程中遇到任何问题都可以到我们的微信公众平台留言获得解决方法。</w:t>
      </w:r>
    </w:p>
    <w:p>
      <w:pPr>
        <w:rPr>
          <w:rFonts w:hint="eastAsia" w:ascii="Arial" w:hAnsi="Arial" w:eastAsia="宋体" w:cs="Arial"/>
          <w:b w:val="0"/>
          <w:i w:val="0"/>
          <w:caps w:val="0"/>
          <w:color w:val="444444"/>
          <w:spacing w:val="0"/>
          <w:sz w:val="21"/>
          <w:szCs w:val="21"/>
          <w:u w:val="none"/>
          <w:shd w:val="clear" w:fill="FFFFFF"/>
          <w:lang w:val="en-US" w:eastAsia="zh-CN"/>
        </w:rPr>
      </w:pPr>
      <w:r>
        <w:rPr>
          <w:rFonts w:hint="eastAsia"/>
          <w:lang w:val="en-US" w:eastAsia="zh-CN"/>
        </w:rPr>
        <w:t>APP演示：</w:t>
      </w:r>
      <w:r>
        <w:rPr>
          <w:rFonts w:hint="eastAsia"/>
          <w:lang w:val="en-US" w:eastAsia="zh-CN"/>
        </w:rPr>
        <w:fldChar w:fldCharType="begin"/>
      </w:r>
      <w:r>
        <w:rPr>
          <w:rFonts w:hint="eastAsia"/>
          <w:lang w:val="en-US" w:eastAsia="zh-CN"/>
        </w:rPr>
        <w:instrText xml:space="preserve"> HYPERLINK "http://yungou.techgou.com/app" </w:instrText>
      </w:r>
      <w:r>
        <w:rPr>
          <w:rFonts w:hint="eastAsia"/>
          <w:lang w:val="en-US" w:eastAsia="zh-CN"/>
        </w:rPr>
        <w:fldChar w:fldCharType="separate"/>
      </w:r>
      <w:r>
        <w:rPr>
          <w:rStyle w:val="6"/>
          <w:rFonts w:hint="eastAsia"/>
          <w:lang w:val="en-US" w:eastAsia="zh-CN"/>
        </w:rPr>
        <w:t>http://yungou.techgou.com</w:t>
      </w:r>
      <w:r>
        <w:rPr>
          <w:rStyle w:val="6"/>
          <w:rFonts w:hint="default"/>
          <w:lang w:val="en-US" w:eastAsia="zh-CN"/>
        </w:rPr>
        <w:t>/app</w:t>
      </w:r>
      <w:r>
        <w:rPr>
          <w:rFonts w:hint="eastAsia"/>
          <w:lang w:val="en-US" w:eastAsia="zh-CN"/>
        </w:rPr>
        <w:fldChar w:fldCharType="end"/>
      </w:r>
    </w:p>
    <w:p>
      <w:pPr>
        <w:rPr>
          <w:rFonts w:hint="eastAsia"/>
          <w:lang w:val="en-US" w:eastAsia="zh-CN"/>
        </w:rPr>
      </w:pPr>
      <w:r>
        <w:rPr>
          <w:rFonts w:hint="eastAsia"/>
          <w:lang w:val="en-US" w:eastAsia="zh-CN"/>
        </w:rPr>
        <w:drawing>
          <wp:inline distT="0" distB="0" distL="114300" distR="114300">
            <wp:extent cx="2457450" cy="2457450"/>
            <wp:effectExtent l="0" t="0" r="0" b="0"/>
            <wp:docPr id="1" name="图片 1"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ode"/>
                    <pic:cNvPicPr>
                      <a:picLocks noChangeAspect="1"/>
                    </pic:cNvPicPr>
                  </pic:nvPicPr>
                  <pic:blipFill>
                    <a:blip r:embed="rId4" r:link="rId5"/>
                    <a:stretch>
                      <a:fillRect/>
                    </a:stretch>
                  </pic:blipFill>
                  <pic:spPr>
                    <a:xfrm>
                      <a:off x="0" y="0"/>
                      <a:ext cx="2457450" cy="2457450"/>
                    </a:xfrm>
                    <a:prstGeom prst="rect">
                      <a:avLst/>
                    </a:prstGeom>
                  </pic:spPr>
                </pic:pic>
              </a:graphicData>
            </a:graphic>
          </wp:inline>
        </w:drawing>
      </w:r>
    </w:p>
    <w:p>
      <w:pPr>
        <w:rPr>
          <w:rFonts w:hint="eastAsia"/>
          <w:lang w:val="en-US" w:eastAsia="zh-CN"/>
        </w:rPr>
      </w:pPr>
      <w:r>
        <w:rPr>
          <w:rFonts w:hint="eastAsia"/>
          <w:lang w:val="en-US" w:eastAsia="zh-CN"/>
        </w:rPr>
        <w:t>获取更多源码请关注我们的官方微信平台</w:t>
      </w:r>
    </w:p>
    <w:p>
      <w:pPr>
        <w:rPr>
          <w:rFonts w:hint="eastAsia"/>
          <w:lang w:val="en-US" w:eastAsia="zh-CN"/>
        </w:rPr>
      </w:pPr>
      <w:r>
        <w:rPr>
          <w:rFonts w:hint="eastAsia"/>
          <w:lang w:val="en-US" w:eastAsia="zh-CN"/>
        </w:rPr>
        <w:t>我们的官方网址：</w:t>
      </w:r>
      <w:r>
        <w:rPr>
          <w:rFonts w:hint="eastAsia"/>
          <w:lang w:val="en-US" w:eastAsia="zh-CN"/>
        </w:rPr>
        <w:fldChar w:fldCharType="begin"/>
      </w:r>
      <w:r>
        <w:rPr>
          <w:rFonts w:hint="eastAsia"/>
          <w:lang w:val="en-US" w:eastAsia="zh-CN"/>
        </w:rPr>
        <w:instrText xml:space="preserve"> HYPERLINK "http/www.chenghedao.com" </w:instrText>
      </w:r>
      <w:r>
        <w:rPr>
          <w:rFonts w:hint="eastAsia"/>
          <w:lang w:val="en-US" w:eastAsia="zh-CN"/>
        </w:rPr>
        <w:fldChar w:fldCharType="separate"/>
      </w:r>
      <w:r>
        <w:rPr>
          <w:rStyle w:val="6"/>
          <w:rFonts w:hint="eastAsia"/>
          <w:lang w:val="en-US" w:eastAsia="zh-CN"/>
        </w:rPr>
        <w:t>http//www.techgou.com</w:t>
      </w:r>
      <w:r>
        <w:rPr>
          <w:rFonts w:hint="eastAsia"/>
          <w:lang w:val="en-US" w:eastAsia="zh-CN"/>
        </w:rPr>
        <w:fldChar w:fldCharType="end"/>
      </w:r>
    </w:p>
    <w:p>
      <w:pPr>
        <w:rPr>
          <w:rFonts w:hint="eastAsia"/>
          <w:lang w:val="en-US" w:eastAsia="zh-CN"/>
        </w:rPr>
      </w:pPr>
    </w:p>
    <w:p>
      <w:pPr>
        <w:keepNext w:val="0"/>
        <w:keepLines w:val="0"/>
        <w:widowControl/>
        <w:numPr>
          <w:ilvl w:val="-1"/>
          <w:numId w:val="0"/>
        </w:numPr>
        <w:suppressLineNumbers w:val="0"/>
        <w:pBdr>
          <w:top w:val="none" w:color="auto" w:sz="0" w:space="0"/>
          <w:left w:val="none" w:color="auto" w:sz="0" w:space="0"/>
          <w:bottom w:val="dotted" w:color="DDDDDD" w:sz="6" w:space="0"/>
          <w:right w:val="none" w:color="auto" w:sz="0" w:space="0"/>
        </w:pBdr>
        <w:spacing w:before="0" w:beforeAutospacing="0" w:after="0" w:afterAutospacing="0" w:line="450" w:lineRule="atLeast"/>
        <w:ind w:left="-360" w:leftChars="0" w:right="0" w:rightChars="0"/>
        <w:rPr>
          <w:rFonts w:ascii="Arial" w:hAnsi="Arial" w:cs="Arial"/>
          <w:b w:val="0"/>
          <w:i w:val="0"/>
          <w:color w:val="333333"/>
          <w:sz w:val="21"/>
          <w:szCs w:val="21"/>
        </w:rPr>
      </w:pPr>
      <w:r>
        <w:rPr>
          <w:rFonts w:hint="default" w:ascii="Arial" w:hAnsi="Arial" w:cs="Arial"/>
          <w:b w:val="0"/>
          <w:i w:val="0"/>
          <w:caps w:val="0"/>
          <w:color w:val="666666"/>
          <w:spacing w:val="0"/>
          <w:sz w:val="21"/>
          <w:szCs w:val="21"/>
        </w:rPr>
        <w:t>微信端演示:</w:t>
      </w:r>
      <w:r>
        <w:rPr>
          <w:rFonts w:hint="default" w:ascii="Arial" w:hAnsi="Arial" w:cs="Arial"/>
          <w:b w:val="0"/>
          <w:i w:val="0"/>
          <w:caps w:val="0"/>
          <w:color w:val="333333"/>
          <w:spacing w:val="0"/>
          <w:sz w:val="21"/>
          <w:szCs w:val="21"/>
        </w:rPr>
        <w:t>关注科技狗官方微信查看（微信搜：科技Dog）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pPr>
      <w:r>
        <w:rPr>
          <w:rFonts w:hint="default" w:ascii="Arial" w:hAnsi="Arial" w:cs="Arial"/>
          <w:b w:val="0"/>
          <w:i w:val="0"/>
          <w:caps w:val="0"/>
          <w:color w:val="000000"/>
          <w:spacing w:val="0"/>
          <w:sz w:val="18"/>
          <w:szCs w:val="18"/>
        </w:rPr>
        <w:fldChar w:fldCharType="begin"/>
      </w:r>
      <w:r>
        <w:rPr>
          <w:rFonts w:hint="default" w:ascii="Arial" w:hAnsi="Arial" w:cs="Arial"/>
          <w:b w:val="0"/>
          <w:i w:val="0"/>
          <w:caps w:val="0"/>
          <w:color w:val="000000"/>
          <w:spacing w:val="0"/>
          <w:sz w:val="18"/>
          <w:szCs w:val="18"/>
        </w:rPr>
        <w:instrText xml:space="preserve">INCLUDEPICTURE \d "http://127.0.0.1/images/code.jpg" \* MERGEFORMATINET </w:instrText>
      </w:r>
      <w:r>
        <w:rPr>
          <w:rFonts w:hint="default" w:ascii="Arial" w:hAnsi="Arial" w:cs="Arial"/>
          <w:b w:val="0"/>
          <w:i w:val="0"/>
          <w:caps w:val="0"/>
          <w:color w:val="000000"/>
          <w:spacing w:val="0"/>
          <w:sz w:val="18"/>
          <w:szCs w:val="18"/>
        </w:rPr>
        <w:fldChar w:fldCharType="separate"/>
      </w:r>
      <w:r>
        <w:rPr>
          <w:rFonts w:hint="default" w:ascii="Arial" w:hAnsi="Arial" w:cs="Arial"/>
          <w:b w:val="0"/>
          <w:i w:val="0"/>
          <w:caps w:val="0"/>
          <w:color w:val="000000"/>
          <w:spacing w:val="0"/>
          <w:sz w:val="18"/>
          <w:szCs w:val="18"/>
        </w:rPr>
        <w:drawing>
          <wp:inline distT="0" distB="0" distL="114300" distR="114300">
            <wp:extent cx="2457450" cy="245745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r:link="rId5"/>
                    <a:stretch>
                      <a:fillRect/>
                    </a:stretch>
                  </pic:blipFill>
                  <pic:spPr>
                    <a:xfrm>
                      <a:off x="0" y="0"/>
                      <a:ext cx="2457450" cy="2457450"/>
                    </a:xfrm>
                    <a:prstGeom prst="rect">
                      <a:avLst/>
                    </a:prstGeom>
                    <a:noFill/>
                    <a:ln w="9525">
                      <a:noFill/>
                      <a:miter/>
                    </a:ln>
                  </pic:spPr>
                </pic:pic>
              </a:graphicData>
            </a:graphic>
          </wp:inline>
        </w:drawing>
      </w:r>
      <w:r>
        <w:rPr>
          <w:rFonts w:hint="default" w:ascii="Arial" w:hAnsi="Arial" w:cs="Arial"/>
          <w:b w:val="0"/>
          <w:i w:val="0"/>
          <w:caps w:val="0"/>
          <w:color w:val="000000"/>
          <w:spacing w:val="0"/>
          <w:sz w:val="18"/>
          <w:szCs w:val="18"/>
        </w:rPr>
        <w:fldChar w:fldCharType="end"/>
      </w:r>
      <w:bookmarkStart w:id="0" w:name="_GoBack"/>
      <w:bookmarkEnd w:id="0"/>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doNotShadeFormData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0E3177"/>
    <w:rsid w:val="21900872"/>
    <w:rsid w:val="2CF5283A"/>
    <w:rsid w:val="3E0E3177"/>
    <w:rsid w:val="6C5E092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http://127.0.0.1/images/code.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2016-03-25T15:46:00Z</dcterms:created>
  <dc:creator>wangwenming</dc:creator>
  <cp:lastModifiedBy>wangwenming</cp:lastModifiedBy>
  <dcterms:modified xsi:type="dcterms:W3CDTF">2016-04-24T14:59:52Z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