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82E2" w14:textId="2245015E" w:rsidR="00F85919" w:rsidRPr="00F85919" w:rsidRDefault="00F85919" w:rsidP="00F85919">
      <w:pPr>
        <w:ind w:left="720" w:hanging="720"/>
        <w:rPr>
          <w:b/>
          <w:bCs/>
        </w:rPr>
      </w:pPr>
      <w:r w:rsidRPr="00F85919">
        <w:rPr>
          <w:b/>
          <w:bCs/>
        </w:rPr>
        <w:t>References</w:t>
      </w:r>
    </w:p>
    <w:p w14:paraId="35DF00DF" w14:textId="318E80F8" w:rsidR="00F85919" w:rsidRPr="00F85919" w:rsidRDefault="00F85919" w:rsidP="00F85919">
      <w:pPr>
        <w:ind w:left="720" w:hanging="720"/>
      </w:pPr>
      <w:r w:rsidRPr="00F85919">
        <w:t xml:space="preserve">Ayres DL, Darling A, Zwickl DJ, </w:t>
      </w:r>
      <w:proofErr w:type="spellStart"/>
      <w:r w:rsidRPr="00F85919">
        <w:t>Beerli</w:t>
      </w:r>
      <w:proofErr w:type="spellEnd"/>
      <w:r w:rsidRPr="00F85919">
        <w:t xml:space="preserve"> P, Holder MT, Lewis PO, Huelsenbeck JP, </w:t>
      </w:r>
      <w:proofErr w:type="spellStart"/>
      <w:r w:rsidRPr="00F85919">
        <w:t>Ronquist</w:t>
      </w:r>
      <w:proofErr w:type="spellEnd"/>
      <w:r w:rsidRPr="00F85919">
        <w:t xml:space="preserve"> F, Swofford DL, Cummings MP, et al. 2011. BEAGLE: An Application Programming Interface and High-Performance Computing Library for Statistical Phylogenetics. </w:t>
      </w:r>
      <w:r w:rsidRPr="00F85919">
        <w:rPr>
          <w:i/>
          <w:iCs/>
        </w:rPr>
        <w:t>Systematic Biology</w:t>
      </w:r>
      <w:r w:rsidRPr="00F85919">
        <w:t> </w:t>
      </w:r>
      <w:r w:rsidRPr="00F85919">
        <w:rPr>
          <w:b/>
          <w:bCs/>
        </w:rPr>
        <w:t>61</w:t>
      </w:r>
      <w:r w:rsidRPr="00F85919">
        <w:t>:170–173.</w:t>
      </w:r>
    </w:p>
    <w:p w14:paraId="47312F92" w14:textId="77777777" w:rsidR="00F85919" w:rsidRPr="00F85919" w:rsidRDefault="00F85919" w:rsidP="00F85919">
      <w:pPr>
        <w:ind w:left="720" w:hanging="720"/>
      </w:pPr>
      <w:r w:rsidRPr="00F85919">
        <w:t>Barker CH. 2022. NOAA-ORR-ERD/</w:t>
      </w:r>
      <w:proofErr w:type="spellStart"/>
      <w:r w:rsidRPr="00F85919">
        <w:t>lat_lon_parser</w:t>
      </w:r>
      <w:proofErr w:type="spellEnd"/>
      <w:r w:rsidRPr="00F85919">
        <w:t xml:space="preserve"> : v1.3.0. Available from: </w:t>
      </w:r>
      <w:hyperlink r:id="rId4" w:history="1">
        <w:r w:rsidRPr="00F85919">
          <w:rPr>
            <w:rStyle w:val="Hyperlink"/>
          </w:rPr>
          <w:t>https://github.com/NOAA-ORR-ERD/lat_lon_parser</w:t>
        </w:r>
      </w:hyperlink>
    </w:p>
    <w:p w14:paraId="44FAD599" w14:textId="77777777" w:rsidR="00F85919" w:rsidRPr="00F85919" w:rsidRDefault="00F85919" w:rsidP="00F85919">
      <w:pPr>
        <w:ind w:left="720" w:hanging="720"/>
      </w:pPr>
      <w:r w:rsidRPr="00F85919">
        <w:t xml:space="preserve">BEAST Developers. 2019. Phylogeographic diffusion in continuous space - YFV example. Available from: </w:t>
      </w:r>
      <w:hyperlink r:id="rId5" w:history="1">
        <w:r w:rsidRPr="00F85919">
          <w:rPr>
            <w:rStyle w:val="Hyperlink"/>
          </w:rPr>
          <w:t>https://beast.community/workshop_continuous_diffusion_yfv</w:t>
        </w:r>
      </w:hyperlink>
    </w:p>
    <w:p w14:paraId="65E11516" w14:textId="77777777" w:rsidR="00F85919" w:rsidRPr="00F85919" w:rsidRDefault="00F85919" w:rsidP="00F85919">
      <w:pPr>
        <w:ind w:left="720" w:hanging="720"/>
      </w:pPr>
      <w:r w:rsidRPr="00F85919">
        <w:t xml:space="preserve">Cock PJA, Antao T, Chang JT, Chapman BA, Cox CJ, Dalke A, Friedberg I, </w:t>
      </w:r>
      <w:proofErr w:type="spellStart"/>
      <w:r w:rsidRPr="00F85919">
        <w:t>Hamelryck</w:t>
      </w:r>
      <w:proofErr w:type="spellEnd"/>
      <w:r w:rsidRPr="00F85919">
        <w:t xml:space="preserve"> T, Kauff F, Wilczynski B, et al. 2009. </w:t>
      </w:r>
      <w:proofErr w:type="spellStart"/>
      <w:r w:rsidRPr="00F85919">
        <w:t>Biopython</w:t>
      </w:r>
      <w:proofErr w:type="spellEnd"/>
      <w:r w:rsidRPr="00F85919">
        <w:t>: freely available Python tools for computational molecular biology and bioinformatics. </w:t>
      </w:r>
      <w:r w:rsidRPr="00F85919">
        <w:rPr>
          <w:i/>
          <w:iCs/>
        </w:rPr>
        <w:t>Bioinformatics</w:t>
      </w:r>
      <w:r w:rsidRPr="00F85919">
        <w:t> </w:t>
      </w:r>
      <w:r w:rsidRPr="00F85919">
        <w:rPr>
          <w:b/>
          <w:bCs/>
        </w:rPr>
        <w:t>25</w:t>
      </w:r>
      <w:r w:rsidRPr="00F85919">
        <w:t>:1422–1423.</w:t>
      </w:r>
    </w:p>
    <w:p w14:paraId="06F2EA47" w14:textId="77777777" w:rsidR="00F85919" w:rsidRPr="00F85919" w:rsidRDefault="00F85919" w:rsidP="00F85919">
      <w:pPr>
        <w:ind w:left="720" w:hanging="720"/>
      </w:pPr>
      <w:proofErr w:type="spellStart"/>
      <w:r w:rsidRPr="00F85919">
        <w:rPr>
          <w:lang w:val="en-US"/>
        </w:rPr>
        <w:t>Darriba</w:t>
      </w:r>
      <w:proofErr w:type="spellEnd"/>
      <w:r w:rsidRPr="00F85919">
        <w:rPr>
          <w:lang w:val="en-US"/>
        </w:rPr>
        <w:t xml:space="preserve"> D, Posada D, Kozlov AM, Stamatakis A, Morel B, </w:t>
      </w:r>
      <w:proofErr w:type="spellStart"/>
      <w:r w:rsidRPr="00F85919">
        <w:rPr>
          <w:lang w:val="en-US"/>
        </w:rPr>
        <w:t>Flouri</w:t>
      </w:r>
      <w:proofErr w:type="spellEnd"/>
      <w:r w:rsidRPr="00F85919">
        <w:rPr>
          <w:lang w:val="en-US"/>
        </w:rPr>
        <w:t xml:space="preserve"> T. 2019. </w:t>
      </w:r>
      <w:proofErr w:type="spellStart"/>
      <w:r w:rsidRPr="00F85919">
        <w:rPr>
          <w:lang w:val="en-US"/>
        </w:rPr>
        <w:t>ModelTest</w:t>
      </w:r>
      <w:proofErr w:type="spellEnd"/>
      <w:r w:rsidRPr="00F85919">
        <w:rPr>
          <w:lang w:val="en-US"/>
        </w:rPr>
        <w:t>-NG: A New and Scalable Tool for the Selection of DNA and Protein Evolutionary Models. </w:t>
      </w:r>
      <w:r w:rsidRPr="00F85919">
        <w:rPr>
          <w:i/>
          <w:iCs/>
          <w:lang w:val="en-US"/>
        </w:rPr>
        <w:t>Molecular Biology and Evolution</w:t>
      </w:r>
      <w:r w:rsidRPr="00F85919">
        <w:rPr>
          <w:lang w:val="en-US"/>
        </w:rPr>
        <w:t> </w:t>
      </w:r>
      <w:r w:rsidRPr="00F85919">
        <w:rPr>
          <w:b/>
          <w:bCs/>
          <w:lang w:val="en-US"/>
        </w:rPr>
        <w:t>37</w:t>
      </w:r>
      <w:r w:rsidRPr="00F85919">
        <w:rPr>
          <w:lang w:val="en-US"/>
        </w:rPr>
        <w:t>:291–294.</w:t>
      </w:r>
    </w:p>
    <w:p w14:paraId="30124DE2" w14:textId="77777777" w:rsidR="00F85919" w:rsidRPr="00F85919" w:rsidRDefault="00F85919" w:rsidP="00F85919">
      <w:pPr>
        <w:ind w:left="720" w:hanging="720"/>
      </w:pPr>
      <w:r w:rsidRPr="00F85919">
        <w:rPr>
          <w:lang w:val="en-US"/>
        </w:rPr>
        <w:t>Edgar RC. 2022. High-accuracy alignment ensembles enable unbiased assessments of sequence homology and phylogeny. </w:t>
      </w:r>
      <w:proofErr w:type="spellStart"/>
      <w:r w:rsidRPr="00F85919">
        <w:rPr>
          <w:i/>
          <w:iCs/>
          <w:lang w:val="en-US"/>
        </w:rPr>
        <w:t>bioRxiv</w:t>
      </w:r>
      <w:proofErr w:type="spellEnd"/>
      <w:r w:rsidRPr="00F85919">
        <w:rPr>
          <w:lang w:val="en-US"/>
        </w:rPr>
        <w:t>.</w:t>
      </w:r>
    </w:p>
    <w:p w14:paraId="49429165" w14:textId="77777777" w:rsidR="00F85919" w:rsidRPr="00F85919" w:rsidRDefault="00F85919" w:rsidP="00F85919">
      <w:pPr>
        <w:ind w:left="720" w:hanging="720"/>
      </w:pPr>
      <w:r w:rsidRPr="00F85919">
        <w:t xml:space="preserve">Jordahl K, den Bossche JV, Fleischmann M, Wasserman J, McBride J, Gerard J, Tratner J, Perry M, Badaracco AG, Farmer C, et al. 2020. geopandas/geopandas: v0.8.1. Available from: </w:t>
      </w:r>
      <w:hyperlink r:id="rId6" w:history="1">
        <w:r w:rsidRPr="00F85919">
          <w:rPr>
            <w:rStyle w:val="Hyperlink"/>
          </w:rPr>
          <w:t>https://doi.org/10.5281/zenodo.3946761</w:t>
        </w:r>
      </w:hyperlink>
    </w:p>
    <w:p w14:paraId="19D0B5AC" w14:textId="77777777" w:rsidR="00F85919" w:rsidRPr="00F85919" w:rsidRDefault="00F85919" w:rsidP="00F85919">
      <w:pPr>
        <w:ind w:left="720" w:hanging="720"/>
      </w:pPr>
      <w:r w:rsidRPr="00F85919">
        <w:t xml:space="preserve">Kozlov AM, </w:t>
      </w:r>
      <w:proofErr w:type="spellStart"/>
      <w:r w:rsidRPr="00F85919">
        <w:t>Darriba</w:t>
      </w:r>
      <w:proofErr w:type="spellEnd"/>
      <w:r w:rsidRPr="00F85919">
        <w:t xml:space="preserve"> D, </w:t>
      </w:r>
      <w:proofErr w:type="spellStart"/>
      <w:r w:rsidRPr="00F85919">
        <w:t>Flouri</w:t>
      </w:r>
      <w:proofErr w:type="spellEnd"/>
      <w:r w:rsidRPr="00F85919">
        <w:t xml:space="preserve"> T, Morel B, Stamatakis A. 2019. </w:t>
      </w:r>
      <w:proofErr w:type="spellStart"/>
      <w:r w:rsidRPr="00F85919">
        <w:t>RAxML</w:t>
      </w:r>
      <w:proofErr w:type="spellEnd"/>
      <w:r w:rsidRPr="00F85919">
        <w:t xml:space="preserve">-NG: a fast, </w:t>
      </w:r>
      <w:proofErr w:type="gramStart"/>
      <w:r w:rsidRPr="00F85919">
        <w:t>scalable</w:t>
      </w:r>
      <w:proofErr w:type="gramEnd"/>
      <w:r w:rsidRPr="00F85919">
        <w:t xml:space="preserve"> and user-friendly tool for maximum likelihood phylogenetic inference. </w:t>
      </w:r>
      <w:r w:rsidRPr="00F85919">
        <w:rPr>
          <w:i/>
          <w:iCs/>
        </w:rPr>
        <w:t>Bioinformatics</w:t>
      </w:r>
      <w:r w:rsidRPr="00F85919">
        <w:t> </w:t>
      </w:r>
      <w:r w:rsidRPr="00F85919">
        <w:rPr>
          <w:b/>
          <w:bCs/>
        </w:rPr>
        <w:t>35</w:t>
      </w:r>
      <w:r w:rsidRPr="00F85919">
        <w:t>:4453–4455.</w:t>
      </w:r>
    </w:p>
    <w:p w14:paraId="76D64320" w14:textId="77777777" w:rsidR="00F85919" w:rsidRPr="00F85919" w:rsidRDefault="00F85919" w:rsidP="00F85919">
      <w:pPr>
        <w:ind w:left="720" w:hanging="720"/>
      </w:pPr>
      <w:proofErr w:type="gramStart"/>
      <w:r w:rsidRPr="00F85919">
        <w:t>Lets</w:t>
      </w:r>
      <w:proofErr w:type="gramEnd"/>
      <w:r w:rsidRPr="00F85919">
        <w:t xml:space="preserve">-Plot contributors, Dovdaiytis V. 2023. JetBrains/lets-plot: v4.1.0. Available from: </w:t>
      </w:r>
      <w:hyperlink r:id="rId7" w:history="1">
        <w:r w:rsidRPr="00F85919">
          <w:rPr>
            <w:rStyle w:val="Hyperlink"/>
          </w:rPr>
          <w:t>https://github.com/JetBrains/lets-plot</w:t>
        </w:r>
      </w:hyperlink>
    </w:p>
    <w:p w14:paraId="14DA12F2" w14:textId="77777777" w:rsidR="00F85919" w:rsidRPr="00F85919" w:rsidRDefault="00F85919" w:rsidP="00F85919">
      <w:pPr>
        <w:ind w:left="720" w:hanging="720"/>
      </w:pPr>
      <w:r w:rsidRPr="00F85919">
        <w:rPr>
          <w:lang w:val="en-US"/>
        </w:rPr>
        <w:t>McKinney W. 2010. Data Structures for Statistical Computing in Python. In: van der Walt S, Millman J, editors. Proceedings of the 9th Python in Science Conference. pp. 56–61.</w:t>
      </w:r>
    </w:p>
    <w:p w14:paraId="0D158C2F" w14:textId="77777777" w:rsidR="00F85919" w:rsidRPr="00F85919" w:rsidRDefault="00F85919" w:rsidP="00F85919">
      <w:pPr>
        <w:ind w:left="720" w:hanging="720"/>
      </w:pPr>
      <w:r w:rsidRPr="00F85919">
        <w:t>Nguyen L-T, Schmidt HA, von Haeseler A, Minh BQ. 2014. IQ-TREE: A Fast and Effective Stochastic Algorithm for Estimating Maximum-Likelihood Phylogenies. </w:t>
      </w:r>
      <w:r w:rsidRPr="00F85919">
        <w:rPr>
          <w:i/>
          <w:iCs/>
        </w:rPr>
        <w:t>Molecular Biology and Evolution</w:t>
      </w:r>
      <w:r w:rsidRPr="00F85919">
        <w:t> </w:t>
      </w:r>
      <w:r w:rsidRPr="00F85919">
        <w:rPr>
          <w:b/>
          <w:bCs/>
        </w:rPr>
        <w:t>32</w:t>
      </w:r>
      <w:r w:rsidRPr="00F85919">
        <w:t>:268–274.</w:t>
      </w:r>
    </w:p>
    <w:p w14:paraId="0EAF9861" w14:textId="77777777" w:rsidR="00F85919" w:rsidRPr="00F85919" w:rsidRDefault="00F85919" w:rsidP="00F85919">
      <w:pPr>
        <w:ind w:left="720" w:hanging="720"/>
      </w:pPr>
      <w:r w:rsidRPr="00F85919">
        <w:rPr>
          <w:lang w:val="en-US"/>
        </w:rPr>
        <w:t xml:space="preserve">OpenStreetMap contributors. 2023. Planet dump retrieved from </w:t>
      </w:r>
      <w:hyperlink r:id="rId8" w:history="1">
        <w:r w:rsidRPr="00F85919">
          <w:rPr>
            <w:rStyle w:val="Hyperlink"/>
            <w:lang w:val="en-US"/>
          </w:rPr>
          <w:t>https://planet.osm.org</w:t>
        </w:r>
      </w:hyperlink>
      <w:r w:rsidRPr="00F85919">
        <w:rPr>
          <w:lang w:val="en-US"/>
        </w:rPr>
        <w:t xml:space="preserve">. Available from: </w:t>
      </w:r>
      <w:hyperlink r:id="rId9" w:history="1">
        <w:r w:rsidRPr="00F85919">
          <w:rPr>
            <w:rStyle w:val="Hyperlink"/>
            <w:lang w:val="en-US"/>
          </w:rPr>
          <w:t>https://www.openstreetmap.org</w:t>
        </w:r>
      </w:hyperlink>
    </w:p>
    <w:p w14:paraId="017588A6" w14:textId="77777777" w:rsidR="00F85919" w:rsidRPr="00F85919" w:rsidRDefault="00F85919" w:rsidP="00F85919">
      <w:pPr>
        <w:ind w:left="720" w:hanging="720"/>
      </w:pPr>
      <w:proofErr w:type="gramStart"/>
      <w:r w:rsidRPr="00F85919">
        <w:t>pandas</w:t>
      </w:r>
      <w:proofErr w:type="gramEnd"/>
      <w:r w:rsidRPr="00F85919">
        <w:t xml:space="preserve"> development team T. 2023. pandas-dev/pandas: Pandas. Available from: </w:t>
      </w:r>
      <w:hyperlink r:id="rId10" w:history="1">
        <w:r w:rsidRPr="00F85919">
          <w:rPr>
            <w:rStyle w:val="Hyperlink"/>
          </w:rPr>
          <w:t>https://doi.org/10.5281/zenodo.10107975</w:t>
        </w:r>
      </w:hyperlink>
    </w:p>
    <w:p w14:paraId="1507FFC1" w14:textId="77777777" w:rsidR="00F85919" w:rsidRPr="00F85919" w:rsidRDefault="00F85919" w:rsidP="00F85919">
      <w:pPr>
        <w:ind w:left="720" w:hanging="720"/>
      </w:pPr>
      <w:proofErr w:type="spellStart"/>
      <w:r w:rsidRPr="00F85919">
        <w:t>Rambaut</w:t>
      </w:r>
      <w:proofErr w:type="spellEnd"/>
      <w:r w:rsidRPr="00F85919">
        <w:t xml:space="preserve"> A, Drummond AJ, Xie D, Baele G, </w:t>
      </w:r>
      <w:proofErr w:type="spellStart"/>
      <w:r w:rsidRPr="00F85919">
        <w:t>Suchard</w:t>
      </w:r>
      <w:proofErr w:type="spellEnd"/>
      <w:r w:rsidRPr="00F85919">
        <w:t xml:space="preserve"> MA. 2018. Posterior Summarization in Bayesian Phylogenetics Using Tracer 1.7. </w:t>
      </w:r>
      <w:r w:rsidRPr="00F85919">
        <w:rPr>
          <w:i/>
          <w:iCs/>
        </w:rPr>
        <w:t>Systematic Biology</w:t>
      </w:r>
      <w:r w:rsidRPr="00F85919">
        <w:t> </w:t>
      </w:r>
      <w:r w:rsidRPr="00F85919">
        <w:rPr>
          <w:b/>
          <w:bCs/>
        </w:rPr>
        <w:t>67</w:t>
      </w:r>
      <w:r w:rsidRPr="00F85919">
        <w:t>:901–904.</w:t>
      </w:r>
    </w:p>
    <w:p w14:paraId="6EEB5279" w14:textId="77777777" w:rsidR="00F85919" w:rsidRPr="00F85919" w:rsidRDefault="00F85919" w:rsidP="00F85919">
      <w:pPr>
        <w:ind w:left="720" w:hanging="720"/>
      </w:pPr>
      <w:r w:rsidRPr="00F85919">
        <w:rPr>
          <w:lang w:val="en-US"/>
        </w:rPr>
        <w:t>Tamura K. 1992. Estimation of the number of nucleotide substitutions when there are strong transition-transversion and G+C-content biases. </w:t>
      </w:r>
      <w:r w:rsidRPr="00F85919">
        <w:rPr>
          <w:i/>
          <w:iCs/>
          <w:lang w:val="en-US"/>
        </w:rPr>
        <w:t xml:space="preserve">Molecular biology and evolution </w:t>
      </w:r>
      <w:r w:rsidRPr="00F85919">
        <w:rPr>
          <w:b/>
          <w:bCs/>
          <w:lang w:val="en-US"/>
        </w:rPr>
        <w:t>9</w:t>
      </w:r>
      <w:r w:rsidRPr="00F85919">
        <w:rPr>
          <w:lang w:val="en-US"/>
        </w:rPr>
        <w:t>:678–687.</w:t>
      </w:r>
    </w:p>
    <w:p w14:paraId="1810B0E5" w14:textId="77777777" w:rsidR="0035517B" w:rsidRDefault="0035517B" w:rsidP="00F85919">
      <w:pPr>
        <w:ind w:left="720" w:hanging="720"/>
      </w:pPr>
    </w:p>
    <w:sectPr w:rsidR="00355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19"/>
    <w:rsid w:val="0031007B"/>
    <w:rsid w:val="00334465"/>
    <w:rsid w:val="0035517B"/>
    <w:rsid w:val="003B19D7"/>
    <w:rsid w:val="00AD4426"/>
    <w:rsid w:val="00DA47D7"/>
    <w:rsid w:val="00F8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1C8"/>
  <w15:chartTrackingRefBased/>
  <w15:docId w15:val="{5F664BBA-C511-4A5A-AE31-5A08F8E7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et.osm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etBrains/lets-plo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5281/zenodo.394676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east.community/workshop_continuous_diffusion_yfv" TargetMode="External"/><Relationship Id="rId10" Type="http://schemas.openxmlformats.org/officeDocument/2006/relationships/hyperlink" Target="https://doi.org/10.5281/zenodo.10107975" TargetMode="External"/><Relationship Id="rId4" Type="http://schemas.openxmlformats.org/officeDocument/2006/relationships/hyperlink" Target="https://github.com/NOAA-ORR-ERD/lat_lon_parser" TargetMode="External"/><Relationship Id="rId9" Type="http://schemas.openxmlformats.org/officeDocument/2006/relationships/hyperlink" Target="https://www.openstreet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kaedeito@student.ubc.ca</dc:creator>
  <cp:keywords/>
  <dc:description/>
  <cp:lastModifiedBy>kaedeito@student.ubc.ca</cp:lastModifiedBy>
  <cp:revision>1</cp:revision>
  <dcterms:created xsi:type="dcterms:W3CDTF">2023-11-20T05:58:00Z</dcterms:created>
  <dcterms:modified xsi:type="dcterms:W3CDTF">2023-11-20T05:58:00Z</dcterms:modified>
</cp:coreProperties>
</file>