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800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C9A84C"/>
                      <w:spacing w:val="60"/>
                      <w:sz w:val="18"/>
                      <w:szCs w:val="18"/>
                    </w:rPr>
                    <w:t xml:space="preserve">Q   I   X   I   A     G   A   M   E   P   L   A   Y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8"/>
                      <w:szCs w:val="88"/>
                    </w:rPr>
                    <w:t xml:space="preserve">栖霞诡事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8"/>
                      <w:szCs w:val="88"/>
                    </w:rPr>
                    <w:t xml:space="preserve">Demo 玩法设计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基于 Demo 剧情设计的完整玩法与解密方案</w:t>
                  </w:r>
                </w:p>
              </w:tc>
            </w:tr>
          </w:tbl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/>
                </w:tcPr>
                <w:p/>
              </w:tc>
            </w:tr>
          </w:tbl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项目类型：2D 横版悬疑剧情解密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核心玩法：探索 + 解密 + 躲避 + 演出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解密模式：环境叙事 + 民俗知识 + 线索拼接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参考作品：黑羊 / 纸嫁衣 / 烟火 / 三伏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rFonts w:ascii="Arial" w:eastAsia="Microsoft YaHei"/>
                <w:color w:val="687078"/>
                <w:sz w:val="24"/>
                <w:szCs w:val="24"/>
              </w:rPr>
              <w:t xml:space="preserve">玩法设计            2026 年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600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玩法设计总览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设计哲学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核心玩法循环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解密模式总览（核心）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道具系统设计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1.5  敌人与躲避设计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1.6  仙馆地图设计（V1.2 压缩版）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第二章  第一幕·破封 玩法设计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2.1  幕情概要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  场景与玩法流程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2.2.1  场景一：临时病房·夜（3 分钟·探索）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2.2.2  场景二：走廊与楼梯·夜（3 分钟·探索 + 环境观察）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2.2.3  场景三：地下密室入口·夜（2 分钟·环境观察）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2.2.4  解密一：寻找密室钥匙（3 分钟·环境观察 + 逻辑推理）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2.2.5  场景四：进入密室·发现法阵（3 分钟·环境观察 + 民俗知识）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2.2.6  解密二：识别封印法阵（3 分钟·民俗知识 + 环境观察）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2.2.7  场景五：被蛊惑与破封（2 分钟·演出）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2.2.8  场景六：田中之死——合棺清醒（4 分钟·演出）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2.3  第一幕的道具与解密清单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第三章  第二幕·发现 玩法设计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3.1  幕情概要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3.2  场景与玩法流程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3.2.1  场景一：清点名单·晨（3 分钟·探索）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3.2.2  场景二：发现尸体（3 分钟·惊吓瞥见 + 事后回忆）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3.2.3  场景三：逃回与喘息 + 回忆拼凑（4 分钟·环境观察）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3.2.4  场景四：汇报与封锁（3 分钟·推进）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3.3  第二幕的道具与解密清单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第四章  第三幕·讲述 玩法设计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4.1  幕情概要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4.2  场景与玩法流程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4.2.1  场景一：寻找阿福伯（2 分钟·探索）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4.2.2  场景二：阿福伯的挤牙膏式讲述（3 分钟·对话 + 线索拼接）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4.2.3  解密三：阿福伯讲述中的线索拼凑（2 分钟·线索拼接）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4.2.4  场景三：阿福伯劝告与山本辱骂（3 分钟·对话）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4.2.5  场景四：夜间日记被污染（2 分钟·环境观察 + 演出）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4.3  第三幕的道具与解密清单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第五章  第四幕·合棺 玩法设计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5.1  幕情概要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5.2  场景与玩法流程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5.2.1  场景一：进入密室（2 分钟·环境观察）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5.2.2  解密四：傩舞面具复原（7 分钟·环境解密 + 鬼影躲避 + 仪式拼合·V1.2 重构）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5.2.3  场景二：第一层幻象·阿霞日常（3 分钟·演出）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5.2.4  场景三：第二层幻象·冥婚与合棺（5 分钟·演出）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5.2.5  场景四：第三层幻象·合棺内第一人称体验（5 分钟·演出）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5.2.6  场景五：山本之死——合棺挣扎（5 分钟·演出）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5.2.7  场景六：地缚灵演出（2 分钟·演出）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5.2.8  场景七：莫婉清钩子（2 分钟·演出）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5.3  第四幕的道具与解密清单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第六章  解密模式详解（核心）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6.1  解密模式一：环境观察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6.2  解密模式二：物品组合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6.3  解密模式三：民俗知识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6.4  解密模式四：线索拼接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6.5  解密模式五：逻辑推理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第七章  玩家动线与节奏控制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7.1  Demo 玩家动线总览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7.2  节奏控制原则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7.3  提示系统：香火点数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第八章  总结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8.1  玩法设计核心原则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8.2  Demo 解密总览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8.3  最终寄语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附录  解密玩法设计思路与策划方案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A.1  解密设计思路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A.1.1  核心理念：解密服务于叙事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A.1.2  设计哲学：轻量解密 + 环境叙事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A.1.3  民俗融合：解密即文化沉浸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A.2  解密设计流程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A.2.1  解密设计五步法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A.2.2  解密设计实例：以「傩舞面具复原」为例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A.3  解密设计原则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A.3.1  五大设计原则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A.3.2  难度控制原则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A.3.3  节奏控制原则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A.3.4  反馈设计原则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A.4  解密模式详解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A.4.1  五种解密模式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A.4.2  解密模式的选择原则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A.5  解密流程模板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A.5.1  标准解密流程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A.5.2  复合解密流程（以傩舞面具为例）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A.6  解密设计检查清单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A.7  总结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  <w:jc w:val="center"/>
      </w:pPr>
      <w:r>
        <w:rPr>
          <w:rFonts w:ascii="Calibri" w:eastAsia="Microsoft YaHei"/>
          <w:i/>
          <w:iCs/>
          <w:color w:val="909090"/>
          <w:sz w:val="18"/>
          <w:szCs w:val="18"/>
        </w:rPr>
        <w:t xml:space="preserve">提示：右键点击目录区域 → 选择「更新域」→「更新整个目录」即可显示准确页码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 w:line="360"/>
      </w:pPr>
      <w:bookmarkStart w:id="100000" w:name="_Toc100000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第一章  玩法设计总览</w:t>
      </w:r>
      <w:bookmarkEnd w:id="100000"/>
    </w:p>
    <w:p>
      <w:pPr>
        <w:pStyle w:val="Heading2"/>
        <w:spacing w:after="160" w:before="320" w:line="340"/>
      </w:pPr>
      <w:bookmarkStart w:id="100001" w:name="_Toc100001"/>
      <w:r>
        <w:rPr>
          <w:rFonts w:ascii="Calibri" w:eastAsia="SimHei"/>
          <w:b/>
          <w:bCs/>
          <w:color w:val="1A1A1A"/>
          <w:sz w:val="28"/>
          <w:szCs w:val="28"/>
        </w:rPr>
        <w:t xml:space="preserve">1.1  设计哲学</w:t>
      </w:r>
      <w:bookmarkEnd w:id="10000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的玩法设计遵循「叙事解谜」而非「关卡解谜」的原则——参考《烟火》《三伏》的设计哲学，谜题不是独立的智力挑战，而是叙事的有机组成部分，每一次解密都推进剧情或揭示真相。这与《黑羊》的教训形成对照——《黑羊》因解谜占比过多导致喧宾夺主，本作严格控制解谜与叙事的比例为 3:7，确保叙事始终是核心。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参考《纸嫁衣》的民俗融合经验，本作的谜题深度结合岭南民俗与剧情设定——傩舞面具的拼合、冥婚契约的还原、封印法阵的识别，都是民俗知识在解密中的具象化。这种设计让解密过程本身成为文化沉浸的一部分，而非脱离叙事的纯逻辑题。同时，参考《三伏》的「线索拼接探案」模式，本作的核心解密模式是「线索拼接」——玩家收集碎片化的线索（日记残页、契约碎片、法阵残迹），通过拼合还原真相。</w:t>
      </w:r>
    </w:p>
    <w:p>
      <w:pPr>
        <w:pStyle w:val="Heading2"/>
        <w:spacing w:after="160" w:before="320" w:line="340"/>
      </w:pPr>
      <w:bookmarkStart w:id="100002" w:name="_Toc100002"/>
      <w:r>
        <w:rPr>
          <w:rFonts w:ascii="Calibri" w:eastAsia="SimHei"/>
          <w:b/>
          <w:bCs/>
          <w:color w:val="1A1A1A"/>
          <w:sz w:val="28"/>
          <w:szCs w:val="28"/>
        </w:rPr>
        <w:t xml:space="preserve">1.2  核心玩法循环</w:t>
      </w:r>
      <w:bookmarkEnd w:id="10000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本作的核心玩法循环是「探索 → 观察 → 收集 → 解密 → 推进 → 演出」。玩家在每个场景中探索可交互物品，通过环境观察发现线索，收集关键道具，通过解密推进剧情，最终触发演出段落。这个循环简洁清晰，确保玩家始终有明确的目标感。循环的节奏控制遵循「每 15-20 分钟一个小高潮，每 60-90 分钟一个大高潮」的原则。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阶段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玩家行为</w:t>
            </w:r>
          </w:p>
        </w:tc>
        <w:tc>
          <w:tcPr>
            <w:tcW w:type="pct" w:w="3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设计目的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时长占比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探索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移动、查看场景、发现可交互物品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建立空间认知与氛围沉浸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30%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观察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仔细查看物品细节、环境叙事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发现线索、建立恐怖感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20%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收集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拾取道具、记录线索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积累解密素材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10%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拼合、推理、输入答案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推进剧情、揭示真相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15%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推进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解锁新区域、触发剧情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保持目标感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10%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演出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过场动画、幻象、对话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情感冲击与叙事高潮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15%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3" w:name="_Toc100003"/>
      <w:r>
        <w:rPr>
          <w:rFonts w:ascii="Calibri" w:eastAsia="SimHei"/>
          <w:b/>
          <w:bCs/>
          <w:color w:val="1A1A1A"/>
          <w:sz w:val="28"/>
          <w:szCs w:val="28"/>
        </w:rPr>
        <w:t xml:space="preserve">1.3  解密模式总览（核心）</w:t>
      </w:r>
      <w:bookmarkEnd w:id="10000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本作的解密模式分为五大类，每类都有明确的触发方式、解法逻辑与反馈机制。这五类谜题交替出现，避免单一类型导致疲劳。参考《烟火》的「轻量解谜」原则，本作的谜题难度适中，不会让玩家卡关超过 5 分钟，确保叙事流畅。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谜题类型</w:t>
            </w:r>
          </w:p>
        </w:tc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占比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设计原则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典型示例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参考作品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25%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线索隐藏在场景细节中，鼓励仔细观察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抓痕方向、香炉香数、面具朝向、血迹新旧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烟火·环境叙事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物品组合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20%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符合现实逻辑，组合结果可预期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火柴+蜡烛、曲谱+留声机、钥匙+锁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纸嫁衣·物理解谜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民俗知识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25%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基于真实民俗，提供三婆笔记辅助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拜神顺序、傩舞步伐、符咒识别、冥婚仪轨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纸嫁衣·民俗融合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线索拼接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20%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碎片化信息拼合还原真相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冥婚契约拼合、日记残页排序、法阵残迹还原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三伏·线索拼接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逻辑推理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10%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基于已获得信息的演绎推理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时间线梳理、日期比对、身份推断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烟火·逻辑推理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4" w:name="_Toc100004"/>
      <w:r>
        <w:rPr>
          <w:rFonts w:ascii="Calibri" w:eastAsia="SimHei"/>
          <w:b/>
          <w:bCs/>
          <w:color w:val="1A1A1A"/>
          <w:sz w:val="28"/>
          <w:szCs w:val="28"/>
        </w:rPr>
        <w:t xml:space="preserve">1.4  道具系统设计</w:t>
      </w:r>
      <w:bookmarkEnd w:id="10000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道具系统是解密的基础。本作的道具分为三类，每类有不同的获取方式与使用场景。参考《纸嫁衣》的库存设计，本作的道具栏以「民国皮箱」为视觉载体，简洁直观。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道具类别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获取方式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使用场景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典型道具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线索道具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场景拾取、解密奖励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解密关键、推进剧情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冥婚契约碎片、日记残页、回国申请表、阿霞日记本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交互道具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场景拾取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环境交互、解密辅助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火柴、手电筒、煤油灯、钥匙、曲谱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民俗道具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场景拾取、NPC给予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民俗解密、仪式操作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傩舞面具碎片、符咒、香、合卺杯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5" w:name="_Toc100005"/>
      <w:r>
        <w:rPr>
          <w:rFonts w:ascii="Calibri" w:eastAsia="SimHei"/>
          <w:b/>
          <w:bCs/>
          <w:color w:val="1A1A1A"/>
          <w:sz w:val="28"/>
          <w:szCs w:val="28"/>
        </w:rPr>
        <w:t xml:space="preserve">1.5  敌人与躲避设计</w:t>
      </w:r>
      <w:bookmarkEnd w:id="10000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不设战斗系统，主角无法攻击。敌人（怨灵）是不可战胜的恐怖存在，玩家只能躲避或用特定道具暂时驱退。参考《纸嫁衣》的躲避设计，本作的躲避遵循「可避、可学、不可战」的原则——怨灵的出现是可预判的，玩家通过观察环境变化（温度下降、粤曲变响、灯光闪烁）预判怨灵出现，提前躲避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敌人类型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出现场景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行为模式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躲避方式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红嫁衣新娘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走廊、密室周边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缓慢游荡，发现玩家后加速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躲入房间、绕行、用符咒暂时驱退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棺中抓挠者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合棺附近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固定位置，接近时触发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不接近、快速通过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粤曲回响者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全场景（声音）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无实体，制造心理压力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无法躲避，只能承受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傩舞花旦鬼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第四幕终局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主动追击，无法躲避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剧情杀（山本之死）</w:t>
            </w:r>
          </w:p>
        </w:tc>
      </w:tr>
    </w:tbl>
    <w:p>
      <w:pPr>
        <w:spacing w:before="120"/>
      </w:pP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关键设计：Demo 中只有第一幕（田中）和第四幕（山本）有「敌人」出现，且都是剧情杀——田中被花旦鬼杀死，山本被花旦鬼杀死。第二、三幕没有敌人，只有氛围恐怖。这种设计确保 Demo 的恐怖节奏张弛有度，不会全程高压导致疲劳。</w:t>
      </w:r>
    </w:p>
    <w:p>
      <w:pPr>
        <w:pStyle w:val="Heading2"/>
        <w:spacing w:after="160" w:before="320" w:line="340"/>
      </w:pPr>
      <w:bookmarkStart w:id="100006" w:name="_Toc100006"/>
      <w:r>
        <w:rPr>
          <w:rFonts w:ascii="Calibri" w:eastAsia="SimHei"/>
          <w:b/>
          <w:bCs/>
          <w:color w:val="1A1A1A"/>
          <w:sz w:val="28"/>
          <w:szCs w:val="28"/>
        </w:rPr>
        <w:t xml:space="preserve">1.6  仙馆地图设计（V1.2 压缩版）</w:t>
      </w:r>
      <w:bookmarkEnd w:id="10000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V1.2 优化：将仙馆地图从原方案的多个区域压缩为 5 个核心房间，降低单人开发工作量，同时保持叙事完整性。压缩原则是「每个房间都有叙事功能，没有冗余空间」。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房间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位置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叙事功能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出现幕次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面积估算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临时病房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前院祠堂改建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田中养病、山本喘息、回忆拼凑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第一、二幕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山本办公室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中庭洋楼一层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山本工作、日记被污染、决定去密室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第二、三幕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走廊与楼梯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连接各房间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灵异体验、环境叙事、过渡空间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全幕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阿福伯住处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后园经堂旁小屋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阿福伯讲述、阿霞穿插触发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地下密室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洋楼暗门进入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合棺、法阵、面具复原、幻象、山本之死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第一、四幕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</w:t>
            </w:r>
          </w:p>
        </w:tc>
      </w:tr>
    </w:tbl>
    <w:p>
      <w:pPr>
        <w:spacing w:before="120"/>
      </w:pP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地图设计原则：一是「5 个房间，1 条主路」——玩家从临时病房出发，经走廊到办公室，再到阿福伯住处，最后到地下密室，动线清晰不迷路；二是「走廊是过渡与灵异空间」——走廊不做解密，只做氛围铺垫与灵异体验（红影、粤曲、门窗自开）；三是「密室是核心」——第一幕与第四幕都在密室发生，是 Demo 的恐怖核心，需重点打磨。相比原方案的「前院祠堂+中庭洋楼+后园经堂+地下密室+多个支线场景」，压缩后工作量降低约 40%，且叙事更聚焦。</w:t>
      </w:r>
    </w:p>
    <w:p>
      <w:pPr>
        <w:pStyle w:val="Heading1"/>
        <w:spacing w:after="200" w:before="480" w:line="360"/>
      </w:pPr>
      <w:bookmarkStart w:id="100007" w:name="_Toc100007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第二章  第一幕·破封 玩法设计</w:t>
      </w:r>
      <w:bookmarkEnd w:id="100007"/>
    </w:p>
    <w:p>
      <w:pPr>
        <w:pStyle w:val="Heading2"/>
        <w:spacing w:after="160" w:before="320" w:line="340"/>
      </w:pPr>
      <w:bookmarkStart w:id="100008" w:name="_Toc100008"/>
      <w:r>
        <w:rPr>
          <w:rFonts w:ascii="Calibri" w:eastAsia="SimHei"/>
          <w:b/>
          <w:bCs/>
          <w:color w:val="1A1A1A"/>
          <w:sz w:val="28"/>
          <w:szCs w:val="28"/>
        </w:rPr>
        <w:t xml:space="preserve">2.1  幕情概要</w:t>
      </w:r>
      <w:bookmarkEnd w:id="10000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第一幕以日本兵田中为视角，玩家控制田中完成「养病 → 灵异体验 → 贪婪驱使 → 寻找封印 → 破封 → 被杀」的完整体验。第一幕的玩法重点是「探索 + 环境观察 + 民俗解密」，解密核心是「封印法阵的识别与破坏」。</w:t>
      </w:r>
    </w:p>
    <w:p>
      <w:pPr>
        <w:pStyle w:val="Heading2"/>
        <w:spacing w:after="160" w:before="320" w:line="340"/>
      </w:pPr>
      <w:bookmarkStart w:id="100009" w:name="_Toc100009"/>
      <w:r>
        <w:rPr>
          <w:rFonts w:ascii="Calibri" w:eastAsia="SimHei"/>
          <w:b/>
          <w:bCs/>
          <w:color w:val="1A1A1A"/>
          <w:sz w:val="28"/>
          <w:szCs w:val="28"/>
        </w:rPr>
        <w:t xml:space="preserve">2.2  场景与玩法流程</w:t>
      </w:r>
      <w:bookmarkEnd w:id="100009"/>
    </w:p>
    <w:p>
      <w:pPr>
        <w:pStyle w:val="Heading3"/>
        <w:spacing w:after="120" w:before="240" w:line="320"/>
      </w:pPr>
      <w:bookmarkStart w:id="100010" w:name="_Toc100010"/>
      <w:r>
        <w:rPr>
          <w:rFonts w:ascii="Calibri" w:eastAsia="SimHei"/>
          <w:b/>
          <w:bCs/>
          <w:color w:val="1A1A1A"/>
          <w:sz w:val="24"/>
          <w:szCs w:val="24"/>
        </w:rPr>
        <w:t xml:space="preserve">2.2.1  场景一：临时病房·夜（3 分钟·探索）</w:t>
      </w:r>
      <w:bookmarkEnd w:id="10001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玩家控制田中在临时病房内活动。病房是教学场景，玩家学习基础操作：移动、调查、拾取、使用道具。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可交互物品：床铺（调查发现田中的照片与回国申请表）、煤油灯（可点亮/熄灭）、窗户（可查看外面）、门（通往走廊）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环境叙事：墙上日军海报、散落的药品、其他熟睡士兵的物品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灵异初体验：窗外红影一闪而过、远处粤曲哼唱（环境音）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道具获取：家人照片（剧情道具）、回国申请表（剧情道具）</w:t>
      </w:r>
    </w:p>
    <w:p>
      <w:pPr>
        <w:pStyle w:val="Heading3"/>
        <w:spacing w:after="120" w:before="240" w:line="320"/>
      </w:pPr>
      <w:bookmarkStart w:id="100011" w:name="_Toc100011"/>
      <w:r>
        <w:rPr>
          <w:rFonts w:ascii="Calibri" w:eastAsia="SimHei"/>
          <w:b/>
          <w:bCs/>
          <w:color w:val="1A1A1A"/>
          <w:sz w:val="24"/>
          <w:szCs w:val="24"/>
        </w:rPr>
        <w:t xml:space="preserve">2.2.2  场景二：走廊与楼梯·夜（3 分钟·探索 + 环境观察）</w:t>
      </w:r>
      <w:bookmarkEnd w:id="10001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田中持手枪进入走廊，开始搜索。这一段是「灵异体验递进」段，玩家通过环境观察感受超自然的存在。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可交互物品：满洲窗（查看倒影）、门（部分可开）、煤油灯（可点亮）、镜子（查看倒影）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环境叙事：满洲窗倒影出现红衣女子轮廓（回头无人）、门自行打开（进入发现空房）、镜中倒影慢半拍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灵异递进：粤曲声引导玩家向地下密室方向移动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道具获取：火柴（交互道具，用于点亮煤油灯/蜡烛）</w:t>
      </w:r>
    </w:p>
    <w:p>
      <w:pPr>
        <w:pStyle w:val="Heading3"/>
        <w:spacing w:after="120" w:before="240" w:line="320"/>
      </w:pPr>
      <w:bookmarkStart w:id="100012" w:name="_Toc100012"/>
      <w:r>
        <w:rPr>
          <w:rFonts w:ascii="Calibri" w:eastAsia="SimHei"/>
          <w:b/>
          <w:bCs/>
          <w:color w:val="1A1A1A"/>
          <w:sz w:val="24"/>
          <w:szCs w:val="24"/>
        </w:rPr>
        <w:t xml:space="preserve">2.2.3  场景三：地下密室入口·夜（2 分钟·环境观察）</w:t>
      </w:r>
      <w:bookmarkEnd w:id="10001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田中到达地下密室入口，发现门锁着。这是第一个解密点——需要找到钥匙。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可交互物品：密室门（锁着）、墙上的钥匙挂钩（空）、地上的碎纸片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环境叙事：门缝透出微光、门后有低沉的嗡嗡声（傩舞鼓点的前奏）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解密触发：发现门锁着，需要找钥匙</w:t>
      </w:r>
    </w:p>
    <w:p>
      <w:pPr>
        <w:pStyle w:val="Heading3"/>
        <w:spacing w:after="120" w:before="240" w:line="320"/>
      </w:pPr>
      <w:bookmarkStart w:id="100013" w:name="_Toc100013"/>
      <w:r>
        <w:rPr>
          <w:rFonts w:ascii="Calibri" w:eastAsia="SimHei"/>
          <w:b/>
          <w:bCs/>
          <w:color w:val="1A1A1A"/>
          <w:sz w:val="24"/>
          <w:szCs w:val="24"/>
        </w:rPr>
        <w:t xml:space="preserve">2.2.4  解密一：寻找密室钥匙（3 分钟·环境观察 + 逻辑推理）</w:t>
      </w:r>
      <w:bookmarkEnd w:id="10001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 Demo 的第一个解密。玩家需要回到走廊，通过环境观察找到钥匙的位置。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【解密模式】环境观察 + 逻辑推理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线索一：密室门旁的挂钩上有标签「备用钥匙——管理员处」，暗示钥匙在管理员（阿福伯）处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线索二：走廊墙上有一排挂钩，其中一个挂着钥匙，但旁边写着「已归还」——暗示钥匙被借走未还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线索三：走廊尽头的办公室（阿福伯的住处）门半开，桌上有一串钥匙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解法：玩家进入办公室，在桌上找到密室钥匙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反馈：获得钥匙后，田中说「找到了……就是这个」，门锁图标变为可用</w:t>
      </w:r>
    </w:p>
    <w:p>
      <w:pPr>
        <w:pStyle w:val="Heading3"/>
        <w:spacing w:after="120" w:before="240" w:line="320"/>
      </w:pPr>
      <w:bookmarkStart w:id="100014" w:name="_Toc100014"/>
      <w:r>
        <w:rPr>
          <w:rFonts w:ascii="Calibri" w:eastAsia="SimHei"/>
          <w:b/>
          <w:bCs/>
          <w:color w:val="1A1A1A"/>
          <w:sz w:val="24"/>
          <w:szCs w:val="24"/>
        </w:rPr>
        <w:t xml:space="preserve">2.2.5  场景四：进入密室·发现法阵（3 分钟·环境观察 + 民俗知识）</w:t>
      </w:r>
      <w:bookmarkEnd w:id="10001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田中用钥匙打开密室门，进入地下密室。这是 Demo 的核心场景——合棺与封印法阵首次出现。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可交互物品：合棺（可调查，但无法打开）、法阵（可调查）、反挂的傩舞面具（可调查）、红嫁衣（可调查）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环境叙事：合棺内壁的抓痕、棺盖指印、合卺杯碎片、角落的红嫁衣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法阵细节：地上的朱砂画，七个傩舞面具围成一圈，反挂在墙上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灵异升级：密室温度骤降、田中呼吸化为白雾、合棺震动</w:t>
      </w:r>
    </w:p>
    <w:p>
      <w:pPr>
        <w:pStyle w:val="Heading3"/>
        <w:spacing w:after="120" w:before="240" w:line="320"/>
      </w:pPr>
      <w:bookmarkStart w:id="100015" w:name="_Toc100015"/>
      <w:r>
        <w:rPr>
          <w:rFonts w:ascii="Calibri" w:eastAsia="SimHei"/>
          <w:b/>
          <w:bCs/>
          <w:color w:val="1A1A1A"/>
          <w:sz w:val="24"/>
          <w:szCs w:val="24"/>
        </w:rPr>
        <w:t xml:space="preserve">2.2.6  解密二：识别封印法阵（3 分钟·民俗知识 + 环境观察）</w:t>
      </w:r>
      <w:bookmarkEnd w:id="10001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 Demo 的第二个解密，也是第一幕的核心解密。玩家需要通过观察法阵的细节，识别这是一个「镇压封印」。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【解密模式】民俗知识 + 环境观察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线索一：法阵中央有一个符号，玩家可调查——三婆笔记提示「此为「镇」字，非「驱」字，意为镇压而非驱邪」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线索二：七个面具围成一圈，面具朝向中央（向内=镇压，向外=驱邪）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线索三：法阵的朱砂线条有新旧之分——旧的是1935年画的，新的是后来补的（暗示封印在维护）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解法：玩家调查法阵中央的符号，识别出「镇」字；调查面具朝向，确认是镇压阵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反馈：田中说「这是什么……迷信的把戏」，然后画面开始出现水墨晕染（被蛊惑的前兆）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这个解密不需要玩家「输入答案」，只需要「调查并识别」——玩家调查法阵中央符号与面具朝向后，系统自动识别为「镇压封印」，触发后续被蛊惑演出。这种「调查即解密」的设计降低了难度，确保叙事流畅。</w:t>
      </w:r>
    </w:p>
    <w:p>
      <w:pPr>
        <w:pStyle w:val="Heading3"/>
        <w:spacing w:after="120" w:before="240" w:line="320"/>
      </w:pPr>
      <w:bookmarkStart w:id="100016" w:name="_Toc100016"/>
      <w:r>
        <w:rPr>
          <w:rFonts w:ascii="Calibri" w:eastAsia="SimHei"/>
          <w:b/>
          <w:bCs/>
          <w:color w:val="1A1A1A"/>
          <w:sz w:val="24"/>
          <w:szCs w:val="24"/>
        </w:rPr>
        <w:t xml:space="preserve">2.2.7  场景五：被蛊惑与破封（2 分钟·演出）</w:t>
      </w:r>
      <w:bookmarkEnd w:id="10001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田中被阿霞怨气蛊惑，开始机械地抹去法阵。这一段是演出段落，玩家失去控制权，观看田中破封的过程。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被蛊惑表现：画面出现水墨晕染、田中眼神空洞、机械走向法阵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破封过程：田中蹲下，用手抹去法阵的朱砂线条，面具纷纷掉落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封印破碎：密室温度骤降，合棺剧烈震动，棺盖发出「咚」的一声</w:t>
      </w:r>
    </w:p>
    <w:p>
      <w:pPr>
        <w:pStyle w:val="Heading3"/>
        <w:spacing w:after="120" w:before="240" w:line="320"/>
      </w:pPr>
      <w:bookmarkStart w:id="100017" w:name="_Toc100017"/>
      <w:r>
        <w:rPr>
          <w:rFonts w:ascii="Calibri" w:eastAsia="SimHei"/>
          <w:b/>
          <w:bCs/>
          <w:color w:val="1A1A1A"/>
          <w:sz w:val="24"/>
          <w:szCs w:val="24"/>
        </w:rPr>
        <w:t xml:space="preserve">2.2.8  场景六：田中之死——合棺清醒（4 分钟·演出）</w:t>
      </w:r>
      <w:bookmarkEnd w:id="10001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这是第一幕的终局，田中被阿霞以「合棺」方式杀死。这一段是纯演出，玩家无控制权，但视角会切换——从田中第三人称变为合棺内第一人称。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第一段·清醒发现：田中醒来发现自己躺在棺材里，身体无法动弹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第二段·花旦鬼凝视：傩舞花旦鬼站在棺旁，面具下血泪+诡异微笑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第三段·棺盖合上与钉棺：花旦鬼合上棺盖，钉棺声「咚…咚…咚…」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第四段·死亡：田中挣扎、抓挠、呼救（无声），声音逐渐消失</w:t>
      </w:r>
    </w:p>
    <w:p>
      <w:pPr>
        <w:pStyle w:val="Heading2"/>
        <w:spacing w:after="160" w:before="320" w:line="340"/>
      </w:pPr>
      <w:bookmarkStart w:id="100018" w:name="_Toc100018"/>
      <w:r>
        <w:rPr>
          <w:rFonts w:ascii="Calibri" w:eastAsia="SimHei"/>
          <w:b/>
          <w:bCs/>
          <w:color w:val="1A1A1A"/>
          <w:sz w:val="28"/>
          <w:szCs w:val="28"/>
        </w:rPr>
        <w:t xml:space="preserve">2.3  第一幕的道具与解密清单</w:t>
      </w:r>
      <w:bookmarkEnd w:id="100018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道具/解密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类型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位置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  <w:tc>
          <w:tcPr>
            <w:tcW w:type="pct" w:w="2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获取方式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家人照片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剧情道具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病房床铺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建立田中人性化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调查床铺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回国申请表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剧情道具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病房床铺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具体化田中动机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调查床铺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火柴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走廊煤油灯旁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点亮煤油灯/蜡烛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密室钥匙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阿福伯办公室桌上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打开密室门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解密一获得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封印法阵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民俗解密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地下密室地面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识别镇压封印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调查识别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密室墙面（反挂）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确认镇压朝向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调查观察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19" w:name="_Toc100019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第三章  第二幕·发现 玩法设计</w:t>
      </w:r>
      <w:bookmarkEnd w:id="100019"/>
    </w:p>
    <w:p>
      <w:pPr>
        <w:pStyle w:val="Heading2"/>
        <w:spacing w:after="160" w:before="320" w:line="340"/>
      </w:pPr>
      <w:bookmarkStart w:id="100020" w:name="_Toc100020"/>
      <w:r>
        <w:rPr>
          <w:rFonts w:ascii="Calibri" w:eastAsia="SimHei"/>
          <w:b/>
          <w:bCs/>
          <w:color w:val="1A1A1A"/>
          <w:sz w:val="28"/>
          <w:szCs w:val="28"/>
        </w:rPr>
        <w:t xml:space="preserve">3.1  幕情概要</w:t>
      </w:r>
      <w:bookmarkEnd w:id="10002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第二幕以山本为视角，玩家控制山本完成「清点名单 → 发现尸体 → 惊吓逃回 → 汇报上级 → 封锁 → 找阿福伯」的流程。第二幕的玩法重点是「探索 + 环境观察」，解密较少，主要是推进剧情。这一幕没有敌人，只有氛围恐怖。</w:t>
      </w:r>
    </w:p>
    <w:p>
      <w:pPr>
        <w:pStyle w:val="Heading2"/>
        <w:spacing w:after="160" w:before="320" w:line="340"/>
      </w:pPr>
      <w:bookmarkStart w:id="100021" w:name="_Toc100021"/>
      <w:r>
        <w:rPr>
          <w:rFonts w:ascii="Calibri" w:eastAsia="SimHei"/>
          <w:b/>
          <w:bCs/>
          <w:color w:val="1A1A1A"/>
          <w:sz w:val="28"/>
          <w:szCs w:val="28"/>
        </w:rPr>
        <w:t xml:space="preserve">3.2  场景与玩法流程</w:t>
      </w:r>
      <w:bookmarkEnd w:id="100021"/>
    </w:p>
    <w:p>
      <w:pPr>
        <w:pStyle w:val="Heading3"/>
        <w:spacing w:after="120" w:before="240" w:line="320"/>
      </w:pPr>
      <w:bookmarkStart w:id="100022" w:name="_Toc100022"/>
      <w:r>
        <w:rPr>
          <w:rFonts w:ascii="Calibri" w:eastAsia="SimHei"/>
          <w:b/>
          <w:bCs/>
          <w:color w:val="1A1A1A"/>
          <w:sz w:val="24"/>
          <w:szCs w:val="24"/>
        </w:rPr>
        <w:t xml:space="preserve">3.2.1  场景一：清点名单·晨（3 分钟·探索）</w:t>
      </w:r>
      <w:bookmarkEnd w:id="10002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山本在办公室清点病人名单，发现田中不见了。这是第二幕的开场，玩家学习山本的基础操作。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可交互物品：病人名单（可查看）、药品柜、办公桌、山本的日记本（伏笔）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环境叙事：办公室的日军文件、药品、医疗器械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解密触发：清点名单时发现田中不在，与护士商量后决定自行寻找</w:t>
      </w:r>
    </w:p>
    <w:p>
      <w:pPr>
        <w:pStyle w:val="Heading3"/>
        <w:spacing w:after="120" w:before="240" w:line="320"/>
      </w:pPr>
      <w:bookmarkStart w:id="100023" w:name="_Toc100023"/>
      <w:r>
        <w:rPr>
          <w:rFonts w:ascii="Calibri" w:eastAsia="SimHei"/>
          <w:b/>
          <w:bCs/>
          <w:color w:val="1A1A1A"/>
          <w:sz w:val="24"/>
          <w:szCs w:val="24"/>
        </w:rPr>
        <w:t xml:space="preserve">3.2.2  场景二：发现尸体（3 分钟·惊吓瞥见 + 事后回忆）</w:t>
      </w:r>
      <w:bookmarkEnd w:id="10002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山本前往地下室方向，在楼梯口发现田中的尸体。这一段是「恐怖初体验」段，山本的理性开始崩塌。V1.2 优化：修正「受惊吓不可能细心调查」的逻辑谬误，改为「惊吓瞥见 + 事后回忆拼凑」——山本初见尸体时只有惊吓瞥见，细节调查推迟到喘息段通过回忆闪回拼凑。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第一段·惊吓瞥见】山本走到楼梯口，手电筒照亮田中尸体。山本只来得及瞥见——田中扭曲的脸、地上的血迹——立刻吓得后退，手电筒掉落，匆忙逃回楼上。此时玩家只能看到「模糊的恐怖」，无法调查细节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可交互物品：田中的尸体（仅可瞥见，无法调查）、手电筒（掉落在地，可拾取）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环境叙事：尸体死状凄惨（但玩家只能瞥见轮廓，细节模糊）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道具获取：手电筒（交互道具，用于照亮黑暗区域）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灵异体验：密室的门半开着，里面漆黑，山本犹豫没有进入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山本反应：惊吓后退，手电筒掉落，匆忙逃回楼上</w:t>
      </w:r>
    </w:p>
    <w:p>
      <w:pPr>
        <w:pStyle w:val="Heading3"/>
        <w:spacing w:after="120" w:before="240" w:line="320"/>
      </w:pPr>
      <w:bookmarkStart w:id="100024" w:name="_Toc100024"/>
      <w:r>
        <w:rPr>
          <w:rFonts w:ascii="Calibri" w:eastAsia="SimHei"/>
          <w:b/>
          <w:bCs/>
          <w:color w:val="1A1A1A"/>
          <w:sz w:val="24"/>
          <w:szCs w:val="24"/>
        </w:rPr>
        <w:t xml:space="preserve">3.2.3  场景三：逃回与喘息 + 回忆拼凑（4 分钟·环境观察）</w:t>
      </w:r>
      <w:bookmarkEnd w:id="10002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山本逃回临时病房，喘息未定。这一段是「喘息段 + 回忆拼凑」——山本在平复情绪的过程中，通过回忆闪回拼凑尸体细节。V1.2 新增：回忆闪回机制，玩家在喘息段通过山本的回忆，逐步「看到」田中死状的细节。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【喘息段】山本坐在床边，喘息未定。他试图平复情绪，但田中的死状不断在脑海中闪回。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可交互物品：床铺（可坐下）、窗户（可查看外面）、煤油灯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环境叙事：山本的内心独白「不可能是鬼……一定是有人杀了田中」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灵异暗示：窗外似乎又看到红影一闪而过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【回忆拼凑】山本闭眼平复时，画面切到回忆闪回——山本脑海中重现刚才瞥见的尸体细节，但这次是「慢镜头」，玩家可以仔细观察：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回忆闪回一：田中的脸——面容扭曲，表情惊恐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回忆闪回二：田中的手——双手呈抓挠状，指甲断裂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回忆闪回三：田中的口——口中咬碎舌头，嘴角有血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回忆闪回四：田中身上——无任何外伤，但体温异常低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山本在回忆中试图用医学解释（神经毒素？癫痫？），但都无法成立。回忆拼凑完成后，山本起身，整理军装，恢复镇定，走向上级的办公室。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设计意图：V1.2 优化修正了「受惊吓不可能细心调查」的逻辑谬误。初见尸体时只有「惊吓瞥见」（符合人类应激反应——先逃再想），细节调查推迟到喘息段通过「回忆闪回」拼凑（符合心理学——事后回忆时会反复重现创伤画面）。回忆闪回采用「慢镜头」呈现，让玩家可以仔细观察细节，同时保持恐怖氛围（回忆中的画面带有水墨晕染效果，比现实更诡异）。</w:t>
      </w:r>
    </w:p>
    <w:p>
      <w:pPr>
        <w:pStyle w:val="Heading3"/>
        <w:spacing w:after="120" w:before="240" w:line="320"/>
      </w:pPr>
      <w:bookmarkStart w:id="100025" w:name="_Toc100025"/>
      <w:r>
        <w:rPr>
          <w:rFonts w:ascii="Calibri" w:eastAsia="SimHei"/>
          <w:b/>
          <w:bCs/>
          <w:color w:val="1A1A1A"/>
          <w:sz w:val="24"/>
          <w:szCs w:val="24"/>
        </w:rPr>
        <w:t xml:space="preserve">3.2.4  场景四：汇报与封锁（3 分钟·推进）</w:t>
      </w:r>
      <w:bookmarkEnd w:id="10002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山本汇报上级，上级下令封锁。这一段是纯剧情推进，无解密。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可交互物品：上级军官（可对话）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剧情推进：上级下令封锁仙馆，派山本去找阿福伯</w:t>
      </w:r>
    </w:p>
    <w:p>
      <w:pPr>
        <w:pStyle w:val="Heading2"/>
        <w:spacing w:after="160" w:before="320" w:line="340"/>
      </w:pPr>
      <w:bookmarkStart w:id="100026" w:name="_Toc100026"/>
      <w:r>
        <w:rPr>
          <w:rFonts w:ascii="Calibri" w:eastAsia="SimHei"/>
          <w:b/>
          <w:bCs/>
          <w:color w:val="1A1A1A"/>
          <w:sz w:val="28"/>
          <w:szCs w:val="28"/>
        </w:rPr>
        <w:t xml:space="preserve">3.3  第二幕的道具与解密清单</w:t>
      </w:r>
      <w:bookmarkEnd w:id="100026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道具/解密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类型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位置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获取方式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病人名单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办公室桌上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发现田中失踪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查看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手电筒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田中尸体旁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照亮黑暗区域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田中的回国申请表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剧情道具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田中口袋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理解田中动机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翻找尸体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山本的日记本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剧情道具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办公室抽屉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第三幕被污染伏笔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调查抽屉</w:t>
            </w:r>
          </w:p>
        </w:tc>
      </w:tr>
    </w:tbl>
    <w:p>
      <w:pPr>
        <w:spacing w:before="120"/>
      </w:pP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第二幕没有正式解密，只有环境观察与道具收集。这是故意的——第二幕是「发现与震惊」的幕，重点是建立山本的视角与恐怖氛围，不需要解密打断节奏。第二幕的道具（手电筒、日记本）为后续幕的解密做铺垫。</w:t>
      </w:r>
    </w:p>
    <w:p>
      <w:pPr>
        <w:pStyle w:val="Heading1"/>
        <w:spacing w:after="200" w:before="480" w:line="360"/>
      </w:pPr>
      <w:bookmarkStart w:id="100027" w:name="_Toc100027"/>
      <w:r>
        <w:rPr>
          <w:rFonts w:ascii="Calibri" w:eastAsia="SimHei"/>
          <w:b/>
          <w:bCs/>
          <w:color w:val="1A1A1A"/>
          <w:sz w:val="32"/>
          <w:szCs w:val="32"/>
        </w:rPr>
        <w:t xml:space="preserve">第四章  第三幕·讲述 玩法设计</w:t>
      </w:r>
      <w:bookmarkEnd w:id="100027"/>
    </w:p>
    <w:p>
      <w:pPr>
        <w:pStyle w:val="Heading2"/>
        <w:spacing w:after="160" w:before="320" w:line="340"/>
      </w:pPr>
      <w:bookmarkStart w:id="100028" w:name="_Toc100028"/>
      <w:r>
        <w:rPr>
          <w:rFonts w:ascii="Calibri" w:eastAsia="SimHei"/>
          <w:b/>
          <w:bCs/>
          <w:color w:val="1A1A1A"/>
          <w:sz w:val="28"/>
          <w:szCs w:val="28"/>
        </w:rPr>
        <w:t xml:space="preserve">4.1  幕情概要</w:t>
      </w:r>
      <w:bookmarkEnd w:id="10002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第三幕以山本为视角，玩家控制山本完成「找阿福伯 → 阿福伯挤牙膏式讲述 → 阿霞穿插一闪而过 → 阿福伯劝告 → 山本辱骂 → 夜间日记被污染」的流程。第三幕的玩法重点是「对话 + 环境观察 + 线索拼接」，解密核心是「阿福伯讲述中的线索拼凑」。这一幕没有敌人，只有氛围恐怖与心理压力。</w:t>
      </w:r>
    </w:p>
    <w:p>
      <w:pPr>
        <w:pStyle w:val="Heading2"/>
        <w:spacing w:after="160" w:before="320" w:line="340"/>
      </w:pPr>
      <w:bookmarkStart w:id="100029" w:name="_Toc100029"/>
      <w:r>
        <w:rPr>
          <w:rFonts w:ascii="Calibri" w:eastAsia="SimHei"/>
          <w:b/>
          <w:bCs/>
          <w:color w:val="1A1A1A"/>
          <w:sz w:val="28"/>
          <w:szCs w:val="28"/>
        </w:rPr>
        <w:t xml:space="preserve">4.2  场景与玩法流程</w:t>
      </w:r>
      <w:bookmarkEnd w:id="100029"/>
    </w:p>
    <w:p>
      <w:pPr>
        <w:pStyle w:val="Heading3"/>
        <w:spacing w:after="120" w:before="240" w:line="320"/>
      </w:pPr>
      <w:bookmarkStart w:id="100030" w:name="_Toc100030"/>
      <w:r>
        <w:rPr>
          <w:rFonts w:ascii="Calibri" w:eastAsia="SimHei"/>
          <w:b/>
          <w:bCs/>
          <w:color w:val="1A1A1A"/>
          <w:sz w:val="24"/>
          <w:szCs w:val="24"/>
        </w:rPr>
        <w:t xml:space="preserve">4.2.1  场景一：寻找阿福伯（2 分钟·探索）</w:t>
      </w:r>
      <w:bookmarkEnd w:id="10003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山本前往阿福伯的住处（后园经堂旁的小屋）。这一段是探索段，玩家在仙馆中移动。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可交互物品：经堂（可进入，发现傩舞面具碎片）、阿福伯的小屋（可进入）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环境叙事：经堂的香火味、傩舞面具（部分反挂）、阿福伯小屋的简陋陈设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道具获取：傩舞面具碎片×2（民俗道具，为后续解密做铺垫）</w:t>
      </w:r>
    </w:p>
    <w:p>
      <w:pPr>
        <w:pStyle w:val="Heading3"/>
        <w:spacing w:after="120" w:before="240" w:line="320"/>
      </w:pPr>
      <w:bookmarkStart w:id="100031" w:name="_Toc100031"/>
      <w:r>
        <w:rPr>
          <w:rFonts w:ascii="Calibri" w:eastAsia="SimHei"/>
          <w:b/>
          <w:bCs/>
          <w:color w:val="1A1A1A"/>
          <w:sz w:val="24"/>
          <w:szCs w:val="24"/>
        </w:rPr>
        <w:t xml:space="preserve">4.2.2  场景二：阿福伯的挤牙膏式讲述（3 分钟·对话 + 线索拼接）</w:t>
      </w:r>
      <w:bookmarkEnd w:id="10003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这是第三幕的核心场景。阿福伯被山本持枪逼问，挤牙膏式地透露信息。玩家通过对话选项推进讲述，同时收集关键线索。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【解密模式】线索拼接（对话式）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对话选项：玩家可选择「继续逼问」「追问细节」「威胁」等选项，推进阿福伯的讲述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线索收集：阿福伯的每句话都被记录在「线索本」中，玩家可随时查看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关键线索：「七年前有个姑娘」「不是自杀」「活活钉进去」「和死人合葬」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阿霞穿插：阿福伯说到「钉进去」时，画面短暂切到水墨晕染风格（10-15 秒），玩家看到嫁衣下摆+苍白的手+钉棺声</w:t>
      </w:r>
    </w:p>
    <w:p>
      <w:pPr>
        <w:pStyle w:val="Heading3"/>
        <w:spacing w:after="120" w:before="240" w:line="320"/>
      </w:pPr>
      <w:bookmarkStart w:id="100032" w:name="_Toc100032"/>
      <w:r>
        <w:rPr>
          <w:rFonts w:ascii="Calibri" w:eastAsia="SimHei"/>
          <w:b/>
          <w:bCs/>
          <w:color w:val="1A1A1A"/>
          <w:sz w:val="24"/>
          <w:szCs w:val="24"/>
        </w:rPr>
        <w:t xml:space="preserve">4.2.3  解密三：阿福伯讲述中的线索拼凑（2 分钟·线索拼接）</w:t>
      </w:r>
      <w:bookmarkEnd w:id="10003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这是第三幕的核心解密。玩家需要将阿福伯的零散线索拼凑成一个完整的事件序列。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【解密模式】线索拼接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线索本界面：玩家打开线索本，看到收集到的所有线索（阿福伯的话+阿霞穿插的片段）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拼合任务：将线索按时间顺序排列——「七年前→姑娘→不是自杀→被钉进去→和死人合葬」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解法：玩家拖拽线索卡片，排列成正确顺序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反馈：拼合成功后，山本说「所以……有人把这个姑娘活活钉进了棺材？」，阿福伯点头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关键设计：这个解密的难度很低——线索只有 5 条，且阿福伯的讲述顺序就是正确顺序。解密的目的不是「挑战智力」，而是「让玩家主动整理信息，加深理解」。这与《三伏》的「线索拼接探案」模式一致。</w:t>
      </w:r>
    </w:p>
    <w:p>
      <w:pPr>
        <w:pStyle w:val="Heading3"/>
        <w:spacing w:after="120" w:before="240" w:line="320"/>
      </w:pPr>
      <w:bookmarkStart w:id="100033" w:name="_Toc100033"/>
      <w:r>
        <w:rPr>
          <w:rFonts w:ascii="Calibri" w:eastAsia="SimHei"/>
          <w:b/>
          <w:bCs/>
          <w:color w:val="1A1A1A"/>
          <w:sz w:val="24"/>
          <w:szCs w:val="24"/>
        </w:rPr>
        <w:t xml:space="preserve">4.2.4  场景三：阿福伯劝告与山本辱骂（3 分钟·对话）</w:t>
      </w:r>
      <w:bookmarkEnd w:id="10003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阿福伯劝告山本「敬畏死灵、安抚怨魂、此事作罢」，山本辱骂阿福伯，决定自己调查。这一段是纯对话，无解密。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对话选项：玩家可选择「辱骂」「威胁」「离开」等选项，但无论选什么，山本都会拒绝劝告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阿福伯的最后警告：「先生……您看不见的……比看得见的……更可怕……」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剧情推进：阿福伯离开，山本决定自己调查</w:t>
      </w:r>
    </w:p>
    <w:p>
      <w:pPr>
        <w:pStyle w:val="Heading3"/>
        <w:spacing w:after="120" w:before="240" w:line="320"/>
      </w:pPr>
      <w:bookmarkStart w:id="100034" w:name="_Toc100034"/>
      <w:r>
        <w:rPr>
          <w:rFonts w:ascii="Calibri" w:eastAsia="SimHei"/>
          <w:b/>
          <w:bCs/>
          <w:color w:val="1A1A1A"/>
          <w:sz w:val="24"/>
          <w:szCs w:val="24"/>
        </w:rPr>
        <w:t xml:space="preserve">4.2.5  场景四：夜间日记被污染（2 分钟·环境观察 + 演出）</w:t>
      </w:r>
      <w:bookmarkEnd w:id="10003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这是第三幕的结尾，也是连接第四幕的过渡。山本晚上在办公室写日记，发现日记被污染。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可交互物品：日记本（可翻看）、煤油灯（可点亮）、窗户（可查看外面）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环境叙事：办公室夜间环境（雨声、煤油灯燃烧声、钢笔写字声）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灵异体验：日记本上出现「你看见了吗？」四个字（字迹歪斜，非山本笔迹）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解密触发：山本试图用理性解释（田中写的？阿福伯动的？），但都站不住脚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剧情推进：山本下定决心「明天去地下室」</w:t>
      </w:r>
    </w:p>
    <w:p>
      <w:pPr>
        <w:pStyle w:val="Heading2"/>
        <w:spacing w:after="160" w:before="320" w:line="340"/>
      </w:pPr>
      <w:bookmarkStart w:id="100035" w:name="_Toc100035"/>
      <w:r>
        <w:rPr>
          <w:rFonts w:ascii="Calibri" w:eastAsia="SimHei"/>
          <w:b/>
          <w:bCs/>
          <w:color w:val="1A1A1A"/>
          <w:sz w:val="28"/>
          <w:szCs w:val="28"/>
        </w:rPr>
        <w:t xml:space="preserve">4.3  第三幕的道具与解密清单</w:t>
      </w:r>
      <w:bookmarkEnd w:id="100035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道具/解密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类型</w:t>
            </w:r>
          </w:p>
        </w:tc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位置</w:t>
            </w:r>
          </w:p>
        </w:tc>
        <w:tc>
          <w:tcPr>
            <w:tcW w:type="pct" w:w="2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获取方式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傩舞面具碎片×2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民俗道具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经堂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为后续面具复原做铺垫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阿福伯的线索×5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线索拼接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阿福伯讲述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拼合事件序列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对话收集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被污染的日记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办公室日记本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怨气标记的具象化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调查日记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36" w:name="_Toc100036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第五章  第四幕·合棺 玩法设计</w:t>
      </w:r>
      <w:bookmarkEnd w:id="100036"/>
    </w:p>
    <w:p>
      <w:pPr>
        <w:pStyle w:val="Heading2"/>
        <w:spacing w:after="160" w:before="320" w:line="340"/>
      </w:pPr>
      <w:bookmarkStart w:id="100037" w:name="_Toc100037"/>
      <w:r>
        <w:rPr>
          <w:rFonts w:ascii="Calibri" w:eastAsia="SimHei"/>
          <w:b/>
          <w:bCs/>
          <w:color w:val="1A1A1A"/>
          <w:sz w:val="28"/>
          <w:szCs w:val="28"/>
        </w:rPr>
        <w:t xml:space="preserve">5.1  幕情概要</w:t>
      </w:r>
      <w:bookmarkEnd w:id="10003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第四幕以山本为视角，玩家控制山本完成「进入密室 → 三层幻象递进 → 合棺挣扎 → 被杀 → 地缚灵演出 → 莫婉清钩子」的流程。第四幕的玩法重点是「演出 + 环境观察 + 民俗解密」，解密核心是「傩舞面具复原」与「合棺真相体验」。这一幕有敌人（傩舞花旦鬼），但最终是剧情杀。</w:t>
      </w:r>
    </w:p>
    <w:p>
      <w:pPr>
        <w:pStyle w:val="Heading2"/>
        <w:spacing w:after="160" w:before="320" w:line="340"/>
      </w:pPr>
      <w:bookmarkStart w:id="100038" w:name="_Toc100038"/>
      <w:r>
        <w:rPr>
          <w:rFonts w:ascii="Calibri" w:eastAsia="SimHei"/>
          <w:b/>
          <w:bCs/>
          <w:color w:val="1A1A1A"/>
          <w:sz w:val="28"/>
          <w:szCs w:val="28"/>
        </w:rPr>
        <w:t xml:space="preserve">5.2  场景与玩法流程</w:t>
      </w:r>
      <w:bookmarkEnd w:id="100038"/>
    </w:p>
    <w:p>
      <w:pPr>
        <w:pStyle w:val="Heading3"/>
        <w:spacing w:after="120" w:before="240" w:line="320"/>
      </w:pPr>
      <w:bookmarkStart w:id="100039" w:name="_Toc100039"/>
      <w:r>
        <w:rPr>
          <w:rFonts w:ascii="Calibri" w:eastAsia="SimHei"/>
          <w:b/>
          <w:bCs/>
          <w:color w:val="1A1A1A"/>
          <w:sz w:val="24"/>
          <w:szCs w:val="24"/>
        </w:rPr>
        <w:t xml:space="preserve">5.2.1  场景一：进入密室（2 分钟·环境观察）</w:t>
      </w:r>
      <w:bookmarkEnd w:id="10003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山本持手电筒进入地下密室。这一段是「进入密室」的铺垫，玩家通过环境观察感受密室的恐怖。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可交互物品：合棺（可调查）、法阵残迹（可调查）、红嫁衣（可调查）、抓痕（可观察）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环境叙事：合棺内壁的女性抓痕、棺盖指印、合卺杯碎片、红嫁衣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灵异升级：山本回忆昨晚日记被污染的事，意识到被「注视」</w:t>
      </w:r>
    </w:p>
    <w:p>
      <w:pPr>
        <w:pStyle w:val="Heading3"/>
        <w:spacing w:after="120" w:before="240" w:line="320"/>
      </w:pPr>
      <w:bookmarkStart w:id="100040" w:name="_Toc100040"/>
      <w:r>
        <w:rPr>
          <w:rFonts w:ascii="Calibri" w:eastAsia="SimHei"/>
          <w:b/>
          <w:bCs/>
          <w:color w:val="1A1A1A"/>
          <w:sz w:val="24"/>
          <w:szCs w:val="24"/>
        </w:rPr>
        <w:t xml:space="preserve">5.2.2  解密四：傩舞面具复原（7 分钟·环境解密 + 鬼影躲避 + 仪式拼合·V1.2 重构）</w:t>
      </w:r>
      <w:bookmarkEnd w:id="10004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这是第四幕的核心解密之一。V1.2 重构：从「单纯收集碎片拼合」改为「环境解密 + 鬼影躲避 + 仪式拼合」的复合解密，避免变成单纯的收集游戏。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【解密模式】环境观察 + 鬼影躲避 + 仪式操作</w:t>
      </w:r>
    </w:p>
    <w:p>
      <w:pPr>
        <w:pStyle w:val="Heading4"/>
        <w:spacing w:after="100" w:before="200" w:line="300"/>
      </w:pPr>
      <w:bookmarkStart w:id="100041" w:name="_Toc100041"/>
      <w:r>
        <w:rPr>
          <w:rFonts w:ascii="Calibri" w:eastAsia="SimHei"/>
          <w:b/>
          <w:bCs/>
          <w:color w:val="1A1A1A"/>
          <w:sz w:val="22"/>
          <w:szCs w:val="22"/>
        </w:rPr>
        <w:t xml:space="preserve">第一阶段·鬼影躲避拾取（3 分钟）</w:t>
      </w:r>
      <w:bookmarkEnd w:id="10004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面具碎片散落在密室各处（密室 5 块，第三幕已收集 2 块，共 7 块），但每片碎片附近都有「鬼影」徘徊——鬼影是阿霞怨气的外显，形态为模糊的红衣女子轮廓，缓慢巡逻。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鬼影巡逻：每块碎片附近有 1 个鬼影，沿固定路线缓慢巡逻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拾取机制：玩家需观察鬼影的巡逻路线，趁鬼影背对时拾取碎片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死亡惩罚：碰到鬼影触发死亡，回退到密室入口（不扣进度，但增加紧张感）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视觉提示：鬼影背对时碎片发微光（提示可拾取），鬼影面向时碎片无光（危险）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音效提示：鬼影靠近时粤曲哼唱变强，远离时变弱（用耳朵判断安全距离）</w:t>
      </w:r>
    </w:p>
    <w:p>
      <w:pPr>
        <w:pStyle w:val="Heading4"/>
        <w:spacing w:after="100" w:before="200" w:line="300"/>
      </w:pPr>
      <w:bookmarkStart w:id="100042" w:name="_Toc100042"/>
      <w:r>
        <w:rPr>
          <w:rFonts w:ascii="Calibri" w:eastAsia="SimHei"/>
          <w:b/>
          <w:bCs/>
          <w:color w:val="1A1A1A"/>
          <w:sz w:val="22"/>
          <w:szCs w:val="22"/>
        </w:rPr>
        <w:t xml:space="preserve">第二阶段·环境解密找线索（2 分钟）</w:t>
      </w:r>
      <w:bookmarkEnd w:id="10004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拾取所有碎片后，玩家需要在密室中寻找拼合线索——不是直接拼合，而是需要观察密室墙上的傩舞壁画，找到正确的拼合顺序。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壁画观察：密室墙上有傩舞仪式的壁画，描绘了 7 个面具围成一圈、人只在中间不占位的排布方式（V1.3 待确认：剧本写「6 围一圈+第 7 个压在人身上」，玩法设计写「7 个围一圈」——建议统一为「7 个围一圈，人只在中间不占位」，与法阵描述一致）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线索解读：壁画被岁月侵蚀，部分模糊，玩家需用手电筒照亮才能看清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顺序记忆：玩家需记住壁画中的拼合顺序（上→下→左→右→左上→右上→中心），才能正确拼合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错误反馈：拼合顺序错误时，碎片散落，需重新观察壁画</w:t>
      </w:r>
    </w:p>
    <w:p>
      <w:pPr>
        <w:pStyle w:val="Heading4"/>
        <w:spacing w:after="100" w:before="200" w:line="300"/>
      </w:pPr>
      <w:bookmarkStart w:id="100043" w:name="_Toc100043"/>
      <w:r>
        <w:rPr>
          <w:rFonts w:ascii="Calibri" w:eastAsia="SimHei"/>
          <w:b/>
          <w:bCs/>
          <w:color w:val="1A1A1A"/>
          <w:sz w:val="22"/>
          <w:szCs w:val="22"/>
        </w:rPr>
        <w:t xml:space="preserve">第三阶段·仪式拼合与真相揭示（2 分钟）</w:t>
      </w:r>
      <w:bookmarkEnd w:id="10004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在工作台上，玩家按壁画提示的顺序拼合面具。拼合过程中，面具内侧的「镇」字逐渐显现。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拼合界面：在工作台上，玩家按顺序放置 7 块碎片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仪式感：每放一块碎片，密室的烛火摇曳一次，营造仪式氛围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关键发现：拼合完成后，玩家翻转面具，发现内侧刻着「镇」字而非「驱」字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反馈：山本说「镇……不是驱……他们在镇压她」，揭示傩舞是镇压而非超度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关键设计：V1.2 重构将「单纯收集」升级为「鬼影躲避 + 环境解密 + 仪式拼合」三段式复合解密。鬼影躲避增加了恐怖感与紧张感（碰到死亡），环境解密增加了观察深度（需看壁画找顺序），仪式拼合保留了叙事冲击（翻转面具发现「镇」字）。这种设计让解密过程本身成为恐怖体验的一部分，而非脱离叙事的收集任务。</w:t>
      </w:r>
    </w:p>
    <w:p>
      <w:pPr>
        <w:pStyle w:val="Heading3"/>
        <w:spacing w:after="120" w:before="240" w:line="320"/>
      </w:pPr>
      <w:bookmarkStart w:id="100044" w:name="_Toc100044"/>
      <w:r>
        <w:rPr>
          <w:rFonts w:ascii="Calibri" w:eastAsia="SimHei"/>
          <w:b/>
          <w:bCs/>
          <w:color w:val="1A1A1A"/>
          <w:sz w:val="24"/>
          <w:szCs w:val="24"/>
        </w:rPr>
        <w:t xml:space="preserve">5.2.3  场景二：第一层幻象·阿霞日常（3 分钟·演出）</w:t>
      </w:r>
      <w:bookmarkEnd w:id="10004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面具复原后，触发第一层幻象。这一段是演出，玩家无控制权，观看阿霞的日常。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幻象内容：阿霞在密室中梳妆、哼唱粤曲、写日记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视觉风格：水墨晕染，色彩饱和度降低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情感基调：温暖诡异（美好的事物即将被毁灭）</w:t>
      </w:r>
    </w:p>
    <w:p>
      <w:pPr>
        <w:pStyle w:val="Heading3"/>
        <w:spacing w:after="120" w:before="240" w:line="320"/>
      </w:pPr>
      <w:bookmarkStart w:id="100045" w:name="_Toc100045"/>
      <w:r>
        <w:rPr>
          <w:rFonts w:ascii="Calibri" w:eastAsia="SimHei"/>
          <w:b/>
          <w:bCs/>
          <w:color w:val="1A1A1A"/>
          <w:sz w:val="24"/>
          <w:szCs w:val="24"/>
        </w:rPr>
        <w:t xml:space="preserve">5.2.4  场景三：第二层幻象·冥婚与合棺（5 分钟·演出）</w:t>
      </w:r>
      <w:bookmarkEnd w:id="10004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第一层幻象结束后，触发第二层幻象。这一段展示阿霞被换嫁衣、行合卺礼、被钉入合棺的片段。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幻象内容：阿霞被换嫁衣、行合卺礼、被钉入合棺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视觉风格：水墨晕染加深，暗朱红与冥蓝混合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情感基调：悲怆恐惧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关键设计：只展示物理事实，不展示原因（留白）</w:t>
      </w:r>
    </w:p>
    <w:p>
      <w:pPr>
        <w:pStyle w:val="Heading3"/>
        <w:spacing w:after="120" w:before="240" w:line="320"/>
      </w:pPr>
      <w:bookmarkStart w:id="100046" w:name="_Toc100046"/>
      <w:r>
        <w:rPr>
          <w:rFonts w:ascii="Calibri" w:eastAsia="SimHei"/>
          <w:b/>
          <w:bCs/>
          <w:color w:val="1A1A1A"/>
          <w:sz w:val="24"/>
          <w:szCs w:val="24"/>
        </w:rPr>
        <w:t xml:space="preserve">5.2.5  场景四：第三层幻象·合棺内第一人称体验（5 分钟·演出）</w:t>
      </w:r>
      <w:bookmarkEnd w:id="10004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这是全 Demo 的最高潮。玩家以阿霞的第一人称视角，体验被钉入合棺的最后时刻。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视角切换：从山本第三人称变为阿霞第一人称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演出内容：黑暗 + 钉棺声 + 抓挠 + 呼吸渐弱 + 寂静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音效设计：七钉逐钉对应音轨衰减、心跳 RTPC 接管点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情感基调：极致恐惧与悲悯</w:t>
      </w:r>
    </w:p>
    <w:p>
      <w:pPr>
        <w:pStyle w:val="Heading3"/>
        <w:spacing w:after="120" w:before="240" w:line="320"/>
      </w:pPr>
      <w:bookmarkStart w:id="100047" w:name="_Toc100047"/>
      <w:r>
        <w:rPr>
          <w:rFonts w:ascii="Calibri" w:eastAsia="SimHei"/>
          <w:b/>
          <w:bCs/>
          <w:color w:val="1A1A1A"/>
          <w:sz w:val="24"/>
          <w:szCs w:val="24"/>
        </w:rPr>
        <w:t xml:space="preserve">5.2.6  场景五：山本之死——合棺挣扎（5 分钟·演出）</w:t>
      </w:r>
      <w:bookmarkEnd w:id="10004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幻象结束后，山本发现自己躺在棺材里。这是第四幕的终局，山本被阿霞以「合棺」方式杀死。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第一段·清醒发现：山本醒来发现自己躺在棺材里，身体被怨气压制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第二段·爆发力量翻出棺材：山本挣脱压制，翻出棺材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第三段·掏枪射击无效：山本连续射击，子弹穿过怨灵无效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第四段·密室被锁被斩杀：密室门自锁，山本被水袖缠脖窒息</w:t>
      </w:r>
    </w:p>
    <w:p>
      <w:pPr>
        <w:pStyle w:val="Heading3"/>
        <w:spacing w:after="120" w:before="240" w:line="320"/>
      </w:pPr>
      <w:bookmarkStart w:id="100048" w:name="_Toc100048"/>
      <w:r>
        <w:rPr>
          <w:rFonts w:ascii="Calibri" w:eastAsia="SimHei"/>
          <w:b/>
          <w:bCs/>
          <w:color w:val="1A1A1A"/>
          <w:sz w:val="24"/>
          <w:szCs w:val="24"/>
        </w:rPr>
        <w:t xml:space="preserve">5.2.7  场景六：地缚灵演出（2 分钟·演出）</w:t>
      </w:r>
      <w:bookmarkEnd w:id="10004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山本死后，灵魂被吸入合棺方向。这一段是地缚灵伏笔。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演出内容：山本灵魂从尸体升起，被吸入合棺方向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阿霞旁白：「又一个……看见了……」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田中的灵魂也在角落，暗示所有被怨灵杀死的人都成为地缚灵</w:t>
      </w:r>
    </w:p>
    <w:p>
      <w:pPr>
        <w:pStyle w:val="Heading3"/>
        <w:spacing w:after="120" w:before="240" w:line="320"/>
      </w:pPr>
      <w:bookmarkStart w:id="100049" w:name="_Toc100049"/>
      <w:r>
        <w:rPr>
          <w:rFonts w:ascii="Calibri" w:eastAsia="SimHei"/>
          <w:b/>
          <w:bCs/>
          <w:color w:val="1A1A1A"/>
          <w:sz w:val="24"/>
          <w:szCs w:val="24"/>
        </w:rPr>
        <w:t xml:space="preserve">5.2.8  场景七：莫婉清钩子（2 分钟·演出）</w:t>
      </w:r>
      <w:bookmarkEnd w:id="10004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这是 Demo 的结尾。山本死前看到莫婉清走向仙馆的通灵预知幻象。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幻象内容：莫婉清撑伞走向仙馆（水墨晕染 + 时间迟滞）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山本无声：「别进来……别进来……」（发不出声）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Demo 结束：画面渐黑，雨声持续</w:t>
      </w:r>
    </w:p>
    <w:p>
      <w:pPr>
        <w:pStyle w:val="Heading2"/>
        <w:spacing w:after="160" w:before="320" w:line="340"/>
      </w:pPr>
      <w:bookmarkStart w:id="100050" w:name="_Toc100050"/>
      <w:r>
        <w:rPr>
          <w:rFonts w:ascii="Calibri" w:eastAsia="SimHei"/>
          <w:b/>
          <w:bCs/>
          <w:color w:val="1A1A1A"/>
          <w:sz w:val="28"/>
          <w:szCs w:val="28"/>
        </w:rPr>
        <w:t xml:space="preserve">5.3  第四幕的道具与解密清单</w:t>
      </w:r>
      <w:bookmarkEnd w:id="100050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道具/解密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类型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位置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获取方式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傩舞面具碎片×5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民俗道具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密室各处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拼合面具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傩舞面具复原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民俗解密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密室工作台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发现「镇」字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拼合碎片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合棺（调查）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密室中央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发现女性抓痕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法阵残迹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密室地面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确认封印被破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51" w:name="_Toc100051"/>
      <w:r>
        <w:rPr>
          <w:rFonts w:ascii="Calibri" w:eastAsia="SimHei"/>
          <w:b/>
          <w:bCs/>
          <w:color w:val="1A1A1A"/>
          <w:sz w:val="32"/>
          <w:szCs w:val="32"/>
        </w:rPr>
        <w:t xml:space="preserve">第六章  解密模式详解（核心）</w:t>
      </w:r>
      <w:bookmarkEnd w:id="100051"/>
    </w:p>
    <w:p>
      <w:pPr>
        <w:pStyle w:val="Heading2"/>
        <w:spacing w:after="160" w:before="320" w:line="340"/>
      </w:pPr>
      <w:bookmarkStart w:id="100052" w:name="_Toc100052"/>
      <w:r>
        <w:rPr>
          <w:rFonts w:ascii="Calibri" w:eastAsia="SimHei"/>
          <w:b/>
          <w:bCs/>
          <w:color w:val="1A1A1A"/>
          <w:sz w:val="28"/>
          <w:szCs w:val="28"/>
        </w:rPr>
        <w:t xml:space="preserve">6.1  解密模式一：环境观察</w:t>
      </w:r>
      <w:bookmarkEnd w:id="10005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环境观察是本作最基础的解密模式。线索隐藏在场景细节中，玩家需要仔细观察才能发现。参考《烟火》的环境叙事，本作的环境观察不要求玩家「输入答案」，只需要「调查并识别」——玩家调查特定物品后，系统自动识别线索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设计原则：线索必须「可见但不易察觉」——玩家仔细观察就能发现，但走马观花会错过。每个环境观察点都有「视觉提示」（如微弱的光泽、异常的颜色、不协调的位置），引导玩家注意。</w:t>
      </w:r>
    </w:p>
    <w:p>
      <w:pPr>
        <w:pStyle w:val="Heading2"/>
        <w:spacing w:after="160" w:before="320" w:line="340"/>
      </w:pPr>
      <w:bookmarkStart w:id="100053" w:name="_Toc100053"/>
      <w:r>
        <w:rPr>
          <w:rFonts w:ascii="Calibri" w:eastAsia="SimHei"/>
          <w:b/>
          <w:bCs/>
          <w:color w:val="1A1A1A"/>
          <w:sz w:val="28"/>
          <w:szCs w:val="28"/>
        </w:rPr>
        <w:t xml:space="preserve">6.2  解密模式二：物品组合</w:t>
      </w:r>
      <w:bookmarkEnd w:id="10005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物品组合是经典的解密模式。玩家将两个或多个道具组合，产生新的道具或效果。参考《纸嫁衣》的物理解谜，本作的物品组合遵循「现实逻辑」——组合结果可预期，不需要试错。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设计原则：允许任意两物品组合尝试，即使组合无意义也给予反馈（如「这两个东西组合不了」），避免玩家卡关。关键组合有「视觉提示」（如留声机旁有曲谱，暗示需要组合）。</w:t>
      </w:r>
    </w:p>
    <w:p>
      <w:pPr>
        <w:pStyle w:val="Heading2"/>
        <w:spacing w:after="160" w:before="320" w:line="340"/>
      </w:pPr>
      <w:bookmarkStart w:id="100054" w:name="_Toc100054"/>
      <w:r>
        <w:rPr>
          <w:rFonts w:ascii="Calibri" w:eastAsia="SimHei"/>
          <w:b/>
          <w:bCs/>
          <w:color w:val="1A1A1A"/>
          <w:sz w:val="28"/>
          <w:szCs w:val="28"/>
        </w:rPr>
        <w:t xml:space="preserve">6.3  解密模式三：民俗知识</w:t>
      </w:r>
      <w:bookmarkEnd w:id="10005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民俗知识是本作的特色解密模式。谜题基于真实的岭南民俗，需要玩家理解民俗规则才能解开。参考《纸嫁衣》的民俗融合，本作提供「三婆笔记」作为提示系统——玩家可在物品栏查阅相关民俗知识，无需外部搜索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设计原则：每道民俗谜题都提供「三婆笔记」提示，分为三级（方向提示→方法提示→直接答案）。玩家消耗「香火点数」解锁提示，鼓励先自行尝试。关键民俗概念（如「镇」字 vs「驱」字、面具朝向）在笔记中有图文并茂的解释。</w:t>
      </w:r>
    </w:p>
    <w:p>
      <w:pPr>
        <w:pStyle w:val="Heading2"/>
        <w:spacing w:after="160" w:before="320" w:line="340"/>
      </w:pPr>
      <w:bookmarkStart w:id="100055" w:name="_Toc100055"/>
      <w:r>
        <w:rPr>
          <w:rFonts w:ascii="Calibri" w:eastAsia="SimHei"/>
          <w:b/>
          <w:bCs/>
          <w:color w:val="1A1A1A"/>
          <w:sz w:val="28"/>
          <w:szCs w:val="28"/>
        </w:rPr>
        <w:t xml:space="preserve">6.4  解密模式四：线索拼接</w:t>
      </w:r>
      <w:bookmarkEnd w:id="10005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线索拼接是本作的核心解密模式，参考《三伏》的「线索拼接探案」。玩家收集碎片化的线索（对话、日记、物品），通过拼合还原真相。这种解密不是「智力挑战」，而是「信息整理」——让玩家主动整理信息，加深对剧情的理解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设计原则：线索拼接的难度低，重点在于「拼合后的叙事冲击」——当玩家将碎片拼合，看到完整真相时，会产生「恍然大悟」的体验。拼合界面简洁直观（拖拽卡片排列），不需要复杂的操作。</w:t>
      </w:r>
    </w:p>
    <w:p>
      <w:pPr>
        <w:pStyle w:val="Heading2"/>
        <w:spacing w:after="160" w:before="320" w:line="340"/>
      </w:pPr>
      <w:bookmarkStart w:id="100056" w:name="_Toc100056"/>
      <w:r>
        <w:rPr>
          <w:rFonts w:ascii="Calibri" w:eastAsia="SimHei"/>
          <w:b/>
          <w:bCs/>
          <w:color w:val="1A1A1A"/>
          <w:sz w:val="28"/>
          <w:szCs w:val="28"/>
        </w:rPr>
        <w:t xml:space="preserve">6.5  解密模式五：逻辑推理</w:t>
      </w:r>
      <w:bookmarkEnd w:id="10005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逻辑推理是基于已获得信息的演绎推理。玩家需要根据已知信息，推断出新的结论。参考《烟火》的逻辑推理，本作的逻辑推理难度适中，不会让玩家卡关超过 5 分钟。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设计原则：逻辑推理的线索必须充分——玩家有足够的信息推断出答案，不需要猜测。关键推理点有「对话提示」（如阿福伯说「七年前」，暗示时间线），引导玩家思考方向。</w:t>
      </w:r>
    </w:p>
    <w:p>
      <w:pPr>
        <w:pStyle w:val="Heading1"/>
        <w:spacing w:after="200" w:before="480" w:line="360"/>
      </w:pPr>
      <w:bookmarkStart w:id="100057" w:name="_Toc100057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第七章  玩家动线与节奏控制</w:t>
      </w:r>
      <w:bookmarkEnd w:id="100057"/>
    </w:p>
    <w:p>
      <w:pPr>
        <w:pStyle w:val="Heading2"/>
        <w:spacing w:after="160" w:before="320" w:line="340"/>
      </w:pPr>
      <w:bookmarkStart w:id="100058" w:name="_Toc100058"/>
      <w:r>
        <w:rPr>
          <w:rFonts w:ascii="Calibri" w:eastAsia="SimHei"/>
          <w:b/>
          <w:bCs/>
          <w:color w:val="1A1A1A"/>
          <w:sz w:val="28"/>
          <w:szCs w:val="28"/>
        </w:rPr>
        <w:t xml:space="preserve">7.1  Demo 玩家动线总览</w:t>
      </w:r>
      <w:bookmarkEnd w:id="10005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Demo 的玩家动线是线性的，但每个场景内有探索自由度。玩家按「病房 → 走廊 → 密室 →（田中死）→ 办公室 →（发现尸体）→ 病房 → 上级办公室 → 阿福伯住处 →（讲述）→ 办公室 →（日记被污染）→ 密室 →（幻象+山本死）」的顺序推进。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幕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场景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动线</w:t>
            </w:r>
          </w:p>
        </w:tc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解密数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敌人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病房→走廊→密室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线性，走廊有分支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无（剧情杀）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15min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办公室→楼梯→病房→上级办公室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线性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12min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经堂→阿福伯住处→办公室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线性，经堂可探索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12min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单一场景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有（剧情杀）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20min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59" w:name="_Toc100059"/>
      <w:r>
        <w:rPr>
          <w:rFonts w:ascii="Calibri" w:eastAsia="SimHei"/>
          <w:b/>
          <w:bCs/>
          <w:color w:val="1A1A1A"/>
          <w:sz w:val="28"/>
          <w:szCs w:val="28"/>
        </w:rPr>
        <w:t xml:space="preserve">7.2  节奏控制原则</w:t>
      </w:r>
      <w:bookmarkEnd w:id="10005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Demo 的节奏控制遵循「张弛交替」原则。第一幕是「张」（灵异递进+破封+被杀），第二幕是「弛」（发现尸体+喘息+推进），第三幕是「逐渐张」（讲述+辱骂+日记被污染），第四幕是「极张」（幻象递进+合棺挣扎+被杀）。从第三幕开始，节奏不再回落，一路攀升到第四幕结尾。</w:t>
      </w:r>
    </w:p>
    <w:p>
      <w:pPr>
        <w:pStyle w:val="Heading2"/>
        <w:spacing w:after="160" w:before="320" w:line="340"/>
      </w:pPr>
      <w:bookmarkStart w:id="100060" w:name="_Toc100060"/>
      <w:r>
        <w:rPr>
          <w:rFonts w:ascii="Calibri" w:eastAsia="SimHei"/>
          <w:b/>
          <w:bCs/>
          <w:color w:val="1A1A1A"/>
          <w:sz w:val="28"/>
          <w:szCs w:val="28"/>
        </w:rPr>
        <w:t xml:space="preserve">7.3  提示系统：香火点数</w:t>
      </w:r>
      <w:bookmarkEnd w:id="10006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的提示系统以「香火点数」为资源。玩家在场景中收集香火（隐藏物品），消耗香火可解锁谜题提示。提示分三级：第一级是方向性提示，第二级是方法性提示，第三级是直接答案。香火点数有限，鼓励玩家先自行尝试，卡关时再使用提示。</w:t>
      </w:r>
    </w:p>
    <w:p>
      <w:pPr>
        <w:pStyle w:val="Heading1"/>
        <w:spacing w:after="200" w:before="480" w:line="360"/>
      </w:pPr>
      <w:bookmarkStart w:id="100061" w:name="_Toc100061"/>
      <w:r>
        <w:rPr>
          <w:rFonts w:ascii="Calibri" w:eastAsia="SimHei"/>
          <w:b/>
          <w:bCs/>
          <w:color w:val="1A1A1A"/>
          <w:sz w:val="32"/>
          <w:szCs w:val="32"/>
        </w:rPr>
        <w:t xml:space="preserve">第八章  总结</w:t>
      </w:r>
      <w:bookmarkEnd w:id="100061"/>
    </w:p>
    <w:p>
      <w:pPr>
        <w:pStyle w:val="Heading2"/>
        <w:spacing w:after="160" w:before="320" w:line="340"/>
      </w:pPr>
      <w:bookmarkStart w:id="100062" w:name="_Toc100062"/>
      <w:r>
        <w:rPr>
          <w:rFonts w:ascii="Calibri" w:eastAsia="SimHei"/>
          <w:b/>
          <w:bCs/>
          <w:color w:val="1A1A1A"/>
          <w:sz w:val="28"/>
          <w:szCs w:val="28"/>
        </w:rPr>
        <w:t xml:space="preserve">8.1  玩法设计核心原则</w:t>
      </w:r>
      <w:bookmarkEnd w:id="10006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叙事解谜优先：谜题是叙事的有机组成部分，不喧宾夺主，解密与叙事比例 3:7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民俗融合：谜题深度结合岭南民俗，让解密过程成为文化沉浸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线索拼接：核心解密模式是线索拼接，让玩家主动整理信息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轻量解密：难度适中，不会让玩家卡关超过 5 分钟，确保叙事流畅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可避不可战：敌人不可战胜，只能躲避或用道具暂时驱退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张弛交替：节奏控制遵循张弛交替，从第三幕开始一路攀升到第四幕结尾</w:t>
      </w:r>
    </w:p>
    <w:p>
      <w:pPr>
        <w:pStyle w:val="Heading2"/>
        <w:spacing w:after="160" w:before="320" w:line="340"/>
      </w:pPr>
      <w:bookmarkStart w:id="100063" w:name="_Toc100063"/>
      <w:r>
        <w:rPr>
          <w:rFonts w:ascii="Calibri" w:eastAsia="SimHei"/>
          <w:b/>
          <w:bCs/>
          <w:color w:val="1A1A1A"/>
          <w:sz w:val="28"/>
          <w:szCs w:val="28"/>
        </w:rPr>
        <w:t xml:space="preserve">8.2  Demo 解密总览</w:t>
      </w:r>
      <w:bookmarkEnd w:id="100063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解密</w:t>
            </w:r>
          </w:p>
        </w:tc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幕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类型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难度</w:t>
            </w:r>
          </w:p>
        </w:tc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时长</w:t>
            </w:r>
          </w:p>
        </w:tc>
        <w:tc>
          <w:tcPr>
            <w:tcW w:type="pct" w:w="23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叙事功能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寻找密室钥匙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环境观察+逻辑推理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★☆☆☆☆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教学，建立探索基础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识别封印法阵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民俗知识+环境观察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3min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揭示镇压封印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阿福伯讲述线索拼凑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线索拼接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★☆☆☆☆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2min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整理事件序列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傩舞面具复原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民俗知识+物品组合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5min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发现「镇」字真相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64" w:name="_Toc100064"/>
      <w:r>
        <w:rPr>
          <w:rFonts w:ascii="Calibri" w:eastAsia="SimHei"/>
          <w:b/>
          <w:bCs/>
          <w:color w:val="1A1A1A"/>
          <w:sz w:val="28"/>
          <w:szCs w:val="28"/>
        </w:rPr>
        <w:t xml:space="preserve">8.3  最终寄语</w:t>
      </w:r>
      <w:bookmarkEnd w:id="10006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本作的玩法设计核心是「让解密服务于叙事」。参考《烟火》《三伏》的设计哲学，本作不追求精巧的解谜小游戏，而是将解密融入叙事——每一次解密都推进剧情或揭示真相。Demo 的四个解密（寻找钥匙、识别法阵、线索拼凑、面具复原）各有侧重，从教学到核心揭示，难度递进，叙事功能明确。当玩家在通关 Demo 后，回忆起的不是「解密有多难」，而是「解密让我知道了什么」——这就是叙事解谜的成功。</w:t>
      </w:r>
    </w:p>
    <w:p>
      <w:r>
        <w:br w:type="page"/>
      </w:r>
    </w:p>
    <w:p>
      <w:pPr>
        <w:pStyle w:val="Heading1"/>
        <w:spacing w:after="200" w:before="480" w:line="360"/>
      </w:pPr>
      <w:bookmarkStart w:id="100065" w:name="_Toc100065"/>
      <w:r>
        <w:rPr>
          <w:rFonts w:ascii="Calibri" w:eastAsia="SimHei"/>
          <w:b/>
          <w:bCs/>
          <w:color w:val="1A1A1A"/>
          <w:sz w:val="32"/>
          <w:szCs w:val="32"/>
        </w:rPr>
        <w:t xml:space="preserve">附录  解密玩法设计思路与策划方案</w:t>
      </w:r>
      <w:bookmarkEnd w:id="10006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本附录详细阐述《栖霞诡事》Demo 的解密玩法设计思路、流程与原则，作为玩法设计的理论支撑与执行指南。附录内容适用于 Demo 阶段的所有解密设计，并可作为正篇解密设计的参考框架。</w:t>
      </w:r>
    </w:p>
    <w:p>
      <w:pPr>
        <w:pStyle w:val="Heading2"/>
        <w:spacing w:after="160" w:before="320" w:line="340"/>
      </w:pPr>
      <w:bookmarkStart w:id="100066" w:name="_Toc100066"/>
      <w:r>
        <w:rPr>
          <w:rFonts w:ascii="Calibri" w:eastAsia="SimHei"/>
          <w:b/>
          <w:bCs/>
          <w:color w:val="1A1A1A"/>
          <w:sz w:val="28"/>
          <w:szCs w:val="28"/>
        </w:rPr>
        <w:t xml:space="preserve">A.1  解密设计思路</w:t>
      </w:r>
      <w:bookmarkEnd w:id="100066"/>
    </w:p>
    <w:p>
      <w:pPr>
        <w:pStyle w:val="Heading3"/>
        <w:spacing w:after="120" w:before="240" w:line="320"/>
      </w:pPr>
      <w:bookmarkStart w:id="100067" w:name="_Toc100067"/>
      <w:r>
        <w:rPr>
          <w:rFonts w:ascii="Calibri" w:eastAsia="SimHei"/>
          <w:b/>
          <w:bCs/>
          <w:color w:val="1A1A1A"/>
          <w:sz w:val="24"/>
          <w:szCs w:val="24"/>
        </w:rPr>
        <w:t xml:space="preserve">A.1.1  核心理念：解密服务于叙事</w:t>
      </w:r>
      <w:bookmarkEnd w:id="10006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解密设计的核心理念是「解密服务于叙事」——每一次解密都必须推进剧情、揭示真相或深化人物，而非脱离叙事的纯逻辑题。这一理念借鉴自《烟火》与《三伏》——前者将解密作为辅助剧情推动的手段，后者将玩法融入叙事，不做精巧的解谜小游戏。本作遵循同样的原则：解密不是目的，叙事才是目的；解密是让玩家「参与」叙事的工具，而非打断叙事的障碍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具体而言，每个解密必须满足三个条件之一：一是推进剧情（解密成功后触发新剧情）；二是揭示真相（解密过程本身让玩家发现关键信息）；三是深化人物（解密内容与人物性格或背景相关）。如果某个解密不满足任何条件，则应删除或改造。</w:t>
      </w:r>
    </w:p>
    <w:p>
      <w:pPr>
        <w:pStyle w:val="Heading3"/>
        <w:spacing w:after="120" w:before="240" w:line="320"/>
      </w:pPr>
      <w:bookmarkStart w:id="100068" w:name="_Toc100068"/>
      <w:r>
        <w:rPr>
          <w:rFonts w:ascii="Calibri" w:eastAsia="SimHei"/>
          <w:b/>
          <w:bCs/>
          <w:color w:val="1A1A1A"/>
          <w:sz w:val="24"/>
          <w:szCs w:val="24"/>
        </w:rPr>
        <w:t xml:space="preserve">A.1.2  设计哲学：轻量解密 + 环境叙事</w:t>
      </w:r>
      <w:bookmarkEnd w:id="10006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本作采用「轻量解密 + 环境叙事」的设计哲学。轻量解密意味着谜题难度适中，80% 的玩家能在不查阅攻略的情况下通关主线；环境叙事意味着线索隐藏在场景细节中，玩家通过观察环境发现线索，而非通过 NPC 口述或提示。这种哲学借鉴自《烟火》的「线性场景探索+轻量解谜」与《三伏》的「线索拼接探案」——两者都将解密深度控制在「不喧宾夺主」的程度，让叙事保持主导地位。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避免的问题是《黑羊》的「解谜占比过多导致喧宾夺主」——《黑羊》的解谜占了相当多的篇幅，导致玩家疲劳，恐怖氛围被解密打断。本作通过「轻量解密」避免这一问题：每个解密控制在 3-7 分钟内，解密之间有充足的「探索段」与「演出段」作为节奏缓冲。</w:t>
      </w:r>
    </w:p>
    <w:p>
      <w:pPr>
        <w:pStyle w:val="Heading3"/>
        <w:spacing w:after="120" w:before="240" w:line="320"/>
      </w:pPr>
      <w:bookmarkStart w:id="100069" w:name="_Toc100069"/>
      <w:r>
        <w:rPr>
          <w:rFonts w:ascii="Calibri" w:eastAsia="SimHei"/>
          <w:b/>
          <w:bCs/>
          <w:color w:val="1A1A1A"/>
          <w:sz w:val="24"/>
          <w:szCs w:val="24"/>
        </w:rPr>
        <w:t xml:space="preserve">A.1.3  民俗融合：解密即文化沉浸</w:t>
      </w:r>
      <w:bookmarkEnd w:id="10006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的解密深度结合岭南民俗与剧情设定——傩舞面具的拼合、冥婚契约的还原、封印法阵的识别，都是民俗知识在解密中的具象化。这种设计让解密过程本身成为文化沉浸的一部分，而非脱离叙事的纯逻辑题。借鉴《纸嫁衣》的民俗融合经验，本作的民俗解密都提供「三婆笔记」作为提示系统，确保玩家不需要外部搜索也能理解民俗知识。</w:t>
      </w:r>
    </w:p>
    <w:p>
      <w:pPr>
        <w:pStyle w:val="Heading2"/>
        <w:spacing w:after="160" w:before="320" w:line="340"/>
      </w:pPr>
      <w:bookmarkStart w:id="100070" w:name="_Toc100070"/>
      <w:r>
        <w:rPr>
          <w:rFonts w:ascii="Calibri" w:eastAsia="SimHei"/>
          <w:b/>
          <w:bCs/>
          <w:color w:val="1A1A1A"/>
          <w:sz w:val="28"/>
          <w:szCs w:val="28"/>
        </w:rPr>
        <w:t xml:space="preserve">A.2  解密设计流程</w:t>
      </w:r>
      <w:bookmarkEnd w:id="100070"/>
    </w:p>
    <w:p>
      <w:pPr>
        <w:pStyle w:val="Heading3"/>
        <w:spacing w:after="120" w:before="240" w:line="320"/>
      </w:pPr>
      <w:bookmarkStart w:id="100071" w:name="_Toc100071"/>
      <w:r>
        <w:rPr>
          <w:rFonts w:ascii="Calibri" w:eastAsia="SimHei"/>
          <w:b/>
          <w:bCs/>
          <w:color w:val="1A1A1A"/>
          <w:sz w:val="24"/>
          <w:szCs w:val="24"/>
        </w:rPr>
        <w:t xml:space="preserve">A.2.1  解密设计五步法</w:t>
      </w:r>
      <w:bookmarkEnd w:id="10007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本作每个解密的设计遵循「五步法」，确保解密从设计到实现都有清晰的流程：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步骤</w:t>
            </w:r>
          </w:p>
        </w:tc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名称</w:t>
            </w:r>
          </w:p>
        </w:tc>
        <w:tc>
          <w:tcPr>
            <w:tcW w:type="pct" w:w="5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  <w:tc>
          <w:tcPr>
            <w:tcW w:type="pct" w:w="24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叙事需求分析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明确解密要推进什么剧情、揭示什么真相、深化什么人物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解密叙事目标书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谜题类型选择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根据叙事需求选择谜题类型（环境观察/物品组合/民俗知识/逻辑推理/仪式操作）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谜题类型选择表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线索与道具设计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设计解密所需的线索（环境中的、道具上的、NPC 口述的）与道具（收集的、组合的）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线索道具清单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4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解密流程设计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设计玩家从发现线索到解开谜题的完整流程，包括触发、解法、反馈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解密流程图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5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提示与兜底设计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设计三级提示系统（方向提示→方法提示→直接答案），确保泛用户不卡关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提示内容文档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 w:line="320"/>
      </w:pPr>
      <w:bookmarkStart w:id="100072" w:name="_Toc100072"/>
      <w:r>
        <w:rPr>
          <w:rFonts w:ascii="Calibri" w:eastAsia="SimHei"/>
          <w:b/>
          <w:bCs/>
          <w:color w:val="1A1A1A"/>
          <w:sz w:val="24"/>
          <w:szCs w:val="24"/>
        </w:rPr>
        <w:t xml:space="preserve">A.2.2  解密设计实例：以「傩舞面具复原」为例</w:t>
      </w:r>
      <w:bookmarkEnd w:id="10007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以第四幕的「傩舞面具复原」解密为例，展示五步法的应用：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1. </w:t>
      </w:r>
      <w:r>
        <w:rPr>
          <w:rFonts w:ascii="Calibri" w:eastAsia="Microsoft YaHei"/>
          <w:color w:val="2A2A2A"/>
          <w:sz w:val="22"/>
          <w:szCs w:val="22"/>
        </w:rPr>
        <w:t xml:space="preserve">叙事需求分析：揭示傩舞是「镇压」而非「驱邪」的真相，深化「制度之恶」的主题——宗族不仅杀了阿霞，还用傩舞镇压她的怨气。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2. </w:t>
      </w:r>
      <w:r>
        <w:rPr>
          <w:rFonts w:ascii="Calibri" w:eastAsia="Microsoft YaHei"/>
          <w:color w:val="2A2A2A"/>
          <w:sz w:val="22"/>
          <w:szCs w:val="22"/>
        </w:rPr>
        <w:t xml:space="preserve">谜题类型选择：选择「环境观察 + 鬼影躲避 + 仪式操作」的复合类型——环境观察（看壁画找顺序）、鬼影躲避（拾取碎片时的恐怖）、仪式操作（按顺序拼合）。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3. </w:t>
      </w:r>
      <w:r>
        <w:rPr>
          <w:rFonts w:ascii="Calibri" w:eastAsia="Microsoft YaHei"/>
          <w:color w:val="2A2A2A"/>
          <w:sz w:val="22"/>
          <w:szCs w:val="22"/>
        </w:rPr>
        <w:t xml:space="preserve">线索与道具设计：线索是密室墙上的傩舞壁画（需手电筒照亮）；道具是 7 块面具碎片（散落在密室各处，附近有鬼影巡逻）。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4. </w:t>
      </w:r>
      <w:r>
        <w:rPr>
          <w:rFonts w:ascii="Calibri" w:eastAsia="Microsoft YaHei"/>
          <w:color w:val="2A2A2A"/>
          <w:sz w:val="22"/>
          <w:szCs w:val="22"/>
        </w:rPr>
        <w:t xml:space="preserve">解密流程设计：玩家进入密室→观察鬼影巡逻路线→趁背对时拾取碎片→用手电筒照亮壁画→记住拼合顺序→在工作台上按顺序拼合→翻转面具发现「镇」字→山本说「他们在镇压她」。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5. </w:t>
      </w:r>
      <w:r>
        <w:rPr>
          <w:rFonts w:ascii="Calibri" w:eastAsia="Microsoft YaHei"/>
          <w:color w:val="2A2A2A"/>
          <w:sz w:val="22"/>
          <w:szCs w:val="22"/>
        </w:rPr>
        <w:t xml:space="preserve">提示与兜底设计：一级提示「也许该看看墙上的壁画」；二级提示「壁画描绘了面具的拼合顺序」；三级提示「顺序是上→下→左→右→左上→右上→中心」。</w:t>
      </w:r>
    </w:p>
    <w:p>
      <w:pPr>
        <w:pStyle w:val="Heading2"/>
        <w:spacing w:after="160" w:before="320" w:line="340"/>
      </w:pPr>
      <w:bookmarkStart w:id="100073" w:name="_Toc100073"/>
      <w:r>
        <w:rPr>
          <w:rFonts w:ascii="Calibri" w:eastAsia="SimHei"/>
          <w:b/>
          <w:bCs/>
          <w:color w:val="1A1A1A"/>
          <w:sz w:val="28"/>
          <w:szCs w:val="28"/>
        </w:rPr>
        <w:t xml:space="preserve">A.3  解密设计原则</w:t>
      </w:r>
      <w:bookmarkEnd w:id="100073"/>
    </w:p>
    <w:p>
      <w:pPr>
        <w:pStyle w:val="Heading3"/>
        <w:spacing w:after="120" w:before="240" w:line="320"/>
      </w:pPr>
      <w:bookmarkStart w:id="100074" w:name="_Toc100074"/>
      <w:r>
        <w:rPr>
          <w:rFonts w:ascii="Calibri" w:eastAsia="SimHei"/>
          <w:b/>
          <w:bCs/>
          <w:color w:val="1A1A1A"/>
          <w:sz w:val="24"/>
          <w:szCs w:val="24"/>
        </w:rPr>
        <w:t xml:space="preserve">A.3.1  五大设计原则</w:t>
      </w:r>
      <w:bookmarkEnd w:id="100074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原则一·叙事优先：每个解密必须服务于叙事（推进剧情/揭示真相/深化人物），不满足则删除或改造。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原则二·环境叙事优先：线索隐藏在场景细节中，玩家通过观察发现，而非 NPC 口述或提示。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原则三·民俗知识可学：涉及民俗的解密提供「三婆笔记」提示系统，确保玩家不需要外部搜索。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原则四·物品组合允许试错：允许任意两物品组合，错误组合给出合理反馈（如「这两样东西无法组合」），不惩罚试错。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原则五·提示系统兜底：三级提示系统（方向→方法→答案），消耗香火点数解锁，保护核心玩家挑战感，保证泛用户不卡关。</w:t>
      </w:r>
    </w:p>
    <w:p>
      <w:pPr>
        <w:pStyle w:val="Heading3"/>
        <w:spacing w:after="120" w:before="240" w:line="320"/>
      </w:pPr>
      <w:bookmarkStart w:id="100075" w:name="_Toc100075"/>
      <w:r>
        <w:rPr>
          <w:rFonts w:ascii="Calibri" w:eastAsia="SimHei"/>
          <w:b/>
          <w:bCs/>
          <w:color w:val="1A1A1A"/>
          <w:sz w:val="24"/>
          <w:szCs w:val="24"/>
        </w:rPr>
        <w:t xml:space="preserve">A.3.2  难度控制原则</w:t>
      </w:r>
      <w:bookmarkEnd w:id="10007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解密难度遵循「递进式」设计——从简单到复杂，从教学到核心。Demo 的四个解密难度递进如下：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解密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难度</w:t>
            </w:r>
          </w:p>
        </w:tc>
        <w:tc>
          <w:tcPr>
            <w:tcW w:type="pct" w:w="5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设计意图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解密一·密室门锁（V1.2 优化）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★☆☆☆☆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教学级——教玩家环境观察+物品组合的基础操作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解密二·封印法阵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入门级——仪式操作，有阿霞蛊惑引导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解密三·尸体调查（V1.2 优化）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★★☆☆☆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入门级——环境观察，通过回忆闪回拼凑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解密四·傩舞面具复原（V1.2 重构）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★★★☆☆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核心级——复合解密（鬼影躲避+环境解密+仪式拼合）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 w:line="320"/>
      </w:pPr>
      <w:bookmarkStart w:id="100076" w:name="_Toc100076"/>
      <w:r>
        <w:rPr>
          <w:rFonts w:ascii="Calibri" w:eastAsia="SimHei"/>
          <w:b/>
          <w:bCs/>
          <w:color w:val="1A1A1A"/>
          <w:sz w:val="24"/>
          <w:szCs w:val="24"/>
        </w:rPr>
        <w:t xml:space="preserve">A.3.3  节奏控制原则</w:t>
      </w:r>
      <w:bookmarkEnd w:id="10007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解密之间必须有「节奏缓冲」——不能连续解密，否则玩家疲劳。本作的节奏控制遵循「解密-探索-演出」的循环：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解密段（3-7 分钟）：玩家集中精力解密，恐怖强度中等。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探索段（3-5 分钟）：玩家自由探索，发现环境叙事，恐怖强度低。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演出段（2-5 分钟）：剧情演出，玩家无控制权，恐怖强度高。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循环：解密→探索→演出→解密→探索→演出……确保张弛有度。</w:t>
      </w:r>
    </w:p>
    <w:p>
      <w:pPr>
        <w:pStyle w:val="Heading3"/>
        <w:spacing w:after="120" w:before="240" w:line="320"/>
      </w:pPr>
      <w:bookmarkStart w:id="100077" w:name="_Toc100077"/>
      <w:r>
        <w:rPr>
          <w:rFonts w:ascii="Calibri" w:eastAsia="SimHei"/>
          <w:b/>
          <w:bCs/>
          <w:color w:val="1A1A1A"/>
          <w:sz w:val="24"/>
          <w:szCs w:val="24"/>
        </w:rPr>
        <w:t xml:space="preserve">A.3.4  反馈设计原则</w:t>
      </w:r>
      <w:bookmarkEnd w:id="10007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解密的反馈设计遵循「即时 + 叙事」双重反馈：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即时反馈：解密成功后，立即给出视觉/听觉反馈（如门开了、烛火亮了、音效变化）。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叙事反馈：解密成功后，通过角色台词或环境变化揭示叙事信息（如山本说「他们在镇压她」）。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双重反馈确保玩家既有「解密成就感」，又有「叙事获得感」。</w:t>
      </w:r>
    </w:p>
    <w:p>
      <w:pPr>
        <w:pStyle w:val="Heading2"/>
        <w:spacing w:after="160" w:before="320" w:line="340"/>
      </w:pPr>
      <w:bookmarkStart w:id="100078" w:name="_Toc100078"/>
      <w:r>
        <w:rPr>
          <w:rFonts w:ascii="Calibri" w:eastAsia="SimHei"/>
          <w:b/>
          <w:bCs/>
          <w:color w:val="1A1A1A"/>
          <w:sz w:val="28"/>
          <w:szCs w:val="28"/>
        </w:rPr>
        <w:t xml:space="preserve">A.4  解密模式详解</w:t>
      </w:r>
      <w:bookmarkEnd w:id="100078"/>
    </w:p>
    <w:p>
      <w:pPr>
        <w:pStyle w:val="Heading3"/>
        <w:spacing w:after="120" w:before="240" w:line="320"/>
      </w:pPr>
      <w:bookmarkStart w:id="100079" w:name="_Toc100079"/>
      <w:r>
        <w:rPr>
          <w:rFonts w:ascii="Calibri" w:eastAsia="SimHei"/>
          <w:b/>
          <w:bCs/>
          <w:color w:val="1A1A1A"/>
          <w:sz w:val="24"/>
          <w:szCs w:val="24"/>
        </w:rPr>
        <w:t xml:space="preserve">A.4.1  五种解密模式</w:t>
      </w:r>
      <w:bookmarkEnd w:id="10007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本作的解密分为五种模式，每种模式有明确的设计规范与应用场景：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模式</w:t>
            </w:r>
          </w:p>
        </w:tc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占比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设计规范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Demo 中的应用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环境观察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30%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线索隐藏在场景细节中，玩家通过观察发现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抓痕方向、香炉香数、面具朝向、壁画顺序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物品组合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25%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符合现实逻辑，允许任意两物品组合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煤油灯+钥匙开暗门、曲谱+留声机触发穿插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民俗知识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20%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基于真实民俗，提供三婆笔记提示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傩舞面具拼合顺序、封印法阵识别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逻辑推理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15%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基于已获得信息的演绎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日记时间线梳理、冥婚契约拼合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仪式操作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10%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按正确顺序完成仪式步骤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封印法阵抹去、面具拼合、合棺七钉体验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 w:line="320"/>
      </w:pPr>
      <w:bookmarkStart w:id="100080" w:name="_Toc100080"/>
      <w:r>
        <w:rPr>
          <w:rFonts w:ascii="Calibri" w:eastAsia="SimHei"/>
          <w:b/>
          <w:bCs/>
          <w:color w:val="1A1A1A"/>
          <w:sz w:val="24"/>
          <w:szCs w:val="24"/>
        </w:rPr>
        <w:t xml:space="preserve">A.4.2  解密模式的选择原则</w:t>
      </w:r>
      <w:bookmarkEnd w:id="10008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选择解密模式时，遵循「叙事需求决定模式」的原则：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如果解密目的是「揭示环境中的真相」→ 选择环境观察（如发现抓痕、壁画）。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如果解密目的是「让玩家亲手操作」→ 选择物品组合或仪式操作（如拼合面具、抹去法阵）。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如果解密目的是「让玩家理解民俗」→ 选择民俗知识（如傩舞顺序、冥婚规矩）。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如果解密目的是「让玩家推理真相」→ 选择逻辑推理（如拼合契约、梳理时间线）。</w:t>
      </w:r>
    </w:p>
    <w:p>
      <w:pPr>
        <w:pStyle w:val="Heading2"/>
        <w:spacing w:after="160" w:before="320" w:line="340"/>
      </w:pPr>
      <w:bookmarkStart w:id="100081" w:name="_Toc100081"/>
      <w:r>
        <w:rPr>
          <w:rFonts w:ascii="Calibri" w:eastAsia="SimHei"/>
          <w:b/>
          <w:bCs/>
          <w:color w:val="1A1A1A"/>
          <w:sz w:val="28"/>
          <w:szCs w:val="28"/>
        </w:rPr>
        <w:t xml:space="preserve">A.5  解密流程模板</w:t>
      </w:r>
      <w:bookmarkEnd w:id="100081"/>
    </w:p>
    <w:p>
      <w:pPr>
        <w:pStyle w:val="Heading3"/>
        <w:spacing w:after="120" w:before="240" w:line="320"/>
      </w:pPr>
      <w:bookmarkStart w:id="100082" w:name="_Toc100082"/>
      <w:r>
        <w:rPr>
          <w:rFonts w:ascii="Calibri" w:eastAsia="SimHei"/>
          <w:b/>
          <w:bCs/>
          <w:color w:val="1A1A1A"/>
          <w:sz w:val="24"/>
          <w:szCs w:val="24"/>
        </w:rPr>
        <w:t xml:space="preserve">A.5.1  标准解密流程</w:t>
      </w:r>
      <w:bookmarkEnd w:id="10008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本作每个解密遵循「标准解密流程」，确保玩家体验一致：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阶段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时长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玩家状态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触发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玩家进入解密区域或获得关键道具，触发解密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0.5 分钟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好奇、警觉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观察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玩家观察环境，寻找线索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1-2 分钟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探索、思考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尝试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玩家尝试解密，可能失败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1-3 分钟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投入、试错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成功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玩家解开谜题，获得反馈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0.5 分钟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成就感、满足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叙事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解密成功后触发叙事（台词/演出/新区域）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1-2 分钟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沉浸、共鸣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 w:line="320"/>
      </w:pPr>
      <w:bookmarkStart w:id="100083" w:name="_Toc100083"/>
      <w:r>
        <w:rPr>
          <w:rFonts w:ascii="Calibri" w:eastAsia="SimHei"/>
          <w:b/>
          <w:bCs/>
          <w:color w:val="1A1A1A"/>
          <w:sz w:val="24"/>
          <w:szCs w:val="24"/>
        </w:rPr>
        <w:t xml:space="preserve">A.5.2  复合解密流程（以傩舞面具为例）</w:t>
      </w:r>
      <w:bookmarkEnd w:id="10008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复合解密在标准流程基础上增加多个阶段，适合核心解密：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1. </w:t>
      </w:r>
      <w:r>
        <w:rPr>
          <w:rFonts w:ascii="Calibri" w:eastAsia="Microsoft YaHei"/>
          <w:color w:val="2A2A2A"/>
          <w:sz w:val="22"/>
          <w:szCs w:val="22"/>
        </w:rPr>
        <w:t xml:space="preserve">触发：山本进入密室，发现工作台与面具碎片。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2. </w:t>
      </w:r>
      <w:r>
        <w:rPr>
          <w:rFonts w:ascii="Calibri" w:eastAsia="Microsoft YaHei"/>
          <w:color w:val="2A2A2A"/>
          <w:sz w:val="22"/>
          <w:szCs w:val="22"/>
        </w:rPr>
        <w:t xml:space="preserve">观察一：玩家发现碎片附近有鬼影巡逻。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3. </w:t>
      </w:r>
      <w:r>
        <w:rPr>
          <w:rFonts w:ascii="Calibri" w:eastAsia="Microsoft YaHei"/>
          <w:color w:val="2A2A2A"/>
          <w:sz w:val="22"/>
          <w:szCs w:val="22"/>
        </w:rPr>
        <w:t xml:space="preserve">尝试一（鬼影躲避）：玩家观察鬼影路线，趁背对时拾取碎片。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4. </w:t>
      </w:r>
      <w:r>
        <w:rPr>
          <w:rFonts w:ascii="Calibri" w:eastAsia="Microsoft YaHei"/>
          <w:color w:val="2A2A2A"/>
          <w:sz w:val="22"/>
          <w:szCs w:val="22"/>
        </w:rPr>
        <w:t xml:space="preserve">观察二：玩家发现墙上有傩舞壁画，需手电筒照亮。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5. </w:t>
      </w:r>
      <w:r>
        <w:rPr>
          <w:rFonts w:ascii="Calibri" w:eastAsia="Microsoft YaHei"/>
          <w:color w:val="2A2A2A"/>
          <w:sz w:val="22"/>
          <w:szCs w:val="22"/>
        </w:rPr>
        <w:t xml:space="preserve">尝试二（环境解密）：玩家照亮壁画，记住拼合顺序。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6. </w:t>
      </w:r>
      <w:r>
        <w:rPr>
          <w:rFonts w:ascii="Calibri" w:eastAsia="Microsoft YaHei"/>
          <w:color w:val="2A2A2A"/>
          <w:sz w:val="22"/>
          <w:szCs w:val="22"/>
        </w:rPr>
        <w:t xml:space="preserve">尝试三（仪式拼合）：玩家在工作台上按顺序拼合碎片。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7. </w:t>
      </w:r>
      <w:r>
        <w:rPr>
          <w:rFonts w:ascii="Calibri" w:eastAsia="Microsoft YaHei"/>
          <w:color w:val="2A2A2A"/>
          <w:sz w:val="22"/>
          <w:szCs w:val="22"/>
        </w:rPr>
        <w:t xml:space="preserve">成功：拼合完成，翻转面具发现「镇」字。</w:t>
      </w:r>
    </w:p>
    <w:p>
      <w:pPr>
        <w:spacing w:after="80" w:line="320"/>
        <w:ind w:left="480" w:hanging="360"/>
      </w:pPr>
      <w:r>
        <w:rPr>
          <w:b/>
          <w:bCs/>
          <w:color w:val="C9A84C"/>
          <w:sz w:val="22"/>
          <w:szCs w:val="22"/>
        </w:rPr>
        <w:t xml:space="preserve">8. </w:t>
      </w:r>
      <w:r>
        <w:rPr>
          <w:rFonts w:ascii="Calibri" w:eastAsia="Microsoft YaHei"/>
          <w:color w:val="2A2A2A"/>
          <w:sz w:val="22"/>
          <w:szCs w:val="22"/>
        </w:rPr>
        <w:t xml:space="preserve">叙事：山本说「他们在镇压她」，揭示傩舞真相。</w:t>
      </w:r>
    </w:p>
    <w:p>
      <w:pPr>
        <w:pStyle w:val="Heading2"/>
        <w:spacing w:after="160" w:before="320" w:line="340"/>
      </w:pPr>
      <w:bookmarkStart w:id="100084" w:name="_Toc100084"/>
      <w:r>
        <w:rPr>
          <w:rFonts w:ascii="Calibri" w:eastAsia="SimHei"/>
          <w:b/>
          <w:bCs/>
          <w:color w:val="1A1A1A"/>
          <w:sz w:val="28"/>
          <w:szCs w:val="28"/>
        </w:rPr>
        <w:t xml:space="preserve">A.6  解密设计检查清单</w:t>
      </w:r>
      <w:bookmarkEnd w:id="10008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每个解密设计完成后，需通过以下检查清单验证：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叙事功能：解密是否推进剧情/揭示真相/深化人物？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谜题类型：是否选择了合适的解密模式？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线索设计：线索是否隐藏在环境中，而非 NPC 口述？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道具设计：道具是否合理，组合是否允许试错？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难度控制：难度是否适中（80% 玩家能不查攻略通关）？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节奏控制：解密前后是否有探索段/演出段缓冲？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反馈设计：是否有即时反馈+叙事反馈？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提示系统：是否有三级提示（方向→方法→答案）？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民俗准确性：涉及民俗的内容是否准确，是否需顾问审核？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□ 恐怖氛围：解密过程是否保持恐怖氛围（如鬼影躲避）？</w:t>
      </w:r>
    </w:p>
    <w:p>
      <w:pPr>
        <w:pStyle w:val="Heading2"/>
        <w:spacing w:after="160" w:before="320" w:line="340"/>
      </w:pPr>
      <w:bookmarkStart w:id="100085" w:name="_Toc100085"/>
      <w:r>
        <w:rPr>
          <w:rFonts w:ascii="Calibri" w:eastAsia="SimHei"/>
          <w:b/>
          <w:bCs/>
          <w:color w:val="1A1A1A"/>
          <w:sz w:val="28"/>
          <w:szCs w:val="28"/>
        </w:rPr>
        <w:t xml:space="preserve">A.7  总结</w:t>
      </w:r>
      <w:bookmarkEnd w:id="10008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本附录阐述了解密玩法的设计思路、流程与原则，适用于 Demo 阶段的所有解密设计。核心要点是：解密服务于叙事（理念）、轻量解密+环境叙事（哲学）、民俗融合（特色）、五步法（流程）、五大原则（规范）、五种模式（工具）、标准流程（模板）、检查清单（验证）。通过这套设计体系，确保 Demo 的解密既有叙事深度，又有玩法乐趣，同时保持恐怖氛围。当玩家在通关 Demo 后，回忆起的不是「解密有多难」，而是「解密让我知道了什么」——这就是叙事解谜的成功。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栖霞诡事Demo玩法设计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A2A2A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60"/>
      <w:outlineLvl w:val="0"/>
    </w:pPr>
    <w:rPr>
      <w:rFonts w:ascii="Calibri" w:eastAsia="Sim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 w:line="340"/>
      <w:outlineLvl w:val="1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20"/>
      <w:outlineLvl w:val="2"/>
    </w:pPr>
    <w:rPr>
      <w:rFonts w:ascii="Calibri" w:eastAsia="SimHei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栖霞诡事Demo玩法设计</dc:title>
  <dc:creator>Qingyan Agent</dc:creator>
  <dc:description>基于Demo剧情设计的完整玩法与解密方案</dc:description>
  <cp:lastModifiedBy>Un-named</cp:lastModifiedBy>
  <cp:revision>1</cp:revision>
  <dcterms:created xsi:type="dcterms:W3CDTF">2026-09-27T11:37:11.980Z</dcterms:created>
  <dcterms:modified xsi:type="dcterms:W3CDTF">2026-09-27T11:37:11.980Z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