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CE5B2" w14:textId="20215EB3" w:rsidR="00704A1A" w:rsidRPr="006C21C7" w:rsidRDefault="00454ED8" w:rsidP="00CE0004">
      <w:pPr>
        <w:rPr>
          <w:rFonts w:ascii="黑体" w:eastAsia="黑体" w:hAnsi="黑体"/>
          <w:sz w:val="30"/>
          <w:szCs w:val="30"/>
        </w:rPr>
      </w:pPr>
      <w:r>
        <w:rPr>
          <w:rFonts w:ascii="黑体" w:eastAsia="黑体" w:hAnsi="黑体" w:cs="Times New Roman" w:hint="eastAsia"/>
          <w:sz w:val="52"/>
          <w:szCs w:val="52"/>
        </w:rPr>
        <w:t>·</w:t>
      </w:r>
      <w:r w:rsidR="00C87F58">
        <w:rPr>
          <w:rFonts w:ascii="黑体" w:eastAsia="黑体" w:hAnsi="黑体" w:cs="Times New Roman" w:hint="eastAsia"/>
          <w:sz w:val="52"/>
          <w:szCs w:val="52"/>
        </w:rPr>
        <w:t>封面</w:t>
      </w:r>
    </w:p>
    <w:p w14:paraId="24A4BA0D" w14:textId="6B2C5A5F" w:rsidR="002074D0" w:rsidRDefault="002074D0">
      <w:pPr>
        <w:widowControl/>
        <w:ind w:firstLine="480"/>
        <w:jc w:val="left"/>
      </w:pPr>
      <w:r>
        <w:br w:type="page"/>
      </w:r>
    </w:p>
    <w:p w14:paraId="1475B07D" w14:textId="3061EA06" w:rsidR="00A558D2" w:rsidRDefault="00A558D2" w:rsidP="00CC0CB3">
      <w:pPr>
        <w:pStyle w:val="TOC1"/>
      </w:pPr>
      <w:r>
        <w:rPr>
          <w:rFonts w:hint="eastAsia"/>
        </w:rPr>
        <w:lastRenderedPageBreak/>
        <w:t>目</w:t>
      </w:r>
      <w:r>
        <w:tab/>
      </w:r>
      <w:r>
        <w:rPr>
          <w:rFonts w:hint="eastAsia"/>
        </w:rPr>
        <w:t>录</w:t>
      </w:r>
    </w:p>
    <w:p w14:paraId="48941DDC" w14:textId="44B3E90D" w:rsidR="00CC0CB3" w:rsidRDefault="00CC0CB3" w:rsidP="00CC0CB3">
      <w:pPr>
        <w:pStyle w:val="TOC1"/>
        <w:rPr>
          <w:rFonts w:asciiTheme="minorHAnsi" w:eastAsiaTheme="minorEastAsia" w:hAnsiTheme="minorHAnsi"/>
          <w:noProof/>
          <w:sz w:val="21"/>
          <w:szCs w:val="22"/>
        </w:rPr>
      </w:pPr>
      <w:r>
        <w:fldChar w:fldCharType="begin"/>
      </w:r>
      <w:r>
        <w:instrText xml:space="preserve"> TOC \o "1-2" \h \z \u </w:instrText>
      </w:r>
      <w:r>
        <w:fldChar w:fldCharType="separate"/>
      </w:r>
      <w:hyperlink w:anchor="_Toc76978251" w:history="1">
        <w:r w:rsidRPr="005D3EC5">
          <w:rPr>
            <w:rStyle w:val="a8"/>
            <w:noProof/>
          </w:rPr>
          <w:t>第</w:t>
        </w:r>
        <w:r w:rsidRPr="005D3EC5">
          <w:rPr>
            <w:rStyle w:val="a8"/>
            <w:noProof/>
          </w:rPr>
          <w:t>1</w:t>
        </w:r>
        <w:r w:rsidRPr="005D3EC5">
          <w:rPr>
            <w:rStyle w:val="a8"/>
            <w:noProof/>
          </w:rPr>
          <w:t>章</w:t>
        </w:r>
        <w:r>
          <w:rPr>
            <w:rFonts w:asciiTheme="minorHAnsi" w:eastAsiaTheme="minorEastAsia" w:hAnsiTheme="minorHAnsi"/>
            <w:noProof/>
            <w:sz w:val="21"/>
            <w:szCs w:val="22"/>
          </w:rPr>
          <w:tab/>
        </w:r>
        <w:r w:rsidRPr="005D3EC5">
          <w:rPr>
            <w:rStyle w:val="a8"/>
            <w:noProof/>
          </w:rPr>
          <w:t>项目概述</w:t>
        </w:r>
        <w:r>
          <w:rPr>
            <w:noProof/>
            <w:webHidden/>
          </w:rPr>
          <w:tab/>
        </w:r>
        <w:r>
          <w:rPr>
            <w:noProof/>
            <w:webHidden/>
          </w:rPr>
          <w:fldChar w:fldCharType="begin"/>
        </w:r>
        <w:r>
          <w:rPr>
            <w:noProof/>
            <w:webHidden/>
          </w:rPr>
          <w:instrText xml:space="preserve"> PAGEREF _Toc76978251 \h </w:instrText>
        </w:r>
        <w:r>
          <w:rPr>
            <w:noProof/>
            <w:webHidden/>
          </w:rPr>
        </w:r>
        <w:r>
          <w:rPr>
            <w:noProof/>
            <w:webHidden/>
          </w:rPr>
          <w:fldChar w:fldCharType="separate"/>
        </w:r>
        <w:r>
          <w:rPr>
            <w:noProof/>
            <w:webHidden/>
          </w:rPr>
          <w:t>1</w:t>
        </w:r>
        <w:r>
          <w:rPr>
            <w:noProof/>
            <w:webHidden/>
          </w:rPr>
          <w:fldChar w:fldCharType="end"/>
        </w:r>
      </w:hyperlink>
    </w:p>
    <w:p w14:paraId="754A4F85" w14:textId="3692F088"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52" w:history="1">
        <w:r w:rsidRPr="005D3EC5">
          <w:rPr>
            <w:rStyle w:val="a8"/>
            <w:noProof/>
          </w:rPr>
          <w:t>1.1.</w:t>
        </w:r>
        <w:r>
          <w:rPr>
            <w:rFonts w:asciiTheme="minorHAnsi" w:eastAsiaTheme="minorEastAsia" w:hAnsiTheme="minorHAnsi"/>
            <w:noProof/>
            <w:sz w:val="21"/>
          </w:rPr>
          <w:tab/>
        </w:r>
        <w:r w:rsidRPr="005D3EC5">
          <w:rPr>
            <w:rStyle w:val="a8"/>
            <w:noProof/>
          </w:rPr>
          <w:t>作品概述</w:t>
        </w:r>
        <w:r>
          <w:rPr>
            <w:noProof/>
            <w:webHidden/>
          </w:rPr>
          <w:tab/>
        </w:r>
        <w:r>
          <w:rPr>
            <w:noProof/>
            <w:webHidden/>
          </w:rPr>
          <w:fldChar w:fldCharType="begin"/>
        </w:r>
        <w:r>
          <w:rPr>
            <w:noProof/>
            <w:webHidden/>
          </w:rPr>
          <w:instrText xml:space="preserve"> PAGEREF _Toc76978252 \h </w:instrText>
        </w:r>
        <w:r>
          <w:rPr>
            <w:noProof/>
            <w:webHidden/>
          </w:rPr>
        </w:r>
        <w:r>
          <w:rPr>
            <w:noProof/>
            <w:webHidden/>
          </w:rPr>
          <w:fldChar w:fldCharType="separate"/>
        </w:r>
        <w:r>
          <w:rPr>
            <w:noProof/>
            <w:webHidden/>
          </w:rPr>
          <w:t>1</w:t>
        </w:r>
        <w:r>
          <w:rPr>
            <w:noProof/>
            <w:webHidden/>
          </w:rPr>
          <w:fldChar w:fldCharType="end"/>
        </w:r>
      </w:hyperlink>
    </w:p>
    <w:p w14:paraId="3ED98FE9" w14:textId="6FFD7F2A"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53" w:history="1">
        <w:r w:rsidRPr="005D3EC5">
          <w:rPr>
            <w:rStyle w:val="a8"/>
            <w:noProof/>
          </w:rPr>
          <w:t>1.2.</w:t>
        </w:r>
        <w:r>
          <w:rPr>
            <w:rFonts w:asciiTheme="minorHAnsi" w:eastAsiaTheme="minorEastAsia" w:hAnsiTheme="minorHAnsi"/>
            <w:noProof/>
            <w:sz w:val="21"/>
          </w:rPr>
          <w:tab/>
        </w:r>
        <w:r w:rsidRPr="005D3EC5">
          <w:rPr>
            <w:rStyle w:val="a8"/>
            <w:noProof/>
          </w:rPr>
          <w:t>方案论证与项目创新点</w:t>
        </w:r>
        <w:r>
          <w:rPr>
            <w:noProof/>
            <w:webHidden/>
          </w:rPr>
          <w:tab/>
        </w:r>
        <w:r>
          <w:rPr>
            <w:noProof/>
            <w:webHidden/>
          </w:rPr>
          <w:fldChar w:fldCharType="begin"/>
        </w:r>
        <w:r>
          <w:rPr>
            <w:noProof/>
            <w:webHidden/>
          </w:rPr>
          <w:instrText xml:space="preserve"> PAGEREF _Toc76978253 \h </w:instrText>
        </w:r>
        <w:r>
          <w:rPr>
            <w:noProof/>
            <w:webHidden/>
          </w:rPr>
        </w:r>
        <w:r>
          <w:rPr>
            <w:noProof/>
            <w:webHidden/>
          </w:rPr>
          <w:fldChar w:fldCharType="separate"/>
        </w:r>
        <w:r>
          <w:rPr>
            <w:noProof/>
            <w:webHidden/>
          </w:rPr>
          <w:t>2</w:t>
        </w:r>
        <w:r>
          <w:rPr>
            <w:noProof/>
            <w:webHidden/>
          </w:rPr>
          <w:fldChar w:fldCharType="end"/>
        </w:r>
      </w:hyperlink>
    </w:p>
    <w:p w14:paraId="3B72BB61" w14:textId="2FF343B2" w:rsidR="00CC0CB3" w:rsidRDefault="00CC0CB3" w:rsidP="00CC0CB3">
      <w:pPr>
        <w:pStyle w:val="TOC1"/>
        <w:rPr>
          <w:rFonts w:asciiTheme="minorHAnsi" w:eastAsiaTheme="minorEastAsia" w:hAnsiTheme="minorHAnsi"/>
          <w:noProof/>
          <w:sz w:val="21"/>
          <w:szCs w:val="22"/>
        </w:rPr>
      </w:pPr>
      <w:hyperlink w:anchor="_Toc76978254" w:history="1">
        <w:r w:rsidRPr="005D3EC5">
          <w:rPr>
            <w:rStyle w:val="a8"/>
            <w:noProof/>
          </w:rPr>
          <w:t>第</w:t>
        </w:r>
        <w:r w:rsidRPr="005D3EC5">
          <w:rPr>
            <w:rStyle w:val="a8"/>
            <w:noProof/>
          </w:rPr>
          <w:t>2</w:t>
        </w:r>
        <w:r w:rsidRPr="005D3EC5">
          <w:rPr>
            <w:rStyle w:val="a8"/>
            <w:noProof/>
          </w:rPr>
          <w:t>章</w:t>
        </w:r>
        <w:r>
          <w:rPr>
            <w:rFonts w:asciiTheme="minorHAnsi" w:eastAsiaTheme="minorEastAsia" w:hAnsiTheme="minorHAnsi"/>
            <w:noProof/>
            <w:sz w:val="21"/>
            <w:szCs w:val="22"/>
          </w:rPr>
          <w:tab/>
        </w:r>
        <w:r w:rsidRPr="005D3EC5">
          <w:rPr>
            <w:rStyle w:val="a8"/>
            <w:noProof/>
          </w:rPr>
          <w:t>硬件原理与设计</w:t>
        </w:r>
        <w:r>
          <w:rPr>
            <w:noProof/>
            <w:webHidden/>
          </w:rPr>
          <w:tab/>
        </w:r>
        <w:r>
          <w:rPr>
            <w:noProof/>
            <w:webHidden/>
          </w:rPr>
          <w:fldChar w:fldCharType="begin"/>
        </w:r>
        <w:r>
          <w:rPr>
            <w:noProof/>
            <w:webHidden/>
          </w:rPr>
          <w:instrText xml:space="preserve"> PAGEREF _Toc76978254 \h </w:instrText>
        </w:r>
        <w:r>
          <w:rPr>
            <w:noProof/>
            <w:webHidden/>
          </w:rPr>
        </w:r>
        <w:r>
          <w:rPr>
            <w:noProof/>
            <w:webHidden/>
          </w:rPr>
          <w:fldChar w:fldCharType="separate"/>
        </w:r>
        <w:r>
          <w:rPr>
            <w:noProof/>
            <w:webHidden/>
          </w:rPr>
          <w:t>5</w:t>
        </w:r>
        <w:r>
          <w:rPr>
            <w:noProof/>
            <w:webHidden/>
          </w:rPr>
          <w:fldChar w:fldCharType="end"/>
        </w:r>
      </w:hyperlink>
    </w:p>
    <w:p w14:paraId="3B8B5AFF" w14:textId="67AE693E"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57" w:history="1">
        <w:r w:rsidRPr="005D3EC5">
          <w:rPr>
            <w:rStyle w:val="a8"/>
            <w:noProof/>
          </w:rPr>
          <w:t>2.1.</w:t>
        </w:r>
        <w:r>
          <w:rPr>
            <w:rFonts w:asciiTheme="minorHAnsi" w:eastAsiaTheme="minorEastAsia" w:hAnsiTheme="minorHAnsi"/>
            <w:noProof/>
            <w:sz w:val="21"/>
          </w:rPr>
          <w:tab/>
        </w:r>
        <w:r w:rsidRPr="005D3EC5">
          <w:rPr>
            <w:rStyle w:val="a8"/>
            <w:noProof/>
          </w:rPr>
          <w:t>硬件框架</w:t>
        </w:r>
        <w:r>
          <w:rPr>
            <w:noProof/>
            <w:webHidden/>
          </w:rPr>
          <w:tab/>
        </w:r>
        <w:r>
          <w:rPr>
            <w:noProof/>
            <w:webHidden/>
          </w:rPr>
          <w:fldChar w:fldCharType="begin"/>
        </w:r>
        <w:r>
          <w:rPr>
            <w:noProof/>
            <w:webHidden/>
          </w:rPr>
          <w:instrText xml:space="preserve"> PAGEREF _Toc76978257 \h </w:instrText>
        </w:r>
        <w:r>
          <w:rPr>
            <w:noProof/>
            <w:webHidden/>
          </w:rPr>
        </w:r>
        <w:r>
          <w:rPr>
            <w:noProof/>
            <w:webHidden/>
          </w:rPr>
          <w:fldChar w:fldCharType="separate"/>
        </w:r>
        <w:r>
          <w:rPr>
            <w:noProof/>
            <w:webHidden/>
          </w:rPr>
          <w:t>5</w:t>
        </w:r>
        <w:r>
          <w:rPr>
            <w:noProof/>
            <w:webHidden/>
          </w:rPr>
          <w:fldChar w:fldCharType="end"/>
        </w:r>
      </w:hyperlink>
    </w:p>
    <w:p w14:paraId="6C2EAB8C" w14:textId="59EB7B76"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58" w:history="1">
        <w:r w:rsidRPr="005D3EC5">
          <w:rPr>
            <w:rStyle w:val="a8"/>
            <w:noProof/>
          </w:rPr>
          <w:t>2.2.</w:t>
        </w:r>
        <w:r>
          <w:rPr>
            <w:rFonts w:asciiTheme="minorHAnsi" w:eastAsiaTheme="minorEastAsia" w:hAnsiTheme="minorHAnsi"/>
            <w:noProof/>
            <w:sz w:val="21"/>
          </w:rPr>
          <w:tab/>
        </w:r>
        <w:r w:rsidRPr="005D3EC5">
          <w:rPr>
            <w:rStyle w:val="a8"/>
            <w:noProof/>
          </w:rPr>
          <w:t>电路设计</w:t>
        </w:r>
        <w:r>
          <w:rPr>
            <w:noProof/>
            <w:webHidden/>
          </w:rPr>
          <w:tab/>
        </w:r>
        <w:r>
          <w:rPr>
            <w:noProof/>
            <w:webHidden/>
          </w:rPr>
          <w:fldChar w:fldCharType="begin"/>
        </w:r>
        <w:r>
          <w:rPr>
            <w:noProof/>
            <w:webHidden/>
          </w:rPr>
          <w:instrText xml:space="preserve"> PAGEREF _Toc76978258 \h </w:instrText>
        </w:r>
        <w:r>
          <w:rPr>
            <w:noProof/>
            <w:webHidden/>
          </w:rPr>
        </w:r>
        <w:r>
          <w:rPr>
            <w:noProof/>
            <w:webHidden/>
          </w:rPr>
          <w:fldChar w:fldCharType="separate"/>
        </w:r>
        <w:r>
          <w:rPr>
            <w:noProof/>
            <w:webHidden/>
          </w:rPr>
          <w:t>5</w:t>
        </w:r>
        <w:r>
          <w:rPr>
            <w:noProof/>
            <w:webHidden/>
          </w:rPr>
          <w:fldChar w:fldCharType="end"/>
        </w:r>
      </w:hyperlink>
    </w:p>
    <w:p w14:paraId="5577FB91" w14:textId="718FEA3B" w:rsidR="00CC0CB3" w:rsidRDefault="00CC0CB3" w:rsidP="00CC0CB3">
      <w:pPr>
        <w:pStyle w:val="TOC1"/>
        <w:rPr>
          <w:rFonts w:asciiTheme="minorHAnsi" w:eastAsiaTheme="minorEastAsia" w:hAnsiTheme="minorHAnsi"/>
          <w:noProof/>
          <w:sz w:val="21"/>
          <w:szCs w:val="22"/>
        </w:rPr>
      </w:pPr>
      <w:hyperlink w:anchor="_Toc76978259" w:history="1">
        <w:r w:rsidRPr="005D3EC5">
          <w:rPr>
            <w:rStyle w:val="a8"/>
            <w:noProof/>
          </w:rPr>
          <w:t>第</w:t>
        </w:r>
        <w:r w:rsidRPr="005D3EC5">
          <w:rPr>
            <w:rStyle w:val="a8"/>
            <w:noProof/>
          </w:rPr>
          <w:t>3</w:t>
        </w:r>
        <w:r w:rsidRPr="005D3EC5">
          <w:rPr>
            <w:rStyle w:val="a8"/>
            <w:noProof/>
          </w:rPr>
          <w:t>章</w:t>
        </w:r>
        <w:r>
          <w:rPr>
            <w:rFonts w:asciiTheme="minorHAnsi" w:eastAsiaTheme="minorEastAsia" w:hAnsiTheme="minorHAnsi"/>
            <w:noProof/>
            <w:sz w:val="21"/>
            <w:szCs w:val="22"/>
          </w:rPr>
          <w:tab/>
        </w:r>
        <w:r w:rsidRPr="005D3EC5">
          <w:rPr>
            <w:rStyle w:val="a8"/>
            <w:noProof/>
          </w:rPr>
          <w:t>嵌入式下位机软件设计</w:t>
        </w:r>
        <w:r>
          <w:rPr>
            <w:noProof/>
            <w:webHidden/>
          </w:rPr>
          <w:tab/>
        </w:r>
        <w:r>
          <w:rPr>
            <w:noProof/>
            <w:webHidden/>
          </w:rPr>
          <w:fldChar w:fldCharType="begin"/>
        </w:r>
        <w:r>
          <w:rPr>
            <w:noProof/>
            <w:webHidden/>
          </w:rPr>
          <w:instrText xml:space="preserve"> PAGEREF _Toc76978259 \h </w:instrText>
        </w:r>
        <w:r>
          <w:rPr>
            <w:noProof/>
            <w:webHidden/>
          </w:rPr>
        </w:r>
        <w:r>
          <w:rPr>
            <w:noProof/>
            <w:webHidden/>
          </w:rPr>
          <w:fldChar w:fldCharType="separate"/>
        </w:r>
        <w:r>
          <w:rPr>
            <w:noProof/>
            <w:webHidden/>
          </w:rPr>
          <w:t>11</w:t>
        </w:r>
        <w:r>
          <w:rPr>
            <w:noProof/>
            <w:webHidden/>
          </w:rPr>
          <w:fldChar w:fldCharType="end"/>
        </w:r>
      </w:hyperlink>
    </w:p>
    <w:p w14:paraId="76FABE1E" w14:textId="3C23883E"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62" w:history="1">
        <w:r w:rsidRPr="005D3EC5">
          <w:rPr>
            <w:rStyle w:val="a8"/>
            <w:noProof/>
          </w:rPr>
          <w:t>3.1.</w:t>
        </w:r>
        <w:r>
          <w:rPr>
            <w:rFonts w:asciiTheme="minorHAnsi" w:eastAsiaTheme="minorEastAsia" w:hAnsiTheme="minorHAnsi"/>
            <w:noProof/>
            <w:sz w:val="21"/>
          </w:rPr>
          <w:tab/>
        </w:r>
        <w:r w:rsidRPr="005D3EC5">
          <w:rPr>
            <w:rStyle w:val="a8"/>
            <w:noProof/>
          </w:rPr>
          <w:t>整体设计原则</w:t>
        </w:r>
        <w:r>
          <w:rPr>
            <w:noProof/>
            <w:webHidden/>
          </w:rPr>
          <w:tab/>
        </w:r>
        <w:r>
          <w:rPr>
            <w:noProof/>
            <w:webHidden/>
          </w:rPr>
          <w:fldChar w:fldCharType="begin"/>
        </w:r>
        <w:r>
          <w:rPr>
            <w:noProof/>
            <w:webHidden/>
          </w:rPr>
          <w:instrText xml:space="preserve"> PAGEREF _Toc76978262 \h </w:instrText>
        </w:r>
        <w:r>
          <w:rPr>
            <w:noProof/>
            <w:webHidden/>
          </w:rPr>
        </w:r>
        <w:r>
          <w:rPr>
            <w:noProof/>
            <w:webHidden/>
          </w:rPr>
          <w:fldChar w:fldCharType="separate"/>
        </w:r>
        <w:r>
          <w:rPr>
            <w:noProof/>
            <w:webHidden/>
          </w:rPr>
          <w:t>11</w:t>
        </w:r>
        <w:r>
          <w:rPr>
            <w:noProof/>
            <w:webHidden/>
          </w:rPr>
          <w:fldChar w:fldCharType="end"/>
        </w:r>
      </w:hyperlink>
    </w:p>
    <w:p w14:paraId="0C5C79F1" w14:textId="61FF44EA"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63" w:history="1">
        <w:r w:rsidRPr="005D3EC5">
          <w:rPr>
            <w:rStyle w:val="a8"/>
            <w:noProof/>
          </w:rPr>
          <w:t>3.2.</w:t>
        </w:r>
        <w:r>
          <w:rPr>
            <w:rFonts w:asciiTheme="minorHAnsi" w:eastAsiaTheme="minorEastAsia" w:hAnsiTheme="minorHAnsi"/>
            <w:noProof/>
            <w:sz w:val="21"/>
          </w:rPr>
          <w:tab/>
        </w:r>
        <w:r w:rsidRPr="005D3EC5">
          <w:rPr>
            <w:rStyle w:val="a8"/>
            <w:noProof/>
          </w:rPr>
          <w:t>芯片选型</w:t>
        </w:r>
        <w:r>
          <w:rPr>
            <w:noProof/>
            <w:webHidden/>
          </w:rPr>
          <w:tab/>
        </w:r>
        <w:r>
          <w:rPr>
            <w:noProof/>
            <w:webHidden/>
          </w:rPr>
          <w:fldChar w:fldCharType="begin"/>
        </w:r>
        <w:r>
          <w:rPr>
            <w:noProof/>
            <w:webHidden/>
          </w:rPr>
          <w:instrText xml:space="preserve"> PAGEREF _Toc76978263 \h </w:instrText>
        </w:r>
        <w:r>
          <w:rPr>
            <w:noProof/>
            <w:webHidden/>
          </w:rPr>
        </w:r>
        <w:r>
          <w:rPr>
            <w:noProof/>
            <w:webHidden/>
          </w:rPr>
          <w:fldChar w:fldCharType="separate"/>
        </w:r>
        <w:r>
          <w:rPr>
            <w:noProof/>
            <w:webHidden/>
          </w:rPr>
          <w:t>12</w:t>
        </w:r>
        <w:r>
          <w:rPr>
            <w:noProof/>
            <w:webHidden/>
          </w:rPr>
          <w:fldChar w:fldCharType="end"/>
        </w:r>
      </w:hyperlink>
    </w:p>
    <w:p w14:paraId="52BEBB89" w14:textId="3F99A755"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64" w:history="1">
        <w:r w:rsidRPr="005D3EC5">
          <w:rPr>
            <w:rStyle w:val="a8"/>
            <w:noProof/>
          </w:rPr>
          <w:t>3.3.</w:t>
        </w:r>
        <w:r>
          <w:rPr>
            <w:rFonts w:asciiTheme="minorHAnsi" w:eastAsiaTheme="minorEastAsia" w:hAnsiTheme="minorHAnsi"/>
            <w:noProof/>
            <w:sz w:val="21"/>
          </w:rPr>
          <w:tab/>
        </w:r>
        <w:r w:rsidRPr="005D3EC5">
          <w:rPr>
            <w:rStyle w:val="a8"/>
            <w:noProof/>
          </w:rPr>
          <w:t>主要功能模块实现</w:t>
        </w:r>
        <w:r>
          <w:rPr>
            <w:noProof/>
            <w:webHidden/>
          </w:rPr>
          <w:tab/>
        </w:r>
        <w:r>
          <w:rPr>
            <w:noProof/>
            <w:webHidden/>
          </w:rPr>
          <w:fldChar w:fldCharType="begin"/>
        </w:r>
        <w:r>
          <w:rPr>
            <w:noProof/>
            <w:webHidden/>
          </w:rPr>
          <w:instrText xml:space="preserve"> PAGEREF _Toc76978264 \h </w:instrText>
        </w:r>
        <w:r>
          <w:rPr>
            <w:noProof/>
            <w:webHidden/>
          </w:rPr>
        </w:r>
        <w:r>
          <w:rPr>
            <w:noProof/>
            <w:webHidden/>
          </w:rPr>
          <w:fldChar w:fldCharType="separate"/>
        </w:r>
        <w:r>
          <w:rPr>
            <w:noProof/>
            <w:webHidden/>
          </w:rPr>
          <w:t>13</w:t>
        </w:r>
        <w:r>
          <w:rPr>
            <w:noProof/>
            <w:webHidden/>
          </w:rPr>
          <w:fldChar w:fldCharType="end"/>
        </w:r>
      </w:hyperlink>
    </w:p>
    <w:p w14:paraId="7A2D5E51" w14:textId="5763635F" w:rsidR="00CC0CB3" w:rsidRDefault="00CC0CB3" w:rsidP="00CC0CB3">
      <w:pPr>
        <w:pStyle w:val="TOC1"/>
        <w:rPr>
          <w:rFonts w:asciiTheme="minorHAnsi" w:eastAsiaTheme="minorEastAsia" w:hAnsiTheme="minorHAnsi"/>
          <w:noProof/>
          <w:sz w:val="21"/>
          <w:szCs w:val="22"/>
        </w:rPr>
      </w:pPr>
      <w:hyperlink w:anchor="_Toc76978265" w:history="1">
        <w:r w:rsidRPr="005D3EC5">
          <w:rPr>
            <w:rStyle w:val="a8"/>
            <w:noProof/>
          </w:rPr>
          <w:t>第</w:t>
        </w:r>
        <w:r w:rsidRPr="005D3EC5">
          <w:rPr>
            <w:rStyle w:val="a8"/>
            <w:noProof/>
          </w:rPr>
          <w:t>4</w:t>
        </w:r>
        <w:r w:rsidRPr="005D3EC5">
          <w:rPr>
            <w:rStyle w:val="a8"/>
            <w:noProof/>
          </w:rPr>
          <w:t>章</w:t>
        </w:r>
        <w:r>
          <w:rPr>
            <w:rFonts w:asciiTheme="minorHAnsi" w:eastAsiaTheme="minorEastAsia" w:hAnsiTheme="minorHAnsi"/>
            <w:noProof/>
            <w:sz w:val="21"/>
            <w:szCs w:val="22"/>
          </w:rPr>
          <w:tab/>
        </w:r>
        <w:r w:rsidRPr="005D3EC5">
          <w:rPr>
            <w:rStyle w:val="a8"/>
            <w:noProof/>
          </w:rPr>
          <w:t>上位机软件设计</w:t>
        </w:r>
        <w:r>
          <w:rPr>
            <w:noProof/>
            <w:webHidden/>
          </w:rPr>
          <w:tab/>
        </w:r>
        <w:r>
          <w:rPr>
            <w:noProof/>
            <w:webHidden/>
          </w:rPr>
          <w:fldChar w:fldCharType="begin"/>
        </w:r>
        <w:r>
          <w:rPr>
            <w:noProof/>
            <w:webHidden/>
          </w:rPr>
          <w:instrText xml:space="preserve"> PAGEREF _Toc76978265 \h </w:instrText>
        </w:r>
        <w:r>
          <w:rPr>
            <w:noProof/>
            <w:webHidden/>
          </w:rPr>
        </w:r>
        <w:r>
          <w:rPr>
            <w:noProof/>
            <w:webHidden/>
          </w:rPr>
          <w:fldChar w:fldCharType="separate"/>
        </w:r>
        <w:r>
          <w:rPr>
            <w:noProof/>
            <w:webHidden/>
          </w:rPr>
          <w:t>18</w:t>
        </w:r>
        <w:r>
          <w:rPr>
            <w:noProof/>
            <w:webHidden/>
          </w:rPr>
          <w:fldChar w:fldCharType="end"/>
        </w:r>
      </w:hyperlink>
    </w:p>
    <w:p w14:paraId="39884AAE" w14:textId="6B5B835A"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68" w:history="1">
        <w:r w:rsidRPr="005D3EC5">
          <w:rPr>
            <w:rStyle w:val="a8"/>
            <w:noProof/>
          </w:rPr>
          <w:t>4.1.</w:t>
        </w:r>
        <w:r>
          <w:rPr>
            <w:rFonts w:asciiTheme="minorHAnsi" w:eastAsiaTheme="minorEastAsia" w:hAnsiTheme="minorHAnsi"/>
            <w:noProof/>
            <w:sz w:val="21"/>
          </w:rPr>
          <w:tab/>
        </w:r>
        <w:r w:rsidRPr="005D3EC5">
          <w:rPr>
            <w:rStyle w:val="a8"/>
            <w:noProof/>
          </w:rPr>
          <w:t>屏幕监控和阵列控制</w:t>
        </w:r>
        <w:r>
          <w:rPr>
            <w:noProof/>
            <w:webHidden/>
          </w:rPr>
          <w:tab/>
        </w:r>
        <w:r>
          <w:rPr>
            <w:noProof/>
            <w:webHidden/>
          </w:rPr>
          <w:fldChar w:fldCharType="begin"/>
        </w:r>
        <w:r>
          <w:rPr>
            <w:noProof/>
            <w:webHidden/>
          </w:rPr>
          <w:instrText xml:space="preserve"> PAGEREF _Toc76978268 \h </w:instrText>
        </w:r>
        <w:r>
          <w:rPr>
            <w:noProof/>
            <w:webHidden/>
          </w:rPr>
        </w:r>
        <w:r>
          <w:rPr>
            <w:noProof/>
            <w:webHidden/>
          </w:rPr>
          <w:fldChar w:fldCharType="separate"/>
        </w:r>
        <w:r>
          <w:rPr>
            <w:noProof/>
            <w:webHidden/>
          </w:rPr>
          <w:t>18</w:t>
        </w:r>
        <w:r>
          <w:rPr>
            <w:noProof/>
            <w:webHidden/>
          </w:rPr>
          <w:fldChar w:fldCharType="end"/>
        </w:r>
      </w:hyperlink>
    </w:p>
    <w:p w14:paraId="3CA5B56D" w14:textId="18409D52"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69" w:history="1">
        <w:r w:rsidRPr="005D3EC5">
          <w:rPr>
            <w:rStyle w:val="a8"/>
            <w:noProof/>
          </w:rPr>
          <w:t>4.2.</w:t>
        </w:r>
        <w:r>
          <w:rPr>
            <w:rFonts w:asciiTheme="minorHAnsi" w:eastAsiaTheme="minorEastAsia" w:hAnsiTheme="minorHAnsi"/>
            <w:noProof/>
            <w:sz w:val="21"/>
          </w:rPr>
          <w:tab/>
        </w:r>
        <w:r w:rsidRPr="005D3EC5">
          <w:rPr>
            <w:rStyle w:val="a8"/>
            <w:noProof/>
          </w:rPr>
          <w:t>NFC</w:t>
        </w:r>
        <w:r w:rsidRPr="005D3EC5">
          <w:rPr>
            <w:rStyle w:val="a8"/>
            <w:noProof/>
          </w:rPr>
          <w:t>转发模块和云端小程序库</w:t>
        </w:r>
        <w:r>
          <w:rPr>
            <w:noProof/>
            <w:webHidden/>
          </w:rPr>
          <w:tab/>
        </w:r>
        <w:r>
          <w:rPr>
            <w:noProof/>
            <w:webHidden/>
          </w:rPr>
          <w:fldChar w:fldCharType="begin"/>
        </w:r>
        <w:r>
          <w:rPr>
            <w:noProof/>
            <w:webHidden/>
          </w:rPr>
          <w:instrText xml:space="preserve"> PAGEREF _Toc76978269 \h </w:instrText>
        </w:r>
        <w:r>
          <w:rPr>
            <w:noProof/>
            <w:webHidden/>
          </w:rPr>
        </w:r>
        <w:r>
          <w:rPr>
            <w:noProof/>
            <w:webHidden/>
          </w:rPr>
          <w:fldChar w:fldCharType="separate"/>
        </w:r>
        <w:r>
          <w:rPr>
            <w:noProof/>
            <w:webHidden/>
          </w:rPr>
          <w:t>19</w:t>
        </w:r>
        <w:r>
          <w:rPr>
            <w:noProof/>
            <w:webHidden/>
          </w:rPr>
          <w:fldChar w:fldCharType="end"/>
        </w:r>
      </w:hyperlink>
    </w:p>
    <w:p w14:paraId="3C2DE3A0" w14:textId="622F41FD" w:rsidR="00CC0CB3" w:rsidRDefault="00CC0CB3" w:rsidP="00CC0CB3">
      <w:pPr>
        <w:pStyle w:val="TOC1"/>
        <w:rPr>
          <w:rFonts w:asciiTheme="minorHAnsi" w:eastAsiaTheme="minorEastAsia" w:hAnsiTheme="minorHAnsi"/>
          <w:noProof/>
          <w:sz w:val="21"/>
          <w:szCs w:val="22"/>
        </w:rPr>
      </w:pPr>
      <w:hyperlink w:anchor="_Toc76978270" w:history="1">
        <w:r w:rsidRPr="005D3EC5">
          <w:rPr>
            <w:rStyle w:val="a8"/>
            <w:noProof/>
          </w:rPr>
          <w:t>第</w:t>
        </w:r>
        <w:r w:rsidRPr="005D3EC5">
          <w:rPr>
            <w:rStyle w:val="a8"/>
            <w:noProof/>
          </w:rPr>
          <w:t>5</w:t>
        </w:r>
        <w:r w:rsidRPr="005D3EC5">
          <w:rPr>
            <w:rStyle w:val="a8"/>
            <w:noProof/>
          </w:rPr>
          <w:t>章</w:t>
        </w:r>
        <w:r>
          <w:rPr>
            <w:rFonts w:asciiTheme="minorHAnsi" w:eastAsiaTheme="minorEastAsia" w:hAnsiTheme="minorHAnsi"/>
            <w:noProof/>
            <w:sz w:val="21"/>
            <w:szCs w:val="22"/>
          </w:rPr>
          <w:tab/>
        </w:r>
        <w:r w:rsidRPr="005D3EC5">
          <w:rPr>
            <w:rStyle w:val="a8"/>
            <w:noProof/>
          </w:rPr>
          <w:t>系统测试</w:t>
        </w:r>
        <w:r>
          <w:rPr>
            <w:noProof/>
            <w:webHidden/>
          </w:rPr>
          <w:tab/>
        </w:r>
        <w:r>
          <w:rPr>
            <w:noProof/>
            <w:webHidden/>
          </w:rPr>
          <w:fldChar w:fldCharType="begin"/>
        </w:r>
        <w:r>
          <w:rPr>
            <w:noProof/>
            <w:webHidden/>
          </w:rPr>
          <w:instrText xml:space="preserve"> PAGEREF _Toc76978270 \h </w:instrText>
        </w:r>
        <w:r>
          <w:rPr>
            <w:noProof/>
            <w:webHidden/>
          </w:rPr>
        </w:r>
        <w:r>
          <w:rPr>
            <w:noProof/>
            <w:webHidden/>
          </w:rPr>
          <w:fldChar w:fldCharType="separate"/>
        </w:r>
        <w:r>
          <w:rPr>
            <w:noProof/>
            <w:webHidden/>
          </w:rPr>
          <w:t>21</w:t>
        </w:r>
        <w:r>
          <w:rPr>
            <w:noProof/>
            <w:webHidden/>
          </w:rPr>
          <w:fldChar w:fldCharType="end"/>
        </w:r>
      </w:hyperlink>
    </w:p>
    <w:p w14:paraId="47824079" w14:textId="44943615"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73" w:history="1">
        <w:r w:rsidRPr="005D3EC5">
          <w:rPr>
            <w:rStyle w:val="a8"/>
            <w:noProof/>
          </w:rPr>
          <w:t>5.1.</w:t>
        </w:r>
        <w:r>
          <w:rPr>
            <w:rFonts w:asciiTheme="minorHAnsi" w:eastAsiaTheme="minorEastAsia" w:hAnsiTheme="minorHAnsi"/>
            <w:noProof/>
            <w:sz w:val="21"/>
          </w:rPr>
          <w:tab/>
        </w:r>
        <w:r w:rsidRPr="005D3EC5">
          <w:rPr>
            <w:rStyle w:val="a8"/>
            <w:noProof/>
          </w:rPr>
          <w:t>硬件测试</w:t>
        </w:r>
        <w:r>
          <w:rPr>
            <w:noProof/>
            <w:webHidden/>
          </w:rPr>
          <w:tab/>
        </w:r>
        <w:r>
          <w:rPr>
            <w:noProof/>
            <w:webHidden/>
          </w:rPr>
          <w:fldChar w:fldCharType="begin"/>
        </w:r>
        <w:r>
          <w:rPr>
            <w:noProof/>
            <w:webHidden/>
          </w:rPr>
          <w:instrText xml:space="preserve"> PAGEREF _Toc76978273 \h </w:instrText>
        </w:r>
        <w:r>
          <w:rPr>
            <w:noProof/>
            <w:webHidden/>
          </w:rPr>
        </w:r>
        <w:r>
          <w:rPr>
            <w:noProof/>
            <w:webHidden/>
          </w:rPr>
          <w:fldChar w:fldCharType="separate"/>
        </w:r>
        <w:r>
          <w:rPr>
            <w:noProof/>
            <w:webHidden/>
          </w:rPr>
          <w:t>21</w:t>
        </w:r>
        <w:r>
          <w:rPr>
            <w:noProof/>
            <w:webHidden/>
          </w:rPr>
          <w:fldChar w:fldCharType="end"/>
        </w:r>
      </w:hyperlink>
    </w:p>
    <w:p w14:paraId="6AF04981" w14:textId="48ADDBA4" w:rsidR="00CC0CB3" w:rsidRDefault="00CC0CB3">
      <w:pPr>
        <w:pStyle w:val="TOC2"/>
        <w:tabs>
          <w:tab w:val="left" w:pos="1050"/>
          <w:tab w:val="right" w:leader="dot" w:pos="8296"/>
        </w:tabs>
        <w:ind w:firstLine="360"/>
        <w:rPr>
          <w:rFonts w:asciiTheme="minorHAnsi" w:eastAsiaTheme="minorEastAsia" w:hAnsiTheme="minorHAnsi"/>
          <w:noProof/>
          <w:sz w:val="21"/>
        </w:rPr>
      </w:pPr>
      <w:hyperlink w:anchor="_Toc76978274" w:history="1">
        <w:r w:rsidRPr="005D3EC5">
          <w:rPr>
            <w:rStyle w:val="a8"/>
            <w:noProof/>
          </w:rPr>
          <w:t>5.2.</w:t>
        </w:r>
        <w:r>
          <w:rPr>
            <w:rFonts w:asciiTheme="minorHAnsi" w:eastAsiaTheme="minorEastAsia" w:hAnsiTheme="minorHAnsi"/>
            <w:noProof/>
            <w:sz w:val="21"/>
          </w:rPr>
          <w:tab/>
        </w:r>
        <w:r w:rsidRPr="005D3EC5">
          <w:rPr>
            <w:rStyle w:val="a8"/>
            <w:noProof/>
          </w:rPr>
          <w:t>系统测试</w:t>
        </w:r>
        <w:r>
          <w:rPr>
            <w:noProof/>
            <w:webHidden/>
          </w:rPr>
          <w:tab/>
        </w:r>
        <w:r>
          <w:rPr>
            <w:noProof/>
            <w:webHidden/>
          </w:rPr>
          <w:fldChar w:fldCharType="begin"/>
        </w:r>
        <w:r>
          <w:rPr>
            <w:noProof/>
            <w:webHidden/>
          </w:rPr>
          <w:instrText xml:space="preserve"> PAGEREF _Toc76978274 \h </w:instrText>
        </w:r>
        <w:r>
          <w:rPr>
            <w:noProof/>
            <w:webHidden/>
          </w:rPr>
        </w:r>
        <w:r>
          <w:rPr>
            <w:noProof/>
            <w:webHidden/>
          </w:rPr>
          <w:fldChar w:fldCharType="separate"/>
        </w:r>
        <w:r>
          <w:rPr>
            <w:noProof/>
            <w:webHidden/>
          </w:rPr>
          <w:t>21</w:t>
        </w:r>
        <w:r>
          <w:rPr>
            <w:noProof/>
            <w:webHidden/>
          </w:rPr>
          <w:fldChar w:fldCharType="end"/>
        </w:r>
      </w:hyperlink>
    </w:p>
    <w:p w14:paraId="1F40DB1E" w14:textId="0CA2C175" w:rsidR="00CC0CB3" w:rsidRDefault="00CC0CB3" w:rsidP="00CC0CB3">
      <w:pPr>
        <w:pStyle w:val="TOC1"/>
        <w:rPr>
          <w:rFonts w:asciiTheme="minorHAnsi" w:eastAsiaTheme="minorEastAsia" w:hAnsiTheme="minorHAnsi"/>
          <w:noProof/>
          <w:sz w:val="21"/>
          <w:szCs w:val="22"/>
        </w:rPr>
      </w:pPr>
      <w:hyperlink w:anchor="_Toc76978275" w:history="1">
        <w:r w:rsidRPr="005D3EC5">
          <w:rPr>
            <w:rStyle w:val="a8"/>
            <w:noProof/>
          </w:rPr>
          <w:t>第</w:t>
        </w:r>
        <w:r w:rsidRPr="005D3EC5">
          <w:rPr>
            <w:rStyle w:val="a8"/>
            <w:noProof/>
          </w:rPr>
          <w:t>6</w:t>
        </w:r>
        <w:r w:rsidRPr="005D3EC5">
          <w:rPr>
            <w:rStyle w:val="a8"/>
            <w:noProof/>
          </w:rPr>
          <w:t>章</w:t>
        </w:r>
        <w:r>
          <w:rPr>
            <w:rFonts w:asciiTheme="minorHAnsi" w:eastAsiaTheme="minorEastAsia" w:hAnsiTheme="minorHAnsi"/>
            <w:noProof/>
            <w:sz w:val="21"/>
            <w:szCs w:val="22"/>
          </w:rPr>
          <w:tab/>
        </w:r>
        <w:r w:rsidRPr="005D3EC5">
          <w:rPr>
            <w:rStyle w:val="a8"/>
            <w:noProof/>
          </w:rPr>
          <w:t>总结</w:t>
        </w:r>
        <w:r>
          <w:rPr>
            <w:noProof/>
            <w:webHidden/>
          </w:rPr>
          <w:tab/>
        </w:r>
        <w:r>
          <w:rPr>
            <w:noProof/>
            <w:webHidden/>
          </w:rPr>
          <w:fldChar w:fldCharType="begin"/>
        </w:r>
        <w:r>
          <w:rPr>
            <w:noProof/>
            <w:webHidden/>
          </w:rPr>
          <w:instrText xml:space="preserve"> PAGEREF _Toc76978275 \h </w:instrText>
        </w:r>
        <w:r>
          <w:rPr>
            <w:noProof/>
            <w:webHidden/>
          </w:rPr>
        </w:r>
        <w:r>
          <w:rPr>
            <w:noProof/>
            <w:webHidden/>
          </w:rPr>
          <w:fldChar w:fldCharType="separate"/>
        </w:r>
        <w:r>
          <w:rPr>
            <w:noProof/>
            <w:webHidden/>
          </w:rPr>
          <w:t>22</w:t>
        </w:r>
        <w:r>
          <w:rPr>
            <w:noProof/>
            <w:webHidden/>
          </w:rPr>
          <w:fldChar w:fldCharType="end"/>
        </w:r>
      </w:hyperlink>
    </w:p>
    <w:p w14:paraId="69F13986" w14:textId="1622CE1D" w:rsidR="002074D0" w:rsidRDefault="00CC0CB3" w:rsidP="00594E6D">
      <w:r>
        <w:rPr>
          <w:rFonts w:eastAsia="黑体"/>
          <w:sz w:val="28"/>
          <w:szCs w:val="32"/>
        </w:rPr>
        <w:fldChar w:fldCharType="end"/>
      </w:r>
    </w:p>
    <w:p w14:paraId="71C76882" w14:textId="77777777" w:rsidR="00704FEB" w:rsidRDefault="002074D0" w:rsidP="002074D0">
      <w:pPr>
        <w:widowControl/>
        <w:ind w:firstLine="480"/>
        <w:jc w:val="left"/>
        <w:sectPr w:rsidR="00704FEB" w:rsidSect="00704FEB">
          <w:headerReference w:type="default" r:id="rId8"/>
          <w:footerReference w:type="default" r:id="rId9"/>
          <w:pgSz w:w="11906" w:h="16838"/>
          <w:pgMar w:top="1440" w:right="1800" w:bottom="1440" w:left="1800" w:header="851" w:footer="992" w:gutter="0"/>
          <w:pgNumType w:start="1"/>
          <w:cols w:space="425"/>
          <w:docGrid w:type="lines" w:linePitch="312"/>
        </w:sectPr>
      </w:pPr>
      <w:r>
        <w:br w:type="page"/>
      </w:r>
    </w:p>
    <w:p w14:paraId="47B4A069" w14:textId="364C9B38" w:rsidR="00857CA8" w:rsidRDefault="002074D0" w:rsidP="00A55711">
      <w:pPr>
        <w:pStyle w:val="1"/>
      </w:pPr>
      <w:bookmarkStart w:id="0" w:name="_Hlk75114014"/>
      <w:bookmarkStart w:id="1" w:name="_Toc76978251"/>
      <w:r>
        <w:rPr>
          <w:rFonts w:hint="eastAsia"/>
        </w:rPr>
        <w:lastRenderedPageBreak/>
        <w:t>项目概述</w:t>
      </w:r>
      <w:bookmarkEnd w:id="1"/>
    </w:p>
    <w:p w14:paraId="33EB74FB" w14:textId="2227E8D6" w:rsidR="00857CA8" w:rsidRDefault="00857CA8" w:rsidP="001C4E00">
      <w:pPr>
        <w:pStyle w:val="2"/>
        <w:numPr>
          <w:ilvl w:val="1"/>
          <w:numId w:val="16"/>
        </w:numPr>
      </w:pPr>
      <w:bookmarkStart w:id="2" w:name="_Toc76978252"/>
      <w:r>
        <w:rPr>
          <w:rFonts w:hint="eastAsia"/>
        </w:rPr>
        <w:t>作品概述</w:t>
      </w:r>
      <w:bookmarkEnd w:id="2"/>
    </w:p>
    <w:p w14:paraId="701C0BB7" w14:textId="5AE40A2E" w:rsidR="00857CA8" w:rsidRDefault="00857CA8" w:rsidP="001C4E00">
      <w:pPr>
        <w:pStyle w:val="3"/>
        <w:numPr>
          <w:ilvl w:val="2"/>
          <w:numId w:val="16"/>
        </w:numPr>
      </w:pPr>
      <w:r>
        <w:rPr>
          <w:rFonts w:hint="eastAsia"/>
        </w:rPr>
        <w:t>作品概述</w:t>
      </w:r>
    </w:p>
    <w:p w14:paraId="2868FCD8" w14:textId="7052E7C0" w:rsidR="00897BAF" w:rsidRDefault="00897BAF" w:rsidP="001C4E00">
      <w:pPr>
        <w:ind w:firstLineChars="200" w:firstLine="480"/>
      </w:pPr>
      <w:r>
        <w:rPr>
          <w:rFonts w:hint="eastAsia"/>
        </w:rPr>
        <w:t>随着通信技术和显示技术的不断发展，我们很早的就解决了高清图像的显示问题，这使得我们可以透过玻璃用眼睛获取屏幕上的信息。而随着触屏技术的发展，我们已经解决了如何用手指触碰信息，拖拽服务（这带来了智能手机的变革），用户可以操作信息，并同时获得反馈。虽然只可以和用户进行交互，但是信息终于第一次透过玻璃与外界互动，而这就引发了智能手机与移动互联网的巨大变革。随着身边各种可以交互的设备越来越多，我们逐渐进入物联网时代，这应当是一个物理信息融合，信息肆意流淌，各种服务触手可及的时代。但是各种各样的服务，知识，流量，信息被限制在各种各样的终端之间，透过屏幕我们好像可以轻易的触碰到这些信息，但是事实上隔着一层玻璃，他们相互之间毫无交流。信息应当只能和用户进行互动嘛？信息该怎样有效的在设备与设备之间流转呢？我虽然可以用手指直接拖动屏幕上的内容和服务，但是多个设备之间无法很好的交流。在现实生活中，想要将信息从电脑上转移到手机上，还需要使用数据线或者在两边同时</w:t>
      </w:r>
      <w:proofErr w:type="gramStart"/>
      <w:r>
        <w:rPr>
          <w:rFonts w:hint="eastAsia"/>
        </w:rPr>
        <w:t>登录微信通过</w:t>
      </w:r>
      <w:proofErr w:type="gramEnd"/>
      <w:r>
        <w:rPr>
          <w:rFonts w:hint="eastAsia"/>
        </w:rPr>
        <w:t>文件传输助手传递文件。信息隔着两层玻璃，如隔天堑。</w:t>
      </w:r>
    </w:p>
    <w:p w14:paraId="3312BF46" w14:textId="36FF6393" w:rsidR="00162C73" w:rsidRDefault="00897BAF" w:rsidP="001C4E00">
      <w:pPr>
        <w:ind w:firstLineChars="200" w:firstLine="480"/>
      </w:pPr>
      <w:r>
        <w:rPr>
          <w:rFonts w:hint="eastAsia"/>
        </w:rPr>
        <w:t>即使隔着玻璃，我们也应当解决如何在各个设备、屏幕之间轻易的交换信息的问题了。本项目</w:t>
      </w:r>
      <w:proofErr w:type="gramStart"/>
      <w:r>
        <w:rPr>
          <w:rFonts w:hint="eastAsia"/>
        </w:rPr>
        <w:t>基于微信小</w:t>
      </w:r>
      <w:proofErr w:type="gramEnd"/>
      <w:r>
        <w:rPr>
          <w:rFonts w:hint="eastAsia"/>
        </w:rPr>
        <w:t>程序开发技术，</w:t>
      </w:r>
      <w:r>
        <w:rPr>
          <w:rFonts w:hint="eastAsia"/>
        </w:rPr>
        <w:t>NFC</w:t>
      </w:r>
      <w:r>
        <w:rPr>
          <w:rFonts w:hint="eastAsia"/>
        </w:rPr>
        <w:t>识别技术构建了一个全新的动态显示交互设备。用户不仅可以使用它正常的显示信息和内容，还可以直接用手机与显示内容互动。例如用户可以直接用手机触碰文件图标来取走一个文件。显示设备可以根据显示内容的变化，动态的改变</w:t>
      </w:r>
      <w:proofErr w:type="gramStart"/>
      <w:r>
        <w:rPr>
          <w:rFonts w:hint="eastAsia"/>
        </w:rPr>
        <w:t>可当前</w:t>
      </w:r>
      <w:proofErr w:type="gramEnd"/>
      <w:r>
        <w:rPr>
          <w:rFonts w:hint="eastAsia"/>
        </w:rPr>
        <w:t>位置的可交互状态和交互信息，用户用手机直接触碰显示元素，就可以根据当前位置元素的内容来打开相应的云端部署好的服务。例如，如果当前触碰的位置是个文件，手机会直接打开一个文件阅读小程序来展示内容，如果当前触碰的是个绘画图片，手机会打开预设的图片介绍程序，如果是网页会自动在手机上打开这个网页，如果是播放的视频则会打开在线版本的视频，并从当前位置开始播放。</w:t>
      </w:r>
    </w:p>
    <w:p w14:paraId="4FE9ABAA" w14:textId="7F11ED98" w:rsidR="00857CA8" w:rsidRDefault="00897BAF" w:rsidP="001C4E00">
      <w:pPr>
        <w:pStyle w:val="2"/>
        <w:numPr>
          <w:ilvl w:val="1"/>
          <w:numId w:val="16"/>
        </w:numPr>
      </w:pPr>
      <w:bookmarkStart w:id="3" w:name="_Toc76978253"/>
      <w:r>
        <w:rPr>
          <w:rFonts w:hint="eastAsia"/>
        </w:rPr>
        <w:lastRenderedPageBreak/>
        <w:t>方案论证与项目创新点</w:t>
      </w:r>
      <w:bookmarkEnd w:id="3"/>
    </w:p>
    <w:p w14:paraId="6DD4CAFD" w14:textId="51E920E4" w:rsidR="005267F6" w:rsidRDefault="005267F6" w:rsidP="00A05D34">
      <w:pPr>
        <w:jc w:val="center"/>
      </w:pPr>
      <w:r>
        <w:rPr>
          <w:noProof/>
        </w:rPr>
        <w:drawing>
          <wp:inline distT="0" distB="0" distL="0" distR="0" wp14:anchorId="159510E4" wp14:editId="36F850E6">
            <wp:extent cx="3864334" cy="3123661"/>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461" cy="3133464"/>
                    </a:xfrm>
                    <a:prstGeom prst="rect">
                      <a:avLst/>
                    </a:prstGeom>
                    <a:noFill/>
                    <a:ln>
                      <a:noFill/>
                    </a:ln>
                  </pic:spPr>
                </pic:pic>
              </a:graphicData>
            </a:graphic>
          </wp:inline>
        </w:drawing>
      </w:r>
    </w:p>
    <w:p w14:paraId="779FBD64" w14:textId="127CAEAE" w:rsidR="005267F6" w:rsidRPr="005267F6" w:rsidRDefault="005267F6" w:rsidP="005267F6">
      <w:pPr>
        <w:jc w:val="center"/>
      </w:pPr>
      <w:r>
        <w:rPr>
          <w:rFonts w:hint="eastAsia"/>
        </w:rPr>
        <w:t>图</w:t>
      </w:r>
      <w:r>
        <w:rPr>
          <w:rFonts w:hint="eastAsia"/>
        </w:rPr>
        <w:t>1</w:t>
      </w:r>
      <w:r>
        <w:t>-1</w:t>
      </w:r>
    </w:p>
    <w:p w14:paraId="0F9EE619" w14:textId="5903EB95" w:rsidR="00897BAF" w:rsidRPr="00897BAF" w:rsidRDefault="00897BAF" w:rsidP="001C4E00">
      <w:pPr>
        <w:pStyle w:val="3"/>
        <w:numPr>
          <w:ilvl w:val="2"/>
          <w:numId w:val="16"/>
        </w:numPr>
      </w:pPr>
      <w:r w:rsidRPr="00897BAF">
        <w:rPr>
          <w:rFonts w:hint="eastAsia"/>
        </w:rPr>
        <w:t>方案论证</w:t>
      </w:r>
    </w:p>
    <w:bookmarkEnd w:id="0"/>
    <w:p w14:paraId="4D7BF63D" w14:textId="77777777" w:rsidR="00897BAF" w:rsidRDefault="00897BAF" w:rsidP="001C4E00">
      <w:pPr>
        <w:ind w:firstLineChars="200" w:firstLine="480"/>
      </w:pPr>
      <w:r>
        <w:rPr>
          <w:rFonts w:hint="eastAsia"/>
        </w:rPr>
        <w:t>为了解决各个屏幕设备之间的信息交流问题，我们首先将场景限定在，一个大屏幕</w:t>
      </w:r>
      <w:r>
        <w:rPr>
          <w:rFonts w:hint="eastAsia"/>
        </w:rPr>
        <w:t>+</w:t>
      </w:r>
      <w:r>
        <w:rPr>
          <w:rFonts w:hint="eastAsia"/>
        </w:rPr>
        <w:t>一个小屏幕的形式。大屏幕代表公共广告屏幕，电脑屏幕，</w:t>
      </w:r>
      <w:proofErr w:type="gramStart"/>
      <w:r>
        <w:rPr>
          <w:rFonts w:hint="eastAsia"/>
        </w:rPr>
        <w:t>车机系统</w:t>
      </w:r>
      <w:proofErr w:type="gramEnd"/>
      <w:r>
        <w:rPr>
          <w:rFonts w:hint="eastAsia"/>
        </w:rPr>
        <w:t>等，小屏幕代表手机，智能手表等智能设备。较为常见的使用模式是用户使用小屏幕设备为媒介与大屏幕上的内容或者程序进行交互。本项目计划使用</w:t>
      </w:r>
      <w:r>
        <w:rPr>
          <w:rFonts w:hint="eastAsia"/>
        </w:rPr>
        <w:t>N</w:t>
      </w:r>
      <w:r>
        <w:t>FC</w:t>
      </w:r>
      <w:r>
        <w:rPr>
          <w:rFonts w:hint="eastAsia"/>
        </w:rPr>
        <w:t>技术作为通信手段，</w:t>
      </w:r>
      <w:proofErr w:type="gramStart"/>
      <w:r>
        <w:rPr>
          <w:rFonts w:hint="eastAsia"/>
        </w:rPr>
        <w:t>微信小</w:t>
      </w:r>
      <w:proofErr w:type="gramEnd"/>
      <w:r>
        <w:rPr>
          <w:rFonts w:hint="eastAsia"/>
        </w:rPr>
        <w:t>程序为交互应用载体，</w:t>
      </w:r>
      <w:proofErr w:type="gramStart"/>
      <w:r>
        <w:rPr>
          <w:rFonts w:hint="eastAsia"/>
        </w:rPr>
        <w:t>安卓应用程序</w:t>
      </w:r>
      <w:proofErr w:type="gramEnd"/>
      <w:r>
        <w:rPr>
          <w:rFonts w:hint="eastAsia"/>
        </w:rPr>
        <w:t>为转发软件。我们在屏幕背后的组织结构中嵌入了一层</w:t>
      </w:r>
      <w:r>
        <w:rPr>
          <w:rFonts w:hint="eastAsia"/>
        </w:rPr>
        <w:t>N</w:t>
      </w:r>
      <w:r>
        <w:t>FC</w:t>
      </w:r>
      <w:r>
        <w:rPr>
          <w:rFonts w:hint="eastAsia"/>
        </w:rPr>
        <w:t>的感应阵列，该阵列会因为屏幕显示的内容不同动态变化，使得屏幕上显示的每个图标，程序，内容都可以关联一个云端部署好的小程序。用户可以只觉得直接触</w:t>
      </w:r>
      <w:proofErr w:type="gramStart"/>
      <w:r>
        <w:rPr>
          <w:rFonts w:hint="eastAsia"/>
        </w:rPr>
        <w:t>碰相应</w:t>
      </w:r>
      <w:proofErr w:type="gramEnd"/>
      <w:r>
        <w:rPr>
          <w:rFonts w:hint="eastAsia"/>
        </w:rPr>
        <w:t>的位置，来获取对应的服务。例如，用手机触碰桌面上的文件图标就可以直接取走这个文件，用手机触碰屏幕上显示的图片来获取详细介绍，触碰动态的视频广告来直接下单商品，甚至将电视上播放的音乐视频直接“取”到手机上来。</w:t>
      </w:r>
    </w:p>
    <w:p w14:paraId="10D25BF2" w14:textId="6C02E8B2" w:rsidR="00857CA8" w:rsidRPr="00897BAF" w:rsidRDefault="00897BAF" w:rsidP="001C4E00">
      <w:pPr>
        <w:pStyle w:val="3"/>
        <w:numPr>
          <w:ilvl w:val="2"/>
          <w:numId w:val="16"/>
        </w:numPr>
      </w:pPr>
      <w:r w:rsidRPr="00897BAF">
        <w:rPr>
          <w:rFonts w:hint="eastAsia"/>
        </w:rPr>
        <w:lastRenderedPageBreak/>
        <w:t>项目创新点</w:t>
      </w:r>
    </w:p>
    <w:p w14:paraId="60697D1E" w14:textId="56FBAADD" w:rsidR="00897BAF" w:rsidRPr="00A05D34" w:rsidRDefault="00897BAF" w:rsidP="00A05D34">
      <w:pPr>
        <w:rPr>
          <w:b/>
          <w:bCs/>
        </w:rPr>
      </w:pPr>
      <w:r w:rsidRPr="00A05D34">
        <w:rPr>
          <w:rFonts w:hint="eastAsia"/>
          <w:b/>
          <w:bCs/>
        </w:rPr>
        <w:t>快速直接的交互方式和无处不在的服务</w:t>
      </w:r>
    </w:p>
    <w:p w14:paraId="49F1E0C2" w14:textId="53E2CD41" w:rsidR="00897BAF" w:rsidRDefault="00897BAF" w:rsidP="001C4E00">
      <w:pPr>
        <w:ind w:firstLineChars="200" w:firstLine="480"/>
      </w:pPr>
      <w:r>
        <w:rPr>
          <w:rFonts w:hint="eastAsia"/>
        </w:rPr>
        <w:t>本项目软件架构上使用了</w:t>
      </w:r>
      <w:r>
        <w:rPr>
          <w:rFonts w:hint="eastAsia"/>
        </w:rPr>
        <w:t>N</w:t>
      </w:r>
      <w:r>
        <w:t>FC</w:t>
      </w:r>
      <w:r>
        <w:rPr>
          <w:rFonts w:hint="eastAsia"/>
        </w:rPr>
        <w:t>加上小程序的交互方式，同时解决了</w:t>
      </w:r>
      <w:r>
        <w:rPr>
          <w:rFonts w:hint="eastAsia"/>
        </w:rPr>
        <w:t>N</w:t>
      </w:r>
      <w:r>
        <w:t>FC</w:t>
      </w:r>
      <w:r>
        <w:rPr>
          <w:rFonts w:hint="eastAsia"/>
        </w:rPr>
        <w:t>应用场景较少和小程序获取方式太过复杂的问题。用户可以在触碰屏幕上显示的不同内容，直</w:t>
      </w:r>
      <w:proofErr w:type="gramStart"/>
      <w:r>
        <w:rPr>
          <w:rFonts w:hint="eastAsia"/>
        </w:rPr>
        <w:t>接触碰式的</w:t>
      </w:r>
      <w:proofErr w:type="gramEnd"/>
      <w:r>
        <w:rPr>
          <w:rFonts w:hint="eastAsia"/>
        </w:rPr>
        <w:t>打开一个云端提前部署好的小程序来获取服务，这不仅避免了</w:t>
      </w:r>
      <w:proofErr w:type="gramStart"/>
      <w:r>
        <w:rPr>
          <w:rFonts w:hint="eastAsia"/>
        </w:rPr>
        <w:t>交互时</w:t>
      </w:r>
      <w:proofErr w:type="gramEnd"/>
      <w:r>
        <w:rPr>
          <w:rFonts w:hint="eastAsia"/>
        </w:rPr>
        <w:t>才发现需要事先下载应用的尴尬情况，也加快了用户获取服务的过程。在我们的解决方案中，用户不需要打开任何一个应用程序，甚至后台关闭全部应用进程的情况下也可以直接进入云端小程序的服务界面。这种细碎，快速，直接的交互方式，符合信息密度极大的物联网场景。综合小程序的即时性和</w:t>
      </w:r>
      <w:r>
        <w:rPr>
          <w:rFonts w:hint="eastAsia"/>
        </w:rPr>
        <w:t>N</w:t>
      </w:r>
      <w:r>
        <w:t>FC</w:t>
      </w:r>
      <w:r>
        <w:rPr>
          <w:rFonts w:hint="eastAsia"/>
        </w:rPr>
        <w:t>的直接交互，用户在与感应屏幕交互的时候就可以不用再关心显示的这个服务我是否获得过或者使用过，也不用关心这个服务在哪里，他们会自信的知道我用手机碰上去，服务就一定会出现在我的手机上。</w:t>
      </w:r>
    </w:p>
    <w:p w14:paraId="5F484BCA" w14:textId="1A35FCC7" w:rsidR="00897BAF" w:rsidRPr="00A05D34" w:rsidRDefault="00897BAF" w:rsidP="00A05D34">
      <w:pPr>
        <w:rPr>
          <w:b/>
          <w:bCs/>
        </w:rPr>
      </w:pPr>
      <w:r w:rsidRPr="00A05D34">
        <w:rPr>
          <w:rFonts w:hint="eastAsia"/>
          <w:b/>
          <w:bCs/>
        </w:rPr>
        <w:t>动态变化的感应屏幕</w:t>
      </w:r>
    </w:p>
    <w:p w14:paraId="73907200" w14:textId="5EAC493F" w:rsidR="00897BAF" w:rsidRDefault="00897BAF" w:rsidP="001C4E00">
      <w:pPr>
        <w:ind w:firstLineChars="200" w:firstLine="480"/>
      </w:pPr>
      <w:r>
        <w:rPr>
          <w:rFonts w:hint="eastAsia"/>
        </w:rPr>
        <w:t>除了交互方式的极大变化，屏幕内动态变化的感应阵列也是一个</w:t>
      </w:r>
      <w:proofErr w:type="gramStart"/>
      <w:r>
        <w:rPr>
          <w:rFonts w:hint="eastAsia"/>
        </w:rPr>
        <w:t>非常</w:t>
      </w:r>
      <w:proofErr w:type="gramEnd"/>
      <w:r>
        <w:rPr>
          <w:rFonts w:hint="eastAsia"/>
        </w:rPr>
        <w:t>棒的优化，这使得屏幕可以根据显示内容，动态的更新坐标内容。同一个位置坐标，当屏幕上的内容发生变化的时候，</w:t>
      </w:r>
      <w:r>
        <w:rPr>
          <w:rFonts w:hint="eastAsia"/>
        </w:rPr>
        <w:t>N</w:t>
      </w:r>
      <w:r>
        <w:t>FC</w:t>
      </w:r>
      <w:r>
        <w:rPr>
          <w:rFonts w:hint="eastAsia"/>
        </w:rPr>
        <w:t>感应标签阵列所对应的信息也会发生变化，如果</w:t>
      </w:r>
      <w:proofErr w:type="gramStart"/>
      <w:r>
        <w:rPr>
          <w:rFonts w:hint="eastAsia"/>
        </w:rPr>
        <w:t>桌面桌面</w:t>
      </w:r>
      <w:proofErr w:type="gramEnd"/>
      <w:r>
        <w:rPr>
          <w:rFonts w:hint="eastAsia"/>
        </w:rPr>
        <w:t>是空的，手机触碰不会发生任何反应，而文件图标覆盖的桌面内容，手机触碰的时候会通过小程序直接打开该位置的小程序。下图也可以比较清晰的看到，根据屏幕显示信息不同，触碰不同位置会获得不同的交互结果。</w:t>
      </w:r>
    </w:p>
    <w:p w14:paraId="0772603E" w14:textId="5446170F" w:rsidR="00897BAF" w:rsidRDefault="00897BAF" w:rsidP="00897BAF">
      <w:pPr>
        <w:ind w:firstLineChars="200" w:firstLine="480"/>
      </w:pPr>
      <w:r w:rsidRPr="00E813BA">
        <w:rPr>
          <w:noProof/>
        </w:rPr>
        <w:drawing>
          <wp:inline distT="0" distB="0" distL="0" distR="0" wp14:anchorId="1D4F0FFD" wp14:editId="30CEABC0">
            <wp:extent cx="1564748" cy="1173654"/>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3855" cy="1180485"/>
                    </a:xfrm>
                    <a:prstGeom prst="rect">
                      <a:avLst/>
                    </a:prstGeom>
                    <a:noFill/>
                    <a:ln>
                      <a:noFill/>
                    </a:ln>
                  </pic:spPr>
                </pic:pic>
              </a:graphicData>
            </a:graphic>
          </wp:inline>
        </w:drawing>
      </w:r>
      <w:r>
        <w:rPr>
          <w:noProof/>
        </w:rPr>
        <w:drawing>
          <wp:inline distT="0" distB="0" distL="0" distR="0" wp14:anchorId="1300AB7C" wp14:editId="2F4B5BFE">
            <wp:extent cx="1584308" cy="11891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9519" cy="1193098"/>
                    </a:xfrm>
                    <a:prstGeom prst="rect">
                      <a:avLst/>
                    </a:prstGeom>
                    <a:noFill/>
                    <a:ln>
                      <a:noFill/>
                    </a:ln>
                  </pic:spPr>
                </pic:pic>
              </a:graphicData>
            </a:graphic>
          </wp:inline>
        </w:drawing>
      </w:r>
      <w:r>
        <w:rPr>
          <w:noProof/>
        </w:rPr>
        <w:drawing>
          <wp:inline distT="0" distB="0" distL="0" distR="0" wp14:anchorId="18525899" wp14:editId="414415BE">
            <wp:extent cx="1545190" cy="1159825"/>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2745" cy="1188014"/>
                    </a:xfrm>
                    <a:prstGeom prst="rect">
                      <a:avLst/>
                    </a:prstGeom>
                    <a:noFill/>
                    <a:ln>
                      <a:noFill/>
                    </a:ln>
                  </pic:spPr>
                </pic:pic>
              </a:graphicData>
            </a:graphic>
          </wp:inline>
        </w:drawing>
      </w:r>
    </w:p>
    <w:p w14:paraId="1FEF9017" w14:textId="100EB917" w:rsidR="005267F6" w:rsidRDefault="00A05D34" w:rsidP="00A05D34">
      <w:pPr>
        <w:ind w:firstLineChars="500" w:firstLine="1200"/>
      </w:pPr>
      <w:r>
        <w:rPr>
          <w:rFonts w:hint="eastAsia"/>
        </w:rPr>
        <w:t>（</w:t>
      </w:r>
      <w:r>
        <w:rPr>
          <w:rFonts w:hint="eastAsia"/>
        </w:rPr>
        <w:t>a</w:t>
      </w:r>
      <w:r>
        <w:rPr>
          <w:rFonts w:hint="eastAsia"/>
        </w:rPr>
        <w:t>）</w:t>
      </w:r>
      <w:r w:rsidR="005267F6">
        <w:t xml:space="preserve">                  </w:t>
      </w:r>
      <w:r>
        <w:rPr>
          <w:rFonts w:hint="eastAsia"/>
        </w:rPr>
        <w:t>（</w:t>
      </w:r>
      <w:r>
        <w:rPr>
          <w:rFonts w:hint="eastAsia"/>
        </w:rPr>
        <w:t>b</w:t>
      </w:r>
      <w:r>
        <w:rPr>
          <w:rFonts w:hint="eastAsia"/>
        </w:rPr>
        <w:t>）</w:t>
      </w:r>
      <w:r w:rsidR="005267F6">
        <w:t xml:space="preserve">                </w:t>
      </w:r>
      <w:r>
        <w:t xml:space="preserve"> </w:t>
      </w:r>
      <w:r>
        <w:rPr>
          <w:rFonts w:hint="eastAsia"/>
        </w:rPr>
        <w:t>（</w:t>
      </w:r>
      <w:r>
        <w:rPr>
          <w:rFonts w:hint="eastAsia"/>
        </w:rPr>
        <w:t>c</w:t>
      </w:r>
      <w:r>
        <w:rPr>
          <w:rFonts w:hint="eastAsia"/>
        </w:rPr>
        <w:t>）</w:t>
      </w:r>
    </w:p>
    <w:p w14:paraId="1FDF5B22" w14:textId="2EA73393" w:rsidR="00A05D34" w:rsidRDefault="00A05D34" w:rsidP="00A05D34">
      <w:pPr>
        <w:jc w:val="center"/>
        <w:rPr>
          <w:rFonts w:hint="eastAsia"/>
        </w:rPr>
      </w:pPr>
      <w:r>
        <w:rPr>
          <w:rFonts w:hint="eastAsia"/>
        </w:rPr>
        <w:t>图</w:t>
      </w:r>
      <w:r>
        <w:rPr>
          <w:rFonts w:hint="eastAsia"/>
        </w:rPr>
        <w:t>1</w:t>
      </w:r>
      <w:r>
        <w:t>-2</w:t>
      </w:r>
    </w:p>
    <w:p w14:paraId="7EED0F9C" w14:textId="5F725894" w:rsidR="00857CA8" w:rsidRPr="00857CA8" w:rsidRDefault="00897BAF" w:rsidP="001C4E00">
      <w:pPr>
        <w:ind w:firstLineChars="200" w:firstLine="480"/>
        <w:rPr>
          <w:rFonts w:hint="eastAsia"/>
        </w:rPr>
      </w:pPr>
      <w:r>
        <w:rPr>
          <w:rFonts w:hint="eastAsia"/>
        </w:rPr>
        <w:t>而这种动态变化还会由于屏幕上的程序状态进行改变。例如，同一个位置的同一个文件坐标，当文件信息更改之后，相同坐标对应的信息会使用保证指向最新的文件版本。播放的视频的进度，也会导致标签的指向的信息发生变化，以确</w:t>
      </w:r>
      <w:r>
        <w:rPr>
          <w:rFonts w:hint="eastAsia"/>
        </w:rPr>
        <w:lastRenderedPageBreak/>
        <w:t>保手机打开的视频进度保持最新。</w:t>
      </w:r>
    </w:p>
    <w:p w14:paraId="55A0444F" w14:textId="1F0C6450" w:rsidR="00857CA8" w:rsidRDefault="00857CA8">
      <w:pPr>
        <w:widowControl/>
        <w:spacing w:line="240" w:lineRule="auto"/>
        <w:jc w:val="left"/>
      </w:pPr>
      <w:r>
        <w:br w:type="page"/>
      </w:r>
    </w:p>
    <w:p w14:paraId="0BCA5ADE" w14:textId="3A0E88D2" w:rsidR="00857CA8" w:rsidRDefault="007D1B50" w:rsidP="00A55711">
      <w:pPr>
        <w:pStyle w:val="1"/>
      </w:pPr>
      <w:bookmarkStart w:id="4" w:name="_Toc76978254"/>
      <w:r>
        <w:rPr>
          <w:rFonts w:hint="eastAsia"/>
        </w:rPr>
        <w:lastRenderedPageBreak/>
        <w:t>硬件原理与</w:t>
      </w:r>
      <w:r w:rsidR="00857CA8">
        <w:rPr>
          <w:rFonts w:hint="eastAsia"/>
        </w:rPr>
        <w:t>设计</w:t>
      </w:r>
      <w:bookmarkEnd w:id="4"/>
    </w:p>
    <w:p w14:paraId="20F474B0" w14:textId="77777777" w:rsidR="00857CA8" w:rsidRPr="00857CA8" w:rsidRDefault="00857CA8" w:rsidP="00857CA8">
      <w:pPr>
        <w:pStyle w:val="a7"/>
        <w:keepNext/>
        <w:keepLines/>
        <w:numPr>
          <w:ilvl w:val="0"/>
          <w:numId w:val="11"/>
        </w:numPr>
        <w:spacing w:before="260" w:after="260"/>
        <w:ind w:firstLineChars="0"/>
        <w:jc w:val="left"/>
        <w:outlineLvl w:val="1"/>
        <w:rPr>
          <w:rFonts w:asciiTheme="majorHAnsi" w:eastAsia="黑体" w:hAnsiTheme="majorHAnsi" w:cstheme="majorBidi"/>
          <w:bCs/>
          <w:vanish/>
          <w:sz w:val="30"/>
          <w:szCs w:val="32"/>
        </w:rPr>
      </w:pPr>
      <w:bookmarkStart w:id="5" w:name="_Toc75114844"/>
      <w:bookmarkStart w:id="6" w:name="_Toc75261610"/>
      <w:bookmarkStart w:id="7" w:name="_Toc76935438"/>
      <w:bookmarkStart w:id="8" w:name="_Toc76935517"/>
      <w:bookmarkStart w:id="9" w:name="_Toc76935550"/>
      <w:bookmarkStart w:id="10" w:name="_Toc76935592"/>
      <w:bookmarkStart w:id="11" w:name="_Toc76935617"/>
      <w:bookmarkStart w:id="12" w:name="_Toc76935648"/>
      <w:bookmarkStart w:id="13" w:name="_Toc76935831"/>
      <w:bookmarkStart w:id="14" w:name="_Toc76935856"/>
      <w:bookmarkStart w:id="15" w:name="_Toc76978159"/>
      <w:bookmarkStart w:id="16" w:name="_Toc76978191"/>
      <w:bookmarkStart w:id="17" w:name="_Toc76978223"/>
      <w:bookmarkStart w:id="18" w:name="_Toc76978255"/>
      <w:bookmarkEnd w:id="5"/>
      <w:bookmarkEnd w:id="6"/>
      <w:bookmarkEnd w:id="7"/>
      <w:bookmarkEnd w:id="8"/>
      <w:bookmarkEnd w:id="9"/>
      <w:bookmarkEnd w:id="10"/>
      <w:bookmarkEnd w:id="11"/>
      <w:bookmarkEnd w:id="12"/>
      <w:bookmarkEnd w:id="13"/>
      <w:bookmarkEnd w:id="14"/>
      <w:bookmarkEnd w:id="15"/>
      <w:bookmarkEnd w:id="16"/>
      <w:bookmarkEnd w:id="17"/>
      <w:bookmarkEnd w:id="18"/>
    </w:p>
    <w:p w14:paraId="2FD823F0" w14:textId="77777777" w:rsidR="001C4E00" w:rsidRPr="001C4E00" w:rsidRDefault="001C4E00" w:rsidP="001C4E00">
      <w:pPr>
        <w:pStyle w:val="a7"/>
        <w:keepNext/>
        <w:keepLines/>
        <w:numPr>
          <w:ilvl w:val="0"/>
          <w:numId w:val="16"/>
        </w:numPr>
        <w:spacing w:before="260" w:after="260"/>
        <w:ind w:firstLineChars="0"/>
        <w:jc w:val="left"/>
        <w:outlineLvl w:val="1"/>
        <w:rPr>
          <w:rFonts w:eastAsia="黑体" w:cstheme="majorBidi" w:hint="eastAsia"/>
          <w:bCs/>
          <w:vanish/>
          <w:sz w:val="30"/>
          <w:szCs w:val="32"/>
        </w:rPr>
      </w:pPr>
      <w:bookmarkStart w:id="19" w:name="_Toc76978160"/>
      <w:bookmarkStart w:id="20" w:name="_Toc76978192"/>
      <w:bookmarkStart w:id="21" w:name="_Toc76978224"/>
      <w:bookmarkStart w:id="22" w:name="_Toc76978256"/>
      <w:bookmarkEnd w:id="19"/>
      <w:bookmarkEnd w:id="20"/>
      <w:bookmarkEnd w:id="21"/>
      <w:bookmarkEnd w:id="22"/>
    </w:p>
    <w:p w14:paraId="6D0CBC8E" w14:textId="68160559" w:rsidR="00857CA8" w:rsidRDefault="00857CA8" w:rsidP="001C4E00">
      <w:pPr>
        <w:pStyle w:val="2"/>
        <w:numPr>
          <w:ilvl w:val="1"/>
          <w:numId w:val="16"/>
        </w:numPr>
      </w:pPr>
      <w:bookmarkStart w:id="23" w:name="_Toc76978257"/>
      <w:r>
        <w:rPr>
          <w:rFonts w:hint="eastAsia"/>
        </w:rPr>
        <w:t>硬件框架</w:t>
      </w:r>
      <w:bookmarkEnd w:id="23"/>
    </w:p>
    <w:p w14:paraId="53E9811A" w14:textId="4FE9C82E" w:rsidR="00857CA8" w:rsidRDefault="00AD6256" w:rsidP="001C4E00">
      <w:pPr>
        <w:ind w:firstLineChars="200" w:firstLine="480"/>
      </w:pPr>
      <w:r w:rsidRPr="00AD6256">
        <w:rPr>
          <w:rFonts w:hint="eastAsia"/>
        </w:rPr>
        <w:t>项目的硬件电路部分主要分为</w:t>
      </w:r>
      <w:r w:rsidRPr="00AD6256">
        <w:rPr>
          <w:rFonts w:hint="eastAsia"/>
        </w:rPr>
        <w:t>NFC</w:t>
      </w:r>
      <w:r w:rsidRPr="00AD6256">
        <w:rPr>
          <w:rFonts w:hint="eastAsia"/>
        </w:rPr>
        <w:t>传感端和主控端。主控</w:t>
      </w:r>
      <w:proofErr w:type="gramStart"/>
      <w:r w:rsidRPr="00AD6256">
        <w:rPr>
          <w:rFonts w:hint="eastAsia"/>
        </w:rPr>
        <w:t>端采用</w:t>
      </w:r>
      <w:proofErr w:type="gramEnd"/>
      <w:r w:rsidRPr="00AD6256">
        <w:rPr>
          <w:rFonts w:hint="eastAsia"/>
        </w:rPr>
        <w:t>STM32</w:t>
      </w:r>
      <w:r w:rsidRPr="00AD6256">
        <w:rPr>
          <w:rFonts w:hint="eastAsia"/>
        </w:rPr>
        <w:t>微控制器，其一端通过串口、</w:t>
      </w:r>
      <w:proofErr w:type="gramStart"/>
      <w:r w:rsidRPr="00AD6256">
        <w:rPr>
          <w:rFonts w:hint="eastAsia"/>
        </w:rPr>
        <w:t>蓝牙或</w:t>
      </w:r>
      <w:proofErr w:type="gramEnd"/>
      <w:r w:rsidRPr="00AD6256">
        <w:rPr>
          <w:rFonts w:hint="eastAsia"/>
        </w:rPr>
        <w:t>USB</w:t>
      </w:r>
      <w:r w:rsidRPr="00AD6256">
        <w:rPr>
          <w:rFonts w:hint="eastAsia"/>
        </w:rPr>
        <w:t>等通信协议与屏幕连接的设备进行信息交互，另一端则作为</w:t>
      </w:r>
      <w:r w:rsidRPr="00AD6256">
        <w:rPr>
          <w:rFonts w:hint="eastAsia"/>
        </w:rPr>
        <w:t>IIC</w:t>
      </w:r>
      <w:r w:rsidRPr="00AD6256">
        <w:rPr>
          <w:rFonts w:hint="eastAsia"/>
        </w:rPr>
        <w:t>通信的主机与作为从机的</w:t>
      </w:r>
      <w:r w:rsidRPr="00AD6256">
        <w:rPr>
          <w:rFonts w:hint="eastAsia"/>
        </w:rPr>
        <w:t>NFC</w:t>
      </w:r>
      <w:r w:rsidRPr="00AD6256">
        <w:rPr>
          <w:rFonts w:hint="eastAsia"/>
        </w:rPr>
        <w:t>传感端进行通信。屏幕传感</w:t>
      </w:r>
      <w:proofErr w:type="gramStart"/>
      <w:r w:rsidRPr="00AD6256">
        <w:rPr>
          <w:rFonts w:hint="eastAsia"/>
        </w:rPr>
        <w:t>端采用</w:t>
      </w:r>
      <w:proofErr w:type="gramEnd"/>
      <w:r w:rsidRPr="00AD6256">
        <w:rPr>
          <w:rFonts w:hint="eastAsia"/>
        </w:rPr>
        <w:t>ST25DV04K NFC</w:t>
      </w:r>
      <w:r w:rsidRPr="00AD6256">
        <w:rPr>
          <w:rFonts w:hint="eastAsia"/>
        </w:rPr>
        <w:t>标签芯片，</w:t>
      </w:r>
      <w:r w:rsidRPr="00AD6256">
        <w:rPr>
          <w:rFonts w:hint="eastAsia"/>
        </w:rPr>
        <w:t xml:space="preserve"> </w:t>
      </w:r>
      <w:r w:rsidRPr="00AD6256">
        <w:rPr>
          <w:rFonts w:hint="eastAsia"/>
        </w:rPr>
        <w:t>它提供</w:t>
      </w:r>
      <w:r w:rsidRPr="00AD6256">
        <w:rPr>
          <w:rFonts w:hint="eastAsia"/>
        </w:rPr>
        <w:t>4</w:t>
      </w:r>
      <w:r w:rsidRPr="00AD6256">
        <w:rPr>
          <w:rFonts w:hint="eastAsia"/>
        </w:rPr>
        <w:t>位带电可擦可编程只读存储器，具有信息存储可靠、成本低、功耗低等特点。</w:t>
      </w:r>
      <w:r w:rsidRPr="00AD6256">
        <w:rPr>
          <w:rFonts w:hint="eastAsia"/>
        </w:rPr>
        <w:t>ST25DV04K</w:t>
      </w:r>
      <w:r w:rsidRPr="00AD6256">
        <w:rPr>
          <w:rFonts w:hint="eastAsia"/>
        </w:rPr>
        <w:t>有两个对外接口，一个是</w:t>
      </w:r>
      <w:r w:rsidRPr="00AD6256">
        <w:rPr>
          <w:rFonts w:hint="eastAsia"/>
        </w:rPr>
        <w:t>IIC</w:t>
      </w:r>
      <w:r w:rsidRPr="00AD6256">
        <w:rPr>
          <w:rFonts w:hint="eastAsia"/>
        </w:rPr>
        <w:t>串行链路，由直流电源供电，主控端通过这一接口对标签芯片进行配置并获取标签信息；另一个是</w:t>
      </w:r>
      <w:r w:rsidRPr="00AD6256">
        <w:rPr>
          <w:rFonts w:hint="eastAsia"/>
        </w:rPr>
        <w:t>ST25DV04K</w:t>
      </w:r>
      <w:r w:rsidRPr="00AD6256">
        <w:rPr>
          <w:rFonts w:hint="eastAsia"/>
        </w:rPr>
        <w:t>作为</w:t>
      </w:r>
      <w:r w:rsidRPr="00AD6256">
        <w:rPr>
          <w:rFonts w:hint="eastAsia"/>
        </w:rPr>
        <w:t>NFC</w:t>
      </w:r>
      <w:r w:rsidRPr="00AD6256">
        <w:rPr>
          <w:rFonts w:hint="eastAsia"/>
        </w:rPr>
        <w:t>非接触存储器由接收到的载波电磁波供电时激活的</w:t>
      </w:r>
      <w:r w:rsidRPr="00AD6256">
        <w:rPr>
          <w:rFonts w:hint="eastAsia"/>
        </w:rPr>
        <w:t>RF</w:t>
      </w:r>
      <w:r w:rsidRPr="00AD6256">
        <w:rPr>
          <w:rFonts w:hint="eastAsia"/>
        </w:rPr>
        <w:t>链路，得益于</w:t>
      </w:r>
      <w:r w:rsidRPr="00AD6256">
        <w:rPr>
          <w:rFonts w:hint="eastAsia"/>
        </w:rPr>
        <w:t>256</w:t>
      </w:r>
      <w:r w:rsidRPr="00AD6256">
        <w:rPr>
          <w:rFonts w:hint="eastAsia"/>
        </w:rPr>
        <w:t>位的临时缓存区，</w:t>
      </w:r>
      <w:r w:rsidRPr="00AD6256">
        <w:rPr>
          <w:rFonts w:hint="eastAsia"/>
        </w:rPr>
        <w:t>ST25DV04K</w:t>
      </w:r>
      <w:r w:rsidRPr="00AD6256">
        <w:rPr>
          <w:rFonts w:hint="eastAsia"/>
        </w:rPr>
        <w:t>在</w:t>
      </w:r>
      <w:r w:rsidRPr="00AD6256">
        <w:rPr>
          <w:rFonts w:hint="eastAsia"/>
        </w:rPr>
        <w:t>RF</w:t>
      </w:r>
      <w:r w:rsidRPr="00AD6256">
        <w:rPr>
          <w:rFonts w:hint="eastAsia"/>
        </w:rPr>
        <w:t>链路和外界</w:t>
      </w:r>
      <w:r w:rsidRPr="00AD6256">
        <w:rPr>
          <w:rFonts w:hint="eastAsia"/>
        </w:rPr>
        <w:t>NFC</w:t>
      </w:r>
      <w:r w:rsidRPr="00AD6256">
        <w:rPr>
          <w:rFonts w:hint="eastAsia"/>
        </w:rPr>
        <w:t>读取器之间可以进行高速的信息交换。此外，</w:t>
      </w:r>
      <w:r w:rsidRPr="00AD6256">
        <w:rPr>
          <w:rFonts w:hint="eastAsia"/>
        </w:rPr>
        <w:t>ST25DV04K</w:t>
      </w:r>
      <w:r w:rsidRPr="00AD6256">
        <w:rPr>
          <w:rFonts w:hint="eastAsia"/>
        </w:rPr>
        <w:t>的通用输出引脚（</w:t>
      </w:r>
      <w:r w:rsidRPr="00AD6256">
        <w:rPr>
          <w:rFonts w:hint="eastAsia"/>
        </w:rPr>
        <w:t>GPO</w:t>
      </w:r>
      <w:r w:rsidRPr="00AD6256">
        <w:rPr>
          <w:rFonts w:hint="eastAsia"/>
        </w:rPr>
        <w:t>）还提供外部事件中断和</w:t>
      </w:r>
      <w:r w:rsidRPr="00AD6256">
        <w:rPr>
          <w:rFonts w:hint="eastAsia"/>
        </w:rPr>
        <w:t>RF</w:t>
      </w:r>
      <w:r w:rsidRPr="00AD6256">
        <w:rPr>
          <w:rFonts w:hint="eastAsia"/>
        </w:rPr>
        <w:t>场检测功能，在外部</w:t>
      </w:r>
      <w:r w:rsidRPr="00AD6256">
        <w:rPr>
          <w:rFonts w:hint="eastAsia"/>
        </w:rPr>
        <w:t>NFC</w:t>
      </w:r>
      <w:r w:rsidRPr="00AD6256">
        <w:rPr>
          <w:rFonts w:hint="eastAsia"/>
        </w:rPr>
        <w:t>感应设备靠近时，会向主控设备发送终端信号并且收集其能量特征。</w:t>
      </w:r>
    </w:p>
    <w:p w14:paraId="400AA01B" w14:textId="77A35B85" w:rsidR="00857CA8" w:rsidRDefault="00857CA8" w:rsidP="001C4E00">
      <w:pPr>
        <w:pStyle w:val="2"/>
        <w:numPr>
          <w:ilvl w:val="1"/>
          <w:numId w:val="16"/>
        </w:numPr>
      </w:pPr>
      <w:bookmarkStart w:id="24" w:name="_Toc76978258"/>
      <w:r>
        <w:rPr>
          <w:rFonts w:hint="eastAsia"/>
        </w:rPr>
        <w:t>电路设计</w:t>
      </w:r>
      <w:bookmarkEnd w:id="24"/>
    </w:p>
    <w:p w14:paraId="76174588" w14:textId="0D7B49FB" w:rsidR="00857CA8" w:rsidRDefault="00857CA8" w:rsidP="001C4E00">
      <w:pPr>
        <w:pStyle w:val="3"/>
        <w:numPr>
          <w:ilvl w:val="2"/>
          <w:numId w:val="16"/>
        </w:numPr>
      </w:pPr>
      <w:r>
        <w:rPr>
          <w:rFonts w:hint="eastAsia"/>
        </w:rPr>
        <w:t>整体电路设计</w:t>
      </w:r>
    </w:p>
    <w:p w14:paraId="0477631E" w14:textId="77777777" w:rsidR="00AD6256" w:rsidRPr="00A05D34" w:rsidRDefault="00AD6256" w:rsidP="00A05D34">
      <w:pPr>
        <w:rPr>
          <w:b/>
          <w:bCs/>
        </w:rPr>
      </w:pPr>
      <w:r w:rsidRPr="00A05D34">
        <w:rPr>
          <w:rFonts w:hint="eastAsia"/>
          <w:b/>
          <w:bCs/>
        </w:rPr>
        <w:t>NFC</w:t>
      </w:r>
      <w:r w:rsidRPr="00A05D34">
        <w:rPr>
          <w:rFonts w:hint="eastAsia"/>
          <w:b/>
          <w:bCs/>
        </w:rPr>
        <w:t>标签阵列</w:t>
      </w:r>
    </w:p>
    <w:p w14:paraId="732239B5" w14:textId="77777777" w:rsidR="00AD6256" w:rsidRDefault="00AD6256" w:rsidP="001C4E00">
      <w:pPr>
        <w:ind w:firstLineChars="200" w:firstLine="480"/>
      </w:pPr>
      <w:r w:rsidRPr="00B867C7">
        <w:rPr>
          <w:rFonts w:hint="eastAsia"/>
        </w:rPr>
        <w:t>传感器阵列是一组传感器，通常以某种几何图案部署，用于收集和处理电磁或声学信号。使用传感器阵列而不是使用单个传感器的优点在于，阵列为观测增加了新的维度，有助于估计更多参数并提高估计性能。例如，用于波束成形的无线电天线元件矩阵可以增加信号方向上的天线增益，同时减小其他方向上的增益，即通过相干地放大信号来增加信噪比（</w:t>
      </w:r>
      <w:r w:rsidRPr="00B867C7">
        <w:t>SNR</w:t>
      </w:r>
      <w:r w:rsidRPr="00B867C7">
        <w:t>）。传感器阵列应用的另一个例子是估计撞击电磁波的到达方向。相关的处理方法称为阵列信号处理。</w:t>
      </w:r>
    </w:p>
    <w:p w14:paraId="030CBD5C" w14:textId="273E1B3F" w:rsidR="00AD6256" w:rsidRDefault="00AD6256" w:rsidP="001C4E00">
      <w:pPr>
        <w:ind w:firstLineChars="200" w:firstLine="480"/>
      </w:pPr>
      <w:r w:rsidRPr="00B867C7">
        <w:t>本项目电路设计即采用了传感器阵列的类似思想，</w:t>
      </w:r>
      <w:r>
        <w:rPr>
          <w:rFonts w:hint="eastAsia"/>
        </w:rPr>
        <w:t>使用多个</w:t>
      </w:r>
      <w:r>
        <w:rPr>
          <w:rFonts w:hint="eastAsia"/>
        </w:rPr>
        <w:t>NFC</w:t>
      </w:r>
      <w:r>
        <w:rPr>
          <w:rFonts w:hint="eastAsia"/>
        </w:rPr>
        <w:t>标签作为屏幕外界</w:t>
      </w:r>
      <w:r>
        <w:rPr>
          <w:rFonts w:hint="eastAsia"/>
        </w:rPr>
        <w:t>NFC</w:t>
      </w:r>
      <w:r>
        <w:rPr>
          <w:rFonts w:hint="eastAsia"/>
        </w:rPr>
        <w:t>设备的传感端，将其按照阵列分布的方式进行设计。多个</w:t>
      </w:r>
      <w:r>
        <w:rPr>
          <w:rFonts w:hint="eastAsia"/>
        </w:rPr>
        <w:t>NFC</w:t>
      </w:r>
      <w:r>
        <w:rPr>
          <w:rFonts w:hint="eastAsia"/>
        </w:rPr>
        <w:t>标签组成的传感阵列均匀地分布在屏幕后方，其用于感应外部</w:t>
      </w:r>
      <w:r>
        <w:rPr>
          <w:rFonts w:hint="eastAsia"/>
        </w:rPr>
        <w:t>NFC</w:t>
      </w:r>
      <w:r>
        <w:rPr>
          <w:rFonts w:hint="eastAsia"/>
        </w:rPr>
        <w:t>设备的信号，</w:t>
      </w:r>
      <w:r>
        <w:rPr>
          <w:rFonts w:hint="eastAsia"/>
        </w:rPr>
        <w:lastRenderedPageBreak/>
        <w:t>同时将自身标签存储的信息传输给外部</w:t>
      </w:r>
      <w:r>
        <w:rPr>
          <w:rFonts w:hint="eastAsia"/>
        </w:rPr>
        <w:t>NFC</w:t>
      </w:r>
      <w:r>
        <w:rPr>
          <w:rFonts w:hint="eastAsia"/>
        </w:rPr>
        <w:t>设备。使用多个</w:t>
      </w:r>
      <w:r>
        <w:rPr>
          <w:rFonts w:hint="eastAsia"/>
        </w:rPr>
        <w:t>NFC</w:t>
      </w:r>
      <w:r>
        <w:rPr>
          <w:rFonts w:hint="eastAsia"/>
        </w:rPr>
        <w:t>标签阵列方式，在一个二维平面上为单点信号的检测提供了多个数据源头，提升检测精度与数据感应的平滑程度。</w:t>
      </w:r>
      <w:r w:rsidR="00162C73">
        <w:rPr>
          <w:rFonts w:hint="eastAsia"/>
        </w:rPr>
        <w:t>图</w:t>
      </w:r>
      <w:r w:rsidR="00162C73">
        <w:rPr>
          <w:rFonts w:hint="eastAsia"/>
        </w:rPr>
        <w:t>2</w:t>
      </w:r>
      <w:r w:rsidR="00162C73">
        <w:t>-1</w:t>
      </w:r>
      <w:r>
        <w:rPr>
          <w:rFonts w:hint="eastAsia"/>
        </w:rPr>
        <w:t>所示为标签阵列传感端的原理图设计、</w:t>
      </w:r>
      <w:r w:rsidR="00162C73">
        <w:rPr>
          <w:rFonts w:hint="eastAsia"/>
        </w:rPr>
        <w:t>图</w:t>
      </w:r>
      <w:r w:rsidR="00162C73">
        <w:rPr>
          <w:rFonts w:hint="eastAsia"/>
        </w:rPr>
        <w:t>2</w:t>
      </w:r>
      <w:r w:rsidR="00162C73">
        <w:t>-2</w:t>
      </w:r>
      <w:r>
        <w:rPr>
          <w:rFonts w:hint="eastAsia"/>
        </w:rPr>
        <w:t>所示为标签阵列传感端的电路布局设计。</w:t>
      </w:r>
    </w:p>
    <w:p w14:paraId="1AC9156A" w14:textId="77777777" w:rsidR="00AD6256" w:rsidRDefault="00AD6256" w:rsidP="00AD6256">
      <w:pPr>
        <w:jc w:val="center"/>
      </w:pPr>
      <w:r>
        <w:rPr>
          <w:rFonts w:hint="eastAsia"/>
          <w:noProof/>
        </w:rPr>
        <w:drawing>
          <wp:inline distT="0" distB="0" distL="0" distR="0" wp14:anchorId="0E90FB48" wp14:editId="77358EF1">
            <wp:extent cx="4876239" cy="2340079"/>
            <wp:effectExtent l="0" t="0" r="63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3193" cy="2348215"/>
                    </a:xfrm>
                    <a:prstGeom prst="rect">
                      <a:avLst/>
                    </a:prstGeom>
                  </pic:spPr>
                </pic:pic>
              </a:graphicData>
            </a:graphic>
          </wp:inline>
        </w:drawing>
      </w:r>
    </w:p>
    <w:p w14:paraId="2F4756AF" w14:textId="035C068A" w:rsidR="00AD6256" w:rsidRPr="003F07C5" w:rsidRDefault="00162C73" w:rsidP="00AD6256">
      <w:pPr>
        <w:jc w:val="center"/>
        <w:rPr>
          <w:b/>
          <w:bCs/>
          <w:color w:val="FF0000"/>
        </w:rPr>
      </w:pPr>
      <w:r>
        <w:rPr>
          <w:rFonts w:hint="eastAsia"/>
        </w:rPr>
        <w:t>图</w:t>
      </w:r>
      <w:r>
        <w:rPr>
          <w:rFonts w:hint="eastAsia"/>
        </w:rPr>
        <w:t>2</w:t>
      </w:r>
      <w:r>
        <w:t>-1</w:t>
      </w:r>
    </w:p>
    <w:p w14:paraId="5ED53384" w14:textId="77777777" w:rsidR="00AD6256" w:rsidRDefault="00AD6256" w:rsidP="00AD6256">
      <w:pPr>
        <w:jc w:val="center"/>
      </w:pPr>
      <w:r>
        <w:rPr>
          <w:noProof/>
        </w:rPr>
        <w:drawing>
          <wp:inline distT="0" distB="0" distL="0" distR="0" wp14:anchorId="2C1AC324" wp14:editId="1F711F18">
            <wp:extent cx="4810839" cy="2836107"/>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548" cy="2842420"/>
                    </a:xfrm>
                    <a:prstGeom prst="rect">
                      <a:avLst/>
                    </a:prstGeom>
                    <a:noFill/>
                  </pic:spPr>
                </pic:pic>
              </a:graphicData>
            </a:graphic>
          </wp:inline>
        </w:drawing>
      </w:r>
    </w:p>
    <w:p w14:paraId="342634C8" w14:textId="5B7C6D16" w:rsidR="00AD6256" w:rsidRDefault="00162C73" w:rsidP="00AD6256">
      <w:pPr>
        <w:jc w:val="center"/>
        <w:rPr>
          <w:b/>
          <w:bCs/>
          <w:color w:val="FF0000"/>
        </w:rPr>
      </w:pPr>
      <w:r>
        <w:rPr>
          <w:rFonts w:hint="eastAsia"/>
        </w:rPr>
        <w:t>图</w:t>
      </w:r>
      <w:r>
        <w:rPr>
          <w:rFonts w:hint="eastAsia"/>
        </w:rPr>
        <w:t>2</w:t>
      </w:r>
      <w:r>
        <w:t>-2</w:t>
      </w:r>
    </w:p>
    <w:p w14:paraId="0B4EF5FE" w14:textId="77777777" w:rsidR="00AD6256" w:rsidRPr="003F07C5" w:rsidRDefault="00AD6256" w:rsidP="00AD6256">
      <w:pPr>
        <w:jc w:val="center"/>
        <w:rPr>
          <w:b/>
          <w:bCs/>
          <w:color w:val="FF0000"/>
        </w:rPr>
      </w:pPr>
    </w:p>
    <w:p w14:paraId="38C3B0BA" w14:textId="77777777" w:rsidR="00AD6256" w:rsidRPr="00A05D34" w:rsidRDefault="00AD6256" w:rsidP="00A05D34">
      <w:pPr>
        <w:rPr>
          <w:b/>
          <w:bCs/>
        </w:rPr>
      </w:pPr>
      <w:r w:rsidRPr="00A05D34">
        <w:rPr>
          <w:rFonts w:hint="eastAsia"/>
          <w:b/>
          <w:bCs/>
        </w:rPr>
        <w:t>模块化电路设计</w:t>
      </w:r>
    </w:p>
    <w:p w14:paraId="465FA1C4" w14:textId="348F8CF9" w:rsidR="00AD6256" w:rsidRPr="00697F9A" w:rsidRDefault="00AD6256" w:rsidP="001C4E00">
      <w:pPr>
        <w:ind w:firstLineChars="200" w:firstLine="480"/>
      </w:pPr>
      <w:r>
        <w:rPr>
          <w:rFonts w:hint="eastAsia"/>
        </w:rPr>
        <w:t>上述的</w:t>
      </w:r>
      <w:r>
        <w:rPr>
          <w:rFonts w:hint="eastAsia"/>
        </w:rPr>
        <w:t>NFC</w:t>
      </w:r>
      <w:r>
        <w:rPr>
          <w:rFonts w:hint="eastAsia"/>
        </w:rPr>
        <w:t>标签阵列电路中，项目以单个标签为设计基础，在电路布局设计中将线圈电路、滤波电容、</w:t>
      </w:r>
      <w:r>
        <w:rPr>
          <w:rFonts w:hint="eastAsia"/>
        </w:rPr>
        <w:t>IIC</w:t>
      </w:r>
      <w:r>
        <w:rPr>
          <w:rFonts w:hint="eastAsia"/>
        </w:rPr>
        <w:t>上拉电阻以及其他线路及总线作为整体的封装，并把这一封装与原理图中的芯片相对应，即如</w:t>
      </w:r>
      <w:r w:rsidR="00162C73">
        <w:rPr>
          <w:rFonts w:hint="eastAsia"/>
        </w:rPr>
        <w:t>图</w:t>
      </w:r>
      <w:r w:rsidR="00162C73">
        <w:rPr>
          <w:rFonts w:hint="eastAsia"/>
        </w:rPr>
        <w:t>2</w:t>
      </w:r>
      <w:r w:rsidR="00162C73">
        <w:t>-3</w:t>
      </w:r>
      <w:r w:rsidR="00162C73">
        <w:rPr>
          <w:rFonts w:hint="eastAsia"/>
        </w:rPr>
        <w:t>（</w:t>
      </w:r>
      <w:r w:rsidR="00162C73">
        <w:rPr>
          <w:rFonts w:hint="eastAsia"/>
        </w:rPr>
        <w:t>a</w:t>
      </w:r>
      <w:r w:rsidR="00162C73">
        <w:rPr>
          <w:rFonts w:hint="eastAsia"/>
        </w:rPr>
        <w:t>）</w:t>
      </w:r>
      <w:r w:rsidRPr="00AF78C0">
        <w:rPr>
          <w:rFonts w:hint="eastAsia"/>
        </w:rPr>
        <w:t>所示的</w:t>
      </w:r>
      <w:r>
        <w:rPr>
          <w:rFonts w:hint="eastAsia"/>
        </w:rPr>
        <w:t>U</w:t>
      </w:r>
      <w:r>
        <w:t>1</w:t>
      </w:r>
      <w:r>
        <w:rPr>
          <w:rFonts w:hint="eastAsia"/>
        </w:rPr>
        <w:t>不仅包含了</w:t>
      </w:r>
      <w:r>
        <w:rPr>
          <w:rFonts w:hint="eastAsia"/>
        </w:rPr>
        <w:lastRenderedPageBreak/>
        <w:t>ST</w:t>
      </w:r>
      <w:r>
        <w:t>25</w:t>
      </w:r>
      <w:r>
        <w:rPr>
          <w:rFonts w:hint="eastAsia"/>
        </w:rPr>
        <w:t>DV</w:t>
      </w:r>
      <w:r>
        <w:t>04K</w:t>
      </w:r>
      <w:r>
        <w:rPr>
          <w:rFonts w:hint="eastAsia"/>
        </w:rPr>
        <w:t>标签芯片的封装，并且包含芯片周边电路以及线圈的封装，如</w:t>
      </w:r>
      <w:r w:rsidR="00162C73">
        <w:rPr>
          <w:rFonts w:hint="eastAsia"/>
        </w:rPr>
        <w:t>图</w:t>
      </w:r>
      <w:r w:rsidR="00162C73">
        <w:rPr>
          <w:rFonts w:hint="eastAsia"/>
        </w:rPr>
        <w:t>2</w:t>
      </w:r>
      <w:r w:rsidR="00162C73">
        <w:t>-3</w:t>
      </w:r>
      <w:r w:rsidR="00162C73">
        <w:rPr>
          <w:rFonts w:hint="eastAsia"/>
        </w:rPr>
        <w:t>（</w:t>
      </w:r>
      <w:r w:rsidR="00162C73">
        <w:rPr>
          <w:rFonts w:hint="eastAsia"/>
        </w:rPr>
        <w:t>b</w:t>
      </w:r>
      <w:r w:rsidR="00162C73">
        <w:rPr>
          <w:rFonts w:hint="eastAsia"/>
        </w:rPr>
        <w:t>）</w:t>
      </w:r>
      <w:r>
        <w:rPr>
          <w:rFonts w:hint="eastAsia"/>
        </w:rPr>
        <w:t>所示。使用模块化的电路设计，在此类多传感器矩阵电路设计中确保了各个模块设计的统一性和可靠性，便于硬件测试和整体电路的总线布局。</w:t>
      </w:r>
    </w:p>
    <w:p w14:paraId="5DCDC002" w14:textId="77777777" w:rsidR="00AD6256" w:rsidRDefault="00AD6256" w:rsidP="00AD6256">
      <w:pPr>
        <w:jc w:val="center"/>
      </w:pPr>
      <w:r>
        <w:rPr>
          <w:noProof/>
        </w:rPr>
        <w:drawing>
          <wp:inline distT="0" distB="0" distL="0" distR="0" wp14:anchorId="00FCA3BA" wp14:editId="7721C626">
            <wp:extent cx="4294500" cy="186155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3165" cy="1869646"/>
                    </a:xfrm>
                    <a:prstGeom prst="rect">
                      <a:avLst/>
                    </a:prstGeom>
                    <a:noFill/>
                  </pic:spPr>
                </pic:pic>
              </a:graphicData>
            </a:graphic>
          </wp:inline>
        </w:drawing>
      </w:r>
    </w:p>
    <w:p w14:paraId="394BE478" w14:textId="36C5683B" w:rsidR="00AD6256" w:rsidRPr="005F3705" w:rsidRDefault="004569AE" w:rsidP="00AD6256">
      <w:pPr>
        <w:jc w:val="center"/>
        <w:rPr>
          <w:b/>
          <w:bCs/>
          <w:color w:val="FF0000"/>
        </w:rPr>
      </w:pPr>
      <w:r>
        <w:rPr>
          <w:rFonts w:hint="eastAsia"/>
        </w:rPr>
        <w:t>图</w:t>
      </w:r>
      <w:r>
        <w:rPr>
          <w:rFonts w:hint="eastAsia"/>
        </w:rPr>
        <w:t>2</w:t>
      </w:r>
      <w:r>
        <w:t>-3</w:t>
      </w:r>
    </w:p>
    <w:p w14:paraId="2F889DF8" w14:textId="77777777" w:rsidR="00AD6256" w:rsidRPr="001E37E2" w:rsidRDefault="00AD6256" w:rsidP="001C4E00">
      <w:pPr>
        <w:ind w:firstLineChars="200" w:firstLine="480"/>
      </w:pPr>
      <w:r w:rsidRPr="001E37E2">
        <w:rPr>
          <w:rFonts w:hint="eastAsia"/>
        </w:rPr>
        <w:t>由于电路中会有高频的噪声，特别是数字电路，在</w:t>
      </w:r>
      <w:r w:rsidRPr="001E37E2">
        <w:t>0</w:t>
      </w:r>
      <w:r w:rsidRPr="001E37E2">
        <w:t>和</w:t>
      </w:r>
      <w:r w:rsidRPr="001E37E2">
        <w:t>1</w:t>
      </w:r>
      <w:r w:rsidRPr="001E37E2">
        <w:t>跳变时会有高频成分。项目的电路设计为每一个</w:t>
      </w:r>
      <w:r w:rsidRPr="001E37E2">
        <w:t>NFC</w:t>
      </w:r>
      <w:r w:rsidRPr="001E37E2">
        <w:t>标签芯片都提供了电容滤波方案，贴近芯片引脚端，使用</w:t>
      </w:r>
      <w:r w:rsidRPr="001E37E2">
        <w:t>10nF</w:t>
      </w:r>
      <w:r w:rsidRPr="001E37E2">
        <w:t>大小电容，根据其特性组成高频滤波器，用于稳定芯片的工作电压。</w:t>
      </w:r>
    </w:p>
    <w:p w14:paraId="15901BE8" w14:textId="2BFE5880" w:rsidR="00704FEB" w:rsidRDefault="00AD6256" w:rsidP="001C4E00">
      <w:pPr>
        <w:ind w:firstLineChars="200" w:firstLine="480"/>
      </w:pPr>
      <w:r w:rsidRPr="001E37E2">
        <w:rPr>
          <w:rFonts w:hint="eastAsia"/>
        </w:rPr>
        <w:t>电容是两个彼此靠近又相互绝缘的导体。滤波电容是指安装在整流电路两端用以降低交流脉动波纹系数提升高效平滑直流输出的一种储能器件。由于滤波电路要求储能电容有较大电容量。所以，绝大多数滤波电路使用电解电容。电解电容由于其使用电解质作为电极（负极）而得名。电解电容的作用是过滤掉电流中的低频信号，但即使是低频信号，其频率也分为了好几个数量级。因此为了适合在不同频率下使用，电解电容也分为高频电容和低频电容。低频滤波电容器主要用于市电滤波或变压器整流后的滤波，其工作频率与市电一致为</w:t>
      </w:r>
      <w:r w:rsidRPr="001E37E2">
        <w:t>50Hz;</w:t>
      </w:r>
      <w:r w:rsidRPr="001E37E2">
        <w:t>而高频滤波电容器主要工作在开关</w:t>
      </w:r>
      <w:r w:rsidRPr="001E37E2">
        <w:rPr>
          <w:rFonts w:hint="eastAsia"/>
        </w:rPr>
        <w:t>电源整流后的滤波，其工作频率为几千</w:t>
      </w:r>
      <w:r w:rsidRPr="001E37E2">
        <w:t>Hz</w:t>
      </w:r>
      <w:r w:rsidRPr="001E37E2">
        <w:t>到几万</w:t>
      </w:r>
      <w:r w:rsidRPr="001E37E2">
        <w:t>Hz</w:t>
      </w:r>
      <w:r w:rsidRPr="001E37E2">
        <w:t>。当我们将低频滤波电容用于高频电路时，由于低频滤波电容高频特性不好，它在高频充放电时内阻较大，等效电感较高。因此在使用中会因电解液的频繁极化而产生较大的热量。</w:t>
      </w:r>
      <w:proofErr w:type="gramStart"/>
      <w:r w:rsidRPr="001E37E2">
        <w:t>而较高</w:t>
      </w:r>
      <w:proofErr w:type="gramEnd"/>
      <w:r w:rsidRPr="001E37E2">
        <w:t>的温度将使电容内部的电解液气化，电容内压力升高，终导致电容的鼓包和爆裂。滤波电容的作用主要就是用在电源整流电路中，用来滤除交流成分。使输出的直流更平滑。而且对于精密电路而言，往往这个时候会采用并联电容电路的组合方式来提高滤波电容的工作效果。为获得更小的脉动系</w:t>
      </w:r>
      <w:r w:rsidRPr="001E37E2">
        <w:lastRenderedPageBreak/>
        <w:t>数，所需的电容量高达数十万微法，因此普通低</w:t>
      </w:r>
      <w:r w:rsidRPr="001E37E2">
        <w:rPr>
          <w:rFonts w:hint="eastAsia"/>
        </w:rPr>
        <w:t>频铝电解电容器的目标是以提高电容量为主，电容器的电容量、损耗角正切值以及漏电流是鉴别其优劣的主要参数。而开关电源中的输出滤波电解电容器，其锯齿波电压频率高达数万赫兹，甚至是数十兆赫兹。这时电容量并不是其主要指标，衡量高频铝电解电容优劣的标准是“阻抗</w:t>
      </w:r>
      <w:r w:rsidRPr="001E37E2">
        <w:t xml:space="preserve">- </w:t>
      </w:r>
      <w:r w:rsidRPr="001E37E2">
        <w:t>频率</w:t>
      </w:r>
      <w:r w:rsidRPr="001E37E2">
        <w:t>”</w:t>
      </w:r>
      <w:r w:rsidRPr="001E37E2">
        <w:t>特性。要求在开关电源的工作频率内要有较低的等效阻抗，同时对于半导体器件工作时产生的高频尖峰信号具有良好的滤波作用。</w:t>
      </w:r>
    </w:p>
    <w:p w14:paraId="5795E61D" w14:textId="77777777" w:rsidR="001C4E00" w:rsidRPr="001E37E2" w:rsidRDefault="001C4E00" w:rsidP="001C4E00">
      <w:pPr>
        <w:ind w:firstLineChars="200" w:firstLine="480"/>
        <w:rPr>
          <w:rFonts w:hint="eastAsia"/>
        </w:rPr>
      </w:pPr>
    </w:p>
    <w:p w14:paraId="6A1853BE" w14:textId="77777777" w:rsidR="00AD6256" w:rsidRPr="00A05D34" w:rsidRDefault="00AD6256" w:rsidP="00A05D34">
      <w:pPr>
        <w:rPr>
          <w:b/>
          <w:bCs/>
        </w:rPr>
      </w:pPr>
      <w:r w:rsidRPr="00A05D34">
        <w:rPr>
          <w:rFonts w:hint="eastAsia"/>
          <w:b/>
          <w:bCs/>
        </w:rPr>
        <w:t>接口电路设计</w:t>
      </w:r>
    </w:p>
    <w:p w14:paraId="425193DD" w14:textId="02CC2133" w:rsidR="00AD6256" w:rsidRPr="00E50BE1" w:rsidRDefault="00AD6256" w:rsidP="001C4E00">
      <w:pPr>
        <w:ind w:firstLineChars="200" w:firstLine="480"/>
      </w:pPr>
      <w:r w:rsidRPr="00C47CCB">
        <w:t>NFC</w:t>
      </w:r>
      <w:r w:rsidRPr="00C47CCB">
        <w:t>传感端</w:t>
      </w:r>
      <w:r>
        <w:rPr>
          <w:rFonts w:hint="eastAsia"/>
        </w:rPr>
        <w:t>即上述的</w:t>
      </w:r>
      <w:r>
        <w:rPr>
          <w:rFonts w:hint="eastAsia"/>
        </w:rPr>
        <w:t>NFC</w:t>
      </w:r>
      <w:r>
        <w:rPr>
          <w:rFonts w:hint="eastAsia"/>
        </w:rPr>
        <w:t>标签阵列需要与主控端进行连接，其中每一个标签都需要通过</w:t>
      </w:r>
      <w:r>
        <w:rPr>
          <w:rFonts w:hint="eastAsia"/>
        </w:rPr>
        <w:t>IIC</w:t>
      </w:r>
      <w:r>
        <w:rPr>
          <w:rFonts w:hint="eastAsia"/>
        </w:rPr>
        <w:t>协议与主控端进行通信。项目在硬件上采用多个</w:t>
      </w:r>
      <w:r>
        <w:rPr>
          <w:rFonts w:hint="eastAsia"/>
        </w:rPr>
        <w:t>IIC</w:t>
      </w:r>
      <w:r>
        <w:rPr>
          <w:rFonts w:hint="eastAsia"/>
        </w:rPr>
        <w:t>从机（</w:t>
      </w:r>
      <w:r w:rsidRPr="008C1DA7">
        <w:t>NFC</w:t>
      </w:r>
      <w:r w:rsidRPr="008C1DA7">
        <w:t>标签</w:t>
      </w:r>
      <w:r>
        <w:rPr>
          <w:rFonts w:hint="eastAsia"/>
        </w:rPr>
        <w:t>芯片，</w:t>
      </w:r>
      <w:r>
        <w:rPr>
          <w:rFonts w:hint="eastAsia"/>
        </w:rPr>
        <w:t>ST</w:t>
      </w:r>
      <w:r>
        <w:t>25</w:t>
      </w:r>
      <w:r>
        <w:rPr>
          <w:rFonts w:hint="eastAsia"/>
        </w:rPr>
        <w:t>DV</w:t>
      </w:r>
      <w:r>
        <w:t>04</w:t>
      </w:r>
      <w:r>
        <w:rPr>
          <w:rFonts w:hint="eastAsia"/>
        </w:rPr>
        <w:t>K</w:t>
      </w:r>
      <w:r>
        <w:rPr>
          <w:rFonts w:hint="eastAsia"/>
        </w:rPr>
        <w:t>）共用时钟总线的方法，以减少线路的复杂度，同时将</w:t>
      </w:r>
      <w:r>
        <w:rPr>
          <w:rFonts w:hint="eastAsia"/>
        </w:rPr>
        <w:t>IIC</w:t>
      </w:r>
      <w:r>
        <w:rPr>
          <w:rFonts w:hint="eastAsia"/>
        </w:rPr>
        <w:t>从机的</w:t>
      </w:r>
      <w:r>
        <w:rPr>
          <w:rFonts w:hint="eastAsia"/>
        </w:rPr>
        <w:t>SDA</w:t>
      </w:r>
      <w:r>
        <w:rPr>
          <w:rFonts w:hint="eastAsia"/>
        </w:rPr>
        <w:t>数据接口引出到单独设计的线路底板上，并通过排线与主控端连接，减少由过多导线缠绕而产生的噪声。线路底板原理图如</w:t>
      </w:r>
      <w:r w:rsidR="006B241A">
        <w:rPr>
          <w:rFonts w:hint="eastAsia"/>
        </w:rPr>
        <w:t>图</w:t>
      </w:r>
      <w:r w:rsidR="006B241A">
        <w:rPr>
          <w:rFonts w:hint="eastAsia"/>
        </w:rPr>
        <w:t>2</w:t>
      </w:r>
      <w:r w:rsidR="006B241A">
        <w:t>-4</w:t>
      </w:r>
      <w:r>
        <w:rPr>
          <w:rFonts w:hint="eastAsia"/>
        </w:rPr>
        <w:t>所示</w:t>
      </w:r>
    </w:p>
    <w:p w14:paraId="4EA25815" w14:textId="77777777" w:rsidR="00AD6256" w:rsidRDefault="00AD6256" w:rsidP="00AD6256">
      <w:pPr>
        <w:jc w:val="center"/>
      </w:pPr>
      <w:r w:rsidRPr="005C326B">
        <w:rPr>
          <w:noProof/>
        </w:rPr>
        <w:drawing>
          <wp:inline distT="0" distB="0" distL="0" distR="0" wp14:anchorId="65BB86C1" wp14:editId="662D9585">
            <wp:extent cx="4173585" cy="2487268"/>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124" cy="2491761"/>
                    </a:xfrm>
                    <a:prstGeom prst="rect">
                      <a:avLst/>
                    </a:prstGeom>
                  </pic:spPr>
                </pic:pic>
              </a:graphicData>
            </a:graphic>
          </wp:inline>
        </w:drawing>
      </w:r>
    </w:p>
    <w:p w14:paraId="4DD1EC96" w14:textId="68060D38" w:rsidR="00857CA8" w:rsidRPr="00704FEB" w:rsidRDefault="006B241A" w:rsidP="00704FEB">
      <w:pPr>
        <w:jc w:val="center"/>
        <w:rPr>
          <w:b/>
          <w:bCs/>
          <w:color w:val="FF0000"/>
        </w:rPr>
      </w:pPr>
      <w:r>
        <w:rPr>
          <w:rFonts w:hint="eastAsia"/>
        </w:rPr>
        <w:t>图</w:t>
      </w:r>
      <w:r>
        <w:rPr>
          <w:rFonts w:hint="eastAsia"/>
        </w:rPr>
        <w:t>2</w:t>
      </w:r>
      <w:r>
        <w:t>-4</w:t>
      </w:r>
    </w:p>
    <w:p w14:paraId="6094A61B" w14:textId="2D5C5A0D" w:rsidR="00857CA8" w:rsidRDefault="00857CA8" w:rsidP="001C4E00">
      <w:pPr>
        <w:pStyle w:val="3"/>
        <w:numPr>
          <w:ilvl w:val="2"/>
          <w:numId w:val="16"/>
        </w:numPr>
      </w:pPr>
      <w:r w:rsidRPr="00857CA8">
        <w:rPr>
          <w:rFonts w:cs="Times New Roman"/>
        </w:rPr>
        <w:t>NFC</w:t>
      </w:r>
      <w:r>
        <w:rPr>
          <w:rFonts w:hint="eastAsia"/>
        </w:rPr>
        <w:t>线圈设计</w:t>
      </w:r>
    </w:p>
    <w:p w14:paraId="032D084E" w14:textId="77777777" w:rsidR="001A7685" w:rsidRDefault="001A7685" w:rsidP="001C4E00">
      <w:pPr>
        <w:ind w:firstLineChars="200" w:firstLine="480"/>
      </w:pPr>
      <w:r>
        <w:t>ST25DV04K</w:t>
      </w:r>
      <w:r>
        <w:t>需要连接到一个外部线圈</w:t>
      </w:r>
      <w:r>
        <w:rPr>
          <w:rFonts w:hint="eastAsia"/>
        </w:rPr>
        <w:t>，</w:t>
      </w:r>
      <w:r>
        <w:t>线圈的设计是基于在应用</w:t>
      </w:r>
      <w:r>
        <w:t>PCB</w:t>
      </w:r>
      <w:r>
        <w:t>上放置一个环路。它的阻抗匹配设备内</w:t>
      </w:r>
      <w:r>
        <w:rPr>
          <w:rFonts w:hint="eastAsia"/>
        </w:rPr>
        <w:t>ST</w:t>
      </w:r>
      <w:r>
        <w:t>部调谐电容值，以创建一个在</w:t>
      </w:r>
      <w:r>
        <w:t>13.56 MHz</w:t>
      </w:r>
      <w:r>
        <w:t>的电路谐振。调谐频率的基本方程为</w:t>
      </w:r>
      <w:r>
        <w:rPr>
          <w:rFonts w:hint="eastAsia"/>
        </w:rPr>
        <w:t>：</w:t>
      </w:r>
    </w:p>
    <w:p w14:paraId="442E9C91" w14:textId="3DB909E6" w:rsidR="001A7685" w:rsidRPr="00704FEB" w:rsidRDefault="001A7685" w:rsidP="00704FEB">
      <w:pPr>
        <w:jc w:val="center"/>
      </w:pPr>
      <w:r>
        <w:rPr>
          <w:noProof/>
        </w:rPr>
        <w:drawing>
          <wp:inline distT="0" distB="0" distL="0" distR="0" wp14:anchorId="5F31088E" wp14:editId="43C141CC">
            <wp:extent cx="1866543" cy="38629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2649" cy="397910"/>
                    </a:xfrm>
                    <a:prstGeom prst="rect">
                      <a:avLst/>
                    </a:prstGeom>
                  </pic:spPr>
                </pic:pic>
              </a:graphicData>
            </a:graphic>
          </wp:inline>
        </w:drawing>
      </w:r>
    </w:p>
    <w:p w14:paraId="4B395199" w14:textId="77777777" w:rsidR="001A7685" w:rsidRDefault="001A7685" w:rsidP="001C4E00">
      <w:pPr>
        <w:ind w:firstLineChars="200" w:firstLine="480"/>
      </w:pPr>
      <w:r>
        <w:rPr>
          <w:rFonts w:hint="eastAsia"/>
        </w:rPr>
        <w:lastRenderedPageBreak/>
        <w:t>当芯片</w:t>
      </w:r>
      <w:r>
        <w:t>在射频模式下工作时，它由外部</w:t>
      </w:r>
      <w:r>
        <w:t>NFC</w:t>
      </w:r>
      <w:r>
        <w:t>设备供电。不需要电池在射频模式访问它，也不需要在读或写模式。</w:t>
      </w:r>
      <w:r>
        <w:t>ST25DV04K</w:t>
      </w:r>
      <w:r>
        <w:t>通过环形线圈从外部</w:t>
      </w:r>
      <w:r>
        <w:t>NFC</w:t>
      </w:r>
      <w:r>
        <w:t>设备产生的磁场中获取运行所需的所有能量。</w:t>
      </w:r>
      <w:r>
        <w:rPr>
          <w:rFonts w:hint="eastAsia"/>
        </w:rPr>
        <w:t>从外部</w:t>
      </w:r>
      <w:r>
        <w:rPr>
          <w:rFonts w:hint="eastAsia"/>
        </w:rPr>
        <w:t>NFC</w:t>
      </w:r>
      <w:r>
        <w:rPr>
          <w:rFonts w:hint="eastAsia"/>
        </w:rPr>
        <w:t>设备到</w:t>
      </w:r>
      <w:r>
        <w:rPr>
          <w:rFonts w:hint="eastAsia"/>
        </w:rPr>
        <w:t>ST25DV</w:t>
      </w:r>
      <w:r>
        <w:t>04K</w:t>
      </w:r>
      <w:r>
        <w:t>的能量传递取决于</w:t>
      </w:r>
      <w:r>
        <w:rPr>
          <w:rFonts w:hint="eastAsia"/>
        </w:rPr>
        <w:t>外部</w:t>
      </w:r>
      <w:r>
        <w:rPr>
          <w:rFonts w:hint="eastAsia"/>
        </w:rPr>
        <w:t>NFC</w:t>
      </w:r>
      <w:r>
        <w:rPr>
          <w:rFonts w:hint="eastAsia"/>
        </w:rPr>
        <w:t>设备和标签线圈之间的距离以及外部设备线圈和标签线圈的尺寸。根据这一特性，采用芯片的能量收集模式，可以根据线圈获取能量的大小判别外部</w:t>
      </w:r>
      <w:r>
        <w:rPr>
          <w:rFonts w:hint="eastAsia"/>
        </w:rPr>
        <w:t>NFC</w:t>
      </w:r>
      <w:r>
        <w:rPr>
          <w:rFonts w:hint="eastAsia"/>
        </w:rPr>
        <w:t>设备与屏幕的距离。</w:t>
      </w:r>
    </w:p>
    <w:p w14:paraId="70FC3C23" w14:textId="77777777" w:rsidR="001A7685" w:rsidRDefault="001A7685" w:rsidP="001C4E00">
      <w:pPr>
        <w:ind w:firstLineChars="200" w:firstLine="480"/>
      </w:pPr>
      <w:r>
        <w:rPr>
          <w:rFonts w:hint="eastAsia"/>
        </w:rPr>
        <w:t>当动态</w:t>
      </w:r>
      <w:r>
        <w:t>NFC</w:t>
      </w:r>
      <w:r>
        <w:t>标签放置在外部</w:t>
      </w:r>
      <w:r>
        <w:t>NFC</w:t>
      </w:r>
      <w:r>
        <w:t>设备的电磁场中，为设备供电的能量与动态</w:t>
      </w:r>
      <w:r>
        <w:t>NFC</w:t>
      </w:r>
      <w:r>
        <w:t>标签线圈和外部</w:t>
      </w:r>
      <w:r>
        <w:t>NFC</w:t>
      </w:r>
      <w:r>
        <w:t>设备线圈的方向直接相关。</w:t>
      </w:r>
      <w:r w:rsidRPr="00352BF0">
        <w:rPr>
          <w:rFonts w:hint="eastAsia"/>
        </w:rPr>
        <w:t>当放置在</w:t>
      </w:r>
      <w:r>
        <w:rPr>
          <w:rFonts w:hint="eastAsia"/>
        </w:rPr>
        <w:t>外部</w:t>
      </w:r>
      <w:r>
        <w:rPr>
          <w:rFonts w:hint="eastAsia"/>
        </w:rPr>
        <w:t>NFC</w:t>
      </w:r>
      <w:r>
        <w:rPr>
          <w:rFonts w:hint="eastAsia"/>
        </w:rPr>
        <w:t>设备</w:t>
      </w:r>
      <w:r w:rsidRPr="00352BF0">
        <w:rPr>
          <w:rFonts w:hint="eastAsia"/>
        </w:rPr>
        <w:t>的磁场中能够为其供电时，</w:t>
      </w:r>
      <w:r>
        <w:rPr>
          <w:rFonts w:hint="eastAsia"/>
        </w:rPr>
        <w:t>ST25DV</w:t>
      </w:r>
      <w:r>
        <w:t>04K</w:t>
      </w:r>
      <w:r w:rsidRPr="00352BF0">
        <w:t>内置电路解调来自</w:t>
      </w:r>
      <w:r>
        <w:t>外部</w:t>
      </w:r>
      <w:r>
        <w:t>NFC</w:t>
      </w:r>
      <w:r>
        <w:t>设备</w:t>
      </w:r>
      <w:r w:rsidRPr="00352BF0">
        <w:t>的信息。在请求结束时，</w:t>
      </w:r>
      <w:r>
        <w:t>外部</w:t>
      </w:r>
      <w:r>
        <w:t>NFC</w:t>
      </w:r>
      <w:r>
        <w:t>设备</w:t>
      </w:r>
      <w:r w:rsidRPr="00352BF0">
        <w:t>保持磁场不被调制以给标签供电，并允许它生成一个</w:t>
      </w:r>
      <w:r>
        <w:rPr>
          <w:rFonts w:hint="eastAsia"/>
        </w:rPr>
        <w:t>应答</w:t>
      </w:r>
      <w:r w:rsidRPr="00352BF0">
        <w:t>。为了将其响应发送回</w:t>
      </w:r>
      <w:r>
        <w:t>外部</w:t>
      </w:r>
      <w:r>
        <w:t>NFC</w:t>
      </w:r>
      <w:r>
        <w:t>设备</w:t>
      </w:r>
      <w:r w:rsidRPr="00352BF0">
        <w:t>，</w:t>
      </w:r>
      <w:r>
        <w:t>ST25DV04K</w:t>
      </w:r>
      <w:r w:rsidRPr="00352BF0">
        <w:t>通过内部调制其输入阻抗将数据反向散射到</w:t>
      </w:r>
      <w:r>
        <w:t>外部</w:t>
      </w:r>
      <w:r>
        <w:t>NFC</w:t>
      </w:r>
      <w:r>
        <w:t>设备</w:t>
      </w:r>
      <w:r w:rsidRPr="00352BF0">
        <w:t>。由于</w:t>
      </w:r>
      <w:r>
        <w:t>外部</w:t>
      </w:r>
      <w:r>
        <w:t>NFC</w:t>
      </w:r>
      <w:r>
        <w:t>设备</w:t>
      </w:r>
      <w:r w:rsidRPr="00352BF0">
        <w:t>和标签</w:t>
      </w:r>
      <w:r>
        <w:t>线圈</w:t>
      </w:r>
      <w:r w:rsidRPr="00352BF0">
        <w:t>之间的相互耦合，标签芯片的输入阻抗变化会调制穿过</w:t>
      </w:r>
      <w:r>
        <w:t>外部</w:t>
      </w:r>
      <w:r>
        <w:t>NFC</w:t>
      </w:r>
      <w:r>
        <w:t>设备线圈</w:t>
      </w:r>
      <w:r w:rsidRPr="00352BF0">
        <w:t>的信号。</w:t>
      </w:r>
      <w:r>
        <w:t>外部</w:t>
      </w:r>
      <w:r>
        <w:t>NFC</w:t>
      </w:r>
      <w:r>
        <w:t>设备</w:t>
      </w:r>
      <w:r w:rsidRPr="00352BF0">
        <w:t>解调该信号并解码标签应答。所有这些都是标准协议的一部分，</w:t>
      </w:r>
      <w:r>
        <w:t>ST25DV04K</w:t>
      </w:r>
      <w:r w:rsidRPr="00352BF0">
        <w:t>嵌入式电路和</w:t>
      </w:r>
      <w:r>
        <w:t>外部</w:t>
      </w:r>
      <w:r>
        <w:t>NFC</w:t>
      </w:r>
      <w:r>
        <w:t>设备</w:t>
      </w:r>
      <w:r w:rsidRPr="00352BF0">
        <w:t>的电子设备都考虑到了这一点。</w:t>
      </w:r>
    </w:p>
    <w:p w14:paraId="179BF797" w14:textId="77777777" w:rsidR="001A7685" w:rsidRDefault="001A7685" w:rsidP="001C4E00">
      <w:pPr>
        <w:ind w:firstLineChars="200" w:firstLine="480"/>
      </w:pPr>
      <w:r>
        <w:rPr>
          <w:rFonts w:hint="eastAsia"/>
        </w:rPr>
        <w:t>在线圈设计方面，线圈面积、线圈绕线宽度、线圈绕线间距对电感和电容的影响比较大。其中随线圈面积增大电感</w:t>
      </w:r>
      <w:proofErr w:type="gramStart"/>
      <w:r>
        <w:rPr>
          <w:rFonts w:hint="eastAsia"/>
        </w:rPr>
        <w:t>值明显</w:t>
      </w:r>
      <w:proofErr w:type="gramEnd"/>
      <w:r>
        <w:rPr>
          <w:rFonts w:hint="eastAsia"/>
        </w:rPr>
        <w:t>增大，电容</w:t>
      </w:r>
      <w:proofErr w:type="gramStart"/>
      <w:r>
        <w:rPr>
          <w:rFonts w:hint="eastAsia"/>
        </w:rPr>
        <w:t>值明显</w:t>
      </w:r>
      <w:proofErr w:type="gramEnd"/>
      <w:r>
        <w:rPr>
          <w:rFonts w:hint="eastAsia"/>
        </w:rPr>
        <w:t>减小；随线圈绕线宽度、线圈绕线间距的增大电感</w:t>
      </w:r>
      <w:proofErr w:type="gramStart"/>
      <w:r>
        <w:rPr>
          <w:rFonts w:hint="eastAsia"/>
        </w:rPr>
        <w:t>值明显</w:t>
      </w:r>
      <w:proofErr w:type="gramEnd"/>
      <w:r>
        <w:rPr>
          <w:rFonts w:hint="eastAsia"/>
        </w:rPr>
        <w:t>减小，电容</w:t>
      </w:r>
      <w:proofErr w:type="gramStart"/>
      <w:r>
        <w:rPr>
          <w:rFonts w:hint="eastAsia"/>
        </w:rPr>
        <w:t>值明显</w:t>
      </w:r>
      <w:proofErr w:type="gramEnd"/>
      <w:r>
        <w:rPr>
          <w:rFonts w:hint="eastAsia"/>
        </w:rPr>
        <w:t>增大。</w:t>
      </w:r>
      <w:r>
        <w:t>PCB</w:t>
      </w:r>
      <w:r>
        <w:rPr>
          <w:rFonts w:hint="eastAsia"/>
        </w:rPr>
        <w:t>板和覆膜的厚度、介电常数几乎没有影响电感值，对电容值的影响也较小且无规律。实际设计线圈时，需要适当的电感和高电容，因此。根据实际条件允许的情况下可以选择：大的线圈面积、较窄的绕线宽度和绕线间距；</w:t>
      </w:r>
      <w:r>
        <w:t>PCB</w:t>
      </w:r>
      <w:r>
        <w:t>板厚度和介电常</w:t>
      </w:r>
      <w:r>
        <w:rPr>
          <w:rFonts w:hint="eastAsia"/>
        </w:rPr>
        <w:t>数较大时，分布电容会略微减小，而覆膜厚度和介电常数对电感和电容的影响很小。</w:t>
      </w:r>
    </w:p>
    <w:p w14:paraId="55760C7C" w14:textId="333A1F14" w:rsidR="001A7685" w:rsidRPr="00787A32" w:rsidRDefault="001A7685" w:rsidP="001C4E00">
      <w:pPr>
        <w:ind w:firstLineChars="200" w:firstLine="480"/>
      </w:pPr>
      <w:r>
        <w:rPr>
          <w:rFonts w:hint="eastAsia"/>
        </w:rPr>
        <w:t>项目初期设计实现了两种线圈尺寸的设计，分别为</w:t>
      </w:r>
      <w:r>
        <w:rPr>
          <w:rFonts w:hint="eastAsia"/>
        </w:rPr>
        <w:t>3</w:t>
      </w:r>
      <w:r>
        <w:t>0</w:t>
      </w:r>
      <w:r>
        <w:rPr>
          <w:rFonts w:hint="eastAsia"/>
        </w:rPr>
        <w:t>mm</w:t>
      </w:r>
      <w:r>
        <w:t>*30m</w:t>
      </w:r>
      <w:r>
        <w:rPr>
          <w:rFonts w:hint="eastAsia"/>
        </w:rPr>
        <w:t>m</w:t>
      </w:r>
      <w:r>
        <w:rPr>
          <w:rFonts w:hint="eastAsia"/>
        </w:rPr>
        <w:t>和</w:t>
      </w:r>
      <w:r>
        <w:t>15mm*15mm</w:t>
      </w:r>
      <w:r>
        <w:rPr>
          <w:rFonts w:hint="eastAsia"/>
        </w:rPr>
        <w:t>。同时对两种尺寸的标签进行了测试对比。较大尺寸的线圈有着较强的磁场感应能力，其感应距离较远并且能量收集能力较强，但由于其占用电路设计面积也较大，应用到以</w:t>
      </w:r>
      <w:r>
        <w:rPr>
          <w:rFonts w:hint="eastAsia"/>
        </w:rPr>
        <w:t>NFC</w:t>
      </w:r>
      <w:r>
        <w:rPr>
          <w:rFonts w:hint="eastAsia"/>
        </w:rPr>
        <w:t>标签阵列为基础的屏幕上，尺寸过大的线圈会降低整体设备感应的平滑度，在屏幕应用中会出现数据突变的情况；较小尺寸的线圈设计适用于标签阵列应用，其较小的面积可以增强阵列的平滑程度，但随着尺寸的减小，线圈的感应距离也随之减小。项目根据实际屏幕应用中需要的传感</w:t>
      </w:r>
      <w:r>
        <w:rPr>
          <w:rFonts w:hint="eastAsia"/>
        </w:rPr>
        <w:lastRenderedPageBreak/>
        <w:t>距离，并根据原理进行了相应计算，最终采用尺寸为</w:t>
      </w:r>
      <w:r>
        <w:t>28mm*28mm</w:t>
      </w:r>
      <w:r>
        <w:rPr>
          <w:rFonts w:hint="eastAsia"/>
        </w:rPr>
        <w:t>、线圈间隙</w:t>
      </w:r>
      <w:r>
        <w:rPr>
          <w:rFonts w:hint="eastAsia"/>
        </w:rPr>
        <w:t>0</w:t>
      </w:r>
      <w:r>
        <w:t>.25</w:t>
      </w:r>
      <w:r>
        <w:rPr>
          <w:rFonts w:hint="eastAsia"/>
        </w:rPr>
        <w:t>mm</w:t>
      </w:r>
      <w:r>
        <w:rPr>
          <w:rFonts w:hint="eastAsia"/>
        </w:rPr>
        <w:t>、线圈线宽</w:t>
      </w:r>
      <w:r>
        <w:rPr>
          <w:rFonts w:hint="eastAsia"/>
        </w:rPr>
        <w:t>0.</w:t>
      </w:r>
      <w:r>
        <w:t>25</w:t>
      </w:r>
      <w:r>
        <w:rPr>
          <w:rFonts w:hint="eastAsia"/>
        </w:rPr>
        <w:t>mm</w:t>
      </w:r>
      <w:r>
        <w:rPr>
          <w:rFonts w:hint="eastAsia"/>
        </w:rPr>
        <w:t>的设计方案，如</w:t>
      </w:r>
      <w:r w:rsidR="000A1ACF">
        <w:rPr>
          <w:rFonts w:hint="eastAsia"/>
        </w:rPr>
        <w:t>图</w:t>
      </w:r>
      <w:r w:rsidR="000A1ACF">
        <w:rPr>
          <w:rFonts w:hint="eastAsia"/>
        </w:rPr>
        <w:t>2</w:t>
      </w:r>
      <w:r w:rsidR="00F45DE7">
        <w:t>-</w:t>
      </w:r>
      <w:r w:rsidR="000A1ACF">
        <w:t>5</w:t>
      </w:r>
      <w:r>
        <w:rPr>
          <w:rFonts w:hint="eastAsia"/>
        </w:rPr>
        <w:t>所示，每个线圈大小为</w:t>
      </w:r>
      <w:r w:rsidRPr="001D4CB0">
        <w:t>28mm*28mm</w:t>
      </w:r>
      <w:r>
        <w:rPr>
          <w:rFonts w:hint="eastAsia"/>
        </w:rPr>
        <w:t>，组成了适配</w:t>
      </w:r>
      <w:r>
        <w:rPr>
          <w:rFonts w:hint="eastAsia"/>
        </w:rPr>
        <w:t>9</w:t>
      </w:r>
      <w:r>
        <w:rPr>
          <w:rFonts w:hint="eastAsia"/>
        </w:rPr>
        <w:t>英寸屏幕的</w:t>
      </w:r>
      <w:r>
        <w:rPr>
          <w:rFonts w:hint="eastAsia"/>
        </w:rPr>
        <w:t>NFC</w:t>
      </w:r>
      <w:r>
        <w:rPr>
          <w:rFonts w:hint="eastAsia"/>
        </w:rPr>
        <w:t>阵列。</w:t>
      </w:r>
    </w:p>
    <w:p w14:paraId="2CC9C677" w14:textId="77777777" w:rsidR="001A7685" w:rsidRDefault="001A7685" w:rsidP="001A7685">
      <w:pPr>
        <w:jc w:val="center"/>
        <w:rPr>
          <w:b/>
          <w:bCs/>
        </w:rPr>
      </w:pPr>
      <w:r w:rsidRPr="001D4CB0">
        <w:rPr>
          <w:b/>
          <w:bCs/>
          <w:noProof/>
        </w:rPr>
        <w:drawing>
          <wp:inline distT="0" distB="0" distL="0" distR="0" wp14:anchorId="7082A440" wp14:editId="5EE411AD">
            <wp:extent cx="4524292" cy="26543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6971" cy="2655903"/>
                    </a:xfrm>
                    <a:prstGeom prst="rect">
                      <a:avLst/>
                    </a:prstGeom>
                    <a:noFill/>
                    <a:ln>
                      <a:noFill/>
                    </a:ln>
                  </pic:spPr>
                </pic:pic>
              </a:graphicData>
            </a:graphic>
          </wp:inline>
        </w:drawing>
      </w:r>
    </w:p>
    <w:p w14:paraId="3877A58A" w14:textId="0B071B13" w:rsidR="00857CA8" w:rsidRPr="00235CB1" w:rsidRDefault="000A1ACF" w:rsidP="00235CB1">
      <w:pPr>
        <w:jc w:val="center"/>
        <w:rPr>
          <w:b/>
          <w:bCs/>
          <w:color w:val="FF0000"/>
        </w:rPr>
      </w:pPr>
      <w:r>
        <w:rPr>
          <w:rFonts w:hint="eastAsia"/>
        </w:rPr>
        <w:t>图</w:t>
      </w:r>
      <w:r>
        <w:rPr>
          <w:rFonts w:hint="eastAsia"/>
        </w:rPr>
        <w:t>2</w:t>
      </w:r>
      <w:r w:rsidR="00F45DE7">
        <w:t>-</w:t>
      </w:r>
      <w:r>
        <w:t>5</w:t>
      </w:r>
    </w:p>
    <w:p w14:paraId="1CD65A10" w14:textId="7067AE27" w:rsidR="00A46383" w:rsidRDefault="00A46383">
      <w:pPr>
        <w:widowControl/>
        <w:spacing w:line="240" w:lineRule="auto"/>
        <w:jc w:val="left"/>
      </w:pPr>
      <w:r>
        <w:br w:type="page"/>
      </w:r>
    </w:p>
    <w:p w14:paraId="6C42F0D1" w14:textId="6F590305" w:rsidR="00A46383" w:rsidRDefault="00C67EA1" w:rsidP="00A55711">
      <w:pPr>
        <w:pStyle w:val="1"/>
      </w:pPr>
      <w:bookmarkStart w:id="25" w:name="_Toc76978259"/>
      <w:r>
        <w:rPr>
          <w:rFonts w:hint="eastAsia"/>
        </w:rPr>
        <w:lastRenderedPageBreak/>
        <w:t>嵌入式下位机软件设计</w:t>
      </w:r>
      <w:bookmarkEnd w:id="25"/>
    </w:p>
    <w:p w14:paraId="01D2F47E" w14:textId="77777777" w:rsidR="0028239E" w:rsidRPr="0028239E" w:rsidRDefault="0028239E" w:rsidP="0028239E">
      <w:pPr>
        <w:pStyle w:val="a7"/>
        <w:keepNext/>
        <w:keepLines/>
        <w:numPr>
          <w:ilvl w:val="0"/>
          <w:numId w:val="11"/>
        </w:numPr>
        <w:spacing w:before="260" w:after="260"/>
        <w:ind w:firstLineChars="0"/>
        <w:jc w:val="left"/>
        <w:outlineLvl w:val="1"/>
        <w:rPr>
          <w:rFonts w:eastAsia="黑体" w:cstheme="majorBidi"/>
          <w:bCs/>
          <w:vanish/>
          <w:sz w:val="30"/>
          <w:szCs w:val="32"/>
        </w:rPr>
      </w:pPr>
      <w:bookmarkStart w:id="26" w:name="_Toc75261616"/>
      <w:bookmarkStart w:id="27" w:name="_Toc76935442"/>
      <w:bookmarkStart w:id="28" w:name="_Toc76935521"/>
      <w:bookmarkStart w:id="29" w:name="_Toc76935554"/>
      <w:bookmarkStart w:id="30" w:name="_Toc76935596"/>
      <w:bookmarkStart w:id="31" w:name="_Toc76935621"/>
      <w:bookmarkStart w:id="32" w:name="_Toc76935652"/>
      <w:bookmarkStart w:id="33" w:name="_Toc76935835"/>
      <w:bookmarkStart w:id="34" w:name="_Toc76935860"/>
      <w:bookmarkStart w:id="35" w:name="_Toc76978164"/>
      <w:bookmarkStart w:id="36" w:name="_Toc76978196"/>
      <w:bookmarkStart w:id="37" w:name="_Toc76978228"/>
      <w:bookmarkStart w:id="38" w:name="_Toc76978260"/>
      <w:bookmarkEnd w:id="26"/>
      <w:bookmarkEnd w:id="27"/>
      <w:bookmarkEnd w:id="28"/>
      <w:bookmarkEnd w:id="29"/>
      <w:bookmarkEnd w:id="30"/>
      <w:bookmarkEnd w:id="31"/>
      <w:bookmarkEnd w:id="32"/>
      <w:bookmarkEnd w:id="33"/>
      <w:bookmarkEnd w:id="34"/>
      <w:bookmarkEnd w:id="35"/>
      <w:bookmarkEnd w:id="36"/>
      <w:bookmarkEnd w:id="37"/>
      <w:bookmarkEnd w:id="38"/>
    </w:p>
    <w:p w14:paraId="1CAD999E" w14:textId="5E45566E" w:rsidR="00C93474" w:rsidRPr="00C93474" w:rsidRDefault="00C93474" w:rsidP="001C4E00">
      <w:pPr>
        <w:ind w:firstLineChars="200" w:firstLine="480"/>
      </w:pPr>
      <w:r w:rsidRPr="00C93474">
        <w:rPr>
          <w:rFonts w:hint="eastAsia"/>
        </w:rPr>
        <w:t>本</w:t>
      </w:r>
      <w:r w:rsidR="00C67EA1" w:rsidRPr="00C67EA1">
        <w:rPr>
          <w:rFonts w:hint="eastAsia"/>
        </w:rPr>
        <w:t>篇包含三个部分：整体设计原则、芯片选型和主要功能模块实现。以下将对这三部分分别进行讨论。</w:t>
      </w:r>
    </w:p>
    <w:p w14:paraId="5CB7EB0A" w14:textId="77777777" w:rsidR="001C4E00" w:rsidRPr="001C4E00" w:rsidRDefault="001C4E00" w:rsidP="001C4E00">
      <w:pPr>
        <w:pStyle w:val="a7"/>
        <w:keepNext/>
        <w:keepLines/>
        <w:numPr>
          <w:ilvl w:val="0"/>
          <w:numId w:val="16"/>
        </w:numPr>
        <w:spacing w:before="260" w:after="260"/>
        <w:ind w:firstLineChars="0"/>
        <w:jc w:val="left"/>
        <w:outlineLvl w:val="1"/>
        <w:rPr>
          <w:rFonts w:eastAsia="黑体" w:cstheme="majorBidi" w:hint="eastAsia"/>
          <w:bCs/>
          <w:vanish/>
          <w:sz w:val="30"/>
          <w:szCs w:val="32"/>
        </w:rPr>
      </w:pPr>
      <w:bookmarkStart w:id="39" w:name="_Toc76978165"/>
      <w:bookmarkStart w:id="40" w:name="_Toc76978197"/>
      <w:bookmarkStart w:id="41" w:name="_Toc76978229"/>
      <w:bookmarkStart w:id="42" w:name="_Toc76978261"/>
      <w:bookmarkEnd w:id="39"/>
      <w:bookmarkEnd w:id="40"/>
      <w:bookmarkEnd w:id="41"/>
      <w:bookmarkEnd w:id="42"/>
    </w:p>
    <w:p w14:paraId="063C0A06" w14:textId="08987B1E" w:rsidR="00A46383" w:rsidRDefault="00C67EA1" w:rsidP="001C4E00">
      <w:pPr>
        <w:pStyle w:val="2"/>
        <w:numPr>
          <w:ilvl w:val="1"/>
          <w:numId w:val="16"/>
        </w:numPr>
      </w:pPr>
      <w:bookmarkStart w:id="43" w:name="_Toc76978262"/>
      <w:r>
        <w:rPr>
          <w:rFonts w:hint="eastAsia"/>
        </w:rPr>
        <w:t>整体设计原则</w:t>
      </w:r>
      <w:bookmarkEnd w:id="43"/>
    </w:p>
    <w:p w14:paraId="14E4EC87" w14:textId="77777777" w:rsidR="00C67EA1" w:rsidRDefault="00C67EA1" w:rsidP="00A05D34">
      <w:r>
        <w:rPr>
          <w:rFonts w:hint="eastAsia"/>
        </w:rPr>
        <w:t>1.</w:t>
      </w:r>
      <w:r>
        <w:rPr>
          <w:rFonts w:hint="eastAsia"/>
        </w:rPr>
        <w:tab/>
      </w:r>
      <w:r>
        <w:rPr>
          <w:rFonts w:hint="eastAsia"/>
        </w:rPr>
        <w:t>与</w:t>
      </w:r>
      <w:r>
        <w:rPr>
          <w:rFonts w:hint="eastAsia"/>
        </w:rPr>
        <w:t>PC</w:t>
      </w:r>
      <w:r>
        <w:rPr>
          <w:rFonts w:hint="eastAsia"/>
        </w:rPr>
        <w:t>端</w:t>
      </w:r>
      <w:r>
        <w:rPr>
          <w:rFonts w:hint="eastAsia"/>
        </w:rPr>
        <w:t>OS</w:t>
      </w:r>
      <w:r>
        <w:rPr>
          <w:rFonts w:hint="eastAsia"/>
        </w:rPr>
        <w:t>平台以及上位机屏幕状态监控程序的耦合应尽可能的小，便于单独进行调试以及模块升级。</w:t>
      </w:r>
    </w:p>
    <w:p w14:paraId="2D52C199" w14:textId="77777777" w:rsidR="00C67EA1" w:rsidRDefault="00C67EA1" w:rsidP="00A05D34">
      <w:r>
        <w:rPr>
          <w:rFonts w:hint="eastAsia"/>
        </w:rPr>
        <w:t>2.</w:t>
      </w:r>
      <w:r>
        <w:rPr>
          <w:rFonts w:hint="eastAsia"/>
        </w:rPr>
        <w:tab/>
        <w:t>PC</w:t>
      </w:r>
      <w:r>
        <w:rPr>
          <w:rFonts w:hint="eastAsia"/>
        </w:rPr>
        <w:t>上位机与嵌入式下位机以及嵌入式下位机与手机端的通讯尽可能高速率、低时延。有利于提升交互体验。</w:t>
      </w:r>
    </w:p>
    <w:p w14:paraId="5AD9DA28" w14:textId="77777777" w:rsidR="00C67EA1" w:rsidRDefault="00C67EA1" w:rsidP="00A05D34">
      <w:r>
        <w:rPr>
          <w:rFonts w:hint="eastAsia"/>
        </w:rPr>
        <w:t>3.</w:t>
      </w:r>
      <w:r>
        <w:rPr>
          <w:rFonts w:hint="eastAsia"/>
        </w:rPr>
        <w:tab/>
      </w:r>
      <w:r>
        <w:rPr>
          <w:rFonts w:hint="eastAsia"/>
        </w:rPr>
        <w:t>软件、驱动应遵循层次化、模块化设计原则。功能结构清晰、便于维护。</w:t>
      </w:r>
    </w:p>
    <w:p w14:paraId="4CDFD3AA" w14:textId="5DA3921E" w:rsidR="005267F6" w:rsidRDefault="00C67EA1" w:rsidP="00A05D34">
      <w:r>
        <w:rPr>
          <w:rFonts w:hint="eastAsia"/>
        </w:rPr>
        <w:t>嵌入式端的整体设计框图如图</w:t>
      </w:r>
      <w:r>
        <w:t>3</w:t>
      </w:r>
      <w:r>
        <w:rPr>
          <w:rFonts w:hint="eastAsia"/>
        </w:rPr>
        <w:t>-1</w:t>
      </w:r>
      <w:r>
        <w:rPr>
          <w:rFonts w:hint="eastAsia"/>
        </w:rPr>
        <w:t>所示：</w:t>
      </w:r>
    </w:p>
    <w:p w14:paraId="67297026" w14:textId="3A1ACE12" w:rsidR="00C67EA1" w:rsidRDefault="00C67EA1" w:rsidP="00C67EA1">
      <w:pPr>
        <w:ind w:firstLineChars="200" w:firstLine="480"/>
        <w:jc w:val="center"/>
      </w:pPr>
      <w:r>
        <w:rPr>
          <w:noProof/>
        </w:rPr>
        <w:drawing>
          <wp:inline distT="0" distB="0" distL="0" distR="0" wp14:anchorId="5A77A6B2" wp14:editId="7A0B0318">
            <wp:extent cx="5274310" cy="22498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49805"/>
                    </a:xfrm>
                    <a:prstGeom prst="rect">
                      <a:avLst/>
                    </a:prstGeom>
                  </pic:spPr>
                </pic:pic>
              </a:graphicData>
            </a:graphic>
          </wp:inline>
        </w:drawing>
      </w:r>
    </w:p>
    <w:p w14:paraId="31605857" w14:textId="3F39EEB2" w:rsidR="00453BFD" w:rsidRDefault="00453BFD" w:rsidP="00C67EA1">
      <w:pPr>
        <w:ind w:firstLineChars="200" w:firstLine="480"/>
        <w:jc w:val="center"/>
      </w:pPr>
      <w:r>
        <w:rPr>
          <w:rFonts w:hint="eastAsia"/>
        </w:rPr>
        <w:t>图</w:t>
      </w:r>
      <w:r>
        <w:rPr>
          <w:rFonts w:hint="eastAsia"/>
        </w:rPr>
        <w:t>3</w:t>
      </w:r>
      <w:r>
        <w:t>-1</w:t>
      </w:r>
    </w:p>
    <w:p w14:paraId="61BBCD0A" w14:textId="471C9D5C" w:rsidR="00C67EA1" w:rsidRDefault="00C67EA1" w:rsidP="001C4E00">
      <w:pPr>
        <w:ind w:firstLineChars="200" w:firstLine="480"/>
      </w:pPr>
      <w:r w:rsidRPr="00C67EA1">
        <w:rPr>
          <w:rFonts w:hint="eastAsia"/>
        </w:rPr>
        <w:t>由上图可见整个系统分为三个层次：驱动层、通信协议</w:t>
      </w:r>
      <w:proofErr w:type="gramStart"/>
      <w:r w:rsidRPr="00C67EA1">
        <w:rPr>
          <w:rFonts w:hint="eastAsia"/>
        </w:rPr>
        <w:t>栈</w:t>
      </w:r>
      <w:proofErr w:type="gramEnd"/>
      <w:r w:rsidRPr="00C67EA1">
        <w:rPr>
          <w:rFonts w:hint="eastAsia"/>
        </w:rPr>
        <w:t>层、应用层。驱动层主要包含：</w:t>
      </w:r>
      <w:r w:rsidRPr="00C67EA1">
        <w:rPr>
          <w:rFonts w:hint="eastAsia"/>
        </w:rPr>
        <w:t>NFC</w:t>
      </w:r>
      <w:r w:rsidRPr="00C67EA1">
        <w:rPr>
          <w:rFonts w:hint="eastAsia"/>
        </w:rPr>
        <w:t>芯片驱动、</w:t>
      </w:r>
      <w:r w:rsidRPr="00C67EA1">
        <w:rPr>
          <w:rFonts w:hint="eastAsia"/>
        </w:rPr>
        <w:t>GPIO</w:t>
      </w:r>
      <w:r w:rsidRPr="00C67EA1">
        <w:rPr>
          <w:rFonts w:hint="eastAsia"/>
        </w:rPr>
        <w:t>模拟</w:t>
      </w:r>
      <w:r w:rsidRPr="00C67EA1">
        <w:rPr>
          <w:rFonts w:hint="eastAsia"/>
        </w:rPr>
        <w:t>IIC</w:t>
      </w:r>
      <w:r w:rsidRPr="00C67EA1">
        <w:rPr>
          <w:rFonts w:hint="eastAsia"/>
        </w:rPr>
        <w:t>驱动及多路</w:t>
      </w:r>
      <w:r w:rsidRPr="00C67EA1">
        <w:rPr>
          <w:rFonts w:hint="eastAsia"/>
        </w:rPr>
        <w:t>IIC</w:t>
      </w:r>
      <w:r w:rsidRPr="00C67EA1">
        <w:rPr>
          <w:rFonts w:hint="eastAsia"/>
        </w:rPr>
        <w:t>通信框架、</w:t>
      </w:r>
      <w:r w:rsidRPr="00C67EA1">
        <w:rPr>
          <w:rFonts w:hint="eastAsia"/>
        </w:rPr>
        <w:t>PC</w:t>
      </w:r>
      <w:r w:rsidRPr="00C67EA1">
        <w:rPr>
          <w:rFonts w:hint="eastAsia"/>
        </w:rPr>
        <w:t>上位机通信串口驱动、</w:t>
      </w:r>
      <w:r w:rsidRPr="00C67EA1">
        <w:rPr>
          <w:rFonts w:hint="eastAsia"/>
        </w:rPr>
        <w:t>debug</w:t>
      </w:r>
      <w:r w:rsidRPr="00C67EA1">
        <w:rPr>
          <w:rFonts w:hint="eastAsia"/>
        </w:rPr>
        <w:t>串口驱动；通信协议</w:t>
      </w:r>
      <w:proofErr w:type="gramStart"/>
      <w:r w:rsidRPr="00C67EA1">
        <w:rPr>
          <w:rFonts w:hint="eastAsia"/>
        </w:rPr>
        <w:t>栈</w:t>
      </w:r>
      <w:proofErr w:type="gramEnd"/>
      <w:r w:rsidRPr="00C67EA1">
        <w:rPr>
          <w:rFonts w:hint="eastAsia"/>
        </w:rPr>
        <w:t>和</w:t>
      </w:r>
      <w:proofErr w:type="gramStart"/>
      <w:r w:rsidRPr="00C67EA1">
        <w:rPr>
          <w:rFonts w:hint="eastAsia"/>
        </w:rPr>
        <w:t>中间件层包括</w:t>
      </w:r>
      <w:proofErr w:type="gramEnd"/>
      <w:r w:rsidRPr="00C67EA1">
        <w:rPr>
          <w:rFonts w:hint="eastAsia"/>
        </w:rPr>
        <w:t>：上位机下位机通讯的自定义串口通信协议</w:t>
      </w:r>
      <w:proofErr w:type="gramStart"/>
      <w:r w:rsidRPr="00C67EA1">
        <w:rPr>
          <w:rFonts w:hint="eastAsia"/>
        </w:rPr>
        <w:t>栈</w:t>
      </w:r>
      <w:proofErr w:type="gramEnd"/>
      <w:r w:rsidRPr="00C67EA1">
        <w:rPr>
          <w:rFonts w:hint="eastAsia"/>
        </w:rPr>
        <w:t>、</w:t>
      </w:r>
      <w:r w:rsidRPr="00C67EA1">
        <w:rPr>
          <w:rFonts w:hint="eastAsia"/>
        </w:rPr>
        <w:t>NFC15693</w:t>
      </w:r>
      <w:r w:rsidRPr="00C67EA1">
        <w:rPr>
          <w:rFonts w:hint="eastAsia"/>
        </w:rPr>
        <w:t>协议</w:t>
      </w:r>
      <w:proofErr w:type="gramStart"/>
      <w:r w:rsidRPr="00C67EA1">
        <w:rPr>
          <w:rFonts w:hint="eastAsia"/>
        </w:rPr>
        <w:t>栈</w:t>
      </w:r>
      <w:proofErr w:type="gramEnd"/>
      <w:r w:rsidRPr="00C67EA1">
        <w:rPr>
          <w:rFonts w:hint="eastAsia"/>
        </w:rPr>
        <w:t>、</w:t>
      </w:r>
      <w:r w:rsidRPr="00C67EA1">
        <w:rPr>
          <w:rFonts w:hint="eastAsia"/>
        </w:rPr>
        <w:t>NFC NDEF</w:t>
      </w:r>
      <w:r w:rsidRPr="00C67EA1">
        <w:rPr>
          <w:rFonts w:hint="eastAsia"/>
        </w:rPr>
        <w:t>消息构建模块；应用层包括：从上位</w:t>
      </w:r>
      <w:proofErr w:type="gramStart"/>
      <w:r w:rsidRPr="00C67EA1">
        <w:rPr>
          <w:rFonts w:hint="eastAsia"/>
        </w:rPr>
        <w:t>机消息</w:t>
      </w:r>
      <w:proofErr w:type="gramEnd"/>
      <w:r w:rsidRPr="00C67EA1">
        <w:rPr>
          <w:rFonts w:hint="eastAsia"/>
        </w:rPr>
        <w:t>的接收、解析到</w:t>
      </w:r>
      <w:r w:rsidRPr="00C67EA1">
        <w:rPr>
          <w:rFonts w:hint="eastAsia"/>
        </w:rPr>
        <w:t>NDEF</w:t>
      </w:r>
      <w:r w:rsidRPr="00C67EA1">
        <w:rPr>
          <w:rFonts w:hint="eastAsia"/>
        </w:rPr>
        <w:t>消息的构建、写入到指定</w:t>
      </w:r>
      <w:r w:rsidRPr="00C67EA1">
        <w:rPr>
          <w:rFonts w:hint="eastAsia"/>
        </w:rPr>
        <w:t>NFC</w:t>
      </w:r>
      <w:r w:rsidRPr="00C67EA1">
        <w:rPr>
          <w:rFonts w:hint="eastAsia"/>
        </w:rPr>
        <w:t>标签的整体逻辑。</w:t>
      </w:r>
    </w:p>
    <w:p w14:paraId="0B2A6616" w14:textId="41B1AF90" w:rsidR="005267F6" w:rsidRDefault="00C67EA1" w:rsidP="001C4E00">
      <w:pPr>
        <w:pStyle w:val="2"/>
        <w:numPr>
          <w:ilvl w:val="1"/>
          <w:numId w:val="16"/>
        </w:numPr>
      </w:pPr>
      <w:bookmarkStart w:id="44" w:name="_Toc76978263"/>
      <w:r w:rsidRPr="00C67EA1">
        <w:rPr>
          <w:rFonts w:hint="eastAsia"/>
        </w:rPr>
        <w:lastRenderedPageBreak/>
        <w:t>芯片选型</w:t>
      </w:r>
      <w:bookmarkEnd w:id="44"/>
    </w:p>
    <w:p w14:paraId="51180019" w14:textId="77777777" w:rsidR="00C67EA1" w:rsidRPr="008431D9" w:rsidRDefault="00C67EA1" w:rsidP="001C4E00">
      <w:pPr>
        <w:pStyle w:val="3"/>
        <w:numPr>
          <w:ilvl w:val="2"/>
          <w:numId w:val="16"/>
        </w:numPr>
        <w:rPr>
          <w:bCs w:val="0"/>
          <w:szCs w:val="28"/>
        </w:rPr>
      </w:pPr>
      <w:r w:rsidRPr="00970C75">
        <w:t>NFC</w:t>
      </w:r>
      <w:r w:rsidRPr="00970C75">
        <w:rPr>
          <w:rFonts w:hint="eastAsia"/>
        </w:rPr>
        <w:t>标签芯片选型</w:t>
      </w:r>
    </w:p>
    <w:p w14:paraId="3E98F33A" w14:textId="3A3D3CC3" w:rsidR="00C67EA1" w:rsidRDefault="00C67EA1" w:rsidP="001C4E00">
      <w:pPr>
        <w:ind w:firstLineChars="200" w:firstLine="480"/>
        <w:rPr>
          <w:rFonts w:hint="eastAsia"/>
        </w:rPr>
      </w:pPr>
      <w:r>
        <w:rPr>
          <w:rFonts w:hint="eastAsia"/>
        </w:rPr>
        <w:t>由于嵌入式硬件部分使用到了大量的</w:t>
      </w:r>
      <w:r>
        <w:rPr>
          <w:rFonts w:hint="eastAsia"/>
        </w:rPr>
        <w:t>NFC</w:t>
      </w:r>
      <w:r>
        <w:rPr>
          <w:rFonts w:hint="eastAsia"/>
        </w:rPr>
        <w:t>芯片、并且需要主控芯片的实时控制以及手机端的实时读取，因此</w:t>
      </w:r>
      <w:r>
        <w:rPr>
          <w:rFonts w:hint="eastAsia"/>
        </w:rPr>
        <w:t>NFC</w:t>
      </w:r>
      <w:r>
        <w:rPr>
          <w:rFonts w:hint="eastAsia"/>
        </w:rPr>
        <w:t>标签芯片的选型需要满足以下几个基本条件：</w:t>
      </w:r>
    </w:p>
    <w:p w14:paraId="0CB7BBF5" w14:textId="389E0859" w:rsidR="00C67EA1" w:rsidRDefault="00C67EA1" w:rsidP="00C67EA1">
      <w:pPr>
        <w:pStyle w:val="a7"/>
        <w:numPr>
          <w:ilvl w:val="0"/>
          <w:numId w:val="13"/>
        </w:numPr>
        <w:ind w:firstLineChars="0"/>
      </w:pPr>
      <w:r>
        <w:rPr>
          <w:rFonts w:hint="eastAsia"/>
        </w:rPr>
        <w:t>选用的</w:t>
      </w:r>
      <w:r>
        <w:rPr>
          <w:rFonts w:hint="eastAsia"/>
        </w:rPr>
        <w:t>NFC</w:t>
      </w:r>
      <w:r>
        <w:rPr>
          <w:rFonts w:hint="eastAsia"/>
        </w:rPr>
        <w:t>芯片需要尽可能少的占用主控芯片的</w:t>
      </w:r>
      <w:r>
        <w:rPr>
          <w:rFonts w:hint="eastAsia"/>
        </w:rPr>
        <w:t>io</w:t>
      </w:r>
      <w:r>
        <w:rPr>
          <w:rFonts w:hint="eastAsia"/>
        </w:rPr>
        <w:t>口，节约主控芯片的资源。</w:t>
      </w:r>
    </w:p>
    <w:p w14:paraId="7FB26F35" w14:textId="480F2FB1" w:rsidR="00C67EA1" w:rsidRDefault="00C67EA1" w:rsidP="00C67EA1">
      <w:pPr>
        <w:pStyle w:val="a7"/>
        <w:numPr>
          <w:ilvl w:val="0"/>
          <w:numId w:val="13"/>
        </w:numPr>
        <w:ind w:firstLineChars="0"/>
      </w:pPr>
      <w:r>
        <w:rPr>
          <w:rFonts w:hint="eastAsia"/>
        </w:rPr>
        <w:t>NFC</w:t>
      </w:r>
      <w:r>
        <w:rPr>
          <w:rFonts w:hint="eastAsia"/>
        </w:rPr>
        <w:t>芯片的外部电路设计要尽可能简单、节约</w:t>
      </w:r>
      <w:r>
        <w:rPr>
          <w:rFonts w:hint="eastAsia"/>
        </w:rPr>
        <w:t>PCB</w:t>
      </w:r>
      <w:r>
        <w:rPr>
          <w:rFonts w:hint="eastAsia"/>
        </w:rPr>
        <w:t>的空间、降低</w:t>
      </w:r>
      <w:r>
        <w:rPr>
          <w:rFonts w:hint="eastAsia"/>
        </w:rPr>
        <w:t>PCB</w:t>
      </w:r>
      <w:r>
        <w:rPr>
          <w:rFonts w:hint="eastAsia"/>
        </w:rPr>
        <w:t>布局的难度、降低成本。</w:t>
      </w:r>
    </w:p>
    <w:p w14:paraId="7B612FD9" w14:textId="556A0A66" w:rsidR="00C67EA1" w:rsidRDefault="00C67EA1" w:rsidP="00C67EA1">
      <w:pPr>
        <w:pStyle w:val="a7"/>
        <w:numPr>
          <w:ilvl w:val="0"/>
          <w:numId w:val="13"/>
        </w:numPr>
        <w:ind w:firstLineChars="0"/>
      </w:pPr>
      <w:r>
        <w:rPr>
          <w:rFonts w:hint="eastAsia"/>
        </w:rPr>
        <w:t>芯片需要能够使用</w:t>
      </w:r>
      <w:r>
        <w:rPr>
          <w:rFonts w:hint="eastAsia"/>
        </w:rPr>
        <w:t>IIC</w:t>
      </w:r>
      <w:r>
        <w:rPr>
          <w:rFonts w:hint="eastAsia"/>
        </w:rPr>
        <w:t>或</w:t>
      </w:r>
      <w:r>
        <w:rPr>
          <w:rFonts w:hint="eastAsia"/>
        </w:rPr>
        <w:t>SPI</w:t>
      </w:r>
      <w:r>
        <w:rPr>
          <w:rFonts w:hint="eastAsia"/>
        </w:rPr>
        <w:t>接口对内部</w:t>
      </w:r>
      <w:r>
        <w:rPr>
          <w:rFonts w:hint="eastAsia"/>
        </w:rPr>
        <w:t>EEPROM</w:t>
      </w:r>
      <w:r>
        <w:rPr>
          <w:rFonts w:hint="eastAsia"/>
        </w:rPr>
        <w:t>存储区编程，修改内部存储的信息。</w:t>
      </w:r>
    </w:p>
    <w:p w14:paraId="5A7591BD" w14:textId="1F3513E3" w:rsidR="00C67EA1" w:rsidRDefault="00C67EA1" w:rsidP="00C67EA1">
      <w:pPr>
        <w:pStyle w:val="a7"/>
        <w:numPr>
          <w:ilvl w:val="0"/>
          <w:numId w:val="13"/>
        </w:numPr>
        <w:ind w:firstLineChars="0"/>
      </w:pPr>
      <w:r>
        <w:rPr>
          <w:rFonts w:hint="eastAsia"/>
        </w:rPr>
        <w:t>射频通信速率要尽可能高，以降低手机端读取的时延。</w:t>
      </w:r>
    </w:p>
    <w:p w14:paraId="6B64EDE1" w14:textId="3B038ADB" w:rsidR="00C67EA1" w:rsidRDefault="00C67EA1" w:rsidP="00C67EA1">
      <w:pPr>
        <w:pStyle w:val="a7"/>
        <w:numPr>
          <w:ilvl w:val="0"/>
          <w:numId w:val="13"/>
        </w:numPr>
        <w:ind w:firstLineChars="0"/>
      </w:pPr>
      <w:r>
        <w:rPr>
          <w:rFonts w:hint="eastAsia"/>
        </w:rPr>
        <w:t>NFC</w:t>
      </w:r>
      <w:r>
        <w:rPr>
          <w:rFonts w:hint="eastAsia"/>
        </w:rPr>
        <w:t>芯片可替代性要高，尽量选用主流封装方式、以及</w:t>
      </w:r>
      <w:r>
        <w:rPr>
          <w:rFonts w:hint="eastAsia"/>
        </w:rPr>
        <w:t>pint to pin</w:t>
      </w:r>
      <w:r>
        <w:rPr>
          <w:rFonts w:hint="eastAsia"/>
        </w:rPr>
        <w:t>的芯片，当遇到芯片缺货时，能选用其他备用的方案进行替代。</w:t>
      </w:r>
    </w:p>
    <w:p w14:paraId="23F3015E" w14:textId="77777777" w:rsidR="00C67EA1" w:rsidRDefault="00C67EA1" w:rsidP="00C67EA1">
      <w:pPr>
        <w:pStyle w:val="a7"/>
        <w:numPr>
          <w:ilvl w:val="0"/>
          <w:numId w:val="13"/>
        </w:numPr>
        <w:ind w:firstLineChars="0"/>
      </w:pPr>
      <w:r>
        <w:rPr>
          <w:rFonts w:hint="eastAsia"/>
        </w:rPr>
        <w:t>芯片功耗需要尽可能小，以降低整个嵌入式部分的整体功耗。</w:t>
      </w:r>
    </w:p>
    <w:p w14:paraId="201F8D3E" w14:textId="77777777" w:rsidR="00C67EA1" w:rsidRDefault="00C67EA1" w:rsidP="00C67EA1">
      <w:pPr>
        <w:pStyle w:val="a7"/>
        <w:numPr>
          <w:ilvl w:val="0"/>
          <w:numId w:val="13"/>
        </w:numPr>
        <w:ind w:firstLineChars="0"/>
      </w:pPr>
      <w:r>
        <w:rPr>
          <w:rFonts w:hint="eastAsia"/>
        </w:rPr>
        <w:t>选用市面上</w:t>
      </w:r>
      <w:r w:rsidRPr="006A0934">
        <w:t>容易买到，供货周期短</w:t>
      </w:r>
      <w:r>
        <w:rPr>
          <w:rFonts w:hint="eastAsia"/>
        </w:rPr>
        <w:t>、短期内不会停产</w:t>
      </w:r>
      <w:r w:rsidRPr="006A0934">
        <w:t>的</w:t>
      </w:r>
      <w:r>
        <w:rPr>
          <w:rFonts w:hint="eastAsia"/>
        </w:rPr>
        <w:t>N</w:t>
      </w:r>
      <w:r>
        <w:t>FC</w:t>
      </w:r>
      <w:r>
        <w:rPr>
          <w:rFonts w:hint="eastAsia"/>
        </w:rPr>
        <w:t>芯片。</w:t>
      </w:r>
    </w:p>
    <w:p w14:paraId="215B0AA8" w14:textId="50211496" w:rsidR="00C67EA1" w:rsidRDefault="00C67EA1" w:rsidP="00C67EA1">
      <w:pPr>
        <w:pStyle w:val="a7"/>
        <w:numPr>
          <w:ilvl w:val="0"/>
          <w:numId w:val="13"/>
        </w:numPr>
        <w:ind w:firstLineChars="0"/>
      </w:pPr>
      <w:r w:rsidRPr="006A0934">
        <w:t>在功能、性能、都相近的情况下，选择</w:t>
      </w:r>
      <w:r>
        <w:rPr>
          <w:rFonts w:hint="eastAsia"/>
        </w:rPr>
        <w:t>价格低的器件，降低成本。</w:t>
      </w:r>
    </w:p>
    <w:p w14:paraId="048EF633" w14:textId="79A0C323" w:rsidR="00C67EA1" w:rsidRDefault="00C67EA1" w:rsidP="001C4E00">
      <w:pPr>
        <w:ind w:firstLineChars="200" w:firstLine="480"/>
      </w:pPr>
      <w:r w:rsidRPr="00C67EA1">
        <w:rPr>
          <w:rFonts w:hint="eastAsia"/>
        </w:rPr>
        <w:t>基于以上原则，在对比了市面上的</w:t>
      </w:r>
      <w:r w:rsidRPr="00C67EA1">
        <w:rPr>
          <w:rFonts w:hint="eastAsia"/>
        </w:rPr>
        <w:t>NFC</w:t>
      </w:r>
      <w:r w:rsidRPr="00C67EA1">
        <w:rPr>
          <w:rFonts w:hint="eastAsia"/>
        </w:rPr>
        <w:t>芯片后，最终选择使用意法半导体的</w:t>
      </w:r>
      <w:r w:rsidRPr="00C67EA1">
        <w:rPr>
          <w:rFonts w:hint="eastAsia"/>
        </w:rPr>
        <w:t>ST25DV04K NFC</w:t>
      </w:r>
      <w:r w:rsidRPr="00C67EA1">
        <w:rPr>
          <w:rFonts w:hint="eastAsia"/>
        </w:rPr>
        <w:t>标签芯片。该芯片在我们的应用场景下，仅需要</w:t>
      </w:r>
      <w:r w:rsidRPr="00C67EA1">
        <w:rPr>
          <w:rFonts w:hint="eastAsia"/>
        </w:rPr>
        <w:t>VCC</w:t>
      </w:r>
      <w:r w:rsidRPr="00C67EA1">
        <w:rPr>
          <w:rFonts w:hint="eastAsia"/>
        </w:rPr>
        <w:t>、</w:t>
      </w:r>
      <w:r w:rsidRPr="00C67EA1">
        <w:rPr>
          <w:rFonts w:hint="eastAsia"/>
        </w:rPr>
        <w:t>VSS</w:t>
      </w:r>
      <w:r w:rsidRPr="00C67EA1">
        <w:rPr>
          <w:rFonts w:hint="eastAsia"/>
        </w:rPr>
        <w:t>、</w:t>
      </w:r>
      <w:r w:rsidRPr="00C67EA1">
        <w:rPr>
          <w:rFonts w:hint="eastAsia"/>
        </w:rPr>
        <w:t>SCL</w:t>
      </w:r>
      <w:r w:rsidRPr="00C67EA1">
        <w:rPr>
          <w:rFonts w:hint="eastAsia"/>
        </w:rPr>
        <w:t>、</w:t>
      </w:r>
      <w:r w:rsidRPr="00C67EA1">
        <w:rPr>
          <w:rFonts w:hint="eastAsia"/>
        </w:rPr>
        <w:t>SDA</w:t>
      </w:r>
      <w:r w:rsidRPr="00C67EA1">
        <w:rPr>
          <w:rFonts w:hint="eastAsia"/>
        </w:rPr>
        <w:t>四个引脚，接到主控芯片上的引脚只需要两个：</w:t>
      </w:r>
      <w:r w:rsidRPr="00C67EA1">
        <w:rPr>
          <w:rFonts w:hint="eastAsia"/>
        </w:rPr>
        <w:t>SCL</w:t>
      </w:r>
      <w:r w:rsidRPr="00C67EA1">
        <w:rPr>
          <w:rFonts w:hint="eastAsia"/>
        </w:rPr>
        <w:t>、</w:t>
      </w:r>
      <w:r w:rsidRPr="00C67EA1">
        <w:rPr>
          <w:rFonts w:hint="eastAsia"/>
        </w:rPr>
        <w:t>SDA</w:t>
      </w:r>
      <w:r w:rsidRPr="00C67EA1">
        <w:rPr>
          <w:rFonts w:hint="eastAsia"/>
        </w:rPr>
        <w:t>用来进行</w:t>
      </w:r>
      <w:r w:rsidRPr="00C67EA1">
        <w:rPr>
          <w:rFonts w:hint="eastAsia"/>
        </w:rPr>
        <w:t>IIC</w:t>
      </w:r>
      <w:r w:rsidRPr="00C67EA1">
        <w:rPr>
          <w:rFonts w:hint="eastAsia"/>
        </w:rPr>
        <w:t>通信。芯片外围的电路设计也非常简洁，仅需要</w:t>
      </w:r>
      <w:r w:rsidRPr="00C67EA1">
        <w:rPr>
          <w:rFonts w:hint="eastAsia"/>
        </w:rPr>
        <w:t>IIC</w:t>
      </w:r>
      <w:r w:rsidRPr="00C67EA1">
        <w:rPr>
          <w:rFonts w:hint="eastAsia"/>
        </w:rPr>
        <w:t>接口的上拉电阻和电源滤波电容，大大简化了外围的硬件设计。它提供两个通信接口：第一个是</w:t>
      </w:r>
      <w:r w:rsidRPr="00C67EA1">
        <w:rPr>
          <w:rFonts w:hint="eastAsia"/>
        </w:rPr>
        <w:t xml:space="preserve"> I2C </w:t>
      </w:r>
      <w:r w:rsidRPr="00C67EA1">
        <w:rPr>
          <w:rFonts w:hint="eastAsia"/>
        </w:rPr>
        <w:t>串行通信接口，可以由直流电源供电。第二个是由接收到的载波电磁波供电的非接触式射频通信接口，满足了能够由主控芯片控制的要求。芯片在非工作状态下能够进入睡眠模式，以降低整机功耗。</w:t>
      </w:r>
      <w:r w:rsidRPr="00C67EA1">
        <w:rPr>
          <w:rFonts w:hint="eastAsia"/>
        </w:rPr>
        <w:t xml:space="preserve"> </w:t>
      </w:r>
      <w:r w:rsidRPr="00C67EA1">
        <w:rPr>
          <w:rFonts w:hint="eastAsia"/>
        </w:rPr>
        <w:t>芯片有</w:t>
      </w:r>
      <w:r w:rsidRPr="00C67EA1">
        <w:rPr>
          <w:rFonts w:hint="eastAsia"/>
        </w:rPr>
        <w:t>8PIN</w:t>
      </w:r>
      <w:r w:rsidRPr="00C67EA1">
        <w:rPr>
          <w:rFonts w:hint="eastAsia"/>
        </w:rPr>
        <w:t>的</w:t>
      </w:r>
      <w:r w:rsidRPr="00C67EA1">
        <w:rPr>
          <w:rFonts w:hint="eastAsia"/>
        </w:rPr>
        <w:t>SOA</w:t>
      </w:r>
      <w:r w:rsidRPr="00C67EA1">
        <w:rPr>
          <w:rFonts w:hint="eastAsia"/>
        </w:rPr>
        <w:t>封装方式可供选择，便于其他厂家的</w:t>
      </w:r>
      <w:r w:rsidRPr="00C67EA1">
        <w:rPr>
          <w:rFonts w:hint="eastAsia"/>
        </w:rPr>
        <w:t>NFC</w:t>
      </w:r>
      <w:r w:rsidRPr="00C67EA1">
        <w:rPr>
          <w:rFonts w:hint="eastAsia"/>
        </w:rPr>
        <w:t>芯片进行</w:t>
      </w:r>
      <w:r w:rsidRPr="00C67EA1">
        <w:rPr>
          <w:rFonts w:hint="eastAsia"/>
        </w:rPr>
        <w:t>pin to pin</w:t>
      </w:r>
      <w:r w:rsidRPr="00C67EA1">
        <w:rPr>
          <w:rFonts w:hint="eastAsia"/>
        </w:rPr>
        <w:t>的替代。射频通信模式下，遵循</w:t>
      </w:r>
      <w:r w:rsidRPr="00C67EA1">
        <w:rPr>
          <w:rFonts w:hint="eastAsia"/>
        </w:rPr>
        <w:t xml:space="preserve"> ISO/IEC 15693 </w:t>
      </w:r>
      <w:r w:rsidRPr="00C67EA1">
        <w:rPr>
          <w:rFonts w:hint="eastAsia"/>
        </w:rPr>
        <w:t>协议或</w:t>
      </w:r>
      <w:r w:rsidRPr="00C67EA1">
        <w:rPr>
          <w:rFonts w:hint="eastAsia"/>
        </w:rPr>
        <w:t xml:space="preserve"> NFC </w:t>
      </w:r>
      <w:r w:rsidRPr="00C67EA1">
        <w:rPr>
          <w:rFonts w:hint="eastAsia"/>
        </w:rPr>
        <w:t>论坛</w:t>
      </w:r>
      <w:r w:rsidRPr="00C67EA1">
        <w:rPr>
          <w:rFonts w:hint="eastAsia"/>
        </w:rPr>
        <w:t>5</w:t>
      </w:r>
      <w:r w:rsidRPr="00C67EA1">
        <w:rPr>
          <w:rFonts w:hint="eastAsia"/>
        </w:rPr>
        <w:t>类标签协议，射频通讯速率能达到</w:t>
      </w:r>
      <w:r w:rsidRPr="00C67EA1">
        <w:rPr>
          <w:rFonts w:hint="eastAsia"/>
        </w:rPr>
        <w:t>53 Kbit/s</w:t>
      </w:r>
      <w:r w:rsidRPr="00C67EA1">
        <w:rPr>
          <w:rFonts w:hint="eastAsia"/>
        </w:rPr>
        <w:t>，读取效率高，有利于用户体验的提升。提供</w:t>
      </w:r>
      <w:r w:rsidRPr="00C67EA1">
        <w:rPr>
          <w:rFonts w:hint="eastAsia"/>
        </w:rPr>
        <w:t xml:space="preserve"> 512</w:t>
      </w:r>
      <w:r w:rsidRPr="00C67EA1">
        <w:rPr>
          <w:rFonts w:hint="eastAsia"/>
        </w:rPr>
        <w:t>字节片内</w:t>
      </w:r>
      <w:r w:rsidRPr="00C67EA1">
        <w:rPr>
          <w:rFonts w:hint="eastAsia"/>
        </w:rPr>
        <w:t>EEPROM</w:t>
      </w:r>
      <w:r w:rsidRPr="00C67EA1">
        <w:rPr>
          <w:rFonts w:hint="eastAsia"/>
        </w:rPr>
        <w:t>，可用来存放大量</w:t>
      </w:r>
      <w:r w:rsidRPr="00C67EA1">
        <w:rPr>
          <w:rFonts w:hint="eastAsia"/>
        </w:rPr>
        <w:lastRenderedPageBreak/>
        <w:t>应用数据</w:t>
      </w:r>
      <w:r>
        <w:rPr>
          <w:rFonts w:hint="eastAsia"/>
        </w:rPr>
        <w:t>。</w:t>
      </w:r>
    </w:p>
    <w:p w14:paraId="3B9A7D78" w14:textId="77777777" w:rsidR="00C67EA1" w:rsidRPr="00970C75" w:rsidRDefault="00C67EA1" w:rsidP="001C4E00">
      <w:pPr>
        <w:pStyle w:val="3"/>
        <w:numPr>
          <w:ilvl w:val="2"/>
          <w:numId w:val="16"/>
        </w:numPr>
        <w:rPr>
          <w:bCs w:val="0"/>
        </w:rPr>
      </w:pPr>
      <w:r>
        <w:rPr>
          <w:rFonts w:hint="eastAsia"/>
        </w:rPr>
        <w:t>主控芯片</w:t>
      </w:r>
      <w:r w:rsidRPr="00970C75">
        <w:rPr>
          <w:rFonts w:hint="eastAsia"/>
        </w:rPr>
        <w:t>选型</w:t>
      </w:r>
    </w:p>
    <w:p w14:paraId="51BC0427" w14:textId="77777777" w:rsidR="00C67EA1" w:rsidRDefault="00C67EA1" w:rsidP="001C4E00">
      <w:pPr>
        <w:ind w:firstLineChars="200" w:firstLine="480"/>
      </w:pPr>
      <w:r>
        <w:rPr>
          <w:rFonts w:hint="eastAsia"/>
        </w:rPr>
        <w:t>主控芯片需要满足以下几个条件：</w:t>
      </w:r>
    </w:p>
    <w:p w14:paraId="34F82243" w14:textId="77777777" w:rsidR="00C67EA1" w:rsidRDefault="00C67EA1" w:rsidP="00C67EA1">
      <w:r>
        <w:rPr>
          <w:rFonts w:hint="eastAsia"/>
        </w:rPr>
        <w:t>1.</w:t>
      </w:r>
      <w:r>
        <w:rPr>
          <w:rFonts w:hint="eastAsia"/>
        </w:rPr>
        <w:tab/>
        <w:t>IO</w:t>
      </w:r>
      <w:proofErr w:type="gramStart"/>
      <w:r>
        <w:rPr>
          <w:rFonts w:hint="eastAsia"/>
        </w:rPr>
        <w:t>口资源</w:t>
      </w:r>
      <w:proofErr w:type="gramEnd"/>
      <w:r>
        <w:rPr>
          <w:rFonts w:hint="eastAsia"/>
        </w:rPr>
        <w:t>要足够丰富，满足</w:t>
      </w:r>
      <w:r>
        <w:rPr>
          <w:rFonts w:hint="eastAsia"/>
        </w:rPr>
        <w:t xml:space="preserve">50 </w:t>
      </w:r>
      <w:r>
        <w:rPr>
          <w:rFonts w:hint="eastAsia"/>
        </w:rPr>
        <w:t>路模拟</w:t>
      </w:r>
      <w:r>
        <w:rPr>
          <w:rFonts w:hint="eastAsia"/>
        </w:rPr>
        <w:t>IIC</w:t>
      </w:r>
      <w:r>
        <w:rPr>
          <w:rFonts w:hint="eastAsia"/>
        </w:rPr>
        <w:t>接口的需求。</w:t>
      </w:r>
    </w:p>
    <w:p w14:paraId="2E4732DE" w14:textId="77777777" w:rsidR="00C67EA1" w:rsidRDefault="00C67EA1" w:rsidP="00C67EA1">
      <w:r>
        <w:rPr>
          <w:rFonts w:hint="eastAsia"/>
        </w:rPr>
        <w:t>2.</w:t>
      </w:r>
      <w:r>
        <w:rPr>
          <w:rFonts w:hint="eastAsia"/>
        </w:rPr>
        <w:tab/>
      </w:r>
      <w:r>
        <w:rPr>
          <w:rFonts w:hint="eastAsia"/>
        </w:rPr>
        <w:t>主频要足够快，能够在毫秒级的时间内对上位机串口通信数据和</w:t>
      </w:r>
      <w:r>
        <w:rPr>
          <w:rFonts w:hint="eastAsia"/>
        </w:rPr>
        <w:t>NFC NDEF</w:t>
      </w:r>
      <w:r>
        <w:rPr>
          <w:rFonts w:hint="eastAsia"/>
        </w:rPr>
        <w:t>消息做出响应、处理和写入。</w:t>
      </w:r>
    </w:p>
    <w:p w14:paraId="7C772FE8" w14:textId="77777777" w:rsidR="00C67EA1" w:rsidRDefault="00C67EA1" w:rsidP="00C67EA1">
      <w:r>
        <w:rPr>
          <w:rFonts w:hint="eastAsia"/>
        </w:rPr>
        <w:t>3.</w:t>
      </w:r>
      <w:r>
        <w:rPr>
          <w:rFonts w:hint="eastAsia"/>
        </w:rPr>
        <w:tab/>
      </w:r>
      <w:r>
        <w:rPr>
          <w:rFonts w:hint="eastAsia"/>
        </w:rPr>
        <w:t>片上</w:t>
      </w:r>
      <w:r>
        <w:rPr>
          <w:rFonts w:hint="eastAsia"/>
        </w:rPr>
        <w:t>FLASH</w:t>
      </w:r>
      <w:r>
        <w:rPr>
          <w:rFonts w:hint="eastAsia"/>
        </w:rPr>
        <w:t>、</w:t>
      </w:r>
      <w:r>
        <w:rPr>
          <w:rFonts w:hint="eastAsia"/>
        </w:rPr>
        <w:t>SRAM</w:t>
      </w:r>
      <w:r>
        <w:rPr>
          <w:rFonts w:hint="eastAsia"/>
        </w:rPr>
        <w:t>空间要能够满足程序固件的存放和代码运行。</w:t>
      </w:r>
    </w:p>
    <w:p w14:paraId="0375DF81" w14:textId="77777777" w:rsidR="00C67EA1" w:rsidRDefault="00C67EA1" w:rsidP="00C67EA1">
      <w:r>
        <w:rPr>
          <w:rFonts w:hint="eastAsia"/>
        </w:rPr>
        <w:t>4.</w:t>
      </w:r>
      <w:r>
        <w:rPr>
          <w:rFonts w:hint="eastAsia"/>
        </w:rPr>
        <w:tab/>
      </w:r>
      <w:r>
        <w:rPr>
          <w:rFonts w:hint="eastAsia"/>
        </w:rPr>
        <w:t>芯片功耗要小。</w:t>
      </w:r>
    </w:p>
    <w:p w14:paraId="5944B32C" w14:textId="7009801A" w:rsidR="00C67EA1" w:rsidRDefault="00C67EA1" w:rsidP="001C4E00">
      <w:pPr>
        <w:ind w:firstLineChars="200" w:firstLine="480"/>
      </w:pPr>
      <w:r>
        <w:rPr>
          <w:rFonts w:hint="eastAsia"/>
        </w:rPr>
        <w:t>基于以上原则，选择使用意法半导体的</w:t>
      </w:r>
      <w:r>
        <w:rPr>
          <w:rFonts w:hint="eastAsia"/>
        </w:rPr>
        <w:t>STM32F103ZET6</w:t>
      </w:r>
      <w:r>
        <w:rPr>
          <w:rFonts w:hint="eastAsia"/>
        </w:rPr>
        <w:t>作为嵌入式主控芯片。该芯片具有</w:t>
      </w:r>
      <w:r>
        <w:rPr>
          <w:rFonts w:hint="eastAsia"/>
        </w:rPr>
        <w:t xml:space="preserve"> 64KB SRAM</w:t>
      </w:r>
      <w:r>
        <w:rPr>
          <w:rFonts w:hint="eastAsia"/>
        </w:rPr>
        <w:t>、</w:t>
      </w:r>
      <w:r>
        <w:rPr>
          <w:rFonts w:hint="eastAsia"/>
        </w:rPr>
        <w:t>512KB FLASH</w:t>
      </w:r>
      <w:r>
        <w:rPr>
          <w:rFonts w:hint="eastAsia"/>
        </w:rPr>
        <w:t>、</w:t>
      </w:r>
      <w:r>
        <w:rPr>
          <w:rFonts w:hint="eastAsia"/>
        </w:rPr>
        <w:t xml:space="preserve"> 2 </w:t>
      </w:r>
      <w:proofErr w:type="gramStart"/>
      <w:r>
        <w:rPr>
          <w:rFonts w:hint="eastAsia"/>
        </w:rPr>
        <w:t>个</w:t>
      </w:r>
      <w:proofErr w:type="gramEnd"/>
      <w:r>
        <w:rPr>
          <w:rFonts w:hint="eastAsia"/>
        </w:rPr>
        <w:t>基本定时器、</w:t>
      </w:r>
      <w:r>
        <w:rPr>
          <w:rFonts w:hint="eastAsia"/>
        </w:rPr>
        <w:t xml:space="preserve"> 4 </w:t>
      </w:r>
      <w:proofErr w:type="gramStart"/>
      <w:r>
        <w:rPr>
          <w:rFonts w:hint="eastAsia"/>
        </w:rPr>
        <w:t>个</w:t>
      </w:r>
      <w:proofErr w:type="gramEnd"/>
      <w:r>
        <w:rPr>
          <w:rFonts w:hint="eastAsia"/>
        </w:rPr>
        <w:t>通用定时器、</w:t>
      </w:r>
      <w:r>
        <w:rPr>
          <w:rFonts w:hint="eastAsia"/>
        </w:rPr>
        <w:t xml:space="preserve"> 2 </w:t>
      </w:r>
      <w:proofErr w:type="gramStart"/>
      <w:r>
        <w:rPr>
          <w:rFonts w:hint="eastAsia"/>
        </w:rPr>
        <w:t>个</w:t>
      </w:r>
      <w:proofErr w:type="gramEnd"/>
      <w:r>
        <w:rPr>
          <w:rFonts w:hint="eastAsia"/>
        </w:rPr>
        <w:t>高级定时器、</w:t>
      </w:r>
      <w:r>
        <w:rPr>
          <w:rFonts w:hint="eastAsia"/>
        </w:rPr>
        <w:t xml:space="preserve"> 2 </w:t>
      </w:r>
      <w:proofErr w:type="gramStart"/>
      <w:r>
        <w:rPr>
          <w:rFonts w:hint="eastAsia"/>
        </w:rPr>
        <w:t>个</w:t>
      </w:r>
      <w:proofErr w:type="gramEnd"/>
      <w:r>
        <w:rPr>
          <w:rFonts w:hint="eastAsia"/>
        </w:rPr>
        <w:t xml:space="preserve"> DMA </w:t>
      </w:r>
      <w:r>
        <w:rPr>
          <w:rFonts w:hint="eastAsia"/>
        </w:rPr>
        <w:t>控制器（共</w:t>
      </w:r>
      <w:r>
        <w:rPr>
          <w:rFonts w:hint="eastAsia"/>
        </w:rPr>
        <w:t xml:space="preserve"> 12 </w:t>
      </w:r>
      <w:proofErr w:type="gramStart"/>
      <w:r>
        <w:rPr>
          <w:rFonts w:hint="eastAsia"/>
        </w:rPr>
        <w:t>个</w:t>
      </w:r>
      <w:proofErr w:type="gramEnd"/>
      <w:r>
        <w:rPr>
          <w:rFonts w:hint="eastAsia"/>
        </w:rPr>
        <w:t>通道）、</w:t>
      </w:r>
      <w:r>
        <w:rPr>
          <w:rFonts w:hint="eastAsia"/>
        </w:rPr>
        <w:t xml:space="preserve"> 3 </w:t>
      </w:r>
      <w:proofErr w:type="gramStart"/>
      <w:r>
        <w:rPr>
          <w:rFonts w:hint="eastAsia"/>
        </w:rPr>
        <w:t>个</w:t>
      </w:r>
      <w:proofErr w:type="gramEnd"/>
      <w:r>
        <w:rPr>
          <w:rFonts w:hint="eastAsia"/>
        </w:rPr>
        <w:t xml:space="preserve"> SPI</w:t>
      </w:r>
      <w:r>
        <w:rPr>
          <w:rFonts w:hint="eastAsia"/>
        </w:rPr>
        <w:t>、</w:t>
      </w:r>
      <w:r>
        <w:rPr>
          <w:rFonts w:hint="eastAsia"/>
        </w:rPr>
        <w:t xml:space="preserve">2 </w:t>
      </w:r>
      <w:proofErr w:type="gramStart"/>
      <w:r>
        <w:rPr>
          <w:rFonts w:hint="eastAsia"/>
        </w:rPr>
        <w:t>个</w:t>
      </w:r>
      <w:proofErr w:type="gramEnd"/>
      <w:r>
        <w:rPr>
          <w:rFonts w:hint="eastAsia"/>
        </w:rPr>
        <w:t xml:space="preserve"> IIC</w:t>
      </w:r>
      <w:r>
        <w:rPr>
          <w:rFonts w:hint="eastAsia"/>
        </w:rPr>
        <w:t>、</w:t>
      </w:r>
      <w:r>
        <w:rPr>
          <w:rFonts w:hint="eastAsia"/>
        </w:rPr>
        <w:t xml:space="preserve">5 </w:t>
      </w:r>
      <w:proofErr w:type="gramStart"/>
      <w:r>
        <w:rPr>
          <w:rFonts w:hint="eastAsia"/>
        </w:rPr>
        <w:t>个</w:t>
      </w:r>
      <w:proofErr w:type="gramEnd"/>
      <w:r>
        <w:rPr>
          <w:rFonts w:hint="eastAsia"/>
        </w:rPr>
        <w:t>串口、</w:t>
      </w:r>
      <w:r>
        <w:rPr>
          <w:rFonts w:hint="eastAsia"/>
        </w:rPr>
        <w:t xml:space="preserve">1 </w:t>
      </w:r>
      <w:proofErr w:type="gramStart"/>
      <w:r>
        <w:rPr>
          <w:rFonts w:hint="eastAsia"/>
        </w:rPr>
        <w:t>个</w:t>
      </w:r>
      <w:proofErr w:type="gramEnd"/>
      <w:r>
        <w:rPr>
          <w:rFonts w:hint="eastAsia"/>
        </w:rPr>
        <w:t xml:space="preserve"> USB</w:t>
      </w:r>
      <w:r>
        <w:rPr>
          <w:rFonts w:hint="eastAsia"/>
        </w:rPr>
        <w:t>、</w:t>
      </w:r>
      <w:r>
        <w:rPr>
          <w:rFonts w:hint="eastAsia"/>
        </w:rPr>
        <w:t xml:space="preserve">1 </w:t>
      </w:r>
      <w:proofErr w:type="gramStart"/>
      <w:r>
        <w:rPr>
          <w:rFonts w:hint="eastAsia"/>
        </w:rPr>
        <w:t>个</w:t>
      </w:r>
      <w:proofErr w:type="gramEnd"/>
      <w:r>
        <w:rPr>
          <w:rFonts w:hint="eastAsia"/>
        </w:rPr>
        <w:t xml:space="preserve"> CAN</w:t>
      </w:r>
      <w:r>
        <w:rPr>
          <w:rFonts w:hint="eastAsia"/>
        </w:rPr>
        <w:t>、</w:t>
      </w:r>
      <w:r>
        <w:rPr>
          <w:rFonts w:hint="eastAsia"/>
        </w:rPr>
        <w:t xml:space="preserve">3 </w:t>
      </w:r>
      <w:proofErr w:type="gramStart"/>
      <w:r>
        <w:rPr>
          <w:rFonts w:hint="eastAsia"/>
        </w:rPr>
        <w:t>个</w:t>
      </w:r>
      <w:proofErr w:type="gramEnd"/>
      <w:r>
        <w:rPr>
          <w:rFonts w:hint="eastAsia"/>
        </w:rPr>
        <w:t xml:space="preserve"> 12 </w:t>
      </w:r>
      <w:r>
        <w:rPr>
          <w:rFonts w:hint="eastAsia"/>
        </w:rPr>
        <w:t>位</w:t>
      </w:r>
      <w:r>
        <w:rPr>
          <w:rFonts w:hint="eastAsia"/>
        </w:rPr>
        <w:t xml:space="preserve"> ADC</w:t>
      </w:r>
      <w:r>
        <w:rPr>
          <w:rFonts w:hint="eastAsia"/>
        </w:rPr>
        <w:t>、</w:t>
      </w:r>
      <w:r>
        <w:rPr>
          <w:rFonts w:hint="eastAsia"/>
        </w:rPr>
        <w:t xml:space="preserve">1 </w:t>
      </w:r>
      <w:proofErr w:type="gramStart"/>
      <w:r>
        <w:rPr>
          <w:rFonts w:hint="eastAsia"/>
        </w:rPr>
        <w:t>个</w:t>
      </w:r>
      <w:proofErr w:type="gramEnd"/>
      <w:r>
        <w:rPr>
          <w:rFonts w:hint="eastAsia"/>
        </w:rPr>
        <w:t xml:space="preserve"> 12 </w:t>
      </w:r>
      <w:r>
        <w:rPr>
          <w:rFonts w:hint="eastAsia"/>
        </w:rPr>
        <w:t>位</w:t>
      </w:r>
      <w:r>
        <w:rPr>
          <w:rFonts w:hint="eastAsia"/>
        </w:rPr>
        <w:t xml:space="preserve"> DAC</w:t>
      </w:r>
      <w:r>
        <w:rPr>
          <w:rFonts w:hint="eastAsia"/>
        </w:rPr>
        <w:t>、</w:t>
      </w:r>
      <w:r>
        <w:rPr>
          <w:rFonts w:hint="eastAsia"/>
        </w:rPr>
        <w:t xml:space="preserve">1 </w:t>
      </w:r>
      <w:proofErr w:type="gramStart"/>
      <w:r>
        <w:rPr>
          <w:rFonts w:hint="eastAsia"/>
        </w:rPr>
        <w:t>个</w:t>
      </w:r>
      <w:proofErr w:type="gramEnd"/>
      <w:r>
        <w:rPr>
          <w:rFonts w:hint="eastAsia"/>
        </w:rPr>
        <w:t xml:space="preserve"> SDIO </w:t>
      </w:r>
      <w:r>
        <w:rPr>
          <w:rFonts w:hint="eastAsia"/>
        </w:rPr>
        <w:t>接口、</w:t>
      </w:r>
      <w:r>
        <w:rPr>
          <w:rFonts w:hint="eastAsia"/>
        </w:rPr>
        <w:t xml:space="preserve">1 </w:t>
      </w:r>
      <w:proofErr w:type="gramStart"/>
      <w:r>
        <w:rPr>
          <w:rFonts w:hint="eastAsia"/>
        </w:rPr>
        <w:t>个</w:t>
      </w:r>
      <w:proofErr w:type="gramEnd"/>
      <w:r>
        <w:rPr>
          <w:rFonts w:hint="eastAsia"/>
        </w:rPr>
        <w:t xml:space="preserve"> FSMC </w:t>
      </w:r>
      <w:r>
        <w:rPr>
          <w:rFonts w:hint="eastAsia"/>
        </w:rPr>
        <w:t>接口以及</w:t>
      </w:r>
      <w:r>
        <w:rPr>
          <w:rFonts w:hint="eastAsia"/>
        </w:rPr>
        <w:t xml:space="preserve"> 112 </w:t>
      </w:r>
      <w:proofErr w:type="gramStart"/>
      <w:r>
        <w:rPr>
          <w:rFonts w:hint="eastAsia"/>
        </w:rPr>
        <w:t>个</w:t>
      </w:r>
      <w:proofErr w:type="gramEnd"/>
      <w:r>
        <w:rPr>
          <w:rFonts w:hint="eastAsia"/>
        </w:rPr>
        <w:t>通用</w:t>
      </w:r>
      <w:r>
        <w:rPr>
          <w:rFonts w:hint="eastAsia"/>
        </w:rPr>
        <w:t xml:space="preserve"> IO </w:t>
      </w:r>
      <w:r>
        <w:rPr>
          <w:rFonts w:hint="eastAsia"/>
        </w:rPr>
        <w:t>口。因此在</w:t>
      </w:r>
      <w:r>
        <w:rPr>
          <w:rFonts w:hint="eastAsia"/>
        </w:rPr>
        <w:t>IO</w:t>
      </w:r>
      <w:r>
        <w:rPr>
          <w:rFonts w:hint="eastAsia"/>
        </w:rPr>
        <w:t>口数量和</w:t>
      </w:r>
      <w:r>
        <w:rPr>
          <w:rFonts w:hint="eastAsia"/>
        </w:rPr>
        <w:t>FLASH</w:t>
      </w:r>
      <w:r>
        <w:rPr>
          <w:rFonts w:hint="eastAsia"/>
        </w:rPr>
        <w:t>、</w:t>
      </w:r>
      <w:r>
        <w:rPr>
          <w:rFonts w:hint="eastAsia"/>
        </w:rPr>
        <w:t>SRAM</w:t>
      </w:r>
      <w:r>
        <w:rPr>
          <w:rFonts w:hint="eastAsia"/>
        </w:rPr>
        <w:t>空间方面该芯片完全满足要求。最高</w:t>
      </w:r>
      <w:r>
        <w:rPr>
          <w:rFonts w:hint="eastAsia"/>
        </w:rPr>
        <w:t>72MHz</w:t>
      </w:r>
      <w:r>
        <w:rPr>
          <w:rFonts w:hint="eastAsia"/>
        </w:rPr>
        <w:t>工作频率也满足处理速率的要求。</w:t>
      </w:r>
    </w:p>
    <w:p w14:paraId="1057B031" w14:textId="52DA7456" w:rsidR="00453BFD" w:rsidRDefault="00453BFD" w:rsidP="001C4E00">
      <w:pPr>
        <w:pStyle w:val="2"/>
        <w:numPr>
          <w:ilvl w:val="1"/>
          <w:numId w:val="16"/>
        </w:numPr>
      </w:pPr>
      <w:bookmarkStart w:id="45" w:name="_Toc76978264"/>
      <w:r>
        <w:rPr>
          <w:rFonts w:hint="eastAsia"/>
        </w:rPr>
        <w:t>主要功能模块实现</w:t>
      </w:r>
      <w:bookmarkEnd w:id="45"/>
    </w:p>
    <w:p w14:paraId="0F0F0D56" w14:textId="77777777" w:rsidR="00453BFD" w:rsidRPr="00453BFD" w:rsidRDefault="00453BFD" w:rsidP="001C4E00">
      <w:pPr>
        <w:pStyle w:val="3"/>
        <w:numPr>
          <w:ilvl w:val="2"/>
          <w:numId w:val="16"/>
        </w:numPr>
      </w:pPr>
      <w:r w:rsidRPr="00453BFD">
        <w:rPr>
          <w:rFonts w:hint="eastAsia"/>
        </w:rPr>
        <w:t>应用层逻辑</w:t>
      </w:r>
    </w:p>
    <w:p w14:paraId="4F7F654C" w14:textId="21ADF0AB" w:rsidR="00453BFD" w:rsidRDefault="00453BFD" w:rsidP="001C4E00">
      <w:pPr>
        <w:ind w:firstLineChars="200" w:firstLine="480"/>
      </w:pPr>
      <w:r>
        <w:rPr>
          <w:rFonts w:hint="eastAsia"/>
        </w:rPr>
        <w:t>应用层完成上位</w:t>
      </w:r>
      <w:proofErr w:type="gramStart"/>
      <w:r>
        <w:rPr>
          <w:rFonts w:hint="eastAsia"/>
        </w:rPr>
        <w:t>机消息</w:t>
      </w:r>
      <w:proofErr w:type="gramEnd"/>
      <w:r>
        <w:rPr>
          <w:rFonts w:hint="eastAsia"/>
        </w:rPr>
        <w:t>的接收、解析到</w:t>
      </w:r>
      <w:r>
        <w:rPr>
          <w:rFonts w:hint="eastAsia"/>
        </w:rPr>
        <w:t>NDEF</w:t>
      </w:r>
      <w:r>
        <w:rPr>
          <w:rFonts w:hint="eastAsia"/>
        </w:rPr>
        <w:t>消息的构建、写入到指定</w:t>
      </w:r>
      <w:r>
        <w:rPr>
          <w:rFonts w:hint="eastAsia"/>
        </w:rPr>
        <w:t>NFC</w:t>
      </w:r>
      <w:r>
        <w:rPr>
          <w:rFonts w:hint="eastAsia"/>
        </w:rPr>
        <w:t>标签的整体逻辑。对应的流程图如图</w:t>
      </w:r>
      <w:r>
        <w:rPr>
          <w:rFonts w:hint="eastAsia"/>
        </w:rPr>
        <w:t>1-2</w:t>
      </w:r>
      <w:r>
        <w:rPr>
          <w:rFonts w:hint="eastAsia"/>
        </w:rPr>
        <w:t>所示：</w:t>
      </w:r>
    </w:p>
    <w:p w14:paraId="655DF245" w14:textId="28F69967" w:rsidR="00453BFD" w:rsidRDefault="00453BFD" w:rsidP="00A05D34">
      <w:pPr>
        <w:jc w:val="center"/>
      </w:pPr>
      <w:r>
        <w:rPr>
          <w:noProof/>
        </w:rPr>
        <w:lastRenderedPageBreak/>
        <w:drawing>
          <wp:inline distT="0" distB="0" distL="0" distR="0" wp14:anchorId="1865BAC8" wp14:editId="0058E4BD">
            <wp:extent cx="5273675" cy="396875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3968750"/>
                    </a:xfrm>
                    <a:prstGeom prst="rect">
                      <a:avLst/>
                    </a:prstGeom>
                    <a:noFill/>
                  </pic:spPr>
                </pic:pic>
              </a:graphicData>
            </a:graphic>
          </wp:inline>
        </w:drawing>
      </w:r>
    </w:p>
    <w:p w14:paraId="60241CDA" w14:textId="3C3D1BEB" w:rsidR="00453BFD" w:rsidRDefault="00453BFD" w:rsidP="00453BFD">
      <w:pPr>
        <w:jc w:val="center"/>
      </w:pPr>
      <w:r>
        <w:rPr>
          <w:rFonts w:hint="eastAsia"/>
        </w:rPr>
        <w:t>图</w:t>
      </w:r>
      <w:r>
        <w:t>3</w:t>
      </w:r>
      <w:r>
        <w:rPr>
          <w:rFonts w:hint="eastAsia"/>
        </w:rPr>
        <w:t>-2</w:t>
      </w:r>
    </w:p>
    <w:p w14:paraId="6473C497" w14:textId="77777777" w:rsidR="00453BFD" w:rsidRPr="00453BFD" w:rsidRDefault="00453BFD" w:rsidP="001C4E00">
      <w:pPr>
        <w:pStyle w:val="3"/>
        <w:numPr>
          <w:ilvl w:val="2"/>
          <w:numId w:val="16"/>
        </w:numPr>
      </w:pPr>
      <w:r w:rsidRPr="00453BFD">
        <w:rPr>
          <w:rFonts w:hint="eastAsia"/>
        </w:rPr>
        <w:t>st25dv04k NFC</w:t>
      </w:r>
      <w:r w:rsidRPr="00453BFD">
        <w:rPr>
          <w:rFonts w:hint="eastAsia"/>
        </w:rPr>
        <w:t>芯片驱动</w:t>
      </w:r>
    </w:p>
    <w:p w14:paraId="4849B630" w14:textId="77777777" w:rsidR="00453BFD" w:rsidRDefault="00453BFD" w:rsidP="001C4E00">
      <w:pPr>
        <w:ind w:firstLineChars="200" w:firstLine="480"/>
      </w:pPr>
      <w:r>
        <w:rPr>
          <w:rFonts w:hint="eastAsia"/>
        </w:rPr>
        <w:t>st25dv04k</w:t>
      </w:r>
      <w:r>
        <w:rPr>
          <w:rFonts w:hint="eastAsia"/>
        </w:rPr>
        <w:t>芯片的驱动部分主要包括芯片初始化、</w:t>
      </w:r>
      <w:r>
        <w:rPr>
          <w:rFonts w:hint="eastAsia"/>
        </w:rPr>
        <w:t>RF</w:t>
      </w:r>
      <w:r>
        <w:rPr>
          <w:rFonts w:hint="eastAsia"/>
        </w:rPr>
        <w:t>休眠模式、</w:t>
      </w:r>
      <w:r>
        <w:rPr>
          <w:rFonts w:hint="eastAsia"/>
        </w:rPr>
        <w:t>RF</w:t>
      </w:r>
      <w:r>
        <w:rPr>
          <w:rFonts w:hint="eastAsia"/>
        </w:rPr>
        <w:t>活动模式、</w:t>
      </w:r>
      <w:r>
        <w:rPr>
          <w:rFonts w:hint="eastAsia"/>
        </w:rPr>
        <w:t>NDEF</w:t>
      </w:r>
      <w:r>
        <w:rPr>
          <w:rFonts w:hint="eastAsia"/>
        </w:rPr>
        <w:t>消息写入、</w:t>
      </w:r>
      <w:r>
        <w:rPr>
          <w:rFonts w:hint="eastAsia"/>
        </w:rPr>
        <w:t>NDEF</w:t>
      </w:r>
      <w:r>
        <w:rPr>
          <w:rFonts w:hint="eastAsia"/>
        </w:rPr>
        <w:t>消息读出。</w:t>
      </w:r>
    </w:p>
    <w:p w14:paraId="204A6636" w14:textId="086BE98E" w:rsidR="00453BFD" w:rsidRDefault="00453BFD" w:rsidP="00A05D34">
      <w:r w:rsidRPr="00A05D34">
        <w:rPr>
          <w:rFonts w:hint="eastAsia"/>
          <w:b/>
          <w:bCs/>
        </w:rPr>
        <w:t>芯片初始化</w:t>
      </w:r>
      <w:r>
        <w:rPr>
          <w:rFonts w:hint="eastAsia"/>
        </w:rPr>
        <w:t>：首先需要提供</w:t>
      </w:r>
      <w:r>
        <w:rPr>
          <w:rFonts w:hint="eastAsia"/>
        </w:rPr>
        <w:t>64</w:t>
      </w:r>
      <w:r>
        <w:rPr>
          <w:rFonts w:hint="eastAsia"/>
        </w:rPr>
        <w:t>位配置秘</w:t>
      </w:r>
      <w:proofErr w:type="gramStart"/>
      <w:r>
        <w:rPr>
          <w:rFonts w:hint="eastAsia"/>
        </w:rPr>
        <w:t>钥来允许</w:t>
      </w:r>
      <w:proofErr w:type="gramEnd"/>
      <w:r>
        <w:rPr>
          <w:rFonts w:hint="eastAsia"/>
        </w:rPr>
        <w:t>对芯片寄存器的访问。然后需要关闭对内部</w:t>
      </w:r>
      <w:r>
        <w:rPr>
          <w:rFonts w:hint="eastAsia"/>
        </w:rPr>
        <w:t>EEPROM</w:t>
      </w:r>
      <w:r>
        <w:rPr>
          <w:rFonts w:hint="eastAsia"/>
        </w:rPr>
        <w:t>的写保护。对内部</w:t>
      </w:r>
      <w:r>
        <w:rPr>
          <w:rFonts w:hint="eastAsia"/>
        </w:rPr>
        <w:t>EEPROM</w:t>
      </w:r>
      <w:r>
        <w:rPr>
          <w:rFonts w:hint="eastAsia"/>
        </w:rPr>
        <w:t>区域进行分区划分。选择</w:t>
      </w:r>
      <w:r>
        <w:rPr>
          <w:rFonts w:hint="eastAsia"/>
        </w:rPr>
        <w:t>NFC</w:t>
      </w:r>
      <w:r>
        <w:rPr>
          <w:rFonts w:hint="eastAsia"/>
        </w:rPr>
        <w:t>通信协议为</w:t>
      </w:r>
      <w:r>
        <w:rPr>
          <w:rFonts w:hint="eastAsia"/>
        </w:rPr>
        <w:t>5</w:t>
      </w:r>
      <w:r>
        <w:rPr>
          <w:rFonts w:hint="eastAsia"/>
        </w:rPr>
        <w:t>类标签协议即</w:t>
      </w:r>
      <w:r>
        <w:rPr>
          <w:rFonts w:hint="eastAsia"/>
        </w:rPr>
        <w:t>15693</w:t>
      </w:r>
      <w:r>
        <w:rPr>
          <w:rFonts w:hint="eastAsia"/>
        </w:rPr>
        <w:t>协议。更新</w:t>
      </w:r>
      <w:r>
        <w:rPr>
          <w:rFonts w:hint="eastAsia"/>
        </w:rPr>
        <w:t>NFC</w:t>
      </w:r>
      <w:r>
        <w:rPr>
          <w:rFonts w:hint="eastAsia"/>
        </w:rPr>
        <w:t>芯片的</w:t>
      </w:r>
      <w:r>
        <w:rPr>
          <w:rFonts w:hint="eastAsia"/>
        </w:rPr>
        <w:t>Capability Container(CC file)</w:t>
      </w:r>
      <w:r>
        <w:rPr>
          <w:rFonts w:hint="eastAsia"/>
        </w:rPr>
        <w:t>。更新芯片的</w:t>
      </w:r>
      <w:r>
        <w:rPr>
          <w:rFonts w:hint="eastAsia"/>
        </w:rPr>
        <w:t>TLV(type length value)</w:t>
      </w:r>
      <w:r>
        <w:rPr>
          <w:rFonts w:hint="eastAsia"/>
        </w:rPr>
        <w:t>。</w:t>
      </w:r>
    </w:p>
    <w:p w14:paraId="6B75087F" w14:textId="2EEB95DF" w:rsidR="00453BFD" w:rsidRDefault="00453BFD" w:rsidP="00A05D34">
      <w:r w:rsidRPr="00A05D34">
        <w:rPr>
          <w:rFonts w:hint="eastAsia"/>
          <w:b/>
          <w:bCs/>
        </w:rPr>
        <w:t>RF</w:t>
      </w:r>
      <w:r w:rsidRPr="00A05D34">
        <w:rPr>
          <w:rFonts w:hint="eastAsia"/>
          <w:b/>
          <w:bCs/>
        </w:rPr>
        <w:t>休眠模式</w:t>
      </w:r>
      <w:r>
        <w:rPr>
          <w:rFonts w:hint="eastAsia"/>
        </w:rPr>
        <w:t>：通过控制</w:t>
      </w:r>
      <w:r>
        <w:rPr>
          <w:rFonts w:hint="eastAsia"/>
        </w:rPr>
        <w:t>NFC</w:t>
      </w:r>
      <w:r>
        <w:rPr>
          <w:rFonts w:hint="eastAsia"/>
        </w:rPr>
        <w:t>芯片的寄存器来设置</w:t>
      </w:r>
      <w:r>
        <w:rPr>
          <w:rFonts w:hint="eastAsia"/>
        </w:rPr>
        <w:t>NFC</w:t>
      </w:r>
      <w:r>
        <w:rPr>
          <w:rFonts w:hint="eastAsia"/>
        </w:rPr>
        <w:t>芯片的射频前端进入休眠状态，不响应手机</w:t>
      </w:r>
      <w:proofErr w:type="gramStart"/>
      <w:r>
        <w:rPr>
          <w:rFonts w:hint="eastAsia"/>
        </w:rPr>
        <w:t>端发出</w:t>
      </w:r>
      <w:proofErr w:type="gramEnd"/>
      <w:r>
        <w:rPr>
          <w:rFonts w:hint="eastAsia"/>
        </w:rPr>
        <w:t>的射频信号。</w:t>
      </w:r>
    </w:p>
    <w:p w14:paraId="7492AD1B" w14:textId="4FF1095C" w:rsidR="00453BFD" w:rsidRDefault="00453BFD" w:rsidP="00A05D34">
      <w:r w:rsidRPr="00A05D34">
        <w:rPr>
          <w:rFonts w:hint="eastAsia"/>
          <w:b/>
          <w:bCs/>
        </w:rPr>
        <w:t>RF</w:t>
      </w:r>
      <w:r w:rsidR="00A05D34">
        <w:rPr>
          <w:rFonts w:hint="eastAsia"/>
          <w:b/>
          <w:bCs/>
        </w:rPr>
        <w:t>活动</w:t>
      </w:r>
      <w:r w:rsidRPr="00A05D34">
        <w:rPr>
          <w:rFonts w:hint="eastAsia"/>
          <w:b/>
          <w:bCs/>
        </w:rPr>
        <w:t>模式</w:t>
      </w:r>
      <w:r>
        <w:rPr>
          <w:rFonts w:hint="eastAsia"/>
        </w:rPr>
        <w:t>：用来设置</w:t>
      </w:r>
      <w:r>
        <w:rPr>
          <w:rFonts w:hint="eastAsia"/>
        </w:rPr>
        <w:t>NFC</w:t>
      </w:r>
      <w:r>
        <w:rPr>
          <w:rFonts w:hint="eastAsia"/>
        </w:rPr>
        <w:t>芯片的射频前端进入活跃状态，响应手机</w:t>
      </w:r>
      <w:proofErr w:type="gramStart"/>
      <w:r>
        <w:rPr>
          <w:rFonts w:hint="eastAsia"/>
        </w:rPr>
        <w:t>端发出</w:t>
      </w:r>
      <w:proofErr w:type="gramEnd"/>
      <w:r>
        <w:rPr>
          <w:rFonts w:hint="eastAsia"/>
        </w:rPr>
        <w:t>的射频信号。</w:t>
      </w:r>
    </w:p>
    <w:p w14:paraId="40A60194" w14:textId="41BA5437" w:rsidR="00453BFD" w:rsidRDefault="00453BFD" w:rsidP="00A05D34">
      <w:pPr>
        <w:rPr>
          <w:b/>
          <w:bCs/>
        </w:rPr>
      </w:pPr>
      <w:r w:rsidRPr="00A05D34">
        <w:rPr>
          <w:rFonts w:hint="eastAsia"/>
          <w:b/>
          <w:bCs/>
        </w:rPr>
        <w:t>NDEF</w:t>
      </w:r>
      <w:r w:rsidRPr="00A05D34">
        <w:rPr>
          <w:rFonts w:hint="eastAsia"/>
          <w:b/>
          <w:bCs/>
        </w:rPr>
        <w:t>消息写入</w:t>
      </w:r>
      <w:r>
        <w:rPr>
          <w:rFonts w:hint="eastAsia"/>
        </w:rPr>
        <w:t>：将</w:t>
      </w:r>
      <w:r>
        <w:rPr>
          <w:rFonts w:hint="eastAsia"/>
        </w:rPr>
        <w:t>NDEF</w:t>
      </w:r>
      <w:r>
        <w:rPr>
          <w:rFonts w:hint="eastAsia"/>
        </w:rPr>
        <w:t>消息写入到</w:t>
      </w:r>
      <w:r>
        <w:rPr>
          <w:rFonts w:hint="eastAsia"/>
        </w:rPr>
        <w:t>NFC</w:t>
      </w:r>
      <w:r>
        <w:rPr>
          <w:rFonts w:hint="eastAsia"/>
        </w:rPr>
        <w:t>芯片中。</w:t>
      </w:r>
    </w:p>
    <w:p w14:paraId="14E1F714" w14:textId="42794056" w:rsidR="00453BFD" w:rsidRPr="00453BFD" w:rsidRDefault="00453BFD" w:rsidP="001C4E00">
      <w:pPr>
        <w:pStyle w:val="3"/>
        <w:numPr>
          <w:ilvl w:val="2"/>
          <w:numId w:val="16"/>
        </w:numPr>
      </w:pPr>
      <w:r w:rsidRPr="00453BFD">
        <w:rPr>
          <w:rFonts w:hint="eastAsia"/>
        </w:rPr>
        <w:lastRenderedPageBreak/>
        <w:t>多路模拟</w:t>
      </w:r>
      <w:r w:rsidRPr="00453BFD">
        <w:rPr>
          <w:rFonts w:hint="eastAsia"/>
        </w:rPr>
        <w:t>IIC</w:t>
      </w:r>
      <w:r w:rsidRPr="00453BFD">
        <w:rPr>
          <w:rFonts w:hint="eastAsia"/>
        </w:rPr>
        <w:t>驱动</w:t>
      </w:r>
    </w:p>
    <w:p w14:paraId="0A5EAADF" w14:textId="3B97588B" w:rsidR="00453BFD" w:rsidRDefault="00453BFD" w:rsidP="001C4E00">
      <w:pPr>
        <w:ind w:firstLineChars="200" w:firstLine="480"/>
      </w:pPr>
      <w:r>
        <w:rPr>
          <w:rFonts w:hint="eastAsia"/>
        </w:rPr>
        <w:t>st25dv04k</w:t>
      </w:r>
      <w:r>
        <w:rPr>
          <w:rFonts w:hint="eastAsia"/>
        </w:rPr>
        <w:t>芯片不支持可编程</w:t>
      </w:r>
      <w:r>
        <w:rPr>
          <w:rFonts w:hint="eastAsia"/>
        </w:rPr>
        <w:t>IIC</w:t>
      </w:r>
      <w:r>
        <w:rPr>
          <w:rFonts w:hint="eastAsia"/>
        </w:rPr>
        <w:t>从机地址</w:t>
      </w:r>
      <w:r>
        <w:rPr>
          <w:rFonts w:hint="eastAsia"/>
        </w:rPr>
        <w:t>,</w:t>
      </w:r>
      <w:r>
        <w:rPr>
          <w:rFonts w:hint="eastAsia"/>
        </w:rPr>
        <w:t>因此一路</w:t>
      </w:r>
      <w:r>
        <w:rPr>
          <w:rFonts w:hint="eastAsia"/>
        </w:rPr>
        <w:t>IIC</w:t>
      </w:r>
      <w:r>
        <w:rPr>
          <w:rFonts w:hint="eastAsia"/>
        </w:rPr>
        <w:t>控制器上最多只能挂载一个</w:t>
      </w:r>
      <w:r>
        <w:rPr>
          <w:rFonts w:hint="eastAsia"/>
        </w:rPr>
        <w:t>ST25DV</w:t>
      </w:r>
      <w:r>
        <w:rPr>
          <w:rFonts w:hint="eastAsia"/>
        </w:rPr>
        <w:t>芯片。并且目前市面上的</w:t>
      </w:r>
      <w:r>
        <w:rPr>
          <w:rFonts w:hint="eastAsia"/>
        </w:rPr>
        <w:t>MCU</w:t>
      </w:r>
      <w:r>
        <w:rPr>
          <w:rFonts w:hint="eastAsia"/>
        </w:rPr>
        <w:t>都最多只有几路</w:t>
      </w:r>
      <w:r>
        <w:rPr>
          <w:rFonts w:hint="eastAsia"/>
        </w:rPr>
        <w:t>IIC</w:t>
      </w:r>
      <w:r>
        <w:rPr>
          <w:rFonts w:hint="eastAsia"/>
        </w:rPr>
        <w:t>硬件控制器。所以如果使用</w:t>
      </w:r>
      <w:r>
        <w:rPr>
          <w:rFonts w:hint="eastAsia"/>
        </w:rPr>
        <w:t>IIC</w:t>
      </w:r>
      <w:r>
        <w:rPr>
          <w:rFonts w:hint="eastAsia"/>
        </w:rPr>
        <w:t>硬件控制器来通信的话是远远不能支持到</w:t>
      </w:r>
      <w:r>
        <w:rPr>
          <w:rFonts w:hint="eastAsia"/>
        </w:rPr>
        <w:t>50</w:t>
      </w:r>
      <w:r>
        <w:rPr>
          <w:rFonts w:hint="eastAsia"/>
        </w:rPr>
        <w:t>个</w:t>
      </w:r>
      <w:r>
        <w:rPr>
          <w:rFonts w:hint="eastAsia"/>
        </w:rPr>
        <w:t>NFC</w:t>
      </w:r>
      <w:r>
        <w:rPr>
          <w:rFonts w:hint="eastAsia"/>
        </w:rPr>
        <w:t>芯片通信的。因此</w:t>
      </w:r>
      <w:r>
        <w:rPr>
          <w:rFonts w:hint="eastAsia"/>
        </w:rPr>
        <w:t>IIC</w:t>
      </w:r>
      <w:r>
        <w:rPr>
          <w:rFonts w:hint="eastAsia"/>
        </w:rPr>
        <w:t>驱动部分选择使用</w:t>
      </w:r>
      <w:proofErr w:type="spellStart"/>
      <w:r>
        <w:rPr>
          <w:rFonts w:hint="eastAsia"/>
        </w:rPr>
        <w:t>gpio</w:t>
      </w:r>
      <w:proofErr w:type="spellEnd"/>
      <w:r>
        <w:rPr>
          <w:rFonts w:hint="eastAsia"/>
        </w:rPr>
        <w:t>口模拟</w:t>
      </w:r>
      <w:r>
        <w:rPr>
          <w:rFonts w:hint="eastAsia"/>
        </w:rPr>
        <w:t>IIC</w:t>
      </w:r>
      <w:r>
        <w:rPr>
          <w:rFonts w:hint="eastAsia"/>
        </w:rPr>
        <w:t>通信，并且</w:t>
      </w:r>
      <w:r>
        <w:rPr>
          <w:rFonts w:hint="eastAsia"/>
        </w:rPr>
        <w:t>NFC</w:t>
      </w:r>
      <w:r>
        <w:rPr>
          <w:rFonts w:hint="eastAsia"/>
        </w:rPr>
        <w:t>芯片之间复用时钟线，这样可以尽可能地减少主控芯片</w:t>
      </w:r>
      <w:proofErr w:type="spellStart"/>
      <w:r>
        <w:rPr>
          <w:rFonts w:hint="eastAsia"/>
        </w:rPr>
        <w:t>gpio</w:t>
      </w:r>
      <w:proofErr w:type="spellEnd"/>
      <w:r>
        <w:rPr>
          <w:rFonts w:hint="eastAsia"/>
        </w:rPr>
        <w:t>的占用量，目前</w:t>
      </w:r>
      <w:r>
        <w:rPr>
          <w:rFonts w:hint="eastAsia"/>
        </w:rPr>
        <w:t>50</w:t>
      </w:r>
      <w:r>
        <w:rPr>
          <w:rFonts w:hint="eastAsia"/>
        </w:rPr>
        <w:t>个</w:t>
      </w:r>
      <w:r>
        <w:rPr>
          <w:rFonts w:hint="eastAsia"/>
        </w:rPr>
        <w:t>NFC</w:t>
      </w:r>
      <w:r>
        <w:rPr>
          <w:rFonts w:hint="eastAsia"/>
        </w:rPr>
        <w:t>芯片</w:t>
      </w:r>
      <w:r>
        <w:rPr>
          <w:rFonts w:hint="eastAsia"/>
        </w:rPr>
        <w:t>5</w:t>
      </w:r>
      <w:r>
        <w:rPr>
          <w:rFonts w:hint="eastAsia"/>
        </w:rPr>
        <w:t>个分为一组复用时钟，每个芯片使用一根数据线。因此一共使用了</w:t>
      </w:r>
      <w:r>
        <w:rPr>
          <w:rFonts w:hint="eastAsia"/>
        </w:rPr>
        <w:t>55</w:t>
      </w:r>
      <w:r>
        <w:rPr>
          <w:rFonts w:hint="eastAsia"/>
        </w:rPr>
        <w:t>个</w:t>
      </w:r>
      <w:proofErr w:type="spellStart"/>
      <w:r>
        <w:rPr>
          <w:rFonts w:hint="eastAsia"/>
        </w:rPr>
        <w:t>gpio</w:t>
      </w:r>
      <w:proofErr w:type="spellEnd"/>
      <w:r>
        <w:rPr>
          <w:rFonts w:hint="eastAsia"/>
        </w:rPr>
        <w:t>口。</w:t>
      </w:r>
    </w:p>
    <w:p w14:paraId="6CCDD3D2" w14:textId="77777777" w:rsidR="00453BFD" w:rsidRDefault="00453BFD" w:rsidP="001C4E00">
      <w:pPr>
        <w:ind w:firstLineChars="200" w:firstLine="480"/>
      </w:pPr>
      <w:r>
        <w:rPr>
          <w:rFonts w:hint="eastAsia"/>
        </w:rPr>
        <w:t>针对不同的</w:t>
      </w:r>
      <w:proofErr w:type="spellStart"/>
      <w:r>
        <w:rPr>
          <w:rFonts w:hint="eastAsia"/>
        </w:rPr>
        <w:t>current_iic</w:t>
      </w:r>
      <w:proofErr w:type="spellEnd"/>
      <w:r>
        <w:rPr>
          <w:rFonts w:hint="eastAsia"/>
        </w:rPr>
        <w:t>在</w:t>
      </w:r>
      <w:proofErr w:type="spellStart"/>
      <w:r>
        <w:rPr>
          <w:rFonts w:hint="eastAsia"/>
        </w:rPr>
        <w:t>IIC_Init</w:t>
      </w:r>
      <w:proofErr w:type="spellEnd"/>
      <w:r>
        <w:rPr>
          <w:rFonts w:hint="eastAsia"/>
        </w:rPr>
        <w:t>()</w:t>
      </w:r>
      <w:r>
        <w:rPr>
          <w:rFonts w:hint="eastAsia"/>
        </w:rPr>
        <w:t>、</w:t>
      </w:r>
      <w:r>
        <w:rPr>
          <w:rFonts w:hint="eastAsia"/>
        </w:rPr>
        <w:t>SDA_IN()</w:t>
      </w:r>
      <w:r>
        <w:rPr>
          <w:rFonts w:hint="eastAsia"/>
        </w:rPr>
        <w:t>、</w:t>
      </w:r>
      <w:r>
        <w:rPr>
          <w:rFonts w:hint="eastAsia"/>
        </w:rPr>
        <w:t>SDA_OUT()</w:t>
      </w:r>
      <w:r>
        <w:rPr>
          <w:rFonts w:hint="eastAsia"/>
        </w:rPr>
        <w:t>、</w:t>
      </w:r>
      <w:r>
        <w:rPr>
          <w:rFonts w:hint="eastAsia"/>
        </w:rPr>
        <w:t>IIC_SCL()</w:t>
      </w:r>
      <w:r>
        <w:rPr>
          <w:rFonts w:hint="eastAsia"/>
        </w:rPr>
        <w:t>、</w:t>
      </w:r>
      <w:r>
        <w:rPr>
          <w:rFonts w:hint="eastAsia"/>
        </w:rPr>
        <w:t>IIC_SDA()</w:t>
      </w:r>
      <w:r>
        <w:rPr>
          <w:rFonts w:hint="eastAsia"/>
        </w:rPr>
        <w:t>、</w:t>
      </w:r>
      <w:r>
        <w:rPr>
          <w:rFonts w:hint="eastAsia"/>
        </w:rPr>
        <w:t>READ_SDA()</w:t>
      </w:r>
      <w:r>
        <w:rPr>
          <w:rFonts w:hint="eastAsia"/>
        </w:rPr>
        <w:t>等函数接口中封装了不同</w:t>
      </w:r>
      <w:r>
        <w:rPr>
          <w:rFonts w:hint="eastAsia"/>
        </w:rPr>
        <w:t>NFC</w:t>
      </w:r>
      <w:r>
        <w:rPr>
          <w:rFonts w:hint="eastAsia"/>
        </w:rPr>
        <w:t>芯片的</w:t>
      </w:r>
      <w:r>
        <w:rPr>
          <w:rFonts w:hint="eastAsia"/>
        </w:rPr>
        <w:t>IIC</w:t>
      </w:r>
      <w:r>
        <w:rPr>
          <w:rFonts w:hint="eastAsia"/>
        </w:rPr>
        <w:t>的操作。</w:t>
      </w:r>
    </w:p>
    <w:p w14:paraId="2F4422F0" w14:textId="382C94CD" w:rsidR="00453BFD" w:rsidRPr="00453BFD" w:rsidRDefault="00453BFD" w:rsidP="001C4E00">
      <w:pPr>
        <w:pStyle w:val="3"/>
        <w:numPr>
          <w:ilvl w:val="2"/>
          <w:numId w:val="16"/>
        </w:numPr>
      </w:pPr>
      <w:r w:rsidRPr="00453BFD">
        <w:rPr>
          <w:rFonts w:hint="eastAsia"/>
        </w:rPr>
        <w:t>NFC NDEF</w:t>
      </w:r>
      <w:r w:rsidRPr="00453BFD">
        <w:rPr>
          <w:rFonts w:hint="eastAsia"/>
        </w:rPr>
        <w:t>消息构建</w:t>
      </w:r>
    </w:p>
    <w:p w14:paraId="63FD3092" w14:textId="77777777" w:rsidR="00453BFD" w:rsidRDefault="00453BFD" w:rsidP="001C4E00">
      <w:pPr>
        <w:ind w:firstLineChars="200" w:firstLine="480"/>
      </w:pPr>
      <w:r>
        <w:rPr>
          <w:rFonts w:hint="eastAsia"/>
        </w:rPr>
        <w:t>NDEF</w:t>
      </w:r>
      <w:r>
        <w:rPr>
          <w:rFonts w:hint="eastAsia"/>
        </w:rPr>
        <w:t>消息是</w:t>
      </w:r>
      <w:r>
        <w:rPr>
          <w:rFonts w:hint="eastAsia"/>
        </w:rPr>
        <w:t>NFC</w:t>
      </w:r>
      <w:r>
        <w:rPr>
          <w:rFonts w:hint="eastAsia"/>
        </w:rPr>
        <w:t>论坛定义的</w:t>
      </w:r>
      <w:r>
        <w:rPr>
          <w:rFonts w:hint="eastAsia"/>
        </w:rPr>
        <w:t>NFC</w:t>
      </w:r>
      <w:r>
        <w:rPr>
          <w:rFonts w:hint="eastAsia"/>
        </w:rPr>
        <w:t>数据交互格式，所有要通过</w:t>
      </w:r>
      <w:r>
        <w:rPr>
          <w:rFonts w:hint="eastAsia"/>
        </w:rPr>
        <w:t>NFC</w:t>
      </w:r>
      <w:r>
        <w:rPr>
          <w:rFonts w:hint="eastAsia"/>
        </w:rPr>
        <w:t>发送的数据都要封装成</w:t>
      </w:r>
      <w:r>
        <w:rPr>
          <w:rFonts w:hint="eastAsia"/>
        </w:rPr>
        <w:t>NDEF</w:t>
      </w:r>
      <w:r>
        <w:rPr>
          <w:rFonts w:hint="eastAsia"/>
        </w:rPr>
        <w:t>要求的格式。</w:t>
      </w:r>
      <w:r>
        <w:rPr>
          <w:rFonts w:hint="eastAsia"/>
        </w:rPr>
        <w:t>NDEF</w:t>
      </w:r>
      <w:r>
        <w:rPr>
          <w:rFonts w:hint="eastAsia"/>
        </w:rPr>
        <w:t>消息的结构如图</w:t>
      </w:r>
      <w:r>
        <w:rPr>
          <w:rFonts w:hint="eastAsia"/>
        </w:rPr>
        <w:t>1-2</w:t>
      </w:r>
      <w:r>
        <w:rPr>
          <w:rFonts w:hint="eastAsia"/>
        </w:rPr>
        <w:t>所示：</w:t>
      </w:r>
    </w:p>
    <w:p w14:paraId="033D33A6" w14:textId="38C36457" w:rsidR="00453BFD" w:rsidRPr="00453BFD" w:rsidRDefault="00453BFD" w:rsidP="00453BFD">
      <w:pPr>
        <w:jc w:val="center"/>
        <w:rPr>
          <w:b/>
          <w:bCs/>
        </w:rPr>
      </w:pPr>
      <w:r>
        <w:rPr>
          <w:noProof/>
        </w:rPr>
        <w:drawing>
          <wp:inline distT="0" distB="0" distL="0" distR="0" wp14:anchorId="7FE0B657" wp14:editId="128FFC01">
            <wp:extent cx="5274310" cy="32372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37230"/>
                    </a:xfrm>
                    <a:prstGeom prst="rect">
                      <a:avLst/>
                    </a:prstGeom>
                  </pic:spPr>
                </pic:pic>
              </a:graphicData>
            </a:graphic>
          </wp:inline>
        </w:drawing>
      </w:r>
    </w:p>
    <w:p w14:paraId="5DF31C47" w14:textId="17D9F93F" w:rsidR="00453BFD" w:rsidRDefault="00453BFD" w:rsidP="00453BFD">
      <w:pPr>
        <w:jc w:val="center"/>
      </w:pPr>
      <w:r>
        <w:rPr>
          <w:rFonts w:hint="eastAsia"/>
        </w:rPr>
        <w:t>图</w:t>
      </w:r>
      <w:r>
        <w:t>3</w:t>
      </w:r>
      <w:r>
        <w:rPr>
          <w:rFonts w:hint="eastAsia"/>
        </w:rPr>
        <w:t>-</w:t>
      </w:r>
      <w:r>
        <w:t>3</w:t>
      </w:r>
    </w:p>
    <w:p w14:paraId="153298B9" w14:textId="5BCCECBE" w:rsidR="00453BFD" w:rsidRDefault="00453BFD" w:rsidP="001C4E00">
      <w:pPr>
        <w:ind w:firstLineChars="200" w:firstLine="480"/>
      </w:pPr>
      <w:r>
        <w:rPr>
          <w:rFonts w:hint="eastAsia"/>
        </w:rPr>
        <w:t>本设计使用</w:t>
      </w:r>
      <w:r>
        <w:rPr>
          <w:rFonts w:hint="eastAsia"/>
        </w:rPr>
        <w:t>Text</w:t>
      </w:r>
      <w:r>
        <w:rPr>
          <w:rFonts w:hint="eastAsia"/>
        </w:rPr>
        <w:t>类型的</w:t>
      </w:r>
      <w:r>
        <w:rPr>
          <w:rFonts w:hint="eastAsia"/>
        </w:rPr>
        <w:t>NDEF</w:t>
      </w:r>
      <w:r>
        <w:rPr>
          <w:rFonts w:hint="eastAsia"/>
        </w:rPr>
        <w:t>消息。对应的函数接口如下所示：</w:t>
      </w:r>
      <w:r>
        <w:t xml:space="preserve">uint16_t </w:t>
      </w:r>
      <w:proofErr w:type="spellStart"/>
      <w:r>
        <w:t>NDEF_</w:t>
      </w:r>
      <w:proofErr w:type="gramStart"/>
      <w:r>
        <w:t>WriteText</w:t>
      </w:r>
      <w:proofErr w:type="spellEnd"/>
      <w:r>
        <w:t>( char</w:t>
      </w:r>
      <w:proofErr w:type="gramEnd"/>
      <w:r>
        <w:t xml:space="preserve"> *text )</w:t>
      </w:r>
    </w:p>
    <w:p w14:paraId="5119BDDC" w14:textId="3AED3D5D" w:rsidR="00453BFD" w:rsidRPr="00453BFD" w:rsidRDefault="00453BFD" w:rsidP="001C4E00">
      <w:pPr>
        <w:pStyle w:val="3"/>
        <w:numPr>
          <w:ilvl w:val="2"/>
          <w:numId w:val="16"/>
        </w:numPr>
      </w:pPr>
      <w:r w:rsidRPr="00453BFD">
        <w:rPr>
          <w:rFonts w:hint="eastAsia"/>
        </w:rPr>
        <w:lastRenderedPageBreak/>
        <w:t>NFC15693</w:t>
      </w:r>
      <w:r w:rsidRPr="00453BFD">
        <w:rPr>
          <w:rFonts w:hint="eastAsia"/>
        </w:rPr>
        <w:t>消息协议</w:t>
      </w:r>
      <w:proofErr w:type="gramStart"/>
      <w:r w:rsidRPr="00453BFD">
        <w:rPr>
          <w:rFonts w:hint="eastAsia"/>
        </w:rPr>
        <w:t>栈</w:t>
      </w:r>
      <w:proofErr w:type="gramEnd"/>
    </w:p>
    <w:p w14:paraId="639573CA" w14:textId="77777777" w:rsidR="00453BFD" w:rsidRDefault="00453BFD" w:rsidP="001C4E00">
      <w:pPr>
        <w:ind w:firstLineChars="200" w:firstLine="480"/>
      </w:pPr>
      <w:r>
        <w:rPr>
          <w:rFonts w:hint="eastAsia"/>
        </w:rPr>
        <w:t>ISO15693</w:t>
      </w:r>
      <w:r>
        <w:rPr>
          <w:rFonts w:hint="eastAsia"/>
        </w:rPr>
        <w:t>是针对射频识别应用的一个国际标准，该标准定义了工作在</w:t>
      </w:r>
      <w:r>
        <w:rPr>
          <w:rFonts w:hint="eastAsia"/>
        </w:rPr>
        <w:t>13.56Mhz</w:t>
      </w:r>
      <w:r>
        <w:rPr>
          <w:rFonts w:hint="eastAsia"/>
        </w:rPr>
        <w:t>下智能标签和读写器的接口及数据通信规范。根据</w:t>
      </w:r>
      <w:r>
        <w:rPr>
          <w:rFonts w:hint="eastAsia"/>
        </w:rPr>
        <w:t>15693</w:t>
      </w:r>
      <w:r>
        <w:rPr>
          <w:rFonts w:hint="eastAsia"/>
        </w:rPr>
        <w:t>协议封装了如下的通信接口：</w:t>
      </w:r>
    </w:p>
    <w:p w14:paraId="77880889" w14:textId="77777777" w:rsidR="00453BFD" w:rsidRDefault="00453BFD" w:rsidP="004B007B">
      <w:r>
        <w:t>uint16_t NfcType5_</w:t>
      </w:r>
      <w:proofErr w:type="gramStart"/>
      <w:r>
        <w:t>ReadNDEF( uint</w:t>
      </w:r>
      <w:proofErr w:type="gramEnd"/>
      <w:r>
        <w:t xml:space="preserve">8_t* </w:t>
      </w:r>
      <w:proofErr w:type="spellStart"/>
      <w:r>
        <w:t>pData</w:t>
      </w:r>
      <w:proofErr w:type="spellEnd"/>
      <w:r>
        <w:t xml:space="preserve"> )</w:t>
      </w:r>
    </w:p>
    <w:p w14:paraId="38BC6F26" w14:textId="77777777" w:rsidR="00453BFD" w:rsidRDefault="00453BFD" w:rsidP="004B007B">
      <w:r>
        <w:t>uint16_t NfcType5_</w:t>
      </w:r>
      <w:proofErr w:type="gramStart"/>
      <w:r>
        <w:t>WriteData(</w:t>
      </w:r>
      <w:proofErr w:type="gramEnd"/>
      <w:r>
        <w:t>uint8_t Type, uint16_t Length , uint8_t *</w:t>
      </w:r>
      <w:proofErr w:type="spellStart"/>
      <w:r>
        <w:t>pData</w:t>
      </w:r>
      <w:proofErr w:type="spellEnd"/>
      <w:r>
        <w:t xml:space="preserve"> )</w:t>
      </w:r>
    </w:p>
    <w:p w14:paraId="3000D68E" w14:textId="77777777" w:rsidR="00453BFD" w:rsidRDefault="00453BFD" w:rsidP="004B007B">
      <w:r>
        <w:t>uint16_t NfcType5_</w:t>
      </w:r>
      <w:proofErr w:type="gramStart"/>
      <w:r>
        <w:t>WriteNDEF(</w:t>
      </w:r>
      <w:proofErr w:type="gramEnd"/>
      <w:r>
        <w:t>uint16_t Length , uint8_t *</w:t>
      </w:r>
      <w:proofErr w:type="spellStart"/>
      <w:r>
        <w:t>pData</w:t>
      </w:r>
      <w:proofErr w:type="spellEnd"/>
      <w:r>
        <w:t xml:space="preserve"> )</w:t>
      </w:r>
    </w:p>
    <w:p w14:paraId="2B33BF95" w14:textId="77777777" w:rsidR="00453BFD" w:rsidRDefault="00453BFD" w:rsidP="004B007B">
      <w:r>
        <w:t xml:space="preserve">uint16_t </w:t>
      </w:r>
      <w:proofErr w:type="spellStart"/>
      <w:r>
        <w:t>NfcTag_</w:t>
      </w:r>
      <w:proofErr w:type="gramStart"/>
      <w:r>
        <w:t>WriteProprietary</w:t>
      </w:r>
      <w:proofErr w:type="spellEnd"/>
      <w:r>
        <w:t>(</w:t>
      </w:r>
      <w:proofErr w:type="gramEnd"/>
      <w:r>
        <w:t>uint16_t Length , uint8_t *</w:t>
      </w:r>
      <w:proofErr w:type="spellStart"/>
      <w:r>
        <w:t>pData</w:t>
      </w:r>
      <w:proofErr w:type="spellEnd"/>
      <w:r>
        <w:t xml:space="preserve"> )</w:t>
      </w:r>
    </w:p>
    <w:p w14:paraId="7B49813B" w14:textId="77777777" w:rsidR="00453BFD" w:rsidRDefault="00453BFD" w:rsidP="004B007B">
      <w:r>
        <w:t>uint16_t NfcType5_</w:t>
      </w:r>
      <w:proofErr w:type="gramStart"/>
      <w:r>
        <w:t>WriteCCFile( const</w:t>
      </w:r>
      <w:proofErr w:type="gramEnd"/>
      <w:r>
        <w:t xml:space="preserve"> uint8_t * const </w:t>
      </w:r>
      <w:proofErr w:type="spellStart"/>
      <w:r>
        <w:t>pCCBuffer</w:t>
      </w:r>
      <w:proofErr w:type="spellEnd"/>
      <w:r>
        <w:t xml:space="preserve"> )</w:t>
      </w:r>
    </w:p>
    <w:p w14:paraId="4DEFA6EC" w14:textId="77777777" w:rsidR="00453BFD" w:rsidRDefault="00453BFD" w:rsidP="004B007B">
      <w:r>
        <w:t>uint16_t NfcType5_</w:t>
      </w:r>
      <w:proofErr w:type="gramStart"/>
      <w:r>
        <w:t>ReadCCFile( uint</w:t>
      </w:r>
      <w:proofErr w:type="gramEnd"/>
      <w:r>
        <w:t xml:space="preserve">8_t * const </w:t>
      </w:r>
      <w:proofErr w:type="spellStart"/>
      <w:r>
        <w:t>pCCBuffer</w:t>
      </w:r>
      <w:proofErr w:type="spellEnd"/>
      <w:r>
        <w:t xml:space="preserve"> )</w:t>
      </w:r>
    </w:p>
    <w:p w14:paraId="7DE39A8D" w14:textId="77777777" w:rsidR="00453BFD" w:rsidRDefault="00453BFD" w:rsidP="004B007B">
      <w:r>
        <w:t>uint16_t NfcType5_</w:t>
      </w:r>
      <w:proofErr w:type="gramStart"/>
      <w:r>
        <w:t>NDEFDetection( void</w:t>
      </w:r>
      <w:proofErr w:type="gramEnd"/>
      <w:r>
        <w:t xml:space="preserve"> )</w:t>
      </w:r>
    </w:p>
    <w:p w14:paraId="1FAD05DE" w14:textId="77777777" w:rsidR="00453BFD" w:rsidRDefault="00453BFD" w:rsidP="004B007B">
      <w:r>
        <w:t>uint16_t NfcType5_</w:t>
      </w:r>
      <w:proofErr w:type="gramStart"/>
      <w:r>
        <w:t>GetLength(</w:t>
      </w:r>
      <w:proofErr w:type="gramEnd"/>
      <w:r>
        <w:t>uint16_t* Length)</w:t>
      </w:r>
    </w:p>
    <w:p w14:paraId="23A027FD" w14:textId="77777777" w:rsidR="00453BFD" w:rsidRPr="00453BFD" w:rsidRDefault="00453BFD" w:rsidP="001C4E00">
      <w:pPr>
        <w:pStyle w:val="3"/>
        <w:numPr>
          <w:ilvl w:val="2"/>
          <w:numId w:val="16"/>
        </w:numPr>
      </w:pPr>
      <w:r w:rsidRPr="00453BFD">
        <w:rPr>
          <w:rFonts w:hint="eastAsia"/>
        </w:rPr>
        <w:t>上位机、下位机串口通信协议</w:t>
      </w:r>
      <w:proofErr w:type="gramStart"/>
      <w:r w:rsidRPr="00453BFD">
        <w:rPr>
          <w:rFonts w:hint="eastAsia"/>
        </w:rPr>
        <w:t>栈</w:t>
      </w:r>
      <w:proofErr w:type="gramEnd"/>
    </w:p>
    <w:p w14:paraId="522AE3CF" w14:textId="52827A9F" w:rsidR="00453BFD" w:rsidRDefault="00453BFD" w:rsidP="001C4E00">
      <w:pPr>
        <w:ind w:firstLineChars="200" w:firstLine="480"/>
      </w:pPr>
      <w:r>
        <w:rPr>
          <w:rFonts w:hint="eastAsia"/>
        </w:rPr>
        <w:t>上位机和下位机使用自定义的协议进行通信，接收消息格式定义如图</w:t>
      </w:r>
      <w:r>
        <w:rPr>
          <w:rFonts w:hint="eastAsia"/>
        </w:rPr>
        <w:t>1-3</w:t>
      </w:r>
      <w:r>
        <w:rPr>
          <w:rFonts w:hint="eastAsia"/>
        </w:rPr>
        <w:t>所示</w:t>
      </w:r>
    </w:p>
    <w:p w14:paraId="5272604D" w14:textId="602E8891" w:rsidR="00453BFD" w:rsidRDefault="00453BFD" w:rsidP="00453BFD">
      <w:pPr>
        <w:jc w:val="center"/>
      </w:pPr>
      <w:r>
        <w:rPr>
          <w:noProof/>
        </w:rPr>
        <w:drawing>
          <wp:inline distT="0" distB="0" distL="0" distR="0" wp14:anchorId="3D4FBD26" wp14:editId="0E080E33">
            <wp:extent cx="3471787" cy="2431839"/>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8061" cy="2436234"/>
                    </a:xfrm>
                    <a:prstGeom prst="rect">
                      <a:avLst/>
                    </a:prstGeom>
                  </pic:spPr>
                </pic:pic>
              </a:graphicData>
            </a:graphic>
          </wp:inline>
        </w:drawing>
      </w:r>
    </w:p>
    <w:p w14:paraId="08E55D97" w14:textId="5A55CA32" w:rsidR="00453BFD" w:rsidRDefault="00453BFD" w:rsidP="00453BFD">
      <w:pPr>
        <w:jc w:val="center"/>
      </w:pPr>
      <w:r>
        <w:rPr>
          <w:rFonts w:hint="eastAsia"/>
        </w:rPr>
        <w:t>图</w:t>
      </w:r>
      <w:r>
        <w:t>3</w:t>
      </w:r>
      <w:r>
        <w:rPr>
          <w:rFonts w:hint="eastAsia"/>
        </w:rPr>
        <w:t>-</w:t>
      </w:r>
      <w:r>
        <w:t>4</w:t>
      </w:r>
    </w:p>
    <w:p w14:paraId="624427BF" w14:textId="77777777" w:rsidR="00453BFD" w:rsidRDefault="00453BFD" w:rsidP="001C4E00">
      <w:pPr>
        <w:ind w:firstLineChars="200" w:firstLine="480"/>
      </w:pPr>
      <w:r>
        <w:rPr>
          <w:rFonts w:hint="eastAsia"/>
        </w:rPr>
        <w:t>响应消息格式定义如图</w:t>
      </w:r>
      <w:r>
        <w:rPr>
          <w:rFonts w:hint="eastAsia"/>
        </w:rPr>
        <w:t>1-4</w:t>
      </w:r>
      <w:r>
        <w:rPr>
          <w:rFonts w:hint="eastAsia"/>
        </w:rPr>
        <w:t>所示下：</w:t>
      </w:r>
    </w:p>
    <w:p w14:paraId="6BB5A592" w14:textId="4C26F8F7" w:rsidR="00453BFD" w:rsidRDefault="00453BFD" w:rsidP="00453BFD">
      <w:pPr>
        <w:jc w:val="center"/>
      </w:pPr>
      <w:r>
        <w:rPr>
          <w:noProof/>
        </w:rPr>
        <w:lastRenderedPageBreak/>
        <w:drawing>
          <wp:inline distT="0" distB="0" distL="0" distR="0" wp14:anchorId="2352450A" wp14:editId="476233CA">
            <wp:extent cx="4937967" cy="24987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3022" cy="2516446"/>
                    </a:xfrm>
                    <a:prstGeom prst="rect">
                      <a:avLst/>
                    </a:prstGeom>
                  </pic:spPr>
                </pic:pic>
              </a:graphicData>
            </a:graphic>
          </wp:inline>
        </w:drawing>
      </w:r>
    </w:p>
    <w:p w14:paraId="329DD46A" w14:textId="425493E3" w:rsidR="00453BFD" w:rsidRDefault="00453BFD" w:rsidP="00453BFD">
      <w:pPr>
        <w:jc w:val="center"/>
      </w:pPr>
      <w:r>
        <w:rPr>
          <w:rFonts w:hint="eastAsia"/>
        </w:rPr>
        <w:t>图</w:t>
      </w:r>
      <w:r>
        <w:t>3</w:t>
      </w:r>
      <w:r>
        <w:rPr>
          <w:rFonts w:hint="eastAsia"/>
        </w:rPr>
        <w:t>-</w:t>
      </w:r>
      <w:r>
        <w:t>5</w:t>
      </w:r>
    </w:p>
    <w:p w14:paraId="6BEAC271" w14:textId="77777777" w:rsidR="00453BFD" w:rsidRDefault="00453BFD" w:rsidP="001C4E00">
      <w:pPr>
        <w:ind w:firstLineChars="200" w:firstLine="480"/>
      </w:pPr>
      <w:r>
        <w:rPr>
          <w:rFonts w:hint="eastAsia"/>
        </w:rPr>
        <w:t>对应封装了函数接口如下所示：</w:t>
      </w:r>
    </w:p>
    <w:p w14:paraId="28326462" w14:textId="77777777" w:rsidR="00453BFD" w:rsidRDefault="00453BFD" w:rsidP="00453BFD">
      <w:r>
        <w:t xml:space="preserve">int8_t </w:t>
      </w:r>
      <w:proofErr w:type="spellStart"/>
      <w:proofErr w:type="gramStart"/>
      <w:r>
        <w:t>receive</w:t>
      </w:r>
      <w:proofErr w:type="gramEnd"/>
      <w:r>
        <w:t>_message</w:t>
      </w:r>
      <w:proofErr w:type="spellEnd"/>
      <w:r>
        <w:t>(void);</w:t>
      </w:r>
    </w:p>
    <w:p w14:paraId="3041DCD8" w14:textId="77777777" w:rsidR="00453BFD" w:rsidRDefault="00453BFD" w:rsidP="00453BFD">
      <w:r>
        <w:t xml:space="preserve">int8_t </w:t>
      </w:r>
      <w:proofErr w:type="spellStart"/>
      <w:r>
        <w:t>parse_</w:t>
      </w:r>
      <w:proofErr w:type="gramStart"/>
      <w:r>
        <w:t>message</w:t>
      </w:r>
      <w:proofErr w:type="spellEnd"/>
      <w:r>
        <w:t>(</w:t>
      </w:r>
      <w:proofErr w:type="gramEnd"/>
      <w:r>
        <w:t xml:space="preserve">uint8_t *message,uint16_t </w:t>
      </w:r>
      <w:proofErr w:type="spellStart"/>
      <w:r>
        <w:t>message_len</w:t>
      </w:r>
      <w:proofErr w:type="spellEnd"/>
      <w:r>
        <w:t>);</w:t>
      </w:r>
    </w:p>
    <w:p w14:paraId="69C20AC1" w14:textId="77777777" w:rsidR="00453BFD" w:rsidRDefault="00453BFD" w:rsidP="00453BFD">
      <w:r>
        <w:t xml:space="preserve">int8_t </w:t>
      </w:r>
      <w:proofErr w:type="spellStart"/>
      <w:r>
        <w:t>package_</w:t>
      </w:r>
      <w:proofErr w:type="gramStart"/>
      <w:r>
        <w:t>message</w:t>
      </w:r>
      <w:proofErr w:type="spellEnd"/>
      <w:r>
        <w:t>(</w:t>
      </w:r>
      <w:proofErr w:type="gramEnd"/>
      <w:r>
        <w:t xml:space="preserve">uint8_t </w:t>
      </w:r>
      <w:proofErr w:type="spellStart"/>
      <w:r>
        <w:t>message_ack</w:t>
      </w:r>
      <w:proofErr w:type="spellEnd"/>
      <w:r>
        <w:t>);</w:t>
      </w:r>
    </w:p>
    <w:p w14:paraId="54238878" w14:textId="77777777" w:rsidR="00453BFD" w:rsidRDefault="00453BFD" w:rsidP="00453BFD">
      <w:r>
        <w:t xml:space="preserve">void </w:t>
      </w:r>
      <w:proofErr w:type="spellStart"/>
      <w:r>
        <w:t>ack_</w:t>
      </w:r>
      <w:proofErr w:type="gramStart"/>
      <w:r>
        <w:t>message</w:t>
      </w:r>
      <w:proofErr w:type="spellEnd"/>
      <w:r>
        <w:t>(</w:t>
      </w:r>
      <w:proofErr w:type="gramEnd"/>
      <w:r>
        <w:t>uint8_t *message);</w:t>
      </w:r>
    </w:p>
    <w:p w14:paraId="669F6E71" w14:textId="7237552F" w:rsidR="00453BFD" w:rsidRPr="00453BFD" w:rsidRDefault="00453BFD" w:rsidP="001C4E00">
      <w:pPr>
        <w:ind w:firstLineChars="200" w:firstLine="480"/>
      </w:pPr>
      <w:r>
        <w:rPr>
          <w:rFonts w:hint="eastAsia"/>
        </w:rPr>
        <w:t>功能分别为接收消息、解析消息、封装消息、响应消息。</w:t>
      </w:r>
    </w:p>
    <w:p w14:paraId="429A40CE" w14:textId="32B4FC46" w:rsidR="004D6BB6" w:rsidRDefault="004D6BB6" w:rsidP="00A46383"/>
    <w:p w14:paraId="643ED04F" w14:textId="14E12FC5" w:rsidR="00582521" w:rsidRDefault="00582521">
      <w:pPr>
        <w:widowControl/>
        <w:spacing w:line="240" w:lineRule="auto"/>
        <w:jc w:val="left"/>
      </w:pPr>
      <w:r>
        <w:br w:type="page"/>
      </w:r>
    </w:p>
    <w:p w14:paraId="4EE0B522" w14:textId="420E8120" w:rsidR="00C67EA1" w:rsidRDefault="00C67EA1" w:rsidP="00A55711">
      <w:pPr>
        <w:pStyle w:val="1"/>
      </w:pPr>
      <w:bookmarkStart w:id="46" w:name="_Toc76978265"/>
      <w:r>
        <w:rPr>
          <w:rFonts w:hint="eastAsia"/>
        </w:rPr>
        <w:lastRenderedPageBreak/>
        <w:t>上位机软件设计</w:t>
      </w:r>
      <w:bookmarkStart w:id="47" w:name="_Toc75261629"/>
      <w:bookmarkStart w:id="48" w:name="_Toc76935446"/>
      <w:bookmarkStart w:id="49" w:name="_Toc76935525"/>
      <w:bookmarkStart w:id="50" w:name="_Toc76935558"/>
      <w:bookmarkStart w:id="51" w:name="_Toc76935600"/>
      <w:bookmarkStart w:id="52" w:name="_Toc76935625"/>
      <w:bookmarkStart w:id="53" w:name="_Toc76935656"/>
      <w:bookmarkStart w:id="54" w:name="_Toc76935839"/>
      <w:bookmarkStart w:id="55" w:name="_Toc76935864"/>
      <w:bookmarkEnd w:id="46"/>
      <w:bookmarkEnd w:id="47"/>
      <w:bookmarkEnd w:id="48"/>
      <w:bookmarkEnd w:id="49"/>
      <w:bookmarkEnd w:id="50"/>
      <w:bookmarkEnd w:id="51"/>
      <w:bookmarkEnd w:id="52"/>
      <w:bookmarkEnd w:id="53"/>
      <w:bookmarkEnd w:id="54"/>
      <w:bookmarkEnd w:id="55"/>
    </w:p>
    <w:p w14:paraId="1D91B54A" w14:textId="77777777" w:rsidR="00C67EA1" w:rsidRPr="0028239E" w:rsidRDefault="00C67EA1" w:rsidP="00C67EA1">
      <w:pPr>
        <w:pStyle w:val="a7"/>
        <w:keepNext/>
        <w:keepLines/>
        <w:numPr>
          <w:ilvl w:val="0"/>
          <w:numId w:val="11"/>
        </w:numPr>
        <w:spacing w:before="260" w:after="260"/>
        <w:ind w:firstLineChars="0"/>
        <w:jc w:val="left"/>
        <w:outlineLvl w:val="1"/>
        <w:rPr>
          <w:rFonts w:eastAsia="黑体" w:cstheme="majorBidi"/>
          <w:bCs/>
          <w:vanish/>
          <w:sz w:val="30"/>
          <w:szCs w:val="32"/>
        </w:rPr>
      </w:pPr>
      <w:bookmarkStart w:id="56" w:name="_Toc76978170"/>
      <w:bookmarkStart w:id="57" w:name="_Toc76978202"/>
      <w:bookmarkStart w:id="58" w:name="_Toc76978234"/>
      <w:bookmarkStart w:id="59" w:name="_Toc76978266"/>
      <w:bookmarkEnd w:id="56"/>
      <w:bookmarkEnd w:id="57"/>
      <w:bookmarkEnd w:id="58"/>
      <w:bookmarkEnd w:id="59"/>
    </w:p>
    <w:p w14:paraId="54C80049" w14:textId="7ADFD9AA" w:rsidR="00C67EA1" w:rsidRPr="00C93474" w:rsidRDefault="00C67EA1" w:rsidP="001C4E00">
      <w:pPr>
        <w:ind w:firstLineChars="200" w:firstLine="480"/>
      </w:pPr>
      <w:r w:rsidRPr="00C93474">
        <w:rPr>
          <w:rFonts w:hint="eastAsia"/>
        </w:rPr>
        <w:t>本项目的</w:t>
      </w:r>
      <w:r w:rsidR="00453BFD">
        <w:rPr>
          <w:rFonts w:hint="eastAsia"/>
        </w:rPr>
        <w:t>上位机</w:t>
      </w:r>
      <w:r w:rsidRPr="00C93474">
        <w:rPr>
          <w:rFonts w:hint="eastAsia"/>
        </w:rPr>
        <w:t>软件部分分为</w:t>
      </w:r>
      <w:r w:rsidRPr="00C93474">
        <w:rPr>
          <w:rFonts w:hint="eastAsia"/>
        </w:rPr>
        <w:t>2</w:t>
      </w:r>
      <w:r w:rsidRPr="00C93474">
        <w:rPr>
          <w:rFonts w:hint="eastAsia"/>
        </w:rPr>
        <w:t>个部分，第一部分是屏幕的监控和阵列控制模块。第二部分</w:t>
      </w:r>
      <w:proofErr w:type="gramStart"/>
      <w:r w:rsidRPr="00C93474">
        <w:rPr>
          <w:rFonts w:hint="eastAsia"/>
        </w:rPr>
        <w:t>是安卓端的</w:t>
      </w:r>
      <w:proofErr w:type="gramEnd"/>
      <w:r w:rsidRPr="00C93474">
        <w:rPr>
          <w:rFonts w:hint="eastAsia"/>
        </w:rPr>
        <w:t>转发控制模块和云端的小程序。</w:t>
      </w:r>
    </w:p>
    <w:p w14:paraId="58977DD3" w14:textId="77777777" w:rsidR="001C4E00" w:rsidRPr="001C4E00" w:rsidRDefault="001C4E00" w:rsidP="001C4E00">
      <w:pPr>
        <w:pStyle w:val="a7"/>
        <w:keepNext/>
        <w:keepLines/>
        <w:numPr>
          <w:ilvl w:val="0"/>
          <w:numId w:val="16"/>
        </w:numPr>
        <w:spacing w:before="260" w:after="260"/>
        <w:ind w:firstLineChars="0"/>
        <w:jc w:val="left"/>
        <w:outlineLvl w:val="1"/>
        <w:rPr>
          <w:rFonts w:eastAsia="黑体" w:cstheme="majorBidi" w:hint="eastAsia"/>
          <w:bCs/>
          <w:vanish/>
          <w:sz w:val="30"/>
          <w:szCs w:val="32"/>
        </w:rPr>
      </w:pPr>
      <w:bookmarkStart w:id="60" w:name="_Toc76978171"/>
      <w:bookmarkStart w:id="61" w:name="_Toc76978203"/>
      <w:bookmarkStart w:id="62" w:name="_Toc76978235"/>
      <w:bookmarkStart w:id="63" w:name="_Toc76978267"/>
      <w:bookmarkEnd w:id="60"/>
      <w:bookmarkEnd w:id="61"/>
      <w:bookmarkEnd w:id="62"/>
      <w:bookmarkEnd w:id="63"/>
    </w:p>
    <w:p w14:paraId="17BFC950" w14:textId="6F101F8E" w:rsidR="00C67EA1" w:rsidRDefault="00C67EA1" w:rsidP="001C4E00">
      <w:pPr>
        <w:pStyle w:val="2"/>
        <w:numPr>
          <w:ilvl w:val="1"/>
          <w:numId w:val="16"/>
        </w:numPr>
      </w:pPr>
      <w:bookmarkStart w:id="64" w:name="_Toc76978268"/>
      <w:r w:rsidRPr="00C93474">
        <w:rPr>
          <w:rFonts w:hint="eastAsia"/>
        </w:rPr>
        <w:t>屏幕监控和阵列控制</w:t>
      </w:r>
      <w:bookmarkEnd w:id="64"/>
    </w:p>
    <w:p w14:paraId="618DAB08" w14:textId="0823EE4E" w:rsidR="00115C7A" w:rsidRDefault="00C67EA1" w:rsidP="001C4E00">
      <w:pPr>
        <w:ind w:firstLineChars="200" w:firstLine="480"/>
      </w:pPr>
      <w:r w:rsidRPr="00C93474">
        <w:rPr>
          <w:rFonts w:hint="eastAsia"/>
        </w:rPr>
        <w:t>本文屏幕监控部分，主要由</w:t>
      </w:r>
      <w:r w:rsidRPr="00C93474">
        <w:rPr>
          <w:rFonts w:hint="eastAsia"/>
        </w:rPr>
        <w:t xml:space="preserve">python </w:t>
      </w:r>
      <w:r w:rsidRPr="00C93474">
        <w:rPr>
          <w:rFonts w:hint="eastAsia"/>
        </w:rPr>
        <w:t>进行编写，使用</w:t>
      </w:r>
      <w:r w:rsidRPr="00C93474">
        <w:rPr>
          <w:rFonts w:hint="eastAsia"/>
        </w:rPr>
        <w:t>pyside2</w:t>
      </w:r>
      <w:r w:rsidRPr="00C93474">
        <w:rPr>
          <w:rFonts w:hint="eastAsia"/>
        </w:rPr>
        <w:t>和</w:t>
      </w:r>
      <w:r w:rsidRPr="00C93474">
        <w:rPr>
          <w:rFonts w:hint="eastAsia"/>
        </w:rPr>
        <w:t>win32api</w:t>
      </w:r>
      <w:r w:rsidRPr="00C93474">
        <w:rPr>
          <w:rFonts w:hint="eastAsia"/>
        </w:rPr>
        <w:t>编写案例</w:t>
      </w:r>
      <w:r>
        <w:rPr>
          <w:rFonts w:hint="eastAsia"/>
        </w:rPr>
        <w:t>.</w:t>
      </w:r>
      <w:r>
        <w:rPr>
          <w:rFonts w:hint="eastAsia"/>
        </w:rPr>
        <w:t>利用</w:t>
      </w:r>
      <w:r w:rsidRPr="00C93474">
        <w:rPr>
          <w:rFonts w:hint="eastAsia"/>
        </w:rPr>
        <w:t>pyside2</w:t>
      </w:r>
      <w:r w:rsidRPr="00C93474">
        <w:rPr>
          <w:rFonts w:hint="eastAsia"/>
        </w:rPr>
        <w:t>库</w:t>
      </w:r>
      <w:r>
        <w:rPr>
          <w:rFonts w:hint="eastAsia"/>
        </w:rPr>
        <w:t>，</w:t>
      </w:r>
      <w:r w:rsidRPr="00C93474">
        <w:rPr>
          <w:rFonts w:hint="eastAsia"/>
        </w:rPr>
        <w:t xml:space="preserve"> python</w:t>
      </w:r>
      <w:r w:rsidRPr="00C93474">
        <w:rPr>
          <w:rFonts w:hint="eastAsia"/>
        </w:rPr>
        <w:t>程序可以时刻监控各个控件的坐标位置和显示状态。此外，我们利用</w:t>
      </w:r>
      <w:proofErr w:type="spellStart"/>
      <w:r w:rsidRPr="00C93474">
        <w:rPr>
          <w:rFonts w:hint="eastAsia"/>
        </w:rPr>
        <w:t>pyserial</w:t>
      </w:r>
      <w:proofErr w:type="spellEnd"/>
      <w:r w:rsidRPr="00C93474">
        <w:rPr>
          <w:rFonts w:hint="eastAsia"/>
        </w:rPr>
        <w:t>库文件构建了自定协议来和下位机</w:t>
      </w:r>
      <w:r w:rsidRPr="00C93474">
        <w:rPr>
          <w:rFonts w:hint="eastAsia"/>
        </w:rPr>
        <w:t>stm32</w:t>
      </w:r>
      <w:r w:rsidRPr="00C93474">
        <w:rPr>
          <w:rFonts w:hint="eastAsia"/>
        </w:rPr>
        <w:t>进行通信。当每次控件坐标位置</w:t>
      </w:r>
      <w:r>
        <w:rPr>
          <w:rFonts w:hint="eastAsia"/>
        </w:rPr>
        <w:t>或者显示状态发生改变的时候</w:t>
      </w:r>
      <w:r w:rsidRPr="00C93474">
        <w:rPr>
          <w:rFonts w:hint="eastAsia"/>
        </w:rPr>
        <w:t>，就会发送擦除和更新指令，指挥下位机擦除该控件上个位置的标签信息，并更新当前位置的标签信息。</w:t>
      </w:r>
      <w:r>
        <w:rPr>
          <w:rFonts w:hint="eastAsia"/>
        </w:rPr>
        <w:t>这种更新会使得标签内容和显示内容保持高度一致。此外，在演示软件外部我们使用</w:t>
      </w:r>
      <w:r w:rsidRPr="00C93474">
        <w:rPr>
          <w:rFonts w:hint="eastAsia"/>
        </w:rPr>
        <w:t>win32api</w:t>
      </w:r>
      <w:r w:rsidRPr="00C93474">
        <w:rPr>
          <w:rFonts w:hint="eastAsia"/>
        </w:rPr>
        <w:t>对一些</w:t>
      </w:r>
      <w:r>
        <w:rPr>
          <w:rFonts w:hint="eastAsia"/>
        </w:rPr>
        <w:t>软件</w:t>
      </w:r>
      <w:r w:rsidRPr="00C93474">
        <w:rPr>
          <w:rFonts w:hint="eastAsia"/>
        </w:rPr>
        <w:t>进行监控，例如视频播放器等。</w:t>
      </w:r>
      <w:r>
        <w:rPr>
          <w:rFonts w:hint="eastAsia"/>
        </w:rPr>
        <w:t>我们可以获得播放器的播放的视频源地址和进度条等相关信息，来完成视频信息的触碰式传递。</w:t>
      </w:r>
      <w:r w:rsidR="00115C7A">
        <w:rPr>
          <w:rFonts w:hint="eastAsia"/>
        </w:rPr>
        <w:t>下图是项目实现的使用手机从电脑上获取文件，手机直接触碰播放电脑上的视频，手机触碰电脑上的油画弹出相应的介绍界面和语音。</w:t>
      </w:r>
    </w:p>
    <w:p w14:paraId="6579D4B7" w14:textId="001A15DC" w:rsidR="004B007B" w:rsidRDefault="004B007B" w:rsidP="004B007B">
      <w:pPr>
        <w:jc w:val="center"/>
      </w:pPr>
      <w:r>
        <w:rPr>
          <w:rFonts w:hint="eastAsia"/>
          <w:noProof/>
        </w:rPr>
        <w:drawing>
          <wp:inline distT="0" distB="0" distL="0" distR="0" wp14:anchorId="69E3AEDF" wp14:editId="0EFC4CC7">
            <wp:extent cx="5274310" cy="35007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5274310" cy="3500755"/>
                    </a:xfrm>
                    <a:prstGeom prst="rect">
                      <a:avLst/>
                    </a:prstGeom>
                  </pic:spPr>
                </pic:pic>
              </a:graphicData>
            </a:graphic>
          </wp:inline>
        </w:drawing>
      </w:r>
    </w:p>
    <w:p w14:paraId="03C548CE" w14:textId="5CED5C9F" w:rsidR="004B007B" w:rsidRDefault="004B007B" w:rsidP="004B007B">
      <w:pPr>
        <w:jc w:val="center"/>
        <w:rPr>
          <w:rFonts w:hint="eastAsia"/>
        </w:rPr>
      </w:pPr>
      <w:r>
        <w:rPr>
          <w:rFonts w:hint="eastAsia"/>
        </w:rPr>
        <w:t>图</w:t>
      </w:r>
      <w:r>
        <w:t>4-1</w:t>
      </w:r>
    </w:p>
    <w:p w14:paraId="6B07C0A4" w14:textId="56AC73AD" w:rsidR="00C67EA1" w:rsidRDefault="00C67EA1" w:rsidP="001C4E00">
      <w:pPr>
        <w:pStyle w:val="2"/>
        <w:numPr>
          <w:ilvl w:val="1"/>
          <w:numId w:val="16"/>
        </w:numPr>
      </w:pPr>
      <w:bookmarkStart w:id="65" w:name="_Toc76978269"/>
      <w:r>
        <w:rPr>
          <w:rFonts w:hint="eastAsia"/>
        </w:rPr>
        <w:lastRenderedPageBreak/>
        <w:t>N</w:t>
      </w:r>
      <w:r>
        <w:t>FC</w:t>
      </w:r>
      <w:r>
        <w:rPr>
          <w:rFonts w:hint="eastAsia"/>
        </w:rPr>
        <w:t>转发模块和云端小程序库</w:t>
      </w:r>
      <w:bookmarkEnd w:id="65"/>
    </w:p>
    <w:p w14:paraId="2376337D" w14:textId="163EC60E" w:rsidR="00C67EA1" w:rsidRDefault="00C67EA1" w:rsidP="00C67EA1">
      <w:pPr>
        <w:ind w:firstLineChars="200" w:firstLine="480"/>
        <w:jc w:val="center"/>
        <w:rPr>
          <w:rFonts w:ascii="宋体" w:hAnsi="宋体"/>
          <w:bCs/>
        </w:rPr>
      </w:pPr>
      <w:r w:rsidRPr="00014C56">
        <w:rPr>
          <w:rFonts w:ascii="宋体" w:hAnsi="宋体"/>
          <w:bCs/>
        </w:rPr>
        <w:fldChar w:fldCharType="begin"/>
      </w:r>
      <w:r w:rsidRPr="00014C56">
        <w:rPr>
          <w:rFonts w:ascii="宋体" w:hAnsi="宋体"/>
          <w:bCs/>
        </w:rPr>
        <w:instrText xml:space="preserve"> INCLUDEPICTURE "C:\\Users\\13162\\Documents\\Tencent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"E:\\日常文件\\Documents\\Tencent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"E:\\日常文件\\Documents\\Tencent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"E:\\日常文件\\Documents\\Tencent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"E:\\日常文件\\Documents\\Tencent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"E:\\日常文件\\Documents\\Tencent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"C:\\Users\\13162\\Documents\\WeChat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"C:\\Users\\13162\\Documents\\WeChat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"C:\\Users\\13162\\Documents\\WeChat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"C:\\Users\\13162\\Documents\\WeChat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"C:\\Users\\13162\\Documents\\WeChat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"C:\\Users\\13162\\Documents\\WeChat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"C:\\Users\\fst\\Desktop\\Documents\\WeChat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"C:\\Users\\LXL\\Documents\\WeChat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"C:\\Users\\LXL\\Documents\\WeChat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"C:\\Users\\LXL\\Documents\\WeChat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"C:\\Users\\LXL\\Documents\\WeChat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"C:\\Users\\LXL\\Documents\\WeChat Files\\youyoudeling\\日常文件\\Documents\\Tencent Files\\870650404\\Image\\C2C\\19`EWS4_V1RTH3C05_M_X4N.png" \* MERGEFORMATINET </w:instrText>
      </w:r>
      <w:r w:rsidRPr="00014C56">
        <w:rPr>
          <w:rFonts w:ascii="宋体" w:hAnsi="宋体"/>
          <w:bCs/>
        </w:rPr>
        <w:fldChar w:fldCharType="separate"/>
      </w:r>
      <w:r w:rsidRPr="00014C56">
        <w:rPr>
          <w:rFonts w:ascii="宋体" w:hAnsi="宋体"/>
          <w:bCs/>
        </w:rPr>
        <w:fldChar w:fldCharType="begin"/>
      </w:r>
      <w:r>
        <w:rPr>
          <w:rFonts w:ascii="宋体" w:hAnsi="宋体"/>
          <w:bCs/>
        </w:rPr>
        <w:instrText xml:space="preserve"> INCLUDEPICTURE "C:\\Users\\tangqiong\\Desktop\\Documents\\WeChat Files\\youyoudeling\\日常文件\\Documents\\Tencent Files\\870650404\\Image\\C2C\\19`EWS4_V1RTH3C05_M_X4N.png" \* MERGEFORMAT </w:instrText>
      </w:r>
      <w:r w:rsidRPr="00014C56">
        <w:rPr>
          <w:rFonts w:ascii="宋体" w:hAnsi="宋体"/>
          <w:bCs/>
        </w:rPr>
        <w:fldChar w:fldCharType="separate"/>
      </w:r>
      <w:r w:rsidRPr="00014C56">
        <w:rPr>
          <w:rFonts w:ascii="宋体" w:hAnsi="宋体"/>
          <w:bCs/>
        </w:rPr>
        <w:fldChar w:fldCharType="begin"/>
      </w:r>
      <w:r>
        <w:rPr>
          <w:rFonts w:ascii="宋体" w:hAnsi="宋体"/>
          <w:bCs/>
        </w:rPr>
        <w:instrText xml:space="preserve"> INCLUDEPICTURE "C:\\Users\\tangqiong\\Desktop\\Documents\\WeChat Files\\youyoudeling\\日常文件\\Documents\\Tencent Files\\870650404\\Image\\C2C\\19`EWS4_V1RTH3C05_M_X4N.png" \* MERGEFORMAT </w:instrText>
      </w:r>
      <w:r w:rsidRPr="00014C56">
        <w:rPr>
          <w:rFonts w:ascii="宋体" w:hAnsi="宋体"/>
          <w:bCs/>
        </w:rPr>
        <w:fldChar w:fldCharType="separate"/>
      </w:r>
      <w:r w:rsidRPr="00014C56">
        <w:rPr>
          <w:rFonts w:ascii="宋体" w:hAnsi="宋体"/>
          <w:bCs/>
        </w:rPr>
        <w:fldChar w:fldCharType="begin"/>
      </w:r>
      <w:r>
        <w:rPr>
          <w:rFonts w:ascii="宋体" w:hAnsi="宋体"/>
          <w:bCs/>
        </w:rPr>
        <w:instrText xml:space="preserve"> INCLUDEPICTURE "C:\\Users\\tangqiong\\Desktop\\Documents\\WeChat Files\\youyoudeling\\日常文件\\Documents\\Tencent Files\\870650404\\Image\\C2C\\19`EWS4_V1RTH3C05_M_X4N.png" \* MERGEFORMAT </w:instrText>
      </w:r>
      <w:r w:rsidRPr="00014C56">
        <w:rPr>
          <w:rFonts w:ascii="宋体" w:hAnsi="宋体"/>
          <w:bCs/>
        </w:rPr>
        <w:fldChar w:fldCharType="separate"/>
      </w:r>
      <w:r w:rsidRPr="00014C56">
        <w:rPr>
          <w:rFonts w:ascii="宋体" w:hAnsi="宋体"/>
          <w:bCs/>
        </w:rPr>
        <w:fldChar w:fldCharType="begin"/>
      </w:r>
      <w:r w:rsidRPr="00014C56">
        <w:rPr>
          <w:rFonts w:ascii="宋体" w:hAnsi="宋体"/>
          <w:bCs/>
        </w:rPr>
        <w:instrText xml:space="preserve"> INCLUDEPICTURE  "C:\\Users\\LXL\\Documents\\WeChat Files\\youyoudeling\\日常文件\\Documents\\Tencent Files\\870650404\\Image\\C2C\\19`EWS4_V1RTH3C05_M_X4N.png" \* MERGEFORMATINET </w:instrText>
      </w:r>
      <w:r w:rsidRPr="00014C56">
        <w:rPr>
          <w:rFonts w:ascii="宋体" w:hAnsi="宋体"/>
          <w:bCs/>
        </w:rPr>
        <w:fldChar w:fldCharType="separate"/>
      </w:r>
      <w:r>
        <w:rPr>
          <w:rFonts w:ascii="宋体" w:hAnsi="宋体"/>
          <w:bCs/>
        </w:rPr>
        <w:fldChar w:fldCharType="begin"/>
      </w:r>
      <w:r>
        <w:rPr>
          <w:rFonts w:ascii="宋体" w:hAnsi="宋体"/>
          <w:bCs/>
        </w:rPr>
        <w:instrText xml:space="preserve"> INCLUDEPICTURE  "C:\\Users\\LXL\\Documents\\WeChat Files\\youyoudeling\\日常文件\\Documents\\Tencent Files\\870650404\\Image\\C2C\\19`EWS4_V1RTH3C05_M_X4N.png" \* MERGEFORMATINET </w:instrText>
      </w:r>
      <w:r>
        <w:rPr>
          <w:rFonts w:ascii="宋体" w:hAnsi="宋体"/>
          <w:bCs/>
        </w:rPr>
        <w:fldChar w:fldCharType="separate"/>
      </w:r>
      <w:r>
        <w:rPr>
          <w:rFonts w:ascii="宋体" w:hAnsi="宋体"/>
          <w:bCs/>
        </w:rPr>
        <w:fldChar w:fldCharType="begin"/>
      </w:r>
      <w:r w:rsidR="00B249B2">
        <w:rPr>
          <w:rFonts w:ascii="宋体" w:hAnsi="宋体"/>
          <w:bCs/>
        </w:rPr>
        <w:instrText xml:space="preserve"> INCLUDEPICTURE "C:\\Users\\tangqiong\\Desktop\\Documents\\WeChat Files\\youyoudeling\\日常文件\\Documents\\Tencent Files\\870650404\\Image\\C2C\\19`EWS4_V1RTH3C05_M_X4N.png" \* MERGEFORMAT </w:instrText>
      </w:r>
      <w:r>
        <w:rPr>
          <w:rFonts w:ascii="宋体" w:hAnsi="宋体"/>
          <w:bCs/>
        </w:rPr>
        <w:fldChar w:fldCharType="separate"/>
      </w:r>
      <w:r>
        <w:rPr>
          <w:rFonts w:ascii="宋体" w:hAnsi="宋体"/>
          <w:bCs/>
          <w:noProof/>
        </w:rPr>
        <w:fldChar w:fldCharType="begin"/>
      </w:r>
      <w:r w:rsidR="00B249B2">
        <w:rPr>
          <w:rFonts w:ascii="宋体" w:hAnsi="宋体"/>
          <w:bCs/>
          <w:noProof/>
        </w:rPr>
        <w:instrText xml:space="preserve"> INCLUDEPICTURE "C:\\Users\\tangqiong\\Desktop\\Documents\\WeChat Files\\youyoudeling\\日常文件\\Documents\\Tencent Files\\870650404\\Image\\C2C\\19`EWS4_V1RTH3C05_M_X4N.png" \* MERGEFORMAT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"C:\\Users\\lenovo\\Documents\\WeChat Files\\wxid_fsv306bkvkpj12\\FileStorage\\File\\Documents\\WeChat Files\\youyoudeling\\日常文件\\Documents\\Tencent Files\\870650404\\Image\\C2C\\19`EWS4_V1RTH3C05_M_X4N.png" \* MERGEFORMATINET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"C:\\Users\\LXL\\Documents\\WeChat Files\\youyoudeling\\日常文件\\Documents\\Tencent Files\\870650404\\Image\\C2C\\19`EWS4_V1RTH3C05_M_X4N.png" \* MERGEFORMATINET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"C:\\Users\\LXL\\Documents\\WeChat Files\\youyoudeling\\日常文件\\Documents\\Tencent Files\\870650404\\Image\\C2C\\19`EWS4_V1RTH3C05_M_X4N.png" \* MERGEFORMATINET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"C:\\Users\\LXL\\Documents\\WeChat Files\\youyoudeling\\日常文件\\Documents\\Tencent Files\\870650404\\Image\\C2C\\19`EWS4_V1RTH3C05_M_X4N.png" \* MERGEFORMATINET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"C:\\Users\\LXL\\Documents\\WeChat Files\\youyoudeling\\日常文件\\Documents\\Tencent Files\\870650404\\Image\\C2C\\19`EWS4_V1RTH3C05_M_X4N.png" \* MERGEFORMATINET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"C:\\Users\\LXL\\Desktop\\云触互联\\Documents\\WeChat Files\\youyoudeling\\日常文件\\Documents\\Tencent Files\\870650404\\Image\\C2C\\19`EWS4_V1RTH3C05_M_X4N.png" \* MERGEFORMATINET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"C:\\Users\\LXL\\Desktop\\云触互联\\Documents\\WeChat Files\\youyoudeling\\日常文件\\Documents\\Tencent Files\\870650404\\Image\\C2C\\19`EWS4_V1RTH3C05_M_X4N.png" \* MERGEFORMATINET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"C:\\Users\\13162\\Documents\\WeChat Files\\wxid_wx93jqltlx6s22\\FileStorage\\File\\Documents\\WeChat Files\\youyoudeling\\日常文件\\Documents\\Tencent Files\\870650404\\Image\\C2C\\19`EWS4_V1RTH3C05_M_X4N.png" \* MERGEFORMATINET </w:instrText>
      </w:r>
      <w:r>
        <w:rPr>
          <w:rFonts w:ascii="宋体" w:hAnsi="宋体"/>
          <w:bCs/>
          <w:noProof/>
        </w:rPr>
        <w:fldChar w:fldCharType="separate"/>
      </w:r>
      <w:r>
        <w:rPr>
          <w:rFonts w:ascii="宋体" w:hAnsi="宋体"/>
          <w:bCs/>
          <w:noProof/>
        </w:rPr>
        <w:fldChar w:fldCharType="begin"/>
      </w:r>
      <w:r>
        <w:rPr>
          <w:rFonts w:ascii="宋体" w:hAnsi="宋体"/>
          <w:bCs/>
          <w:noProof/>
        </w:rPr>
        <w:instrText xml:space="preserve"> INCLUDEPICTURE  "C:\\Users\\KK\\Desktop\\比赛\\2021研电赛\\Documents\\WeChat Files\\wxid_wx93jqltlx6s22\\FileStorage\\File\\Documents\\WeChat Files\\youyoudeling\\日常文件\\Documents\\Tencent Files\\870650404\\Image\\C2C\\19`EWS4_V1RTH3C05_M_X4N.png" \* MERGEFORMATINET </w:instrText>
      </w:r>
      <w:r>
        <w:rPr>
          <w:rFonts w:ascii="宋体" w:hAnsi="宋体"/>
          <w:bCs/>
          <w:noProof/>
        </w:rPr>
        <w:fldChar w:fldCharType="separate"/>
      </w:r>
      <w:r w:rsidR="008B2317">
        <w:rPr>
          <w:rFonts w:ascii="宋体" w:hAnsi="宋体"/>
          <w:bCs/>
          <w:noProof/>
        </w:rPr>
        <w:fldChar w:fldCharType="begin"/>
      </w:r>
      <w:r w:rsidR="008B2317">
        <w:rPr>
          <w:rFonts w:ascii="宋体" w:hAnsi="宋体"/>
          <w:bCs/>
          <w:noProof/>
        </w:rPr>
        <w:instrText xml:space="preserve"> INCLUDEPICTURE  "C:\\Users\\KK\\Desktop\\比赛\\2021研电赛\\Documents\\WeChat Files\\wxid_wx93jqltlx6s22\\FileStorage\\File\\Documents\\WeChat Files\\youyoudeling\\日常文件\\Documents\\Tencent Files\\870650404\\Image\\C2C\\19`EWS4_V1RTH3C05_M_X4N.png" \* MERGEFORMATINET </w:instrText>
      </w:r>
      <w:r w:rsidR="008B2317">
        <w:rPr>
          <w:rFonts w:ascii="宋体" w:hAnsi="宋体"/>
          <w:bCs/>
          <w:noProof/>
        </w:rPr>
        <w:fldChar w:fldCharType="separate"/>
      </w:r>
      <w:r w:rsidR="003D0DDC">
        <w:rPr>
          <w:rFonts w:ascii="宋体" w:hAnsi="宋体"/>
          <w:bCs/>
          <w:noProof/>
        </w:rPr>
        <w:fldChar w:fldCharType="begin"/>
      </w:r>
      <w:r w:rsidR="003D0DDC">
        <w:rPr>
          <w:rFonts w:ascii="宋体" w:hAnsi="宋体"/>
          <w:bCs/>
          <w:noProof/>
        </w:rPr>
        <w:instrText xml:space="preserve"> INCLUDEPICTURE  "C:\\Users\\KK\\Desktop\\比赛\\2021研电赛\\Documents\\WeChat Files\\wxid_wx93jqltlx6s22\\FileStorage\\File\\Documents\\WeChat Files\\youyoudeling\\日常文件\\Documents\\Tencent Files\\870650404\\Image\\C2C\\19`EWS4_V1RTH3C05_M_X4N.png" \* MERGEFORMATINET </w:instrText>
      </w:r>
      <w:r w:rsidR="003D0DDC">
        <w:rPr>
          <w:rFonts w:ascii="宋体" w:hAnsi="宋体"/>
          <w:bCs/>
          <w:noProof/>
        </w:rPr>
        <w:fldChar w:fldCharType="separate"/>
      </w:r>
      <w:r w:rsidR="00D01301">
        <w:rPr>
          <w:rFonts w:ascii="宋体" w:hAnsi="宋体"/>
          <w:bCs/>
          <w:noProof/>
        </w:rPr>
        <w:fldChar w:fldCharType="begin"/>
      </w:r>
      <w:r w:rsidR="00D01301">
        <w:rPr>
          <w:rFonts w:ascii="宋体" w:hAnsi="宋体"/>
          <w:bCs/>
          <w:noProof/>
        </w:rPr>
        <w:instrText xml:space="preserve"> INCLUDEPICTURE  "C:\\Users\\KK\\Desktop\\比赛\\Documents\\WeChat Files\\wxid_wx93jqltlx6s22\\FileStorage\\File\\Documents\\WeChat Files\\youyoudeling\\日常文件\\Documents\\Tencent Files\\870650404\\Image\\C2C\\19`EWS4_V1RTH3C05_M_X4N.png" \* MERGEFORMATINET </w:instrText>
      </w:r>
      <w:r w:rsidR="00D01301">
        <w:rPr>
          <w:rFonts w:ascii="宋体" w:hAnsi="宋体"/>
          <w:bCs/>
          <w:noProof/>
        </w:rPr>
        <w:fldChar w:fldCharType="separate"/>
      </w:r>
      <w:r w:rsidR="00BE2243">
        <w:rPr>
          <w:rFonts w:ascii="宋体" w:hAnsi="宋体"/>
          <w:bCs/>
          <w:noProof/>
        </w:rPr>
        <w:fldChar w:fldCharType="begin"/>
      </w:r>
      <w:r w:rsidR="00BE2243">
        <w:rPr>
          <w:rFonts w:ascii="宋体" w:hAnsi="宋体"/>
          <w:bCs/>
          <w:noProof/>
        </w:rPr>
        <w:instrText xml:space="preserve"> </w:instrText>
      </w:r>
      <w:r w:rsidR="00BE2243">
        <w:rPr>
          <w:rFonts w:ascii="宋体" w:hAnsi="宋体"/>
          <w:bCs/>
          <w:noProof/>
        </w:rPr>
        <w:instrText>INCLUDEPICTURE  "C:\\Users\\KK\\Desktop\\</w:instrText>
      </w:r>
      <w:r w:rsidR="00BE2243">
        <w:rPr>
          <w:rFonts w:ascii="宋体" w:hAnsi="宋体"/>
          <w:bCs/>
          <w:noProof/>
        </w:rPr>
        <w:instrText>比赛</w:instrText>
      </w:r>
      <w:r w:rsidR="00BE2243">
        <w:rPr>
          <w:rFonts w:ascii="宋体" w:hAnsi="宋体"/>
          <w:bCs/>
          <w:noProof/>
        </w:rPr>
        <w:instrText>\\Documents\\WeChat Files\\wxid_wx93jqltlx6s22\\FileStorage\\File\\Documents\\WeChat</w:instrText>
      </w:r>
      <w:r w:rsidR="00BE2243">
        <w:rPr>
          <w:rFonts w:ascii="宋体" w:hAnsi="宋体"/>
          <w:bCs/>
          <w:noProof/>
        </w:rPr>
        <w:instrText xml:space="preserve"> Files\\youyoudeling\\</w:instrText>
      </w:r>
      <w:r w:rsidR="00BE2243">
        <w:rPr>
          <w:rFonts w:ascii="宋体" w:hAnsi="宋体"/>
          <w:bCs/>
          <w:noProof/>
        </w:rPr>
        <w:instrText>日常文件</w:instrText>
      </w:r>
      <w:r w:rsidR="00BE2243">
        <w:rPr>
          <w:rFonts w:ascii="宋体" w:hAnsi="宋体"/>
          <w:bCs/>
          <w:noProof/>
        </w:rPr>
        <w:instrText>\\Documents\\Tencent Files\\870650404\\Image\\C2C\\19`EWS4_V1RTH3C05_M_X4N.png" \* MERGEFORMATINET</w:instrText>
      </w:r>
      <w:r w:rsidR="00BE2243">
        <w:rPr>
          <w:rFonts w:ascii="宋体" w:hAnsi="宋体"/>
          <w:bCs/>
          <w:noProof/>
        </w:rPr>
        <w:instrText xml:space="preserve"> </w:instrText>
      </w:r>
      <w:r w:rsidR="00BE2243">
        <w:rPr>
          <w:rFonts w:ascii="宋体" w:hAnsi="宋体"/>
          <w:bCs/>
          <w:noProof/>
        </w:rPr>
        <w:fldChar w:fldCharType="separate"/>
      </w:r>
      <w:r w:rsidR="00C87F58">
        <w:rPr>
          <w:rFonts w:ascii="宋体" w:hAnsi="宋体"/>
          <w:bCs/>
          <w:noProof/>
        </w:rPr>
        <w:pict w14:anchorId="5D6D8D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2.4pt;height:194.1pt;mso-width-percent:0;mso-height-percent:0;mso-width-percent:0;mso-height-percent:0">
            <v:imagedata r:id="rId26" r:href="rId27"/>
          </v:shape>
        </w:pict>
      </w:r>
      <w:r w:rsidR="00BE2243">
        <w:rPr>
          <w:rFonts w:ascii="宋体" w:hAnsi="宋体"/>
          <w:bCs/>
          <w:noProof/>
        </w:rPr>
        <w:fldChar w:fldCharType="end"/>
      </w:r>
      <w:r w:rsidR="00D01301">
        <w:rPr>
          <w:rFonts w:ascii="宋体" w:hAnsi="宋体"/>
          <w:bCs/>
          <w:noProof/>
        </w:rPr>
        <w:fldChar w:fldCharType="end"/>
      </w:r>
      <w:r w:rsidR="003D0DDC">
        <w:rPr>
          <w:rFonts w:ascii="宋体" w:hAnsi="宋体"/>
          <w:bCs/>
          <w:noProof/>
        </w:rPr>
        <w:fldChar w:fldCharType="end"/>
      </w:r>
      <w:r w:rsidR="008B2317">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noProof/>
        </w:rPr>
        <w:fldChar w:fldCharType="end"/>
      </w:r>
      <w:r>
        <w:rPr>
          <w:rFonts w:ascii="宋体" w:hAnsi="宋体"/>
          <w:bCs/>
        </w:rPr>
        <w:fldChar w:fldCharType="end"/>
      </w:r>
      <w:r>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r w:rsidRPr="00014C56">
        <w:rPr>
          <w:rFonts w:ascii="宋体" w:hAnsi="宋体"/>
          <w:bCs/>
        </w:rPr>
        <w:fldChar w:fldCharType="end"/>
      </w:r>
    </w:p>
    <w:p w14:paraId="7160CBAD" w14:textId="433D61E7" w:rsidR="00C67EA1" w:rsidRDefault="00C67EA1" w:rsidP="004B007B">
      <w:pPr>
        <w:jc w:val="center"/>
      </w:pPr>
      <w:r>
        <w:rPr>
          <w:rFonts w:hint="eastAsia"/>
        </w:rPr>
        <w:t>图</w:t>
      </w:r>
      <w:r>
        <w:rPr>
          <w:rFonts w:hint="eastAsia"/>
        </w:rPr>
        <w:t>4</w:t>
      </w:r>
      <w:r>
        <w:t>-</w:t>
      </w:r>
      <w:r w:rsidR="00115C7A">
        <w:t>6</w:t>
      </w:r>
    </w:p>
    <w:p w14:paraId="08A20912" w14:textId="77777777" w:rsidR="00C67EA1" w:rsidRPr="005267F6" w:rsidRDefault="00C67EA1" w:rsidP="001C4E00">
      <w:pPr>
        <w:ind w:firstLineChars="200" w:firstLine="480"/>
      </w:pPr>
      <w:r w:rsidRPr="005267F6">
        <w:rPr>
          <w:rFonts w:hint="eastAsia"/>
        </w:rPr>
        <w:t>为了实现触碰式的唤醒服务和无处不在的服务，我们基于上图框架实现了一种基于</w:t>
      </w:r>
      <w:r w:rsidRPr="005267F6">
        <w:rPr>
          <w:rFonts w:hint="eastAsia"/>
        </w:rPr>
        <w:t>NFC</w:t>
      </w:r>
      <w:r w:rsidRPr="005267F6">
        <w:rPr>
          <w:rFonts w:hint="eastAsia"/>
        </w:rPr>
        <w:t>技术的小程序触碰式交互方式，这种交互方式包括</w:t>
      </w:r>
      <w:r w:rsidRPr="005267F6">
        <w:rPr>
          <w:rFonts w:hint="eastAsia"/>
        </w:rPr>
        <w:t xml:space="preserve">: </w:t>
      </w:r>
      <w:r w:rsidRPr="005267F6">
        <w:rPr>
          <w:rFonts w:hint="eastAsia"/>
        </w:rPr>
        <w:t>智能终端，线下硬件设备、</w:t>
      </w:r>
      <w:r w:rsidRPr="005267F6">
        <w:rPr>
          <w:rFonts w:hint="eastAsia"/>
        </w:rPr>
        <w:t>NFC</w:t>
      </w:r>
      <w:r w:rsidRPr="005267F6">
        <w:rPr>
          <w:rFonts w:hint="eastAsia"/>
        </w:rPr>
        <w:t>信息标签、移动</w:t>
      </w:r>
      <w:proofErr w:type="gramStart"/>
      <w:r w:rsidRPr="005267F6">
        <w:rPr>
          <w:rFonts w:hint="eastAsia"/>
        </w:rPr>
        <w:t>端内容</w:t>
      </w:r>
      <w:proofErr w:type="gramEnd"/>
      <w:r w:rsidRPr="005267F6">
        <w:rPr>
          <w:rFonts w:hint="eastAsia"/>
        </w:rPr>
        <w:t>分发模块、云端小程序库、小程序应用服务器、小程序合法性校验服务器以及小程序权限校验服务器，若用户需要与线下硬件设备交互时，其步骤在于</w:t>
      </w:r>
      <w:r w:rsidRPr="005267F6">
        <w:rPr>
          <w:rFonts w:hint="eastAsia"/>
        </w:rPr>
        <w:t xml:space="preserve">: </w:t>
      </w:r>
    </w:p>
    <w:p w14:paraId="4B42B607" w14:textId="77777777" w:rsidR="00C67EA1" w:rsidRPr="005267F6" w:rsidRDefault="00C67EA1" w:rsidP="001C4E00">
      <w:pPr>
        <w:ind w:firstLineChars="200" w:firstLine="480"/>
      </w:pPr>
      <w:r w:rsidRPr="005267F6">
        <w:rPr>
          <w:rFonts w:hint="eastAsia"/>
        </w:rPr>
        <w:t>使用智能终端触碰线下硬件设备上的</w:t>
      </w:r>
      <w:r w:rsidRPr="005267F6">
        <w:rPr>
          <w:rFonts w:hint="eastAsia"/>
        </w:rPr>
        <w:t>NFC</w:t>
      </w:r>
      <w:r w:rsidRPr="005267F6">
        <w:rPr>
          <w:rFonts w:hint="eastAsia"/>
        </w:rPr>
        <w:t>标签（在屏幕中则是指动态变化的标签所涵盖的内容）；</w:t>
      </w:r>
    </w:p>
    <w:p w14:paraId="594E171D" w14:textId="77777777" w:rsidR="00C67EA1" w:rsidRPr="005267F6" w:rsidRDefault="00C67EA1" w:rsidP="001C4E00">
      <w:pPr>
        <w:ind w:firstLineChars="200" w:firstLine="480"/>
      </w:pPr>
      <w:r w:rsidRPr="005267F6">
        <w:rPr>
          <w:rFonts w:hint="eastAsia"/>
        </w:rPr>
        <w:t>智能终端</w:t>
      </w:r>
      <w:r w:rsidRPr="005267F6">
        <w:rPr>
          <w:rFonts w:hint="eastAsia"/>
        </w:rPr>
        <w:t>NFC</w:t>
      </w:r>
      <w:r w:rsidRPr="005267F6">
        <w:rPr>
          <w:rFonts w:hint="eastAsia"/>
        </w:rPr>
        <w:t>模块通过频谱中无线频率部分的电磁感应耦合方式获取</w:t>
      </w:r>
      <w:r w:rsidRPr="005267F6">
        <w:rPr>
          <w:rFonts w:hint="eastAsia"/>
        </w:rPr>
        <w:t>NFC</w:t>
      </w:r>
      <w:r w:rsidRPr="005267F6">
        <w:rPr>
          <w:rFonts w:hint="eastAsia"/>
        </w:rPr>
        <w:t>标签中记载的小程序地址；</w:t>
      </w:r>
    </w:p>
    <w:p w14:paraId="23D994F2" w14:textId="77777777" w:rsidR="00C67EA1" w:rsidRPr="005267F6" w:rsidRDefault="00C67EA1" w:rsidP="001C4E00">
      <w:pPr>
        <w:ind w:firstLineChars="200" w:firstLine="480"/>
      </w:pPr>
      <w:r w:rsidRPr="005267F6">
        <w:rPr>
          <w:rFonts w:hint="eastAsia"/>
        </w:rPr>
        <w:t>智能终端中的操作系统自动唤醒内容分发模块，并且将小程序信息传递过去；</w:t>
      </w:r>
    </w:p>
    <w:p w14:paraId="6D33C07C" w14:textId="77777777" w:rsidR="00C67EA1" w:rsidRPr="005267F6" w:rsidRDefault="00C67EA1" w:rsidP="001C4E00">
      <w:pPr>
        <w:ind w:firstLineChars="200" w:firstLine="480"/>
      </w:pPr>
      <w:r w:rsidRPr="005267F6">
        <w:rPr>
          <w:rFonts w:hint="eastAsia"/>
        </w:rPr>
        <w:t>内容分发模块识别解析小程序信息，并与小程序合法性校验服务器和小程序权限校验服务器通信校验小程序合法性以及小程序权限，并根据小程序类型整合并转发小程序信息；</w:t>
      </w:r>
    </w:p>
    <w:p w14:paraId="756C3434" w14:textId="77777777" w:rsidR="00C67EA1" w:rsidRPr="005267F6" w:rsidRDefault="00C67EA1" w:rsidP="001C4E00">
      <w:pPr>
        <w:ind w:firstLineChars="200" w:firstLine="480"/>
      </w:pPr>
      <w:r w:rsidRPr="005267F6">
        <w:rPr>
          <w:rFonts w:hint="eastAsia"/>
        </w:rPr>
        <w:t>通过服务商提供的接口分别拉取云端小程序库中各种类型的小程序；</w:t>
      </w:r>
    </w:p>
    <w:p w14:paraId="531BA31B" w14:textId="77777777" w:rsidR="00C67EA1" w:rsidRPr="005267F6" w:rsidRDefault="00C67EA1" w:rsidP="001C4E00">
      <w:pPr>
        <w:ind w:firstLineChars="200" w:firstLine="480"/>
      </w:pPr>
      <w:r w:rsidRPr="005267F6">
        <w:rPr>
          <w:rFonts w:hint="eastAsia"/>
        </w:rPr>
        <w:t>小程序到智能终端上加载后与小程序应用服务器通信以完成交互过程。</w:t>
      </w:r>
    </w:p>
    <w:p w14:paraId="664D1228" w14:textId="77777777" w:rsidR="00C67EA1" w:rsidRPr="005267F6" w:rsidRDefault="00C67EA1" w:rsidP="001C4E00">
      <w:pPr>
        <w:ind w:firstLineChars="200" w:firstLine="480"/>
      </w:pPr>
      <w:r w:rsidRPr="005267F6">
        <w:rPr>
          <w:rFonts w:hint="eastAsia"/>
        </w:rPr>
        <w:t>下面解释上述的七个部分，线下服务设备，不同实例中具体提供服务的硬件部分，如，共享单车，自动售货机等</w:t>
      </w:r>
      <w:r w:rsidRPr="005267F6">
        <w:rPr>
          <w:rFonts w:hint="eastAsia"/>
        </w:rPr>
        <w:t>(</w:t>
      </w:r>
      <w:proofErr w:type="gramStart"/>
      <w:r w:rsidRPr="005267F6">
        <w:rPr>
          <w:rFonts w:hint="eastAsia"/>
        </w:rPr>
        <w:t>若服务</w:t>
      </w:r>
      <w:proofErr w:type="gramEnd"/>
      <w:r w:rsidRPr="005267F6">
        <w:rPr>
          <w:rFonts w:hint="eastAsia"/>
        </w:rPr>
        <w:t>无特定的硬件此部分可以省略，在动态交互屏幕中指屏幕</w:t>
      </w:r>
      <w:r w:rsidRPr="005267F6">
        <w:rPr>
          <w:rFonts w:hint="eastAsia"/>
        </w:rPr>
        <w:t>);</w:t>
      </w:r>
      <w:r w:rsidRPr="005267F6">
        <w:rPr>
          <w:rFonts w:hint="eastAsia"/>
        </w:rPr>
        <w:t>信息标签，</w:t>
      </w:r>
      <w:proofErr w:type="gramStart"/>
      <w:r w:rsidRPr="005267F6">
        <w:rPr>
          <w:rFonts w:hint="eastAsia"/>
        </w:rPr>
        <w:t>黏</w:t>
      </w:r>
      <w:proofErr w:type="gramEnd"/>
      <w:r w:rsidRPr="005267F6">
        <w:rPr>
          <w:rFonts w:hint="eastAsia"/>
        </w:rPr>
        <w:t>贴在线下设备上的</w:t>
      </w:r>
      <w:r w:rsidRPr="005267F6">
        <w:rPr>
          <w:rFonts w:hint="eastAsia"/>
        </w:rPr>
        <w:t>NFC</w:t>
      </w:r>
      <w:r w:rsidRPr="005267F6">
        <w:rPr>
          <w:rFonts w:hint="eastAsia"/>
        </w:rPr>
        <w:t>标签，负责维护对应</w:t>
      </w:r>
      <w:r w:rsidRPr="005267F6">
        <w:rPr>
          <w:rFonts w:hint="eastAsia"/>
        </w:rPr>
        <w:lastRenderedPageBreak/>
        <w:t>的小程序信息（屏幕中指代屏幕中内容要求）</w:t>
      </w:r>
      <w:r w:rsidRPr="005267F6">
        <w:rPr>
          <w:rFonts w:hint="eastAsia"/>
        </w:rPr>
        <w:t>;</w:t>
      </w:r>
      <w:r w:rsidRPr="005267F6">
        <w:rPr>
          <w:rFonts w:hint="eastAsia"/>
        </w:rPr>
        <w:t>终端内容分发模块，内置在用户个人终端中的智能模块，负责对信息标签的内容进行识别，解析，跳转小程序等</w:t>
      </w:r>
      <w:r w:rsidRPr="005267F6">
        <w:rPr>
          <w:rFonts w:hint="eastAsia"/>
        </w:rPr>
        <w:t>;</w:t>
      </w:r>
      <w:r w:rsidRPr="005267F6">
        <w:rPr>
          <w:rFonts w:hint="eastAsia"/>
        </w:rPr>
        <w:t>云端小程序库，线上提供服务的小程序的集合，不单指某一个品牌的小程序，不同厂商的小程序都可以由终端内容分发模块统一拉起</w:t>
      </w:r>
      <w:r w:rsidRPr="005267F6">
        <w:rPr>
          <w:rFonts w:hint="eastAsia"/>
        </w:rPr>
        <w:t>;</w:t>
      </w:r>
      <w:r w:rsidRPr="005267F6">
        <w:rPr>
          <w:rFonts w:hint="eastAsia"/>
        </w:rPr>
        <w:t>小程序应用服务器，各个小程序对应的云端服务器，用于接受小程序进行交互，并对线下设备进行控制。小程序合法性校验服务器，用于维护注册小程序信息表，提供校验服务。小程序权限校验服务器，用于校验各个用户在不同小程序上的权限。</w:t>
      </w:r>
    </w:p>
    <w:p w14:paraId="35BE7015" w14:textId="77777777" w:rsidR="00C67EA1" w:rsidRPr="005267F6" w:rsidRDefault="00C67EA1" w:rsidP="001C4E00">
      <w:pPr>
        <w:ind w:firstLineChars="200" w:firstLine="480"/>
      </w:pPr>
      <w:r w:rsidRPr="005267F6">
        <w:rPr>
          <w:rFonts w:hint="eastAsia"/>
        </w:rPr>
        <w:t>采用本交互方式，由于</w:t>
      </w:r>
      <w:r>
        <w:rPr>
          <w:rFonts w:hint="eastAsia"/>
        </w:rPr>
        <w:t>使</w:t>
      </w:r>
      <w:r w:rsidRPr="005267F6">
        <w:rPr>
          <w:rFonts w:hint="eastAsia"/>
        </w:rPr>
        <w:t>用了</w:t>
      </w:r>
      <w:r w:rsidRPr="005267F6">
        <w:rPr>
          <w:rFonts w:hint="eastAsia"/>
        </w:rPr>
        <w:t>NFC(</w:t>
      </w:r>
      <w:r w:rsidRPr="005267F6">
        <w:rPr>
          <w:rFonts w:hint="eastAsia"/>
        </w:rPr>
        <w:t>近场无限通信技术</w:t>
      </w:r>
      <w:r w:rsidRPr="005267F6">
        <w:rPr>
          <w:rFonts w:hint="eastAsia"/>
        </w:rPr>
        <w:t>)</w:t>
      </w:r>
      <w:r w:rsidRPr="005267F6">
        <w:rPr>
          <w:rFonts w:hint="eastAsia"/>
        </w:rPr>
        <w:t>来识别小程序地址，用户无需主动打开应用甚至无需解开锁屏就能进入交互界面，</w:t>
      </w:r>
      <w:proofErr w:type="gramStart"/>
      <w:r w:rsidRPr="005267F6">
        <w:rPr>
          <w:rFonts w:hint="eastAsia"/>
        </w:rPr>
        <w:t>这降低</w:t>
      </w:r>
      <w:proofErr w:type="gramEnd"/>
      <w:r w:rsidRPr="005267F6">
        <w:rPr>
          <w:rFonts w:hint="eastAsia"/>
        </w:rPr>
        <w:t>了各种服务获取的复杂性，简化了各种用户获取各种</w:t>
      </w:r>
      <w:proofErr w:type="gramStart"/>
      <w:r w:rsidRPr="005267F6">
        <w:rPr>
          <w:rFonts w:hint="eastAsia"/>
        </w:rPr>
        <w:t>云服务</w:t>
      </w:r>
      <w:proofErr w:type="gramEnd"/>
      <w:r w:rsidRPr="005267F6">
        <w:rPr>
          <w:rFonts w:hint="eastAsia"/>
        </w:rPr>
        <w:t>的过程。服务粒度的细化，提升了服务获取的直接性，大大加快了小程序服务的获取速度，提升了用户体验。小程序作为服务的载体，用户无需再关心下载安装等传统应用的问题，特定的场景唤醒特定的小程序来提供服务，这也大大扩展了</w:t>
      </w:r>
      <w:r w:rsidRPr="005267F6">
        <w:rPr>
          <w:rFonts w:hint="eastAsia"/>
        </w:rPr>
        <w:t>NFC</w:t>
      </w:r>
      <w:r w:rsidRPr="005267F6">
        <w:rPr>
          <w:rFonts w:hint="eastAsia"/>
        </w:rPr>
        <w:t>技</w:t>
      </w:r>
      <w:r w:rsidRPr="005267F6">
        <w:rPr>
          <w:rFonts w:hint="eastAsia"/>
        </w:rPr>
        <w:t xml:space="preserve"> </w:t>
      </w:r>
      <w:r w:rsidRPr="005267F6">
        <w:rPr>
          <w:rFonts w:hint="eastAsia"/>
        </w:rPr>
        <w:t>术的使用场景。终端使用</w:t>
      </w:r>
      <w:r w:rsidRPr="005267F6">
        <w:rPr>
          <w:rFonts w:hint="eastAsia"/>
        </w:rPr>
        <w:t>reader</w:t>
      </w:r>
      <w:r w:rsidRPr="005267F6">
        <w:rPr>
          <w:rFonts w:hint="eastAsia"/>
        </w:rPr>
        <w:t>模式进行交互，无需额外的设备要求，大大降低了</w:t>
      </w:r>
      <w:r w:rsidRPr="005267F6">
        <w:rPr>
          <w:rFonts w:hint="eastAsia"/>
        </w:rPr>
        <w:t>NFC</w:t>
      </w:r>
      <w:r w:rsidRPr="005267F6">
        <w:rPr>
          <w:rFonts w:hint="eastAsia"/>
        </w:rPr>
        <w:t>技术的使用成本，具有较好的可推广性。</w:t>
      </w:r>
    </w:p>
    <w:p w14:paraId="65DEB084" w14:textId="77777777" w:rsidR="00C67EA1" w:rsidRPr="005267F6" w:rsidRDefault="00C67EA1" w:rsidP="001C4E00">
      <w:pPr>
        <w:ind w:firstLineChars="200" w:firstLine="480"/>
      </w:pPr>
      <w:r w:rsidRPr="005267F6">
        <w:rPr>
          <w:rFonts w:hint="eastAsia"/>
        </w:rPr>
        <w:t>此外本方法通过三个步骤确定在线服务的安全性</w:t>
      </w:r>
      <w:r w:rsidRPr="005267F6">
        <w:rPr>
          <w:rFonts w:hint="eastAsia"/>
        </w:rPr>
        <w:t xml:space="preserve">: </w:t>
      </w:r>
    </w:p>
    <w:p w14:paraId="2B269E75" w14:textId="23C03E1F" w:rsidR="00C67EA1" w:rsidRPr="005267F6" w:rsidRDefault="00C67EA1" w:rsidP="001C4E00">
      <w:pPr>
        <w:pStyle w:val="a7"/>
        <w:numPr>
          <w:ilvl w:val="0"/>
          <w:numId w:val="21"/>
        </w:numPr>
        <w:ind w:firstLineChars="0"/>
      </w:pPr>
      <w:r w:rsidRPr="005267F6">
        <w:rPr>
          <w:rFonts w:hint="eastAsia"/>
        </w:rPr>
        <w:t>线下标签写入小程序信息后即锁定只读，无法复写，避免别人恶意修改标签内容。</w:t>
      </w:r>
      <w:r w:rsidRPr="005267F6">
        <w:rPr>
          <w:rFonts w:hint="eastAsia"/>
        </w:rPr>
        <w:t xml:space="preserve"> </w:t>
      </w:r>
    </w:p>
    <w:p w14:paraId="0399B491" w14:textId="7500ED5E" w:rsidR="00C67EA1" w:rsidRPr="005267F6" w:rsidRDefault="00C67EA1" w:rsidP="001C4E00">
      <w:pPr>
        <w:pStyle w:val="a7"/>
        <w:numPr>
          <w:ilvl w:val="0"/>
          <w:numId w:val="21"/>
        </w:numPr>
        <w:ind w:firstLineChars="0"/>
      </w:pPr>
      <w:r w:rsidRPr="005267F6">
        <w:rPr>
          <w:rFonts w:hint="eastAsia"/>
        </w:rPr>
        <w:t>所以小程序在上线小程序库时都要审核其资质。</w:t>
      </w:r>
      <w:r w:rsidRPr="005267F6">
        <w:rPr>
          <w:rFonts w:hint="eastAsia"/>
        </w:rPr>
        <w:t xml:space="preserve"> </w:t>
      </w:r>
    </w:p>
    <w:p w14:paraId="67447EAA" w14:textId="67BD8D75" w:rsidR="004B007B" w:rsidRDefault="00C67EA1" w:rsidP="001C4E00">
      <w:pPr>
        <w:pStyle w:val="a7"/>
        <w:numPr>
          <w:ilvl w:val="0"/>
          <w:numId w:val="21"/>
        </w:numPr>
        <w:ind w:firstLineChars="0"/>
      </w:pPr>
      <w:r w:rsidRPr="005267F6">
        <w:rPr>
          <w:rFonts w:hint="eastAsia"/>
        </w:rPr>
        <w:t>严格的校验过程，小程序在唤醒前需要进行合法性和权限校验，只有合法注册和权限符合的小程序才能正常弹出。</w:t>
      </w:r>
    </w:p>
    <w:p w14:paraId="1F2D4BD0" w14:textId="27C22F46" w:rsidR="004B007B" w:rsidRDefault="004B007B" w:rsidP="004B007B">
      <w:pPr>
        <w:widowControl/>
        <w:spacing w:line="240" w:lineRule="auto"/>
        <w:jc w:val="left"/>
        <w:rPr>
          <w:rFonts w:hint="eastAsia"/>
        </w:rPr>
      </w:pPr>
      <w:r>
        <w:br w:type="page"/>
      </w:r>
    </w:p>
    <w:p w14:paraId="5752EDF4" w14:textId="5F9C598F" w:rsidR="00C67EA1" w:rsidRDefault="00C67EA1" w:rsidP="00A55711">
      <w:pPr>
        <w:pStyle w:val="1"/>
      </w:pPr>
      <w:bookmarkStart w:id="66" w:name="_Toc76978270"/>
      <w:r>
        <w:rPr>
          <w:rFonts w:hint="eastAsia"/>
        </w:rPr>
        <w:lastRenderedPageBreak/>
        <w:t>系统测试</w:t>
      </w:r>
      <w:bookmarkEnd w:id="66"/>
    </w:p>
    <w:p w14:paraId="237F9D42" w14:textId="77777777" w:rsidR="00C67EA1" w:rsidRPr="0028239E" w:rsidRDefault="00C67EA1" w:rsidP="00C67EA1">
      <w:pPr>
        <w:pStyle w:val="a7"/>
        <w:keepNext/>
        <w:keepLines/>
        <w:numPr>
          <w:ilvl w:val="0"/>
          <w:numId w:val="11"/>
        </w:numPr>
        <w:spacing w:before="260" w:after="260"/>
        <w:ind w:firstLineChars="0"/>
        <w:jc w:val="left"/>
        <w:outlineLvl w:val="1"/>
        <w:rPr>
          <w:rFonts w:eastAsia="黑体" w:cstheme="majorBidi"/>
          <w:bCs/>
          <w:vanish/>
          <w:sz w:val="30"/>
          <w:szCs w:val="32"/>
        </w:rPr>
      </w:pPr>
      <w:bookmarkStart w:id="67" w:name="_Toc75261632"/>
      <w:bookmarkStart w:id="68" w:name="_Toc76935448"/>
      <w:bookmarkStart w:id="69" w:name="_Toc76935527"/>
      <w:bookmarkStart w:id="70" w:name="_Toc76935560"/>
      <w:bookmarkStart w:id="71" w:name="_Toc76935602"/>
      <w:bookmarkStart w:id="72" w:name="_Toc76935627"/>
      <w:bookmarkStart w:id="73" w:name="_Toc76935658"/>
      <w:bookmarkStart w:id="74" w:name="_Toc76935841"/>
      <w:bookmarkStart w:id="75" w:name="_Toc76935866"/>
      <w:bookmarkStart w:id="76" w:name="_Toc76978175"/>
      <w:bookmarkStart w:id="77" w:name="_Toc76978207"/>
      <w:bookmarkStart w:id="78" w:name="_Toc76978239"/>
      <w:bookmarkStart w:id="79" w:name="_Toc76978271"/>
      <w:bookmarkEnd w:id="67"/>
      <w:bookmarkEnd w:id="68"/>
      <w:bookmarkEnd w:id="69"/>
      <w:bookmarkEnd w:id="70"/>
      <w:bookmarkEnd w:id="71"/>
      <w:bookmarkEnd w:id="72"/>
      <w:bookmarkEnd w:id="73"/>
      <w:bookmarkEnd w:id="74"/>
      <w:bookmarkEnd w:id="75"/>
      <w:bookmarkEnd w:id="76"/>
      <w:bookmarkEnd w:id="77"/>
      <w:bookmarkEnd w:id="78"/>
      <w:bookmarkEnd w:id="79"/>
    </w:p>
    <w:p w14:paraId="7427E441" w14:textId="77777777" w:rsidR="001C4E00" w:rsidRPr="001C4E00" w:rsidRDefault="001C4E00" w:rsidP="001C4E00">
      <w:pPr>
        <w:pStyle w:val="a7"/>
        <w:keepNext/>
        <w:keepLines/>
        <w:numPr>
          <w:ilvl w:val="0"/>
          <w:numId w:val="16"/>
        </w:numPr>
        <w:spacing w:before="260" w:after="260"/>
        <w:ind w:firstLineChars="0"/>
        <w:jc w:val="left"/>
        <w:outlineLvl w:val="1"/>
        <w:rPr>
          <w:rFonts w:eastAsia="黑体" w:cstheme="majorBidi" w:hint="eastAsia"/>
          <w:bCs/>
          <w:vanish/>
          <w:sz w:val="30"/>
          <w:szCs w:val="32"/>
        </w:rPr>
      </w:pPr>
      <w:bookmarkStart w:id="80" w:name="_Toc76978176"/>
      <w:bookmarkStart w:id="81" w:name="_Toc76978208"/>
      <w:bookmarkStart w:id="82" w:name="_Toc76978240"/>
      <w:bookmarkStart w:id="83" w:name="_Toc76978272"/>
      <w:bookmarkEnd w:id="80"/>
      <w:bookmarkEnd w:id="81"/>
      <w:bookmarkEnd w:id="82"/>
      <w:bookmarkEnd w:id="83"/>
    </w:p>
    <w:p w14:paraId="71C0AADD" w14:textId="673194D7" w:rsidR="00C67EA1" w:rsidRDefault="00C67EA1" w:rsidP="001C4E00">
      <w:pPr>
        <w:pStyle w:val="2"/>
        <w:numPr>
          <w:ilvl w:val="1"/>
          <w:numId w:val="16"/>
        </w:numPr>
      </w:pPr>
      <w:bookmarkStart w:id="84" w:name="_Toc76978273"/>
      <w:r>
        <w:rPr>
          <w:rFonts w:hint="eastAsia"/>
        </w:rPr>
        <w:t>硬件测试</w:t>
      </w:r>
      <w:bookmarkEnd w:id="84"/>
    </w:p>
    <w:p w14:paraId="0767E1D7" w14:textId="77777777" w:rsidR="00C67EA1" w:rsidRDefault="00C67EA1" w:rsidP="001C4E00">
      <w:pPr>
        <w:pStyle w:val="3"/>
        <w:numPr>
          <w:ilvl w:val="2"/>
          <w:numId w:val="16"/>
        </w:numPr>
      </w:pPr>
      <w:r>
        <w:rPr>
          <w:rFonts w:hint="eastAsia"/>
        </w:rPr>
        <w:t>电路测试</w:t>
      </w:r>
    </w:p>
    <w:p w14:paraId="374FAAD4" w14:textId="77777777" w:rsidR="00C67EA1" w:rsidRPr="008A49FA" w:rsidRDefault="00C67EA1" w:rsidP="001C4E00">
      <w:pPr>
        <w:ind w:firstLineChars="200" w:firstLine="480"/>
      </w:pPr>
      <w:r>
        <w:rPr>
          <w:rFonts w:hint="eastAsia"/>
        </w:rPr>
        <w:t>项目采用</w:t>
      </w:r>
      <w:r>
        <w:rPr>
          <w:rFonts w:hint="eastAsia"/>
        </w:rPr>
        <w:t>NFC</w:t>
      </w:r>
      <w:r>
        <w:rPr>
          <w:rFonts w:hint="eastAsia"/>
        </w:rPr>
        <w:t>标签阵列设计电路，使用超</w:t>
      </w:r>
      <w:r>
        <w:rPr>
          <w:rFonts w:hint="eastAsia"/>
        </w:rPr>
        <w:t>5</w:t>
      </w:r>
      <w:r>
        <w:t>0</w:t>
      </w:r>
      <w:r>
        <w:rPr>
          <w:rFonts w:hint="eastAsia"/>
        </w:rPr>
        <w:t>组芯片，线路设计较为复杂，需要对电路进行基础的功能测试，以确保</w:t>
      </w:r>
      <w:r>
        <w:rPr>
          <w:rFonts w:hint="eastAsia"/>
        </w:rPr>
        <w:t>NFC</w:t>
      </w:r>
      <w:r>
        <w:rPr>
          <w:rFonts w:hint="eastAsia"/>
        </w:rPr>
        <w:t>标签线圈、芯片通信的可靠。首先在断电的情况下，对比原理图，使用万用表测试电路板的连接情况，排查电路布局以及焊接问题，确保电路符合原理图连接以及无短路情况；之后给电路通电，对各个模块的电压、电流进行量测，以免出现电压电流不匹配的情况；最后，作品作为使用频率较高的电子设备，电路需要确保能够长时间的稳定通电运行。在分阶段测试以及长时间耐久度测试下，电路无电压不稳以及明显发热的情况，能够正常运行。</w:t>
      </w:r>
    </w:p>
    <w:p w14:paraId="065969ED" w14:textId="77777777" w:rsidR="00C67EA1" w:rsidRDefault="00C67EA1" w:rsidP="001C4E00">
      <w:pPr>
        <w:pStyle w:val="3"/>
        <w:numPr>
          <w:ilvl w:val="2"/>
          <w:numId w:val="16"/>
        </w:numPr>
      </w:pPr>
      <w:r>
        <w:rPr>
          <w:rFonts w:hint="eastAsia"/>
        </w:rPr>
        <w:t>硬件功能测试</w:t>
      </w:r>
    </w:p>
    <w:p w14:paraId="2F415395" w14:textId="77777777" w:rsidR="00C67EA1" w:rsidRPr="001265F3" w:rsidRDefault="00C67EA1" w:rsidP="001C4E00">
      <w:pPr>
        <w:ind w:firstLineChars="200" w:firstLine="480"/>
      </w:pPr>
      <w:r>
        <w:rPr>
          <w:rFonts w:hint="eastAsia"/>
        </w:rPr>
        <w:t>NFC</w:t>
      </w:r>
      <w:r>
        <w:rPr>
          <w:rFonts w:hint="eastAsia"/>
        </w:rPr>
        <w:t>传感端，即标签阵列电路，需要通过</w:t>
      </w:r>
      <w:r>
        <w:rPr>
          <w:rFonts w:hint="eastAsia"/>
        </w:rPr>
        <w:t>IIC</w:t>
      </w:r>
      <w:r>
        <w:rPr>
          <w:rFonts w:hint="eastAsia"/>
        </w:rPr>
        <w:t>接口与主控端进行通信，并根据主控端发送的消息动态修改自身标签的内容，在系统测试之前需要对通信以及动态标签功能进行测试。</w:t>
      </w:r>
      <w:r>
        <w:rPr>
          <w:rFonts w:hint="eastAsia"/>
        </w:rPr>
        <w:t>IIC</w:t>
      </w:r>
      <w:r>
        <w:rPr>
          <w:rFonts w:hint="eastAsia"/>
        </w:rPr>
        <w:t>协议是一种双端通信协议，将</w:t>
      </w:r>
      <w:r>
        <w:rPr>
          <w:rFonts w:hint="eastAsia"/>
        </w:rPr>
        <w:t>NFC</w:t>
      </w:r>
      <w:r>
        <w:rPr>
          <w:rFonts w:hint="eastAsia"/>
        </w:rPr>
        <w:t>传感端的接口与主控端对接之后，通过读取标签芯片的设备</w:t>
      </w:r>
      <w:r>
        <w:rPr>
          <w:rFonts w:hint="eastAsia"/>
        </w:rPr>
        <w:t>ID</w:t>
      </w:r>
      <w:r>
        <w:rPr>
          <w:rFonts w:hint="eastAsia"/>
        </w:rPr>
        <w:t>即可验证通信功能。此外，对动态标签的测试，利用项目包含的手机软件，对已动态修改内容的标签进行读取，并对比读取内容与写入内容的匹配。经测试，</w:t>
      </w:r>
      <w:r>
        <w:rPr>
          <w:rFonts w:hint="eastAsia"/>
        </w:rPr>
        <w:t>NFC</w:t>
      </w:r>
      <w:r>
        <w:rPr>
          <w:rFonts w:hint="eastAsia"/>
        </w:rPr>
        <w:t>传感端与主控</w:t>
      </w:r>
      <w:proofErr w:type="gramStart"/>
      <w:r>
        <w:rPr>
          <w:rFonts w:hint="eastAsia"/>
        </w:rPr>
        <w:t>端能够</w:t>
      </w:r>
      <w:proofErr w:type="gramEnd"/>
      <w:r>
        <w:rPr>
          <w:rFonts w:hint="eastAsia"/>
        </w:rPr>
        <w:t>正常通信，传感端标签阵列内容可正常动态修改。</w:t>
      </w:r>
    </w:p>
    <w:p w14:paraId="78305497" w14:textId="77777777" w:rsidR="00C67EA1" w:rsidRDefault="00C67EA1" w:rsidP="001C4E00">
      <w:pPr>
        <w:pStyle w:val="2"/>
        <w:numPr>
          <w:ilvl w:val="1"/>
          <w:numId w:val="16"/>
        </w:numPr>
      </w:pPr>
      <w:bookmarkStart w:id="85" w:name="_Toc76978274"/>
      <w:r>
        <w:rPr>
          <w:rFonts w:hint="eastAsia"/>
        </w:rPr>
        <w:t>系统测试</w:t>
      </w:r>
      <w:bookmarkEnd w:id="85"/>
    </w:p>
    <w:p w14:paraId="712A2069" w14:textId="77777777" w:rsidR="00C67EA1" w:rsidRPr="001C4E00" w:rsidRDefault="00C67EA1" w:rsidP="001C4E00">
      <w:pPr>
        <w:ind w:firstLineChars="200" w:firstLine="480"/>
        <w:rPr>
          <w:color w:val="FF0000"/>
        </w:rPr>
      </w:pPr>
      <w:r w:rsidRPr="001C4E00">
        <w:rPr>
          <w:rFonts w:hint="eastAsia"/>
          <w:color w:val="FF0000"/>
        </w:rPr>
        <w:t>完成硬件测试之后，结合软件进行整体的系统测试。</w:t>
      </w:r>
    </w:p>
    <w:p w14:paraId="68CF67CF" w14:textId="6981D9A9" w:rsidR="001C4E00" w:rsidRPr="001C4E00" w:rsidRDefault="00C67EA1" w:rsidP="001C4E00">
      <w:pPr>
        <w:ind w:firstLineChars="200" w:firstLine="480"/>
        <w:rPr>
          <w:color w:val="FF0000"/>
        </w:rPr>
      </w:pPr>
      <w:r w:rsidRPr="001C4E00">
        <w:rPr>
          <w:rFonts w:hint="eastAsia"/>
          <w:color w:val="FF0000"/>
        </w:rPr>
        <w:t>经测试，系统的整体功能可实现，即利用</w:t>
      </w:r>
    </w:p>
    <w:p w14:paraId="35881AD0" w14:textId="77777777" w:rsidR="001C4E00" w:rsidRDefault="001C4E00">
      <w:pPr>
        <w:widowControl/>
        <w:spacing w:line="240" w:lineRule="auto"/>
        <w:jc w:val="left"/>
      </w:pPr>
      <w:r>
        <w:br w:type="page"/>
      </w:r>
    </w:p>
    <w:p w14:paraId="0AFB65ED" w14:textId="77777777" w:rsidR="00A05995" w:rsidRPr="00C67EA1" w:rsidRDefault="00A05995" w:rsidP="001C4E00">
      <w:pPr>
        <w:rPr>
          <w:rFonts w:hint="eastAsia"/>
        </w:rPr>
      </w:pPr>
    </w:p>
    <w:p w14:paraId="6510DF8B" w14:textId="14D2295E" w:rsidR="00A05995" w:rsidRDefault="00A05995" w:rsidP="00A55711">
      <w:pPr>
        <w:pStyle w:val="1"/>
      </w:pPr>
      <w:bookmarkStart w:id="86" w:name="_Toc76978275"/>
      <w:r>
        <w:rPr>
          <w:rFonts w:hint="eastAsia"/>
        </w:rPr>
        <w:t>总结</w:t>
      </w:r>
      <w:bookmarkEnd w:id="86"/>
    </w:p>
    <w:p w14:paraId="6E93D204" w14:textId="6BBEC7F9" w:rsidR="004D3349" w:rsidRDefault="004D3349" w:rsidP="001C4E00">
      <w:pPr>
        <w:ind w:firstLineChars="200" w:firstLine="480"/>
      </w:pPr>
      <w:r>
        <w:rPr>
          <w:rFonts w:hint="eastAsia"/>
        </w:rPr>
        <w:t>本文</w:t>
      </w:r>
      <w:r w:rsidR="00D44E46">
        <w:rPr>
          <w:rFonts w:hint="eastAsia"/>
        </w:rPr>
        <w:t>从硬件架构设计，</w:t>
      </w:r>
      <w:proofErr w:type="spellStart"/>
      <w:r w:rsidR="00D44E46">
        <w:rPr>
          <w:rFonts w:hint="eastAsia"/>
        </w:rPr>
        <w:t>pcb</w:t>
      </w:r>
      <w:proofErr w:type="spellEnd"/>
      <w:r w:rsidR="00D44E46">
        <w:rPr>
          <w:rFonts w:hint="eastAsia"/>
        </w:rPr>
        <w:t>电路设计，上位机软件设计，下位机软件设计等多个方面</w:t>
      </w:r>
      <w:r>
        <w:rPr>
          <w:rFonts w:hint="eastAsia"/>
        </w:rPr>
        <w:t>描述了一种可触碰交互的屏幕，这种屏幕可以根据屏幕上显示的内容不同，动态更新各部分可触碰式交互的内容。我们展示了如何从屏幕上触碰获取文件，播放电脑上的视频，直接触碰获取屏幕上显示油画的详细信息等实例。基于我们给出的屏幕根据显示画面动态更新可触碰内容，可触碰内容关联云端部署的</w:t>
      </w:r>
      <w:r w:rsidR="00D44E46">
        <w:rPr>
          <w:rFonts w:hint="eastAsia"/>
        </w:rPr>
        <w:t>小程序的构建思路，其实还能做很多事，例如，地铁里公共屏幕播放的广告，用户手机触碰可以直接进入下单界面，触碰自动售货机</w:t>
      </w:r>
      <w:proofErr w:type="gramStart"/>
      <w:r w:rsidR="00D44E46">
        <w:rPr>
          <w:rFonts w:hint="eastAsia"/>
        </w:rPr>
        <w:t>里相应</w:t>
      </w:r>
      <w:proofErr w:type="gramEnd"/>
      <w:r w:rsidR="00D44E46">
        <w:rPr>
          <w:rFonts w:hint="eastAsia"/>
        </w:rPr>
        <w:t>商品可以直接支付购买等，由于时间关系我们无法一一完成构建，但是这其实揭露了我们设想中的未来的一角。我们会不断迭代这个项目，以满足人们日常生活的需求，以消除数字鸿沟，帮助更多的人更加方便快捷的获取服务。</w:t>
      </w:r>
    </w:p>
    <w:p w14:paraId="535CD5AD" w14:textId="77777777" w:rsidR="00A05995" w:rsidRPr="0028239E" w:rsidRDefault="00A05995" w:rsidP="00A05995">
      <w:pPr>
        <w:pStyle w:val="a7"/>
        <w:keepNext/>
        <w:keepLines/>
        <w:numPr>
          <w:ilvl w:val="0"/>
          <w:numId w:val="11"/>
        </w:numPr>
        <w:spacing w:before="260" w:after="260"/>
        <w:ind w:firstLineChars="0"/>
        <w:jc w:val="left"/>
        <w:outlineLvl w:val="1"/>
        <w:rPr>
          <w:rFonts w:eastAsia="黑体" w:cstheme="majorBidi"/>
          <w:bCs/>
          <w:vanish/>
          <w:sz w:val="30"/>
          <w:szCs w:val="32"/>
        </w:rPr>
      </w:pPr>
      <w:bookmarkStart w:id="87" w:name="_Toc75114860"/>
      <w:bookmarkStart w:id="88" w:name="_Toc75261638"/>
      <w:bookmarkStart w:id="89" w:name="_Toc76935452"/>
      <w:bookmarkStart w:id="90" w:name="_Toc76935531"/>
      <w:bookmarkStart w:id="91" w:name="_Toc76935564"/>
      <w:bookmarkStart w:id="92" w:name="_Toc76935606"/>
      <w:bookmarkStart w:id="93" w:name="_Toc76935631"/>
      <w:bookmarkStart w:id="94" w:name="_Toc76935662"/>
      <w:bookmarkStart w:id="95" w:name="_Toc76935845"/>
      <w:bookmarkStart w:id="96" w:name="_Toc76935870"/>
      <w:bookmarkStart w:id="97" w:name="_Toc76978180"/>
      <w:bookmarkStart w:id="98" w:name="_Toc76978212"/>
      <w:bookmarkStart w:id="99" w:name="_Toc76978244"/>
      <w:bookmarkStart w:id="100" w:name="_Toc7697827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454AE3C5" w14:textId="77777777" w:rsidR="00A05995" w:rsidRPr="00857CA8" w:rsidRDefault="00A05995" w:rsidP="00C53199"/>
    <w:sectPr w:rsidR="00A05995" w:rsidRPr="00857CA8" w:rsidSect="00704FEB">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12CD9" w14:textId="77777777" w:rsidR="00BE2243" w:rsidRDefault="00BE2243" w:rsidP="00704A1A">
      <w:pPr>
        <w:spacing w:line="240" w:lineRule="auto"/>
        <w:ind w:firstLine="480"/>
      </w:pPr>
      <w:r>
        <w:separator/>
      </w:r>
    </w:p>
  </w:endnote>
  <w:endnote w:type="continuationSeparator" w:id="0">
    <w:p w14:paraId="6D9D651C" w14:textId="77777777" w:rsidR="00BE2243" w:rsidRDefault="00BE2243" w:rsidP="00704A1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2816969"/>
      <w:docPartObj>
        <w:docPartGallery w:val="Page Numbers (Bottom of Page)"/>
        <w:docPartUnique/>
      </w:docPartObj>
    </w:sdtPr>
    <w:sdtEndPr/>
    <w:sdtContent>
      <w:p w14:paraId="33C1C277" w14:textId="7400F29D" w:rsidR="00704FEB" w:rsidRDefault="00BE2243">
        <w:pPr>
          <w:pStyle w:val="a5"/>
          <w:jc w:val="right"/>
        </w:pPr>
      </w:p>
    </w:sdtContent>
  </w:sdt>
  <w:p w14:paraId="56A85846" w14:textId="77777777" w:rsidR="002074D0" w:rsidRDefault="002074D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8486312"/>
      <w:docPartObj>
        <w:docPartGallery w:val="Page Numbers (Bottom of Page)"/>
        <w:docPartUnique/>
      </w:docPartObj>
    </w:sdtPr>
    <w:sdtEndPr/>
    <w:sdtContent>
      <w:p w14:paraId="5E7B3193" w14:textId="77777777" w:rsidR="00704FEB" w:rsidRDefault="00704FEB">
        <w:pPr>
          <w:pStyle w:val="a5"/>
          <w:jc w:val="right"/>
        </w:pPr>
        <w:r>
          <w:fldChar w:fldCharType="begin"/>
        </w:r>
        <w:r>
          <w:instrText>PAGE   \* MERGEFORMAT</w:instrText>
        </w:r>
        <w:r>
          <w:fldChar w:fldCharType="separate"/>
        </w:r>
        <w:r>
          <w:rPr>
            <w:lang w:val="zh-CN"/>
          </w:rPr>
          <w:t>2</w:t>
        </w:r>
        <w:r>
          <w:fldChar w:fldCharType="end"/>
        </w:r>
      </w:p>
    </w:sdtContent>
  </w:sdt>
  <w:p w14:paraId="3729CD56" w14:textId="77777777" w:rsidR="00704FEB" w:rsidRDefault="00704FE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F3FECC" w14:textId="77777777" w:rsidR="00BE2243" w:rsidRDefault="00BE2243" w:rsidP="00704A1A">
      <w:pPr>
        <w:spacing w:line="240" w:lineRule="auto"/>
        <w:ind w:firstLine="480"/>
      </w:pPr>
      <w:r>
        <w:separator/>
      </w:r>
    </w:p>
  </w:footnote>
  <w:footnote w:type="continuationSeparator" w:id="0">
    <w:p w14:paraId="597C5C4A" w14:textId="77777777" w:rsidR="00BE2243" w:rsidRDefault="00BE2243" w:rsidP="00704A1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8E157" w14:textId="0BA10194" w:rsidR="002074D0" w:rsidRDefault="00A558D2">
    <w:pPr>
      <w:pStyle w:val="a3"/>
      <w:ind w:firstLine="360"/>
    </w:pPr>
    <w:r>
      <w:rPr>
        <w:rFonts w:hint="eastAsia"/>
      </w:rPr>
      <w:t>技术论文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C00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5051202"/>
    <w:multiLevelType w:val="multilevel"/>
    <w:tmpl w:val="4928F1F4"/>
    <w:lvl w:ilvl="0">
      <w:start w:val="1"/>
      <w:numFmt w:val="decimal"/>
      <w:lvlText w:val="%1."/>
      <w:lvlJc w:val="left"/>
      <w:pPr>
        <w:ind w:left="425" w:hanging="425"/>
      </w:pPr>
    </w:lvl>
    <w:lvl w:ilvl="1">
      <w:start w:val="1"/>
      <w:numFmt w:val="decimal"/>
      <w:lvlText w:val="%1.%2."/>
      <w:lvlJc w:val="left"/>
      <w:pPr>
        <w:ind w:left="567" w:hanging="567"/>
      </w:pPr>
      <w:rPr>
        <w:rFonts w:ascii="Times New Roman" w:eastAsia="黑体"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D832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F972060"/>
    <w:multiLevelType w:val="multilevel"/>
    <w:tmpl w:val="50B83800"/>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C3B20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2CC0C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40017FB"/>
    <w:multiLevelType w:val="multilevel"/>
    <w:tmpl w:val="50B83800"/>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4DC1E86"/>
    <w:multiLevelType w:val="hybridMultilevel"/>
    <w:tmpl w:val="54BC1E8A"/>
    <w:lvl w:ilvl="0" w:tplc="8CD2D432">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B77322"/>
    <w:multiLevelType w:val="hybridMultilevel"/>
    <w:tmpl w:val="77687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C52921"/>
    <w:multiLevelType w:val="hybridMultilevel"/>
    <w:tmpl w:val="FFD88EDA"/>
    <w:lvl w:ilvl="0" w:tplc="6BCA91B6">
      <w:start w:val="1"/>
      <w:numFmt w:val="decimal"/>
      <w:lvlText w:val="第%1章"/>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585B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E4618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9B37D67"/>
    <w:multiLevelType w:val="hybridMultilevel"/>
    <w:tmpl w:val="9A565D5C"/>
    <w:lvl w:ilvl="0" w:tplc="20606D56">
      <w:start w:val="1"/>
      <w:numFmt w:val="decimal"/>
      <w:pStyle w:val="1"/>
      <w:lvlText w:val="第%1章"/>
      <w:lvlJc w:val="center"/>
      <w:pPr>
        <w:ind w:left="2829" w:hanging="420"/>
      </w:pPr>
      <w:rPr>
        <w:rFonts w:hint="eastAsia"/>
      </w:rPr>
    </w:lvl>
    <w:lvl w:ilvl="1" w:tplc="04090019" w:tentative="1">
      <w:start w:val="1"/>
      <w:numFmt w:val="lowerLetter"/>
      <w:lvlText w:val="%2)"/>
      <w:lvlJc w:val="left"/>
      <w:pPr>
        <w:ind w:left="3249" w:hanging="420"/>
      </w:pPr>
    </w:lvl>
    <w:lvl w:ilvl="2" w:tplc="0409001B" w:tentative="1">
      <w:start w:val="1"/>
      <w:numFmt w:val="lowerRoman"/>
      <w:lvlText w:val="%3."/>
      <w:lvlJc w:val="right"/>
      <w:pPr>
        <w:ind w:left="3669" w:hanging="420"/>
      </w:pPr>
    </w:lvl>
    <w:lvl w:ilvl="3" w:tplc="0409000F" w:tentative="1">
      <w:start w:val="1"/>
      <w:numFmt w:val="decimal"/>
      <w:lvlText w:val="%4."/>
      <w:lvlJc w:val="left"/>
      <w:pPr>
        <w:ind w:left="4089" w:hanging="420"/>
      </w:pPr>
    </w:lvl>
    <w:lvl w:ilvl="4" w:tplc="04090019" w:tentative="1">
      <w:start w:val="1"/>
      <w:numFmt w:val="lowerLetter"/>
      <w:lvlText w:val="%5)"/>
      <w:lvlJc w:val="left"/>
      <w:pPr>
        <w:ind w:left="4509" w:hanging="420"/>
      </w:pPr>
    </w:lvl>
    <w:lvl w:ilvl="5" w:tplc="0409001B" w:tentative="1">
      <w:start w:val="1"/>
      <w:numFmt w:val="lowerRoman"/>
      <w:lvlText w:val="%6."/>
      <w:lvlJc w:val="right"/>
      <w:pPr>
        <w:ind w:left="4929" w:hanging="420"/>
      </w:pPr>
    </w:lvl>
    <w:lvl w:ilvl="6" w:tplc="0409000F" w:tentative="1">
      <w:start w:val="1"/>
      <w:numFmt w:val="decimal"/>
      <w:lvlText w:val="%7."/>
      <w:lvlJc w:val="left"/>
      <w:pPr>
        <w:ind w:left="5349" w:hanging="420"/>
      </w:pPr>
    </w:lvl>
    <w:lvl w:ilvl="7" w:tplc="04090019" w:tentative="1">
      <w:start w:val="1"/>
      <w:numFmt w:val="lowerLetter"/>
      <w:lvlText w:val="%8)"/>
      <w:lvlJc w:val="left"/>
      <w:pPr>
        <w:ind w:left="5769" w:hanging="420"/>
      </w:pPr>
    </w:lvl>
    <w:lvl w:ilvl="8" w:tplc="0409001B" w:tentative="1">
      <w:start w:val="1"/>
      <w:numFmt w:val="lowerRoman"/>
      <w:lvlText w:val="%9."/>
      <w:lvlJc w:val="right"/>
      <w:pPr>
        <w:ind w:left="6189" w:hanging="420"/>
      </w:pPr>
    </w:lvl>
  </w:abstractNum>
  <w:abstractNum w:abstractNumId="13" w15:restartNumberingAfterBreak="0">
    <w:nsid w:val="59B94D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AE53B2C"/>
    <w:multiLevelType w:val="hybridMultilevel"/>
    <w:tmpl w:val="929AC368"/>
    <w:lvl w:ilvl="0" w:tplc="A36CE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375F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6A52799"/>
    <w:multiLevelType w:val="hybridMultilevel"/>
    <w:tmpl w:val="5F2A4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1CB54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72CF3A04"/>
    <w:multiLevelType w:val="multilevel"/>
    <w:tmpl w:val="50B83800"/>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3781F6C"/>
    <w:multiLevelType w:val="hybridMultilevel"/>
    <w:tmpl w:val="AF2844DA"/>
    <w:lvl w:ilvl="0" w:tplc="58845412">
      <w:start w:val="1"/>
      <w:numFmt w:val="decimal"/>
      <w:lvlText w:val="第%1章"/>
      <w:lvlJc w:val="center"/>
      <w:pPr>
        <w:ind w:left="420" w:hanging="132"/>
      </w:pPr>
      <w:rPr>
        <w:rFonts w:ascii="Times New Roman" w:eastAsia="黑体" w:hAnsi="Times New Roman" w:hint="default"/>
        <w:b w:val="0"/>
        <w:i w:val="0"/>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A568A9"/>
    <w:multiLevelType w:val="multilevel"/>
    <w:tmpl w:val="7CCE5CD4"/>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B1071D5"/>
    <w:multiLevelType w:val="multilevel"/>
    <w:tmpl w:val="50B83800"/>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9"/>
  </w:num>
  <w:num w:numId="3">
    <w:abstractNumId w:val="19"/>
  </w:num>
  <w:num w:numId="4">
    <w:abstractNumId w:val="0"/>
  </w:num>
  <w:num w:numId="5">
    <w:abstractNumId w:val="2"/>
  </w:num>
  <w:num w:numId="6">
    <w:abstractNumId w:val="18"/>
  </w:num>
  <w:num w:numId="7">
    <w:abstractNumId w:val="4"/>
  </w:num>
  <w:num w:numId="8">
    <w:abstractNumId w:val="20"/>
  </w:num>
  <w:num w:numId="9">
    <w:abstractNumId w:val="3"/>
  </w:num>
  <w:num w:numId="10">
    <w:abstractNumId w:val="21"/>
  </w:num>
  <w:num w:numId="11">
    <w:abstractNumId w:val="1"/>
  </w:num>
  <w:num w:numId="12">
    <w:abstractNumId w:val="6"/>
  </w:num>
  <w:num w:numId="13">
    <w:abstractNumId w:val="8"/>
  </w:num>
  <w:num w:numId="14">
    <w:abstractNumId w:val="14"/>
  </w:num>
  <w:num w:numId="15">
    <w:abstractNumId w:val="12"/>
  </w:num>
  <w:num w:numId="16">
    <w:abstractNumId w:val="10"/>
  </w:num>
  <w:num w:numId="17">
    <w:abstractNumId w:val="5"/>
  </w:num>
  <w:num w:numId="18">
    <w:abstractNumId w:val="17"/>
  </w:num>
  <w:num w:numId="19">
    <w:abstractNumId w:val="13"/>
  </w:num>
  <w:num w:numId="20">
    <w:abstractNumId w:val="15"/>
  </w:num>
  <w:num w:numId="21">
    <w:abstractNumId w:val="1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E"/>
    <w:rsid w:val="000A1ACF"/>
    <w:rsid w:val="000B141F"/>
    <w:rsid w:val="00115C7A"/>
    <w:rsid w:val="001265F3"/>
    <w:rsid w:val="00134262"/>
    <w:rsid w:val="00162C73"/>
    <w:rsid w:val="00190095"/>
    <w:rsid w:val="001A7685"/>
    <w:rsid w:val="001B7C23"/>
    <w:rsid w:val="001B7F22"/>
    <w:rsid w:val="001C4E00"/>
    <w:rsid w:val="002074D0"/>
    <w:rsid w:val="00235CB1"/>
    <w:rsid w:val="002370A9"/>
    <w:rsid w:val="0028239E"/>
    <w:rsid w:val="0033698E"/>
    <w:rsid w:val="00377206"/>
    <w:rsid w:val="00391BF6"/>
    <w:rsid w:val="003D0DDC"/>
    <w:rsid w:val="00453BFD"/>
    <w:rsid w:val="00454ED8"/>
    <w:rsid w:val="004569AE"/>
    <w:rsid w:val="004B007B"/>
    <w:rsid w:val="004D3349"/>
    <w:rsid w:val="004D6BB6"/>
    <w:rsid w:val="005006DF"/>
    <w:rsid w:val="005267F6"/>
    <w:rsid w:val="00582521"/>
    <w:rsid w:val="00592BEE"/>
    <w:rsid w:val="00594E6D"/>
    <w:rsid w:val="005A6A3A"/>
    <w:rsid w:val="005F307D"/>
    <w:rsid w:val="006426D4"/>
    <w:rsid w:val="006429CF"/>
    <w:rsid w:val="00674B2F"/>
    <w:rsid w:val="006B241A"/>
    <w:rsid w:val="006B71C0"/>
    <w:rsid w:val="006C21C7"/>
    <w:rsid w:val="006E7CF2"/>
    <w:rsid w:val="007021F3"/>
    <w:rsid w:val="00704A1A"/>
    <w:rsid w:val="00704FEB"/>
    <w:rsid w:val="00742F0D"/>
    <w:rsid w:val="007D1B50"/>
    <w:rsid w:val="0080182D"/>
    <w:rsid w:val="00837F1F"/>
    <w:rsid w:val="00857CA8"/>
    <w:rsid w:val="00897BAF"/>
    <w:rsid w:val="008A49FA"/>
    <w:rsid w:val="008B2317"/>
    <w:rsid w:val="00995F8E"/>
    <w:rsid w:val="00A05995"/>
    <w:rsid w:val="00A05D34"/>
    <w:rsid w:val="00A341DB"/>
    <w:rsid w:val="00A40EF8"/>
    <w:rsid w:val="00A46383"/>
    <w:rsid w:val="00A55711"/>
    <w:rsid w:val="00A558D2"/>
    <w:rsid w:val="00AD6256"/>
    <w:rsid w:val="00B249B2"/>
    <w:rsid w:val="00BE2243"/>
    <w:rsid w:val="00C53199"/>
    <w:rsid w:val="00C62BE3"/>
    <w:rsid w:val="00C67EA1"/>
    <w:rsid w:val="00C87F58"/>
    <w:rsid w:val="00C93474"/>
    <w:rsid w:val="00CC0CB3"/>
    <w:rsid w:val="00CD156D"/>
    <w:rsid w:val="00CE0004"/>
    <w:rsid w:val="00D01301"/>
    <w:rsid w:val="00D21110"/>
    <w:rsid w:val="00D226AD"/>
    <w:rsid w:val="00D44E46"/>
    <w:rsid w:val="00DF085B"/>
    <w:rsid w:val="00E70ED9"/>
    <w:rsid w:val="00EB5C2F"/>
    <w:rsid w:val="00F45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BACED"/>
  <w15:chartTrackingRefBased/>
  <w15:docId w15:val="{71FAD6E2-CC9D-4E04-B5BB-D303F8A72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A8"/>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E70ED9"/>
    <w:pPr>
      <w:keepNext/>
      <w:keepLines/>
      <w:numPr>
        <w:numId w:val="15"/>
      </w:numPr>
      <w:spacing w:before="324" w:after="330" w:line="480" w:lineRule="auto"/>
      <w:ind w:left="0" w:firstLine="0"/>
      <w:jc w:val="center"/>
      <w:outlineLvl w:val="0"/>
    </w:pPr>
    <w:rPr>
      <w:rFonts w:eastAsia="黑体"/>
      <w:bCs/>
      <w:kern w:val="44"/>
      <w:sz w:val="36"/>
      <w:szCs w:val="44"/>
    </w:rPr>
  </w:style>
  <w:style w:type="paragraph" w:styleId="2">
    <w:name w:val="heading 2"/>
    <w:basedOn w:val="a"/>
    <w:next w:val="a"/>
    <w:link w:val="20"/>
    <w:uiPriority w:val="9"/>
    <w:unhideWhenUsed/>
    <w:qFormat/>
    <w:rsid w:val="00AD6256"/>
    <w:pPr>
      <w:keepNext/>
      <w:keepLines/>
      <w:spacing w:before="260" w:after="260"/>
      <w:jc w:val="left"/>
      <w:outlineLvl w:val="1"/>
    </w:pPr>
    <w:rPr>
      <w:rFonts w:eastAsia="黑体" w:cstheme="majorBidi"/>
      <w:bCs/>
      <w:sz w:val="30"/>
      <w:szCs w:val="32"/>
    </w:rPr>
  </w:style>
  <w:style w:type="paragraph" w:styleId="3">
    <w:name w:val="heading 3"/>
    <w:basedOn w:val="a"/>
    <w:next w:val="a"/>
    <w:link w:val="30"/>
    <w:uiPriority w:val="9"/>
    <w:unhideWhenUsed/>
    <w:qFormat/>
    <w:rsid w:val="00AD6256"/>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4A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4A1A"/>
    <w:rPr>
      <w:sz w:val="18"/>
      <w:szCs w:val="18"/>
    </w:rPr>
  </w:style>
  <w:style w:type="paragraph" w:styleId="a5">
    <w:name w:val="footer"/>
    <w:basedOn w:val="a"/>
    <w:link w:val="a6"/>
    <w:uiPriority w:val="99"/>
    <w:unhideWhenUsed/>
    <w:rsid w:val="00704A1A"/>
    <w:pPr>
      <w:tabs>
        <w:tab w:val="center" w:pos="4153"/>
        <w:tab w:val="right" w:pos="8306"/>
      </w:tabs>
      <w:snapToGrid w:val="0"/>
      <w:jc w:val="left"/>
    </w:pPr>
    <w:rPr>
      <w:sz w:val="18"/>
      <w:szCs w:val="18"/>
    </w:rPr>
  </w:style>
  <w:style w:type="character" w:customStyle="1" w:styleId="a6">
    <w:name w:val="页脚 字符"/>
    <w:basedOn w:val="a0"/>
    <w:link w:val="a5"/>
    <w:uiPriority w:val="99"/>
    <w:rsid w:val="00704A1A"/>
    <w:rPr>
      <w:sz w:val="18"/>
      <w:szCs w:val="18"/>
    </w:rPr>
  </w:style>
  <w:style w:type="character" w:customStyle="1" w:styleId="10">
    <w:name w:val="标题 1 字符"/>
    <w:basedOn w:val="a0"/>
    <w:link w:val="1"/>
    <w:uiPriority w:val="9"/>
    <w:rsid w:val="00E70ED9"/>
    <w:rPr>
      <w:rFonts w:ascii="Times New Roman" w:eastAsia="黑体" w:hAnsi="Times New Roman"/>
      <w:bCs/>
      <w:kern w:val="44"/>
      <w:sz w:val="36"/>
      <w:szCs w:val="44"/>
    </w:rPr>
  </w:style>
  <w:style w:type="paragraph" w:styleId="a7">
    <w:name w:val="List Paragraph"/>
    <w:basedOn w:val="a"/>
    <w:uiPriority w:val="34"/>
    <w:qFormat/>
    <w:rsid w:val="00857CA8"/>
    <w:pPr>
      <w:ind w:firstLineChars="200" w:firstLine="420"/>
    </w:pPr>
  </w:style>
  <w:style w:type="character" w:customStyle="1" w:styleId="20">
    <w:name w:val="标题 2 字符"/>
    <w:basedOn w:val="a0"/>
    <w:link w:val="2"/>
    <w:uiPriority w:val="9"/>
    <w:rsid w:val="00AD6256"/>
    <w:rPr>
      <w:rFonts w:ascii="Times New Roman" w:eastAsia="黑体" w:hAnsi="Times New Roman" w:cstheme="majorBidi"/>
      <w:bCs/>
      <w:sz w:val="30"/>
      <w:szCs w:val="32"/>
    </w:rPr>
  </w:style>
  <w:style w:type="character" w:customStyle="1" w:styleId="30">
    <w:name w:val="标题 3 字符"/>
    <w:basedOn w:val="a0"/>
    <w:link w:val="3"/>
    <w:uiPriority w:val="9"/>
    <w:rsid w:val="00AD6256"/>
    <w:rPr>
      <w:rFonts w:ascii="Times New Roman" w:eastAsia="黑体" w:hAnsi="Times New Roman"/>
      <w:bCs/>
      <w:sz w:val="24"/>
      <w:szCs w:val="32"/>
    </w:rPr>
  </w:style>
  <w:style w:type="character" w:styleId="a8">
    <w:name w:val="Hyperlink"/>
    <w:basedOn w:val="a0"/>
    <w:uiPriority w:val="99"/>
    <w:unhideWhenUsed/>
    <w:rsid w:val="00377206"/>
    <w:rPr>
      <w:color w:val="0563C1" w:themeColor="hyperlink"/>
      <w:u w:val="single"/>
    </w:rPr>
  </w:style>
  <w:style w:type="paragraph" w:styleId="TOC1">
    <w:name w:val="toc 1"/>
    <w:basedOn w:val="a"/>
    <w:next w:val="a"/>
    <w:autoRedefine/>
    <w:uiPriority w:val="39"/>
    <w:unhideWhenUsed/>
    <w:rsid w:val="00CC0CB3"/>
    <w:pPr>
      <w:tabs>
        <w:tab w:val="left" w:pos="1260"/>
        <w:tab w:val="right" w:leader="dot" w:pos="8296"/>
      </w:tabs>
      <w:topLinePunct/>
      <w:jc w:val="center"/>
    </w:pPr>
    <w:rPr>
      <w:rFonts w:eastAsia="黑体"/>
      <w:sz w:val="28"/>
      <w:szCs w:val="32"/>
    </w:rPr>
  </w:style>
  <w:style w:type="paragraph" w:styleId="TOC2">
    <w:name w:val="toc 2"/>
    <w:basedOn w:val="a"/>
    <w:next w:val="a"/>
    <w:autoRedefine/>
    <w:uiPriority w:val="39"/>
    <w:unhideWhenUsed/>
    <w:rsid w:val="00CC0CB3"/>
    <w:pPr>
      <w:ind w:firstLineChars="150" w:firstLine="150"/>
      <w:jc w:val="left"/>
    </w:pPr>
  </w:style>
  <w:style w:type="paragraph" w:styleId="TOC3">
    <w:name w:val="toc 3"/>
    <w:basedOn w:val="a"/>
    <w:next w:val="a"/>
    <w:autoRedefine/>
    <w:uiPriority w:val="39"/>
    <w:unhideWhenUsed/>
    <w:rsid w:val="0037720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Documents/WeChat%20Files/wxid_wx93jqltlx6s22/FileStorage/File/Documents/WeChat%20Files/youyoudeling/&#26085;&#24120;&#25991;&#20214;/Documents/Tencent%20Files/870650404/Image/C2C/19%60EWS4_V1RTH3C05_M_X4N.png"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6D2C0-05E0-4A19-87CF-7126F0AF8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24</Pages>
  <Words>2960</Words>
  <Characters>16872</Characters>
  <Application>Microsoft Office Word</Application>
  <DocSecurity>0</DocSecurity>
  <Lines>140</Lines>
  <Paragraphs>39</Paragraphs>
  <ScaleCrop>false</ScaleCrop>
  <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KK</dc:creator>
  <cp:keywords/>
  <dc:description/>
  <cp:lastModifiedBy>N KK</cp:lastModifiedBy>
  <cp:revision>16</cp:revision>
  <dcterms:created xsi:type="dcterms:W3CDTF">2021-06-20T15:25:00Z</dcterms:created>
  <dcterms:modified xsi:type="dcterms:W3CDTF">2021-07-12T02:44:00Z</dcterms:modified>
</cp:coreProperties>
</file>