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9B639" w14:textId="3EC5340F" w:rsidR="00C16139" w:rsidRDefault="00A85CA3">
      <w:r>
        <w:t>R</w:t>
      </w:r>
      <w:r>
        <w:rPr>
          <w:rFonts w:hint="eastAsia"/>
        </w:rPr>
        <w:t>ecur</w:t>
      </w:r>
      <w:r>
        <w:t>sion</w:t>
      </w:r>
    </w:p>
    <w:p w14:paraId="2E6AFBCB" w14:textId="092EE93B" w:rsidR="00A85CA3" w:rsidRDefault="00A85CA3" w:rsidP="00A85CA3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Call a function inside the function itself with another argument</w:t>
      </w:r>
      <w:bookmarkStart w:id="0" w:name="_GoBack"/>
      <w:bookmarkEnd w:id="0"/>
    </w:p>
    <w:sectPr w:rsidR="00A85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66888"/>
    <w:multiLevelType w:val="hybridMultilevel"/>
    <w:tmpl w:val="CBB2E79A"/>
    <w:lvl w:ilvl="0" w:tplc="5EEAA14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9E"/>
    <w:rsid w:val="00A85CA3"/>
    <w:rsid w:val="00C0589E"/>
    <w:rsid w:val="00C1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D182"/>
  <w15:chartTrackingRefBased/>
  <w15:docId w15:val="{4FD30573-BA23-4861-821B-B4C895A2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C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Chen</dc:creator>
  <cp:keywords/>
  <dc:description/>
  <cp:lastModifiedBy>Xin Chen</cp:lastModifiedBy>
  <cp:revision>2</cp:revision>
  <dcterms:created xsi:type="dcterms:W3CDTF">2018-10-08T02:02:00Z</dcterms:created>
  <dcterms:modified xsi:type="dcterms:W3CDTF">2018-10-08T02:04:00Z</dcterms:modified>
</cp:coreProperties>
</file>