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10AD" w14:textId="5BB13F22" w:rsidR="003A379B" w:rsidRDefault="00960160" w:rsidP="00960160">
      <w:pPr>
        <w:pStyle w:val="a3"/>
      </w:pPr>
      <w:r>
        <w:rPr>
          <w:rFonts w:hint="eastAsia"/>
        </w:rPr>
        <w:t>常见网络问题的处理</w:t>
      </w:r>
    </w:p>
    <w:p w14:paraId="62FDF05D" w14:textId="516768D3" w:rsidR="00960160" w:rsidRDefault="00960160" w:rsidP="00960160">
      <w:r>
        <w:rPr>
          <w:rFonts w:hint="eastAsia"/>
        </w:rPr>
        <w:t>当发生网络问题,</w:t>
      </w:r>
      <w:r>
        <w:t xml:space="preserve"> </w:t>
      </w:r>
      <w:r>
        <w:rPr>
          <w:rFonts w:hint="eastAsia"/>
        </w:rPr>
        <w:t>请按照以下步骤进行检修.</w:t>
      </w:r>
    </w:p>
    <w:p w14:paraId="6DFEB438" w14:textId="77777777" w:rsidR="00960160" w:rsidRDefault="00960160" w:rsidP="00960160"/>
    <w:p w14:paraId="50820CEB" w14:textId="720CDFA7" w:rsidR="00960160" w:rsidRDefault="00960160" w:rsidP="00B95851">
      <w:pPr>
        <w:pStyle w:val="1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检查电脑是否联网</w:t>
      </w:r>
    </w:p>
    <w:p w14:paraId="2162B7A3" w14:textId="66F67EE9" w:rsidR="00960160" w:rsidRDefault="00960160" w:rsidP="00960160">
      <w:r>
        <w:rPr>
          <w:rFonts w:hint="eastAsia"/>
        </w:rPr>
        <w:t>电脑右下角有一个网络标志,</w:t>
      </w:r>
      <w:r>
        <w:t xml:space="preserve"> </w:t>
      </w:r>
      <w:r>
        <w:rPr>
          <w:rFonts w:hint="eastAsia"/>
        </w:rPr>
        <w:t>点击该标志可查看电脑是否已联网.</w:t>
      </w:r>
    </w:p>
    <w:p w14:paraId="0778C62E" w14:textId="1E5DB046" w:rsidR="00960160" w:rsidRDefault="00960160" w:rsidP="00960160">
      <w:r>
        <w:rPr>
          <w:noProof/>
        </w:rPr>
        <w:drawing>
          <wp:inline distT="0" distB="0" distL="0" distR="0" wp14:anchorId="0B4023AE" wp14:editId="36A5912B">
            <wp:extent cx="4609524" cy="2942857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C6F6" w14:textId="77777777" w:rsidR="00960160" w:rsidRDefault="00960160" w:rsidP="00960160"/>
    <w:p w14:paraId="4A8D94F2" w14:textId="4849F9FE" w:rsidR="00960160" w:rsidRDefault="00960160" w:rsidP="00B95851">
      <w:pPr>
        <w:pStyle w:val="1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检查v</w:t>
      </w:r>
      <w:r>
        <w:t>2</w:t>
      </w:r>
      <w:r>
        <w:rPr>
          <w:rFonts w:hint="eastAsia"/>
        </w:rPr>
        <w:t>rayN客户端配置</w:t>
      </w:r>
    </w:p>
    <w:p w14:paraId="3C077A6E" w14:textId="6D8F1D29" w:rsidR="00960160" w:rsidRDefault="00960160" w:rsidP="00960160">
      <w:r>
        <w:rPr>
          <w:rFonts w:hint="eastAsia"/>
        </w:rPr>
        <w:t>双击电脑右下角V</w:t>
      </w:r>
      <w:r>
        <w:t>2</w:t>
      </w:r>
      <w:r>
        <w:rPr>
          <w:rFonts w:hint="eastAsia"/>
        </w:rPr>
        <w:t>rayN图标,</w:t>
      </w:r>
      <w:r>
        <w:t xml:space="preserve"> </w:t>
      </w:r>
      <w:r>
        <w:rPr>
          <w:rFonts w:hint="eastAsia"/>
        </w:rPr>
        <w:t>打开主界面</w:t>
      </w:r>
    </w:p>
    <w:p w14:paraId="7A262EE1" w14:textId="431E897A" w:rsidR="00960160" w:rsidRDefault="00960160" w:rsidP="00960160">
      <w:r>
        <w:rPr>
          <w:noProof/>
        </w:rPr>
        <w:drawing>
          <wp:inline distT="0" distB="0" distL="0" distR="0" wp14:anchorId="058CDE8C" wp14:editId="08426772">
            <wp:extent cx="4152381" cy="2247619"/>
            <wp:effectExtent l="0" t="0" r="635" b="635"/>
            <wp:docPr id="2" name="图片 2" descr="图表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&#10;&#10;中度可信度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2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1AC4" w14:textId="77777777" w:rsidR="00960160" w:rsidRDefault="00960160" w:rsidP="00960160"/>
    <w:p w14:paraId="6AA85C8F" w14:textId="5F5F299F" w:rsidR="00960160" w:rsidRDefault="00960160" w:rsidP="00960160">
      <w:r>
        <w:rPr>
          <w:rFonts w:hint="eastAsia"/>
        </w:rPr>
        <w:t>主界面的标准配置为</w:t>
      </w:r>
    </w:p>
    <w:p w14:paraId="233DAE53" w14:textId="4E7F7EC8" w:rsidR="00960160" w:rsidRDefault="00960160" w:rsidP="00960160">
      <w:r>
        <w:rPr>
          <w:rFonts w:hint="eastAsia"/>
        </w:rPr>
        <w:t>系统代理:</w:t>
      </w:r>
      <w:r>
        <w:t xml:space="preserve"> </w:t>
      </w:r>
      <w:r>
        <w:rPr>
          <w:rFonts w:hint="eastAsia"/>
        </w:rPr>
        <w:t>清除系统代理</w:t>
      </w:r>
    </w:p>
    <w:p w14:paraId="18DD531B" w14:textId="04186EE3" w:rsidR="00960160" w:rsidRDefault="00960160" w:rsidP="00960160">
      <w:r>
        <w:rPr>
          <w:rFonts w:hint="eastAsia"/>
        </w:rPr>
        <w:t>路由:</w:t>
      </w:r>
      <w:r>
        <w:t xml:space="preserve"> </w:t>
      </w:r>
      <w:r>
        <w:rPr>
          <w:rFonts w:hint="eastAsia"/>
        </w:rPr>
        <w:t>绕过大陆</w:t>
      </w:r>
    </w:p>
    <w:p w14:paraId="3F6C890E" w14:textId="480A71F8" w:rsidR="00960160" w:rsidRDefault="00346557" w:rsidP="00960160">
      <w:r>
        <w:rPr>
          <w:rFonts w:hint="eastAsia"/>
        </w:rPr>
        <w:t>请长期保持这两项设置不要修改.</w:t>
      </w:r>
    </w:p>
    <w:p w14:paraId="2387BA02" w14:textId="1591A70E" w:rsidR="00960160" w:rsidRDefault="00960160" w:rsidP="00960160">
      <w:r>
        <w:rPr>
          <w:rFonts w:hint="eastAsia"/>
        </w:rPr>
        <w:lastRenderedPageBreak/>
        <w:t>在成功连接的情况下,</w:t>
      </w:r>
      <w:r>
        <w:t xml:space="preserve"> </w:t>
      </w:r>
      <w:r>
        <w:rPr>
          <w:rFonts w:hint="eastAsia"/>
        </w:rPr>
        <w:t>主界面下方会显示当前连接的服务器名称和连接延迟.</w:t>
      </w:r>
      <w:r>
        <w:t xml:space="preserve"> </w:t>
      </w:r>
      <w:r>
        <w:rPr>
          <w:rFonts w:hint="eastAsia"/>
        </w:rPr>
        <w:t>如果未显示,</w:t>
      </w:r>
      <w:r>
        <w:t xml:space="preserve"> </w:t>
      </w:r>
      <w:r>
        <w:rPr>
          <w:rFonts w:hint="eastAsia"/>
        </w:rPr>
        <w:t>请单</w:t>
      </w:r>
      <w:r w:rsidR="00CA6196">
        <w:rPr>
          <w:rFonts w:hint="eastAsia"/>
        </w:rPr>
        <w:t>击</w:t>
      </w:r>
      <w:r>
        <w:rPr>
          <w:rFonts w:hint="eastAsia"/>
        </w:rPr>
        <w:t>一条服务器记录,</w:t>
      </w:r>
      <w:r>
        <w:t xml:space="preserve"> </w:t>
      </w:r>
      <w:r>
        <w:rPr>
          <w:rFonts w:hint="eastAsia"/>
        </w:rPr>
        <w:t>并按下Enter键启用该服务器.</w:t>
      </w:r>
      <w:r>
        <w:t xml:space="preserve"> </w:t>
      </w:r>
    </w:p>
    <w:p w14:paraId="3DEE7668" w14:textId="01029123" w:rsidR="00960160" w:rsidRDefault="00960160" w:rsidP="00960160">
      <w:r>
        <w:rPr>
          <w:noProof/>
        </w:rPr>
        <w:drawing>
          <wp:inline distT="0" distB="0" distL="0" distR="0" wp14:anchorId="5A869047" wp14:editId="09F9BB6B">
            <wp:extent cx="6645910" cy="46532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8A52" w14:textId="77777777" w:rsidR="00172462" w:rsidRDefault="00172462" w:rsidP="00960160"/>
    <w:p w14:paraId="775ADB48" w14:textId="44F1D2F2" w:rsidR="00B57842" w:rsidRDefault="00B57842" w:rsidP="00960160">
      <w:r>
        <w:rPr>
          <w:rFonts w:hint="eastAsia"/>
        </w:rPr>
        <w:t>检查完后点击上方工具栏</w:t>
      </w:r>
      <w:r>
        <w:t>”</w:t>
      </w:r>
      <w:r w:rsidRPr="00B57842">
        <w:rPr>
          <w:rFonts w:hint="eastAsia"/>
          <w:b/>
          <w:bCs/>
        </w:rPr>
        <w:t>重启网络</w:t>
      </w:r>
      <w:r>
        <w:t>”</w:t>
      </w:r>
      <w:r>
        <w:rPr>
          <w:rFonts w:hint="eastAsia"/>
        </w:rPr>
        <w:t>按钮.</w:t>
      </w:r>
    </w:p>
    <w:p w14:paraId="2A3B8AAF" w14:textId="77777777" w:rsidR="00B57842" w:rsidRDefault="00B57842" w:rsidP="00960160">
      <w:pPr>
        <w:rPr>
          <w:rFonts w:hint="eastAsia"/>
        </w:rPr>
      </w:pPr>
    </w:p>
    <w:p w14:paraId="5E02C3D2" w14:textId="6DC84A69" w:rsidR="00172462" w:rsidRDefault="00B95851" w:rsidP="00B95851">
      <w:pPr>
        <w:pStyle w:val="1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检查浏览器插件设置</w:t>
      </w:r>
    </w:p>
    <w:p w14:paraId="65AC6E79" w14:textId="7ACF1345" w:rsidR="00B95851" w:rsidRDefault="00B95851" w:rsidP="00B95851">
      <w:r>
        <w:rPr>
          <w:rFonts w:hint="eastAsia"/>
        </w:rPr>
        <w:t>浏览器插件栏中,</w:t>
      </w:r>
      <w:r>
        <w:t xml:space="preserve"> </w:t>
      </w:r>
      <w:r>
        <w:rPr>
          <w:rFonts w:hint="eastAsia"/>
        </w:rPr>
        <w:t>这个圆圈图标是Sw</w:t>
      </w:r>
      <w:r>
        <w:t>itchyomega</w:t>
      </w:r>
      <w:r>
        <w:rPr>
          <w:rFonts w:hint="eastAsia"/>
        </w:rPr>
        <w:t>插件.</w:t>
      </w:r>
      <w:r>
        <w:t xml:space="preserve"> </w:t>
      </w:r>
      <w:r>
        <w:rPr>
          <w:rFonts w:hint="eastAsia"/>
        </w:rPr>
        <w:t>单击该图标,</w:t>
      </w:r>
      <w:r>
        <w:t xml:space="preserve"> </w:t>
      </w:r>
      <w:r>
        <w:rPr>
          <w:rFonts w:hint="eastAsia"/>
        </w:rPr>
        <w:t>会显示当前浏览器的路由设置</w:t>
      </w:r>
      <w:r w:rsidR="00495B8A">
        <w:rPr>
          <w:rFonts w:hint="eastAsia"/>
        </w:rPr>
        <w:t>菜单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当路由设置为直接连接或系统代理时,</w:t>
      </w:r>
      <w:r>
        <w:t xml:space="preserve"> </w:t>
      </w:r>
      <w:r>
        <w:rPr>
          <w:rFonts w:hint="eastAsia"/>
        </w:rPr>
        <w:t>无法打开被封网站.</w:t>
      </w:r>
      <w:r>
        <w:t xml:space="preserve"> </w:t>
      </w:r>
      <w:r>
        <w:rPr>
          <w:rFonts w:hint="eastAsia"/>
        </w:rPr>
        <w:t>当且仅当插件路由设置为proxy或auto</w:t>
      </w:r>
      <w:r>
        <w:t xml:space="preserve"> </w:t>
      </w:r>
      <w:r>
        <w:rPr>
          <w:rFonts w:hint="eastAsia"/>
        </w:rPr>
        <w:t>switch时,</w:t>
      </w:r>
      <w:r>
        <w:t xml:space="preserve"> </w:t>
      </w:r>
      <w:r>
        <w:rPr>
          <w:rFonts w:hint="eastAsia"/>
        </w:rPr>
        <w:t>浏览器能访问被封网站.</w:t>
      </w:r>
      <w:r>
        <w:t xml:space="preserve"> </w:t>
      </w:r>
      <w:r w:rsidR="009E6C78">
        <w:t xml:space="preserve"> </w:t>
      </w:r>
    </w:p>
    <w:p w14:paraId="237FBB3E" w14:textId="349F88BB" w:rsidR="00495B8A" w:rsidRDefault="009E6C78" w:rsidP="00B95851">
      <w:r>
        <w:rPr>
          <w:rFonts w:hint="eastAsia"/>
        </w:rPr>
        <w:t>请长期保持该插件路由设置为</w:t>
      </w:r>
      <w:r w:rsidR="00C5181A">
        <w:rPr>
          <w:rFonts w:hint="eastAsia"/>
        </w:rPr>
        <w:t>Proxy(强制代理)</w:t>
      </w:r>
      <w:r>
        <w:rPr>
          <w:rFonts w:hint="eastAsia"/>
        </w:rPr>
        <w:t>不要修改.</w:t>
      </w:r>
      <w:r>
        <w:t xml:space="preserve"> </w:t>
      </w:r>
    </w:p>
    <w:p w14:paraId="6305F284" w14:textId="1CAC1E16" w:rsidR="00687D72" w:rsidRDefault="00C5181A" w:rsidP="00B95851">
      <w:r>
        <w:rPr>
          <w:noProof/>
        </w:rPr>
        <w:drawing>
          <wp:inline distT="0" distB="0" distL="0" distR="0" wp14:anchorId="120AEB2A" wp14:editId="47EC7470">
            <wp:extent cx="1733333" cy="2123810"/>
            <wp:effectExtent l="0" t="0" r="635" b="0"/>
            <wp:docPr id="8" name="图片 8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形用户界面, 文本, 应用程序, 聊天或短信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EF6F" w14:textId="77777777" w:rsidR="00B5542D" w:rsidRDefault="00B5542D" w:rsidP="00B95851"/>
    <w:p w14:paraId="05DB00AC" w14:textId="6A457D4E" w:rsidR="00B5542D" w:rsidRDefault="00C5181A" w:rsidP="00B95851">
      <w:r>
        <w:rPr>
          <w:rFonts w:hint="eastAsia"/>
        </w:rPr>
        <w:t>点击该选</w:t>
      </w:r>
      <w:r w:rsidR="00E34E4E">
        <w:rPr>
          <w:rFonts w:hint="eastAsia"/>
        </w:rPr>
        <w:t>项</w:t>
      </w:r>
      <w:r>
        <w:rPr>
          <w:rFonts w:hint="eastAsia"/>
        </w:rPr>
        <w:t>,</w:t>
      </w:r>
      <w:r>
        <w:t xml:space="preserve"> </w:t>
      </w:r>
      <w:r w:rsidR="00B5542D">
        <w:rPr>
          <w:rFonts w:hint="eastAsia"/>
        </w:rPr>
        <w:t>然后</w:t>
      </w:r>
      <w:r w:rsidR="00B5542D" w:rsidRPr="00494FAC">
        <w:rPr>
          <w:rFonts w:hint="eastAsia"/>
          <w:b/>
          <w:bCs/>
        </w:rPr>
        <w:t>刷新当前网页,</w:t>
      </w:r>
      <w:r w:rsidR="00B5542D">
        <w:t xml:space="preserve"> </w:t>
      </w:r>
      <w:r w:rsidR="00B5542D">
        <w:rPr>
          <w:rFonts w:hint="eastAsia"/>
        </w:rPr>
        <w:t>即可看到网站正常加载.</w:t>
      </w:r>
    </w:p>
    <w:p w14:paraId="204CE74E" w14:textId="77777777" w:rsidR="00B5542D" w:rsidRDefault="00B5542D" w:rsidP="00B95851"/>
    <w:p w14:paraId="11AE44CF" w14:textId="77777777" w:rsidR="00B5542D" w:rsidRDefault="00B5542D" w:rsidP="00B95851"/>
    <w:p w14:paraId="3FCFBE75" w14:textId="3CB6DF5B" w:rsidR="00B5542D" w:rsidRDefault="00B5542D" w:rsidP="00B5542D">
      <w:pPr>
        <w:pStyle w:val="1"/>
      </w:pP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需要联系运维的情况</w:t>
      </w:r>
    </w:p>
    <w:p w14:paraId="6F188720" w14:textId="45A11CBE" w:rsidR="00B5542D" w:rsidRDefault="00582C29" w:rsidP="00B95851">
      <w:r>
        <w:rPr>
          <w:rFonts w:hint="eastAsia"/>
        </w:rPr>
        <w:t>绝大多数网络问题可通过以上3个步骤自行解决.</w:t>
      </w:r>
      <w:r>
        <w:t xml:space="preserve"> </w:t>
      </w:r>
      <w:r>
        <w:rPr>
          <w:rFonts w:hint="eastAsia"/>
        </w:rPr>
        <w:t>只有当服务器本身出现</w:t>
      </w:r>
      <w:r w:rsidR="009B510F">
        <w:rPr>
          <w:rFonts w:hint="eastAsia"/>
        </w:rPr>
        <w:t>故障</w:t>
      </w:r>
      <w:r>
        <w:rPr>
          <w:rFonts w:hint="eastAsia"/>
        </w:rPr>
        <w:t>的时候,</w:t>
      </w:r>
      <w:r>
        <w:t xml:space="preserve"> </w:t>
      </w:r>
      <w:r>
        <w:rPr>
          <w:rFonts w:hint="eastAsia"/>
        </w:rPr>
        <w:t>以上3个步骤也无法奏效</w:t>
      </w:r>
      <w:r>
        <w:t xml:space="preserve">, </w:t>
      </w:r>
      <w:r>
        <w:rPr>
          <w:rFonts w:hint="eastAsia"/>
        </w:rPr>
        <w:t>当且仅当这种情况下我们应该第一时间联系运维.</w:t>
      </w:r>
      <w:r>
        <w:t xml:space="preserve"> </w:t>
      </w:r>
    </w:p>
    <w:p w14:paraId="551BA36D" w14:textId="77777777" w:rsidR="00582C29" w:rsidRDefault="00582C29" w:rsidP="00B95851"/>
    <w:p w14:paraId="2100A542" w14:textId="2EF6CA66" w:rsidR="00582C29" w:rsidRDefault="009B510F" w:rsidP="00B95851">
      <w:r>
        <w:rPr>
          <w:rFonts w:hint="eastAsia"/>
        </w:rPr>
        <w:t>如何判断服务器是否出现故障?</w:t>
      </w:r>
      <w:r>
        <w:t xml:space="preserve"> </w:t>
      </w:r>
    </w:p>
    <w:p w14:paraId="6674A3BD" w14:textId="43489A10" w:rsidR="009B510F" w:rsidRDefault="009B510F" w:rsidP="00B95851">
      <w:r>
        <w:rPr>
          <w:rFonts w:hint="eastAsia"/>
        </w:rPr>
        <w:t>当已经选中服务器记录,</w:t>
      </w:r>
      <w:r>
        <w:t xml:space="preserve"> </w:t>
      </w:r>
      <w:r>
        <w:rPr>
          <w:rFonts w:hint="eastAsia"/>
        </w:rPr>
        <w:t>并按下Enter键启用该服务器后,</w:t>
      </w:r>
      <w:r>
        <w:t xml:space="preserve"> </w:t>
      </w:r>
      <w:r>
        <w:rPr>
          <w:rFonts w:hint="eastAsia"/>
        </w:rPr>
        <w:t>正常情况下下图红圈中的服务器项目应该有值</w:t>
      </w:r>
      <w:r>
        <w:t xml:space="preserve">. </w:t>
      </w:r>
      <w:r>
        <w:rPr>
          <w:rFonts w:hint="eastAsia"/>
        </w:rPr>
        <w:t>但是如果服务器出现故障,</w:t>
      </w:r>
      <w:r>
        <w:t xml:space="preserve"> </w:t>
      </w:r>
      <w:r>
        <w:rPr>
          <w:rFonts w:hint="eastAsia"/>
        </w:rPr>
        <w:t>红圈内这两个项目会空缺.</w:t>
      </w:r>
      <w:r>
        <w:t xml:space="preserve"> </w:t>
      </w:r>
      <w:r>
        <w:rPr>
          <w:rFonts w:hint="eastAsia"/>
        </w:rPr>
        <w:t>这个时候我们可以认为服务器出现故障,</w:t>
      </w:r>
      <w:r>
        <w:t xml:space="preserve"> </w:t>
      </w:r>
      <w:r>
        <w:rPr>
          <w:rFonts w:hint="eastAsia"/>
        </w:rPr>
        <w:t>并第一时间联系运维,</w:t>
      </w:r>
      <w:r>
        <w:t xml:space="preserve"> </w:t>
      </w:r>
      <w:r>
        <w:rPr>
          <w:rFonts w:hint="eastAsia"/>
        </w:rPr>
        <w:t>发送自己的向日葵账号密码</w:t>
      </w:r>
      <w:r w:rsidR="00592F59">
        <w:rPr>
          <w:rFonts w:hint="eastAsia"/>
        </w:rPr>
        <w:t>请求协助.</w:t>
      </w:r>
      <w:r w:rsidR="00592F59">
        <w:t xml:space="preserve"> </w:t>
      </w:r>
    </w:p>
    <w:p w14:paraId="420C05B7" w14:textId="373D6189" w:rsidR="009B510F" w:rsidRPr="00B95851" w:rsidRDefault="009B510F" w:rsidP="00B95851">
      <w:r>
        <w:rPr>
          <w:noProof/>
        </w:rPr>
        <w:drawing>
          <wp:inline distT="0" distB="0" distL="0" distR="0" wp14:anchorId="48D39997" wp14:editId="3F56F214">
            <wp:extent cx="6645910" cy="46532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10F" w:rsidRPr="00B95851" w:rsidSect="0096016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9B"/>
    <w:rsid w:val="00172462"/>
    <w:rsid w:val="00346557"/>
    <w:rsid w:val="003A379B"/>
    <w:rsid w:val="00494FAC"/>
    <w:rsid w:val="00495B8A"/>
    <w:rsid w:val="00582C29"/>
    <w:rsid w:val="00592F59"/>
    <w:rsid w:val="00687D72"/>
    <w:rsid w:val="00731324"/>
    <w:rsid w:val="00960160"/>
    <w:rsid w:val="009B510F"/>
    <w:rsid w:val="009E6C78"/>
    <w:rsid w:val="00B5542D"/>
    <w:rsid w:val="00B57842"/>
    <w:rsid w:val="00B74F3E"/>
    <w:rsid w:val="00B95851"/>
    <w:rsid w:val="00C5181A"/>
    <w:rsid w:val="00CA6196"/>
    <w:rsid w:val="00E3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FEED"/>
  <w15:chartTrackingRefBased/>
  <w15:docId w15:val="{6B79B6F3-9505-463F-96FB-6572BF16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58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6016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9601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9585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Ma Puilam</cp:lastModifiedBy>
  <cp:revision>42</cp:revision>
  <dcterms:created xsi:type="dcterms:W3CDTF">2023-04-08T15:36:00Z</dcterms:created>
  <dcterms:modified xsi:type="dcterms:W3CDTF">2023-04-13T03:07:00Z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2023-04-08T15:45:57Z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398b14ad-108c-4837-93e0-5ec13060a306</vt:lpwstr>
  </property>
  <property fmtid="{D5CDD505-2E9C-101B-9397-08002B2CF9AE}" pid="7" name="MSIP_Label_defa4170-0d19-0005-0004-bc88714345d2_ActionId">
    <vt:lpwstr>06ee7980-ce8d-468a-94b7-9d3858c7958a</vt:lpwstr>
  </property>
  <property fmtid="{D5CDD505-2E9C-101B-9397-08002B2CF9AE}" pid="8" name="MSIP_Label_defa4170-0d19-0005-0004-bc88714345d2_ContentBits">
    <vt:lpwstr>0</vt:lpwstr>
  </property>
</Properties>
</file>