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2544479</wp:posOffset>
            </wp:positionH>
            <wp:positionV relativeFrom="paragraph">
              <wp:posOffset>-245262</wp:posOffset>
            </wp:positionV>
            <wp:extent cx="642551" cy="961559"/>
            <wp:effectExtent b="0" l="0" r="0" t="0"/>
            <wp:wrapNone/>
            <wp:docPr descr="มหาวิทยาลัยแม่ฟ้าหลวง (มฟล.)" id="2" name="image1.png"/>
            <a:graphic>
              <a:graphicData uri="http://schemas.openxmlformats.org/drawingml/2006/picture">
                <pic:pic>
                  <pic:nvPicPr>
                    <pic:cNvPr descr="มหาวิทยาลัยแม่ฟ้าหลวง (มฟล.)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551" cy="9615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แบบตรวจสอบรูปแบบและองค์ประกอบของผลงานทางวิชาการ</w:t>
      </w:r>
    </w:p>
    <w:p w:rsidR="00000000" w:rsidDel="00000000" w:rsidP="00000000" w:rsidRDefault="00000000" w:rsidRPr="00000000" w14:paraId="00000004">
      <w:pPr>
        <w:jc w:val="center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เพื่อขอรับการสนับสนุนทุนการจัดทำตำรา/หนังสือ มหาวิทยาลัยแม่ฟ้าหลวง</w:t>
      </w:r>
    </w:p>
    <w:p w:rsidR="00000000" w:rsidDel="00000000" w:rsidP="00000000" w:rsidRDefault="00000000" w:rsidRPr="00000000" w14:paraId="00000005">
      <w:pPr>
        <w:jc w:val="center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ชื่อผลงาน ..........................................................................................................</w:t>
      </w:r>
    </w:p>
    <w:p w:rsidR="00000000" w:rsidDel="00000000" w:rsidP="00000000" w:rsidRDefault="00000000" w:rsidRPr="00000000" w14:paraId="00000006">
      <w:pPr>
        <w:jc w:val="center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ประเภทผลงาน 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6"/>
          <w:szCs w:val="36"/>
          <w:rtl w:val="0"/>
        </w:rPr>
        <w:t xml:space="preserve">▢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  ตำรา</w:t>
        <w:tab/>
        <w:tab/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6"/>
          <w:szCs w:val="36"/>
          <w:rtl w:val="0"/>
        </w:rPr>
        <w:t xml:space="preserve">▢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 หนังสือ</w:t>
      </w:r>
    </w:p>
    <w:p w:rsidR="00000000" w:rsidDel="00000000" w:rsidP="00000000" w:rsidRDefault="00000000" w:rsidRPr="00000000" w14:paraId="00000007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7"/>
        <w:gridCol w:w="800"/>
        <w:gridCol w:w="809"/>
        <w:gridCol w:w="4244"/>
        <w:gridCol w:w="2406"/>
        <w:tblGridChange w:id="0">
          <w:tblGrid>
            <w:gridCol w:w="757"/>
            <w:gridCol w:w="800"/>
            <w:gridCol w:w="809"/>
            <w:gridCol w:w="4244"/>
            <w:gridCol w:w="240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ลำดับ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การตรวจสอบ</w:t>
            </w:r>
          </w:p>
        </w:tc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รายละเอียด</w:t>
            </w:r>
          </w:p>
        </w:tc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หมายเหตุ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มี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ไม่มี</w:t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คำนำ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สารบัญ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เนื้อเรื่อง ซึ่งประกอบด้วยการอธิบายหรือการวิเคราะห์ การสรุป จำนวนไม่น้อยกว่า 80 หน้า (ไม่รวมส่วนประกอบอื่น)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การอ้างอิง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บรรณานุกรม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ดัชนีคำค้น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Sarabun" w:cs="Sarabun" w:eastAsia="Sarabun" w:hAnsi="Sarabu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4111" w:firstLine="0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ลงชื่อ ………………………………………………………………………………</w:t>
      </w:r>
    </w:p>
    <w:p w:rsidR="00000000" w:rsidDel="00000000" w:rsidP="00000000" w:rsidRDefault="00000000" w:rsidRPr="00000000" w14:paraId="00000033">
      <w:pPr>
        <w:ind w:left="4111" w:firstLine="0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(...............................................................................)</w:t>
      </w:r>
    </w:p>
    <w:p w:rsidR="00000000" w:rsidDel="00000000" w:rsidP="00000000" w:rsidRDefault="00000000" w:rsidRPr="00000000" w14:paraId="00000034">
      <w:pPr>
        <w:ind w:left="4111" w:firstLine="0"/>
        <w:jc w:val="center"/>
        <w:rPr/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วันที่ 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Sarabun" w:cs="Sarabun" w:eastAsia="Sarabun" w:hAnsi="Sarabun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84006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FE40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E40E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SXUZ42f7k6fI+GCQSNYQhZqljA==">CgMxLjAyCGguZ2pkZ3hzOAByITFURWkzcFVsVDBzcFZDODZvckFwRFkzRkNhQWdoNnczZw==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2025-02-17T04:03:00Z</dcterms:created>
  <dc:creator>Irada Wangklon</dc:creator>
</cp:coreProperties>
</file>