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864F1" w14:textId="77777777" w:rsidR="00141A7C" w:rsidRDefault="00451D3A">
      <w:pPr>
        <w:pStyle w:val="Heading1"/>
        <w:spacing w:after="299"/>
        <w:jc w:val="right"/>
      </w:pPr>
      <w:proofErr w:type="spellStart"/>
      <w:r>
        <w:t>Anexa</w:t>
      </w:r>
      <w:proofErr w:type="spellEnd"/>
      <w:r>
        <w:t xml:space="preserve"> 5a</w:t>
      </w:r>
    </w:p>
    <w:p w14:paraId="233557FB" w14:textId="77777777" w:rsidR="00141A7C" w:rsidRDefault="00451D3A">
      <w:pPr>
        <w:spacing w:after="49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CURĂȚIRI ȘI RĂRITURI ÎN ARBORETELE PURE DE PIN SILVESTRU ȘI PIN NEGRU </w:t>
      </w:r>
    </w:p>
    <w:p w14:paraId="507CF746" w14:textId="77777777" w:rsidR="00141A7C" w:rsidRDefault="00451D3A">
      <w:pPr>
        <w:spacing w:after="26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</w:rPr>
        <w:t>PE TERENURI DEGRADATE</w:t>
      </w:r>
    </w:p>
    <w:tbl>
      <w:tblPr>
        <w:tblStyle w:val="TableGrid"/>
        <w:tblW w:w="8954" w:type="dxa"/>
        <w:tblInd w:w="-34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2404"/>
        <w:gridCol w:w="1615"/>
        <w:gridCol w:w="1625"/>
        <w:gridCol w:w="1606"/>
        <w:gridCol w:w="1704"/>
      </w:tblGrid>
      <w:tr w:rsidR="00141A7C" w14:paraId="28396D55" w14:textId="77777777" w:rsidTr="00451D3A">
        <w:trPr>
          <w:trHeight w:val="233"/>
        </w:trPr>
        <w:tc>
          <w:tcPr>
            <w:tcW w:w="24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71005" w14:textId="77777777" w:rsidR="00141A7C" w:rsidRDefault="00451D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Caracteristicile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lucrărilor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îngrijire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care se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efectuează</w:t>
            </w:r>
            <w:proofErr w:type="spellEnd"/>
          </w:p>
        </w:tc>
        <w:tc>
          <w:tcPr>
            <w:tcW w:w="65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769F" w14:textId="77777777" w:rsidR="00141A7C" w:rsidRDefault="00451D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cu ...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hectar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începerea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lucrărilor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îngrijire</w:t>
            </w:r>
            <w:proofErr w:type="spellEnd"/>
          </w:p>
        </w:tc>
      </w:tr>
      <w:tr w:rsidR="00141A7C" w14:paraId="58E65C59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2418DE" w14:textId="77777777" w:rsidR="00141A7C" w:rsidRDefault="00141A7C"/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BEF7" w14:textId="77777777" w:rsidR="00141A7C" w:rsidRDefault="00451D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peste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5000*</w:t>
            </w:r>
          </w:p>
        </w:tc>
        <w:tc>
          <w:tcPr>
            <w:tcW w:w="33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CB3B1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sub 5000</w:t>
            </w:r>
          </w:p>
        </w:tc>
      </w:tr>
      <w:tr w:rsidR="00141A7C" w14:paraId="03F4D9F5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871B460" w14:textId="77777777" w:rsidR="00141A7C" w:rsidRDefault="00141A7C"/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18BE2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terenuri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cu:</w:t>
            </w:r>
          </w:p>
        </w:tc>
        <w:tc>
          <w:tcPr>
            <w:tcW w:w="33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0421A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terenuri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cu:</w:t>
            </w:r>
          </w:p>
        </w:tc>
      </w:tr>
      <w:tr w:rsidR="00141A7C" w14:paraId="3BEEF6A0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A3EE1" w14:textId="77777777" w:rsidR="00141A7C" w:rsidRDefault="00141A7C"/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B2465" w14:textId="77777777" w:rsidR="00141A7C" w:rsidRDefault="00451D3A">
            <w:pPr>
              <w:jc w:val="center"/>
            </w:pPr>
            <w:r w:rsidRPr="002D58B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</w:rPr>
              <w:t>0-</w:t>
            </w:r>
            <w:r w:rsidRPr="002D58B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FE453" w14:textId="77777777" w:rsidR="00141A7C" w:rsidRDefault="00451D3A">
            <w:pPr>
              <w:jc w:val="center"/>
            </w:pPr>
            <w:r w:rsidRPr="002D58B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</w:rPr>
              <w:t>2-</w:t>
            </w:r>
            <w:r w:rsidRPr="002D58B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70F61" w14:textId="77777777" w:rsidR="00141A7C" w:rsidRDefault="00451D3A">
            <w:pPr>
              <w:jc w:val="center"/>
            </w:pPr>
            <w:r w:rsidRPr="002D58B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</w:rPr>
              <w:t>0-</w:t>
            </w:r>
            <w:r w:rsidRPr="002D58B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5E42B" w14:textId="77777777" w:rsidR="00141A7C" w:rsidRDefault="00451D3A">
            <w:pPr>
              <w:jc w:val="center"/>
            </w:pPr>
            <w:r w:rsidRPr="002D58B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</w:rPr>
              <w:t>2-</w:t>
            </w:r>
            <w:r w:rsidRPr="002D58B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</w:tr>
      <w:tr w:rsidR="00141A7C" w14:paraId="1724507C" w14:textId="77777777" w:rsidTr="00451D3A">
        <w:trPr>
          <w:trHeight w:val="466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82A05" w14:textId="77777777" w:rsidR="00141A7C" w:rsidRDefault="00451D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Vârsta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la care se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execută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prima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, ani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F0F01C" w14:textId="2CE3AB6D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</w:t>
            </w:r>
            <w:r w:rsidR="002D58B1"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</w:rPr>
              <w:t>13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84A66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13-15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AF801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15-17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92D1C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17-19</w:t>
            </w:r>
          </w:p>
        </w:tc>
      </w:tr>
      <w:tr w:rsidR="00141A7C" w14:paraId="18C8BE94" w14:textId="77777777" w:rsidTr="00451D3A">
        <w:trPr>
          <w:trHeight w:val="929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05932" w14:textId="77777777" w:rsidR="00141A7C" w:rsidRDefault="00451D3A">
            <w:pPr>
              <w:ind w:firstLine="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Felul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lucrării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îngrijire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intensitatea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extragere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(% din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suprafața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bază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DABD30" w14:textId="77777777" w:rsidR="00141A7C" w:rsidRDefault="00451D3A">
            <w:pPr>
              <w:ind w:left="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Curățirea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(10-25)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8B51B" w14:textId="77777777" w:rsidR="00141A7C" w:rsidRDefault="00451D3A">
            <w:pPr>
              <w:ind w:lef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Curățirea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(10-20)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68780A" w14:textId="77777777" w:rsidR="00141A7C" w:rsidRDefault="00451D3A">
            <w:pPr>
              <w:spacing w:after="41" w:line="270" w:lineRule="auto"/>
              <w:ind w:lef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Curățirea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</w:p>
          <w:p w14:paraId="71D2106A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(10-15)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CAB38" w14:textId="77777777" w:rsidR="00141A7C" w:rsidRDefault="00451D3A">
            <w:pPr>
              <w:spacing w:after="41" w:line="270" w:lineRule="auto"/>
              <w:ind w:left="65" w:righ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Curățirea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</w:p>
          <w:p w14:paraId="20D14ECC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(6-15)</w:t>
            </w:r>
          </w:p>
        </w:tc>
      </w:tr>
      <w:tr w:rsidR="00141A7C" w14:paraId="09038DAD" w14:textId="77777777" w:rsidTr="00451D3A">
        <w:trPr>
          <w:trHeight w:val="696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3FEC4" w14:textId="77777777" w:rsidR="00141A7C" w:rsidRDefault="00451D3A">
            <w:pPr>
              <w:spacing w:after="41" w:line="270" w:lineRule="auto"/>
              <w:ind w:left="107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rămași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după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hectar</w:t>
            </w:r>
            <w:proofErr w:type="spellEnd"/>
          </w:p>
          <w:p w14:paraId="13919E97" w14:textId="77777777" w:rsidR="00141A7C" w:rsidRDefault="00451D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Periodicitatea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, ani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DC439" w14:textId="77777777" w:rsidR="00141A7C" w:rsidRDefault="00451D3A">
            <w:pPr>
              <w:ind w:left="243" w:right="1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3500-4000  5-7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D8F7A" w14:textId="77777777" w:rsidR="00141A7C" w:rsidRDefault="00451D3A">
            <w:pPr>
              <w:ind w:left="247" w:right="1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4000-4500  6-7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6342F" w14:textId="77777777" w:rsidR="00141A7C" w:rsidRDefault="00451D3A">
            <w:pPr>
              <w:ind w:left="238" w:right="18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3000-3500  5-7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CA219" w14:textId="77777777" w:rsidR="00141A7C" w:rsidRDefault="00451D3A">
            <w:pPr>
              <w:ind w:left="286" w:right="2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3500-4000  6-7</w:t>
            </w:r>
          </w:p>
        </w:tc>
      </w:tr>
      <w:tr w:rsidR="00141A7C" w14:paraId="4314F86F" w14:textId="77777777" w:rsidTr="00451D3A">
        <w:trPr>
          <w:trHeight w:val="929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ECB3C" w14:textId="77777777" w:rsidR="00141A7C" w:rsidRDefault="00451D3A">
            <w:pPr>
              <w:ind w:firstLine="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Felul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lucrării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îngrijire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intensitatea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extragere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(% din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suprafața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bază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7AF24" w14:textId="77777777" w:rsidR="00141A7C" w:rsidRDefault="00451D3A">
            <w:pPr>
              <w:ind w:left="103" w:firstLine="24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Curățirea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(16-25)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6B29A" w14:textId="77777777" w:rsidR="00141A7C" w:rsidRDefault="00451D3A">
            <w:pPr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Curățirea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(10-25)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E6C1B" w14:textId="77777777" w:rsidR="00141A7C" w:rsidRDefault="00451D3A">
            <w:pPr>
              <w:ind w:left="58" w:right="8" w:firstLine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(10-25)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5F717" w14:textId="77777777" w:rsidR="00141A7C" w:rsidRDefault="00451D3A">
            <w:pPr>
              <w:ind w:lef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Curățirea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(10-25)</w:t>
            </w:r>
          </w:p>
        </w:tc>
      </w:tr>
      <w:tr w:rsidR="00141A7C" w14:paraId="2FD50087" w14:textId="77777777" w:rsidTr="00451D3A">
        <w:trPr>
          <w:trHeight w:val="696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B9451" w14:textId="77777777" w:rsidR="00141A7C" w:rsidRDefault="00451D3A">
            <w:pPr>
              <w:spacing w:after="41" w:line="270" w:lineRule="auto"/>
              <w:ind w:left="107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rămași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după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hectar</w:t>
            </w:r>
            <w:proofErr w:type="spellEnd"/>
          </w:p>
          <w:p w14:paraId="03C5A0AD" w14:textId="77777777" w:rsidR="00141A7C" w:rsidRDefault="00451D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Periodicitatea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, ani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1B7A2" w14:textId="77777777" w:rsidR="00141A7C" w:rsidRDefault="00451D3A">
            <w:pPr>
              <w:ind w:left="243" w:right="19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2500-3000   6-8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E90D3" w14:textId="77777777" w:rsidR="00141A7C" w:rsidRDefault="00451D3A">
            <w:pPr>
              <w:ind w:left="247" w:right="1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3000-3500  6-8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6D9BA" w14:textId="77777777" w:rsidR="00141A7C" w:rsidRDefault="00451D3A">
            <w:pPr>
              <w:ind w:left="238" w:right="18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2000-2500  6-8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B7DC7" w14:textId="77777777" w:rsidR="00141A7C" w:rsidRDefault="00451D3A">
            <w:pPr>
              <w:ind w:left="286" w:right="2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2500-3000  6-8</w:t>
            </w:r>
          </w:p>
        </w:tc>
      </w:tr>
      <w:tr w:rsidR="00141A7C" w14:paraId="6919A557" w14:textId="77777777" w:rsidTr="00451D3A">
        <w:trPr>
          <w:trHeight w:val="929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20E97" w14:textId="77777777" w:rsidR="00141A7C" w:rsidRDefault="00451D3A">
            <w:pPr>
              <w:ind w:firstLine="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Felul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lucrării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îngrijire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intensitatea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extragere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(% din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suprafața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bază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67EA3" w14:textId="77777777" w:rsidR="00141A7C" w:rsidRDefault="00451D3A">
            <w:pPr>
              <w:ind w:left="62" w:right="13" w:firstLine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(10-20)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50D81" w14:textId="77777777" w:rsidR="00141A7C" w:rsidRDefault="00451D3A">
            <w:pPr>
              <w:ind w:left="67" w:right="17" w:firstLine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(16-20)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3E2FC" w14:textId="77777777" w:rsidR="00141A7C" w:rsidRDefault="00451D3A">
            <w:pPr>
              <w:spacing w:after="42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</w:t>
            </w:r>
          </w:p>
          <w:p w14:paraId="5A679E35" w14:textId="77777777" w:rsidR="00141A7C" w:rsidRDefault="00451D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(10-20)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D4E17" w14:textId="77777777" w:rsidR="00141A7C" w:rsidRDefault="00451D3A">
            <w:pPr>
              <w:ind w:left="108" w:right="56" w:firstLine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moderată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(10-20)</w:t>
            </w:r>
          </w:p>
        </w:tc>
      </w:tr>
      <w:tr w:rsidR="00141A7C" w14:paraId="3BF0B22B" w14:textId="77777777" w:rsidTr="00451D3A">
        <w:trPr>
          <w:trHeight w:val="696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8E468" w14:textId="77777777" w:rsidR="00141A7C" w:rsidRDefault="00451D3A">
            <w:pPr>
              <w:spacing w:after="41" w:line="270" w:lineRule="auto"/>
              <w:ind w:left="107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rămași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după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hectar</w:t>
            </w:r>
            <w:proofErr w:type="spellEnd"/>
          </w:p>
          <w:p w14:paraId="5C8F2F8A" w14:textId="77777777" w:rsidR="00141A7C" w:rsidRDefault="00451D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Periodicitatea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, ani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F9F17" w14:textId="77777777" w:rsidR="00141A7C" w:rsidRDefault="00451D3A">
            <w:pPr>
              <w:ind w:left="198" w:right="1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2000-2500    8-10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72D04" w14:textId="77777777" w:rsidR="00141A7C" w:rsidRDefault="00451D3A">
            <w:pPr>
              <w:ind w:left="203" w:righ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2500-3000    8-10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6CF70" w14:textId="77777777" w:rsidR="00141A7C" w:rsidRDefault="00451D3A">
            <w:pPr>
              <w:ind w:left="193" w:right="1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1500-2000    8-10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0E57D" w14:textId="77777777" w:rsidR="00141A7C" w:rsidRDefault="00451D3A">
            <w:pPr>
              <w:ind w:left="241" w:right="1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2000-2500    8-10</w:t>
            </w:r>
          </w:p>
        </w:tc>
      </w:tr>
      <w:tr w:rsidR="00141A7C" w14:paraId="4CF13B1A" w14:textId="77777777" w:rsidTr="00451D3A">
        <w:trPr>
          <w:trHeight w:val="929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FF995" w14:textId="77777777" w:rsidR="00141A7C" w:rsidRDefault="00451D3A">
            <w:pPr>
              <w:ind w:firstLine="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Felul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lucrării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îngrijire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intensitatea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extragere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(% din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suprafața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bază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69A6D" w14:textId="77777777" w:rsidR="00141A7C" w:rsidRDefault="00451D3A">
            <w:pPr>
              <w:ind w:left="5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(16-25)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F2483" w14:textId="77777777" w:rsidR="00141A7C" w:rsidRDefault="00451D3A">
            <w:pPr>
              <w:ind w:left="55"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(15-25)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8720E" w14:textId="77777777" w:rsidR="00141A7C" w:rsidRDefault="00451D3A">
            <w:pPr>
              <w:ind w:left="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(16-20)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C7354" w14:textId="77777777" w:rsidR="00141A7C" w:rsidRDefault="00451D3A">
            <w:pPr>
              <w:ind w:left="94" w:right="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Răritura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puternică</w:t>
            </w:r>
            <w:proofErr w:type="spellEnd"/>
          </w:p>
        </w:tc>
      </w:tr>
      <w:tr w:rsidR="00141A7C" w14:paraId="593CBBC9" w14:textId="77777777" w:rsidTr="00451D3A">
        <w:trPr>
          <w:trHeight w:val="466"/>
        </w:trPr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52943" w14:textId="77777777" w:rsidR="00141A7C" w:rsidRDefault="00451D3A">
            <w:pPr>
              <w:ind w:left="107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rămași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după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tăiere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hectar</w:t>
            </w:r>
            <w:proofErr w:type="spellEnd"/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CE0DA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1000-1500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B1284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1500-2000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22D97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1000-1500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BD951" w14:textId="77777777" w:rsidR="00141A7C" w:rsidRDefault="00451D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1500-2000</w:t>
            </w:r>
          </w:p>
        </w:tc>
      </w:tr>
    </w:tbl>
    <w:p w14:paraId="007783E0" w14:textId="77777777" w:rsidR="002D58B1" w:rsidRDefault="002D58B1" w:rsidP="00451D3A">
      <w:pPr>
        <w:pStyle w:val="Heading1"/>
      </w:pPr>
    </w:p>
    <w:p w14:paraId="09FCF32D" w14:textId="6E84AF25" w:rsidR="00141A7C" w:rsidRDefault="00451D3A" w:rsidP="00451D3A">
      <w:pPr>
        <w:pStyle w:val="Heading1"/>
      </w:pPr>
      <w:r w:rsidRPr="00451D3A">
        <w:t xml:space="preserve">NOTĂ: </w:t>
      </w:r>
      <w:r w:rsidRPr="00720CAD">
        <w:rPr>
          <w:sz w:val="24"/>
          <w:szCs w:val="24"/>
        </w:rPr>
        <w:t>e</w:t>
      </w:r>
      <w:r w:rsidRPr="00451D3A">
        <w:t>0-</w:t>
      </w:r>
      <w:r w:rsidRPr="00720CAD">
        <w:rPr>
          <w:sz w:val="24"/>
          <w:szCs w:val="24"/>
        </w:rPr>
        <w:t>e</w:t>
      </w:r>
      <w:r w:rsidRPr="00451D3A">
        <w:t>4=</w:t>
      </w:r>
      <w:proofErr w:type="spellStart"/>
      <w:r w:rsidRPr="00451D3A">
        <w:t>eroziune</w:t>
      </w:r>
      <w:proofErr w:type="spellEnd"/>
      <w:r w:rsidRPr="00451D3A">
        <w:t xml:space="preserve"> de </w:t>
      </w:r>
      <w:proofErr w:type="spellStart"/>
      <w:r w:rsidRPr="00451D3A">
        <w:t>gradul</w:t>
      </w:r>
      <w:proofErr w:type="spellEnd"/>
      <w:r w:rsidRPr="00451D3A">
        <w:t xml:space="preserve"> 0...4. </w:t>
      </w:r>
      <w:proofErr w:type="spellStart"/>
      <w:r w:rsidRPr="00451D3A">
        <w:t>Intensitatea</w:t>
      </w:r>
      <w:proofErr w:type="spellEnd"/>
      <w:r w:rsidRPr="00451D3A">
        <w:t xml:space="preserve"> </w:t>
      </w:r>
      <w:proofErr w:type="spellStart"/>
      <w:r w:rsidRPr="00451D3A">
        <w:t>extragerii</w:t>
      </w:r>
      <w:proofErr w:type="spellEnd"/>
      <w:r w:rsidRPr="00451D3A">
        <w:t xml:space="preserve">: </w:t>
      </w:r>
      <w:proofErr w:type="spellStart"/>
      <w:r w:rsidRPr="00451D3A">
        <w:t>moderată</w:t>
      </w:r>
      <w:proofErr w:type="spellEnd"/>
      <w:r w:rsidRPr="00451D3A">
        <w:t xml:space="preserve"> (6-15%); forte</w:t>
      </w:r>
      <w:r w:rsidR="00720CAD">
        <w:t xml:space="preserve"> </w:t>
      </w:r>
      <w:r w:rsidRPr="00451D3A">
        <w:t xml:space="preserve">(16-25%). </w:t>
      </w:r>
      <w:proofErr w:type="spellStart"/>
      <w:r w:rsidRPr="00451D3A">
        <w:t>Răriturile</w:t>
      </w:r>
      <w:proofErr w:type="spellEnd"/>
      <w:r w:rsidRPr="00451D3A">
        <w:t xml:space="preserve"> </w:t>
      </w:r>
      <w:proofErr w:type="spellStart"/>
      <w:r w:rsidRPr="00451D3A">
        <w:t>puternice</w:t>
      </w:r>
      <w:proofErr w:type="spellEnd"/>
      <w:r w:rsidRPr="00451D3A">
        <w:t xml:space="preserve"> </w:t>
      </w:r>
      <w:proofErr w:type="spellStart"/>
      <w:r w:rsidRPr="00451D3A">
        <w:t>vor</w:t>
      </w:r>
      <w:proofErr w:type="spellEnd"/>
      <w:r w:rsidRPr="00451D3A">
        <w:t xml:space="preserve"> fi de </w:t>
      </w:r>
      <w:proofErr w:type="spellStart"/>
      <w:r w:rsidRPr="00451D3A">
        <w:t>regulă</w:t>
      </w:r>
      <w:proofErr w:type="spellEnd"/>
      <w:r w:rsidRPr="00451D3A">
        <w:t xml:space="preserve"> </w:t>
      </w:r>
      <w:proofErr w:type="spellStart"/>
      <w:r w:rsidRPr="00451D3A">
        <w:t>evitate</w:t>
      </w:r>
      <w:proofErr w:type="spellEnd"/>
      <w:r w:rsidRPr="00451D3A">
        <w:t>.</w:t>
      </w:r>
    </w:p>
    <w:sectPr w:rsidR="00141A7C">
      <w:pgSz w:w="11906" w:h="16838"/>
      <w:pgMar w:top="1440" w:right="1160" w:bottom="1440" w:left="1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A7C"/>
    <w:rsid w:val="00141A7C"/>
    <w:rsid w:val="002D58B1"/>
    <w:rsid w:val="00451D3A"/>
    <w:rsid w:val="0072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7A19"/>
  <w15:docId w15:val="{9C9A74F6-E114-4AA6-A967-76886E77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CURￄﾂ￈ﾚIRI ￈ﾘI RￄﾂRITURI ￃﾎN ARBORETELE PURE DE PIN SILVESTRU ￈ﾘI PIN NEGRU.xlsx</dc:title>
  <dc:subject/>
  <dc:creator>user</dc:creator>
  <cp:keywords/>
  <cp:lastModifiedBy>APA</cp:lastModifiedBy>
  <cp:revision>4</cp:revision>
  <dcterms:created xsi:type="dcterms:W3CDTF">2020-03-22T14:23:00Z</dcterms:created>
  <dcterms:modified xsi:type="dcterms:W3CDTF">2020-05-25T21:36:00Z</dcterms:modified>
</cp:coreProperties>
</file>