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203" w:type="dxa"/>
        <w:tblInd w:w="-1131" w:type="dxa"/>
        <w:tblCellMar>
          <w:top w:w="0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387"/>
        <w:gridCol w:w="387"/>
        <w:gridCol w:w="387"/>
        <w:gridCol w:w="387"/>
        <w:gridCol w:w="387"/>
        <w:gridCol w:w="387"/>
        <w:gridCol w:w="476"/>
        <w:gridCol w:w="476"/>
        <w:gridCol w:w="476"/>
        <w:gridCol w:w="492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932"/>
        <w:gridCol w:w="932"/>
        <w:gridCol w:w="932"/>
        <w:gridCol w:w="932"/>
      </w:tblGrid>
      <w:tr w:rsidR="004605B0" w:rsidTr="00C046D5">
        <w:trPr>
          <w:trHeight w:val="182"/>
        </w:trPr>
        <w:tc>
          <w:tcPr>
            <w:tcW w:w="10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6204" w:type="dxa"/>
            <w:gridSpan w:val="1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36226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Determinarea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înălțimii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funcție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distanța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arbore-operator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unghiul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citit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dendrometru</w:t>
            </w:r>
            <w:proofErr w:type="spellEnd"/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605B0" w:rsidRDefault="004605B0"/>
        </w:tc>
      </w:tr>
      <w:tr w:rsidR="004605B0" w:rsidTr="00C046D5">
        <w:trPr>
          <w:trHeight w:val="182"/>
        </w:trPr>
        <w:tc>
          <w:tcPr>
            <w:tcW w:w="61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ind w:left="13" w:hanging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Distan</w:t>
            </w:r>
            <w:r w:rsidR="00C046D5">
              <w:rPr>
                <w:rFonts w:ascii="Times New Roman" w:eastAsia="Times New Roman" w:hAnsi="Times New Roman" w:cs="Times New Roman"/>
                <w:sz w:val="14"/>
              </w:rPr>
              <w:t>-ț</w:t>
            </w:r>
            <w:r>
              <w:rPr>
                <w:rFonts w:ascii="Times New Roman" w:eastAsia="Times New Roman" w:hAnsi="Times New Roman" w:cs="Times New Roman"/>
                <w:sz w:val="1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m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6204" w:type="dxa"/>
            <w:gridSpan w:val="1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36226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Unghiul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citit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dendrometru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de ... Grade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centezimale</w:t>
            </w:r>
            <w:proofErr w:type="spellEnd"/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605B0" w:rsidRDefault="004605B0"/>
        </w:tc>
      </w:tr>
      <w:tr w:rsidR="004605B0" w:rsidTr="00C046D5">
        <w:trPr>
          <w:trHeight w:val="182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14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16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18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20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24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26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28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30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32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34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36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38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40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42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44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46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48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50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52</w:t>
            </w:r>
          </w:p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54</w:t>
            </w:r>
          </w:p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56</w:t>
            </w:r>
          </w:p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58</w:t>
            </w:r>
          </w:p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60</w:t>
            </w:r>
          </w:p>
        </w:tc>
      </w:tr>
      <w:tr w:rsidR="004605B0" w:rsidTr="00C046D5">
        <w:trPr>
          <w:trHeight w:val="182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6204" w:type="dxa"/>
            <w:gridSpan w:val="1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C046D5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Înălțimea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arborelui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în</w:t>
            </w:r>
            <w:proofErr w:type="spellEnd"/>
            <w:r w:rsidR="00362268"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proofErr w:type="spellStart"/>
            <w:r w:rsidR="00362268">
              <w:rPr>
                <w:rFonts w:ascii="Times New Roman" w:eastAsia="Times New Roman" w:hAnsi="Times New Roman" w:cs="Times New Roman"/>
                <w:sz w:val="14"/>
              </w:rPr>
              <w:t>metri</w:t>
            </w:r>
            <w:proofErr w:type="spellEnd"/>
            <w:r w:rsidR="00362268">
              <w:rPr>
                <w:rFonts w:ascii="Times New Roman" w:eastAsia="Times New Roman" w:hAnsi="Times New Roman" w:cs="Times New Roman"/>
                <w:sz w:val="14"/>
              </w:rPr>
              <w:t>: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605B0" w:rsidRDefault="004605B0"/>
        </w:tc>
        <w:tc>
          <w:tcPr>
            <w:tcW w:w="93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605B0" w:rsidRDefault="004605B0"/>
        </w:tc>
      </w:tr>
      <w:tr w:rsidR="004605B0" w:rsidTr="00C046D5">
        <w:trPr>
          <w:trHeight w:val="4145"/>
        </w:trPr>
        <w:tc>
          <w:tcPr>
            <w:tcW w:w="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14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16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18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20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24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26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28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30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32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34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36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38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40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42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44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46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48</w:t>
            </w:r>
          </w:p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50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0.3 0.4 0.4 0.5 0.6 0.6 0.7 0.8 0.8 0.9 0.9 1.0 1.1 1.1 1.2 1.3 1.3 1.4 1.4 1.5</w:t>
            </w:r>
          </w:p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1.6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0.6 0.8 0.9 1.0 1.1 1.3 1.4 1.5 1.6 1.8 1.9 2.0 2.1 2.3 2.4 2.5 2.6 2.8 2.9 3.0</w:t>
            </w:r>
          </w:p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3.1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0.9 1.1 1.3 1.5 1.7 1.9 2.1 2.3 2.5 2.6 2.8 3.0 3.2 3.4 3.6 3.8 4.0 4.2 4.3 4.5</w:t>
            </w:r>
          </w:p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4.7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1.3 1.5 1.8 2.0 2.3 2.5 2.8 3.0 3.3 3.5 3.8 4.0 4.3 4.5 4.8 5.1 5.3 5.6 5.8 6.1</w:t>
            </w:r>
          </w:p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6.3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1.6 1.9 2.2 2.5 2.9 3.2 3.5 3.8 4.1 4.4 4.8 5.1 5.4 5.7 6.0 6.3 6.7 7.0 7.3 7.6</w:t>
            </w:r>
          </w:p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7.9</w:t>
            </w:r>
          </w:p>
        </w:tc>
        <w:tc>
          <w:tcPr>
            <w:tcW w:w="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1.9 2.3 2.7 3.1 3.4 3.8 4.2 4.6 5.0 5.3 5.7 6.1 6.5 6.9 7.3 7.6 8.0 8.4 8.8 9.2</w:t>
            </w:r>
          </w:p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9.5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2.2 2.7 3.1 3.6 4.0 4.5 4.9 5.4 5.8 6.3 6.7 7.2 7.6 8.0 8.5 8.9 9.4 9.8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10.3 10.7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11.2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  <w:r>
              <w:rPr>
                <w:rFonts w:ascii="Times New Roman" w:eastAsia="Times New Roman" w:hAnsi="Times New Roman" w:cs="Times New Roman"/>
                <w:sz w:val="14"/>
              </w:rPr>
              <w:t>.6 3.1 3.6 4.1 4.6 5.1 5.6 6.2 6.7 7.2 7.7 8.2 8.7 9.2 9.8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10.3 10.8 11.3 11.8 12.3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12.8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2.9 3.5 4.1 4.6 5.2 5.8 6.4 7.0 7.6 8.1 8.7 9.3 9.9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10.5 11.0 11.5 12.2 12.8 13.4 13.9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14.5</w:t>
            </w:r>
          </w:p>
        </w:tc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3.2 3.9 4.5 5.2 5.8 6.5 7.1 7.8 8.4 9.1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9.7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10.4 11.0 11.7 12.3 13.0 13.6 1</w:t>
            </w:r>
            <w:r>
              <w:rPr>
                <w:rFonts w:ascii="Times New Roman" w:eastAsia="Times New Roman" w:hAnsi="Times New Roman" w:cs="Times New Roman"/>
                <w:sz w:val="14"/>
              </w:rPr>
              <w:t>4.3</w:t>
            </w:r>
          </w:p>
          <w:p w:rsidR="004605B0" w:rsidRDefault="00362268">
            <w:pPr>
              <w:spacing w:after="29" w:line="240" w:lineRule="auto"/>
            </w:pPr>
            <w:r>
              <w:rPr>
                <w:rFonts w:ascii="Times New Roman" w:eastAsia="Times New Roman" w:hAnsi="Times New Roman" w:cs="Times New Roman"/>
                <w:sz w:val="14"/>
              </w:rPr>
              <w:t>14..9</w:t>
            </w:r>
          </w:p>
          <w:p w:rsidR="004605B0" w:rsidRDefault="00362268">
            <w:pPr>
              <w:spacing w:after="29" w:line="240" w:lineRule="auto"/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15.6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16.2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3.6 4.3 5.0 5.8 6.5 7.2 7.9 8.6 9.4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10.1 10.8 11.5 12.2 13.0 13.7 14.4 15.1 15.6 16.6 17.3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18.0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4.0 4.8 5.5 6.3 7.1 7.9 8.7 9.5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10.3 11.1 11.9 12.7 13.5 14.3 15.0 15.8 16.6 17.4 18.2 19.0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19.8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4.3 5.2 6.1 6.9 7.8 8.7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9.5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10.4 11.3 12.1 13.0 13.8 14.7 15.6 16.4 17.3 18.2 19.0 19.9 20.8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21.6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4.7 5.6 6.6 7.5 8.5 9.4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10.4 11.3 12.2 13.2 14.1 15.1 16.0 16.9 17.9 18.8 19.8 20.7 21.6 22.5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23.5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5.1 6.1 7.1 8.2 9.2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10.2 11.2 12.2 13.2 14.3 15.3 15.3 17.3 18.3 19.4 20.4 21.4 22.4 23.4 24.5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25.5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5.5 6.1 7.7 8.8 9.9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11.0 12.1 13.2 14.3 15.4 16.5 17.6 18.7 19.8 20.9 22.0 23.1 24.2 25.3 26.4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27.5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5.9 6.6 8.3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9.5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10.6 11.8 13.0 14.2 15.4 16.6 17.7 18.9 20.1 21.3 22.5 23.7 24.8 26.0 27.2 28.4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29.6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6.3 7.1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8.9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10.2 11.4 12.7 14.0 15.2 16.5 17.8 19.0 20.3 21.6 22.8 24.1 25.1 26.7 27.9 29.2 30.5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31.7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6.8 7.6</w:t>
            </w:r>
          </w:p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9.5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10.9 12.2 13.6 15.0 16.3 17.7 19.0 20.4 21.7 23.1 24.4 25</w:t>
            </w:r>
            <w:r>
              <w:rPr>
                <w:rFonts w:ascii="Times New Roman" w:eastAsia="Times New Roman" w:hAnsi="Times New Roman" w:cs="Times New Roman"/>
                <w:sz w:val="14"/>
              </w:rPr>
              <w:t>.8 27.2 28.5 29.9 31.3 32.6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34.0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7.3 8.2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10.2 11.6 13.1 14.5 16.0 17.4 18.9 20.3 21.8 23.3 24.7 26.2 27.6 29.1 30.5 32.0 33.4 34.9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36.3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7.8 8.7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10.9 12.4 14.0 15.5 17.1 18.5 20.2 21.7 23.3 24.8 26.4 27.9 29.5 31.0 32.6 34.1 35.7 32.2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38.8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8.3 9.3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11.6 13.2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14.9 16.5 18.2 19.9 21.5 23.2 24.8 26.5 28.1 29.8 31.4 33.0 34.7 36.4 38.1 39.7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41.4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8.8 9.9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12.3 14.1 15.9 17.6 19.4 21.2 22.9 24.7 26.4 28.2 30.0 31.7 33.5 35.3 37.0 38.8 40.6 42.3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44.1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9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9.4</w:t>
            </w:r>
          </w:p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10.6 13.1 15.0 16.9 18.8 20.7 22.5 24.4 26.2 28.2 30.1 31.9 33.8 35.7 37.8 39.4 41.3 43.2 45.1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47.0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10.0 11.3 14.0 16.0 18.0 20.0 22.0 24.0 26.0 28.0 30.0 32.0 34.0 36.0 38.0 40.0 42.0 44.0 46.0 48.0</w:t>
            </w:r>
          </w:p>
          <w:p w:rsidR="004605B0" w:rsidRDefault="00362268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50.0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10.6 12.0 14.9 17.0 19.2 21.3 23.4 25.6 27.7 29.8 3</w:t>
            </w:r>
            <w:r>
              <w:rPr>
                <w:rFonts w:ascii="Times New Roman" w:eastAsia="Times New Roman" w:hAnsi="Times New Roman" w:cs="Times New Roman"/>
                <w:sz w:val="14"/>
              </w:rPr>
              <w:t>1.9 34.1 36.2 38.3 40.5 42.6 44.7 46.9 49.0</w:t>
            </w:r>
          </w:p>
          <w:p w:rsidR="004605B0" w:rsidRDefault="00362268">
            <w:pPr>
              <w:spacing w:after="29" w:line="240" w:lineRule="auto"/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>51.5</w:t>
            </w:r>
          </w:p>
          <w:p w:rsidR="004605B0" w:rsidRDefault="0036226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-</w:t>
            </w:r>
          </w:p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11.3 12.8 15.9 18.1 20.4 22.7 25.0 27.2 29.5 31.8 34.0 36.3 38.7 40.8 43.1 45.4 47.6 49.9</w:t>
            </w:r>
          </w:p>
          <w:p w:rsidR="004605B0" w:rsidRDefault="004605B0">
            <w:pPr>
              <w:numPr>
                <w:ilvl w:val="0"/>
                <w:numId w:val="1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1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12.1 13.6 16.9 19.3 21.8 24.2 26.6 29.0 31.4 33.8 36.3 38.7 41.1 43.5 46.9 48.4</w:t>
            </w:r>
          </w:p>
          <w:p w:rsidR="004605B0" w:rsidRDefault="00C046D5">
            <w:pPr>
              <w:spacing w:after="29" w:line="240" w:lineRule="auto"/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   </w:t>
            </w:r>
            <w:r w:rsidR="00362268">
              <w:rPr>
                <w:rFonts w:ascii="Times New Roman" w:eastAsia="Times New Roman" w:hAnsi="Times New Roman" w:cs="Times New Roman"/>
                <w:sz w:val="14"/>
              </w:rPr>
              <w:t>50.8</w:t>
            </w:r>
          </w:p>
          <w:p w:rsidR="004605B0" w:rsidRDefault="004605B0">
            <w:pPr>
              <w:numPr>
                <w:ilvl w:val="0"/>
                <w:numId w:val="2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2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2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12.9 14.5 18.0 20.5 23.2 26.8 28.4 30.9 33.5 36.1 38.7 41.3 43.8 45.4 49.0</w:t>
            </w:r>
          </w:p>
          <w:p w:rsidR="004605B0" w:rsidRDefault="004605B0">
            <w:pPr>
              <w:numPr>
                <w:ilvl w:val="0"/>
                <w:numId w:val="3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3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3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3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3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605B0" w:rsidRDefault="00362268">
            <w:pPr>
              <w:spacing w:after="27" w:line="26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13.8 15.5 19.3 22.0 24.8 27.5 30.3 33.0 35.8 38.5 41.3 44.0 46.8</w:t>
            </w:r>
          </w:p>
          <w:p w:rsidR="004605B0" w:rsidRDefault="00C046D5">
            <w:pPr>
              <w:spacing w:after="29" w:line="240" w:lineRule="auto"/>
              <w:ind w:left="19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   </w:t>
            </w:r>
            <w:r w:rsidR="00362268">
              <w:rPr>
                <w:rFonts w:ascii="Times New Roman" w:eastAsia="Times New Roman" w:hAnsi="Times New Roman" w:cs="Times New Roman"/>
                <w:sz w:val="14"/>
              </w:rPr>
              <w:t>49.6</w:t>
            </w:r>
          </w:p>
          <w:p w:rsidR="004605B0" w:rsidRDefault="004605B0">
            <w:pPr>
              <w:numPr>
                <w:ilvl w:val="0"/>
                <w:numId w:val="4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4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4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4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4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4"/>
              </w:numPr>
              <w:spacing w:after="29" w:line="240" w:lineRule="auto"/>
              <w:jc w:val="center"/>
            </w:pPr>
          </w:p>
          <w:p w:rsidR="004605B0" w:rsidRDefault="004605B0">
            <w:pPr>
              <w:numPr>
                <w:ilvl w:val="0"/>
                <w:numId w:val="4"/>
              </w:numPr>
              <w:jc w:val="center"/>
            </w:pPr>
          </w:p>
        </w:tc>
      </w:tr>
    </w:tbl>
    <w:p w:rsidR="00362268" w:rsidRDefault="00362268">
      <w:bookmarkStart w:id="0" w:name="_GoBack"/>
      <w:bookmarkEnd w:id="0"/>
    </w:p>
    <w:sectPr w:rsidR="00362268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3DC3"/>
    <w:multiLevelType w:val="hybridMultilevel"/>
    <w:tmpl w:val="256C0C18"/>
    <w:lvl w:ilvl="0" w:tplc="6D76A76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8DAD57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C9C26D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5706AF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F181F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7E6856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FA0963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B2CAB5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BB644E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D02158"/>
    <w:multiLevelType w:val="hybridMultilevel"/>
    <w:tmpl w:val="E0A6BA56"/>
    <w:lvl w:ilvl="0" w:tplc="02CED7D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400F9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BC879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416D3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75EB99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D9C796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DF0685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3EE65E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D522B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84B70D8"/>
    <w:multiLevelType w:val="hybridMultilevel"/>
    <w:tmpl w:val="E27409FA"/>
    <w:lvl w:ilvl="0" w:tplc="385C85A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784B29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3F4F8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81E226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710FF1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9681B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4F882C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2ACCC5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E2CF06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E564690"/>
    <w:multiLevelType w:val="hybridMultilevel"/>
    <w:tmpl w:val="9F4CC1DC"/>
    <w:lvl w:ilvl="0" w:tplc="8C3654A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58AA13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CFEF80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62650D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44EFB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B745FE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50E61C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200F3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2C855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B0"/>
    <w:rsid w:val="00362268"/>
    <w:rsid w:val="004605B0"/>
    <w:rsid w:val="00C0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CD1539-AB71-453F-9E8B-E3D09766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Determinarea ￃﾮnￄﾃl￈ﾛimii ￃﾮn func￈ﾛie de distan￈ﾛa.xlsx</dc:title>
  <dc:subject/>
  <dc:creator>user</dc:creator>
  <cp:keywords/>
  <cp:lastModifiedBy>user</cp:lastModifiedBy>
  <cp:revision>2</cp:revision>
  <dcterms:created xsi:type="dcterms:W3CDTF">2020-03-26T19:56:00Z</dcterms:created>
  <dcterms:modified xsi:type="dcterms:W3CDTF">2020-03-26T19:56:00Z</dcterms:modified>
</cp:coreProperties>
</file>