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3CA1" w:rsidRPr="00CA602F" w:rsidRDefault="00CA602F" w:rsidP="00CA602F">
      <w:pPr>
        <w:jc w:val="center"/>
        <w:rPr>
          <w:b/>
        </w:rPr>
      </w:pPr>
      <w:r w:rsidRPr="00CA602F">
        <w:rPr>
          <w:b/>
        </w:rPr>
        <w:t>ACTIVIDAD SEMANA 1 SESIÓN 1</w:t>
      </w:r>
    </w:p>
    <w:p w:rsidR="00CA602F" w:rsidRDefault="00CA602F" w:rsidP="00CA602F">
      <w:pPr>
        <w:jc w:val="both"/>
      </w:pPr>
    </w:p>
    <w:p w:rsidR="00CA602F" w:rsidRDefault="00CA602F" w:rsidP="00CA602F">
      <w:pPr>
        <w:jc w:val="both"/>
      </w:pPr>
      <w:r w:rsidRPr="00CA602F">
        <w:t>¿Qué criterios usaría para decidir cuándo migrar de archivos planos a un SGBD?</w:t>
      </w:r>
    </w:p>
    <w:p w:rsidR="00CA602F" w:rsidRDefault="00CA602F" w:rsidP="00CA602F">
      <w:pPr>
        <w:pStyle w:val="Prrafodelista"/>
        <w:numPr>
          <w:ilvl w:val="0"/>
          <w:numId w:val="2"/>
        </w:numPr>
        <w:jc w:val="both"/>
      </w:pPr>
      <w:r>
        <w:t>Cuando sea un gran número de datos.</w:t>
      </w:r>
    </w:p>
    <w:p w:rsidR="00CA602F" w:rsidRDefault="00CA602F" w:rsidP="00CA602F">
      <w:pPr>
        <w:pStyle w:val="Prrafodelista"/>
        <w:numPr>
          <w:ilvl w:val="0"/>
          <w:numId w:val="2"/>
        </w:numPr>
        <w:jc w:val="both"/>
      </w:pPr>
      <w:r>
        <w:t>Cuando tenga mucha concurrencia.</w:t>
      </w:r>
    </w:p>
    <w:p w:rsidR="00CA602F" w:rsidRDefault="00CA602F" w:rsidP="00CA602F">
      <w:pPr>
        <w:pStyle w:val="Prrafodelista"/>
        <w:numPr>
          <w:ilvl w:val="0"/>
          <w:numId w:val="2"/>
        </w:numPr>
        <w:jc w:val="both"/>
      </w:pPr>
      <w:r>
        <w:t>Cuando necesite mantener la integridad de los datos y estos no sufran alteraciones.</w:t>
      </w:r>
    </w:p>
    <w:p w:rsidR="00CA602F" w:rsidRDefault="00CA602F" w:rsidP="00CA602F">
      <w:pPr>
        <w:pStyle w:val="Prrafodelista"/>
        <w:numPr>
          <w:ilvl w:val="0"/>
          <w:numId w:val="2"/>
        </w:numPr>
        <w:jc w:val="both"/>
      </w:pPr>
      <w:r>
        <w:t>Cunado no deseo que se duplique por error el mismo archivo.</w:t>
      </w:r>
    </w:p>
    <w:p w:rsidR="00CA602F" w:rsidRDefault="00CA602F" w:rsidP="00CA602F">
      <w:pPr>
        <w:pStyle w:val="Prrafodelista"/>
        <w:numPr>
          <w:ilvl w:val="0"/>
          <w:numId w:val="2"/>
        </w:numPr>
        <w:jc w:val="both"/>
      </w:pPr>
      <w:r>
        <w:t>Si deseo tener una amplia variedad, sin límites de búsqueda de información.</w:t>
      </w:r>
    </w:p>
    <w:p w:rsidR="00CA602F" w:rsidRDefault="00CA602F" w:rsidP="00CA602F">
      <w:pPr>
        <w:pStyle w:val="Prrafodelista"/>
        <w:numPr>
          <w:ilvl w:val="0"/>
          <w:numId w:val="2"/>
        </w:numPr>
        <w:jc w:val="both"/>
      </w:pPr>
      <w:r>
        <w:t>Cuando deseo que se pueda llevar a una escalabilidad más grande sin problemas.</w:t>
      </w:r>
    </w:p>
    <w:p w:rsidR="00CA602F" w:rsidRPr="00CA602F" w:rsidRDefault="00CA602F" w:rsidP="00CA602F">
      <w:pPr>
        <w:jc w:val="both"/>
      </w:pPr>
    </w:p>
    <w:p w:rsidR="00CA602F" w:rsidRDefault="00CA602F" w:rsidP="00CA602F">
      <w:pPr>
        <w:jc w:val="both"/>
      </w:pPr>
      <w:r w:rsidRPr="00CA602F">
        <w:t>¿Qué tipo de SGBD (relacional o NoSQL) parece más adecuado para este contexto y por qué?</w:t>
      </w:r>
    </w:p>
    <w:p w:rsidR="00CA602F" w:rsidRDefault="00CA602F" w:rsidP="00CA602F">
      <w:pPr>
        <w:jc w:val="both"/>
      </w:pPr>
      <w:r>
        <w:t>Teniendo en cuenta el contexto dado el S</w:t>
      </w:r>
      <w:r w:rsidR="00B73185">
        <w:t>GBD más adecuado es el relacional, debido a que en este caso si hay una relación clara entre los datos, Estudiante, asignatura, nota, por lo mismo tampoco tienen estructuras muy variables, siempre será el mismo proceso.</w:t>
      </w:r>
      <w:bookmarkStart w:id="0" w:name="_GoBack"/>
      <w:bookmarkEnd w:id="0"/>
    </w:p>
    <w:p w:rsidR="00CA602F" w:rsidRPr="00CA602F" w:rsidRDefault="00CA602F" w:rsidP="00CA602F">
      <w:pPr>
        <w:jc w:val="both"/>
      </w:pPr>
    </w:p>
    <w:p w:rsidR="00CA602F" w:rsidRDefault="00CA602F" w:rsidP="00CA602F">
      <w:pPr>
        <w:jc w:val="center"/>
      </w:pPr>
    </w:p>
    <w:sectPr w:rsidR="00CA60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54CC2"/>
    <w:multiLevelType w:val="hybridMultilevel"/>
    <w:tmpl w:val="09A0973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691D2A"/>
    <w:multiLevelType w:val="multilevel"/>
    <w:tmpl w:val="F4923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2F"/>
    <w:rsid w:val="00B73185"/>
    <w:rsid w:val="00BE3CA1"/>
    <w:rsid w:val="00CA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F0327"/>
  <w15:chartTrackingRefBased/>
  <w15:docId w15:val="{EF73A41B-12DF-4E04-A8D1-12794E0AC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A6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529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9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127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ADONIS PEREZ TRIANA</dc:creator>
  <cp:keywords/>
  <dc:description/>
  <cp:lastModifiedBy>MICHAEL ADONIS PEREZ TRIANA</cp:lastModifiedBy>
  <cp:revision>1</cp:revision>
  <dcterms:created xsi:type="dcterms:W3CDTF">2026-02-10T00:49:00Z</dcterms:created>
  <dcterms:modified xsi:type="dcterms:W3CDTF">2026-02-10T01:08:00Z</dcterms:modified>
</cp:coreProperties>
</file>