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E19D" w14:textId="77777777" w:rsidR="006F3109" w:rsidRPr="006F3109" w:rsidRDefault="006F3109" w:rsidP="006F3109">
      <w:pPr>
        <w:pStyle w:val="ListParagraph"/>
        <w:rPr>
          <w:b/>
          <w:bCs/>
        </w:rPr>
      </w:pPr>
      <w:r w:rsidRPr="006F3109">
        <w:rPr>
          <w:b/>
          <w:bCs/>
        </w:rPr>
        <w:t>GitHub: A Hub for Collaborative Software Development</w:t>
      </w:r>
    </w:p>
    <w:p w14:paraId="439332EE" w14:textId="77777777" w:rsidR="006F3109" w:rsidRDefault="006F3109" w:rsidP="006F3109">
      <w:pPr>
        <w:pStyle w:val="ListParagraph"/>
      </w:pPr>
      <w:r w:rsidRPr="006F3109">
        <w:t>GitHub is a proprietary, web-based platform that has transformed the way developers create, manage, store, and share code. Built on top of Git, a distributed version control system, GitHub offers a suite of tools that enhance collaborative development, making it an essential resource for developers, teams, and organizations across the globe. By combining version control with powerful management features, GitHub has become a central hub for modern software development.</w:t>
      </w:r>
    </w:p>
    <w:p w14:paraId="4A655229" w14:textId="77777777" w:rsidR="006F3109" w:rsidRPr="006F3109" w:rsidRDefault="006F3109" w:rsidP="006F3109">
      <w:pPr>
        <w:pStyle w:val="ListParagraph"/>
      </w:pPr>
    </w:p>
    <w:p w14:paraId="0115A7B6" w14:textId="77777777" w:rsidR="006F3109" w:rsidRDefault="006F3109" w:rsidP="006F3109">
      <w:pPr>
        <w:pStyle w:val="ListParagraph"/>
      </w:pPr>
      <w:r w:rsidRPr="006F3109">
        <w:t>At its core, GitHub leverages Git to enable distributed version control, which allows developers to track changes to their codebase over time. Unlike traditional version control systems, Git’s distributed nature means each developer has a full copy of the repository on their local machine. This setup allows developers to work offline, experiment with new ideas, and later merge their changes back into the main project without disrupting others. This flexibility ensures that developers can confidently innovate without the risk of losing previous work or conflicting with others' changes.</w:t>
      </w:r>
    </w:p>
    <w:p w14:paraId="2AFCA1E3" w14:textId="77777777" w:rsidR="006F3109" w:rsidRPr="006F3109" w:rsidRDefault="006F3109" w:rsidP="006F3109">
      <w:pPr>
        <w:pStyle w:val="ListParagraph"/>
      </w:pPr>
    </w:p>
    <w:p w14:paraId="36CF9D07" w14:textId="77777777" w:rsidR="006F3109" w:rsidRDefault="006F3109" w:rsidP="006F3109">
      <w:pPr>
        <w:pStyle w:val="ListParagraph"/>
      </w:pPr>
      <w:r w:rsidRPr="006F3109">
        <w:t xml:space="preserve">GitHub extends Git’s capabilities by adding several features that simplify the development process. One of these is </w:t>
      </w:r>
      <w:r w:rsidRPr="006F3109">
        <w:rPr>
          <w:b/>
          <w:bCs/>
        </w:rPr>
        <w:t>access control</w:t>
      </w:r>
      <w:r w:rsidRPr="006F3109">
        <w:t xml:space="preserve">, which allows repository owners to define who can view or modify their code. With both private and public repository options, GitHub gives developers the flexibility to keep their work confidential or share it openly with the world. Additionally, GitHub includes </w:t>
      </w:r>
      <w:r w:rsidRPr="006F3109">
        <w:rPr>
          <w:b/>
          <w:bCs/>
        </w:rPr>
        <w:t>bug tracking</w:t>
      </w:r>
      <w:r w:rsidRPr="006F3109">
        <w:t xml:space="preserve"> and </w:t>
      </w:r>
      <w:r w:rsidRPr="006F3109">
        <w:rPr>
          <w:b/>
          <w:bCs/>
        </w:rPr>
        <w:t>feature requests</w:t>
      </w:r>
      <w:r w:rsidRPr="006F3109">
        <w:t>, making it easier for teams to track issues, prioritize tasks, and manage software features.</w:t>
      </w:r>
    </w:p>
    <w:p w14:paraId="215285EE" w14:textId="77777777" w:rsidR="006F3109" w:rsidRPr="006F3109" w:rsidRDefault="006F3109" w:rsidP="006F3109">
      <w:pPr>
        <w:pStyle w:val="ListParagraph"/>
      </w:pPr>
    </w:p>
    <w:p w14:paraId="55C7D9F4" w14:textId="77777777" w:rsidR="006F3109" w:rsidRDefault="006F3109" w:rsidP="006F3109">
      <w:pPr>
        <w:pStyle w:val="ListParagraph"/>
      </w:pPr>
      <w:r w:rsidRPr="006F3109">
        <w:t xml:space="preserve">The platform also integrates </w:t>
      </w:r>
      <w:r w:rsidRPr="006F3109">
        <w:rPr>
          <w:b/>
          <w:bCs/>
        </w:rPr>
        <w:t>task management</w:t>
      </w:r>
      <w:r w:rsidRPr="006F3109">
        <w:t xml:space="preserve"> tools, such as </w:t>
      </w:r>
      <w:r w:rsidRPr="006F3109">
        <w:rPr>
          <w:b/>
          <w:bCs/>
        </w:rPr>
        <w:t>issues</w:t>
      </w:r>
      <w:r w:rsidRPr="006F3109">
        <w:t xml:space="preserve">, </w:t>
      </w:r>
      <w:r w:rsidRPr="006F3109">
        <w:rPr>
          <w:b/>
          <w:bCs/>
        </w:rPr>
        <w:t>pull requests</w:t>
      </w:r>
      <w:r w:rsidRPr="006F3109">
        <w:t xml:space="preserve">, and </w:t>
      </w:r>
      <w:r w:rsidRPr="006F3109">
        <w:rPr>
          <w:b/>
          <w:bCs/>
        </w:rPr>
        <w:t>milestones</w:t>
      </w:r>
      <w:r w:rsidRPr="006F3109">
        <w:t xml:space="preserve">, that help streamline the development workflow. These tools enable developers to break projects into manageable tasks, collaborate on code changes, and monitor progress over time. One of the most valuable features is the </w:t>
      </w:r>
      <w:r w:rsidRPr="006F3109">
        <w:rPr>
          <w:b/>
          <w:bCs/>
        </w:rPr>
        <w:t>pull request</w:t>
      </w:r>
      <w:r w:rsidRPr="006F3109">
        <w:t>, which allows developers to propose changes, discuss them with team members, and review code before merging it into the main branch. This process helps maintain code quality and ensures that every contribution is properly vetted.</w:t>
      </w:r>
    </w:p>
    <w:p w14:paraId="7DCD995A" w14:textId="77777777" w:rsidR="006F3109" w:rsidRPr="006F3109" w:rsidRDefault="006F3109" w:rsidP="006F3109">
      <w:pPr>
        <w:pStyle w:val="ListParagraph"/>
      </w:pPr>
    </w:p>
    <w:p w14:paraId="6F0144B9" w14:textId="77777777" w:rsidR="006F3109" w:rsidRPr="006F3109" w:rsidRDefault="006F3109" w:rsidP="006F3109">
      <w:pPr>
        <w:pStyle w:val="ListParagraph"/>
      </w:pPr>
      <w:r w:rsidRPr="006F3109">
        <w:t xml:space="preserve">GitHub’s support for </w:t>
      </w:r>
      <w:r w:rsidRPr="006F3109">
        <w:rPr>
          <w:b/>
          <w:bCs/>
        </w:rPr>
        <w:t>continuous integration (CI)</w:t>
      </w:r>
      <w:r w:rsidRPr="006F3109">
        <w:t xml:space="preserve"> automates testing and deployment, reducing the risk of errors by running automated tests each time code is pushed to the repository. This feature helps ensure that new changes don’t disrupt the existing codebase, increases development speed, and promotes more stable software.</w:t>
      </w:r>
    </w:p>
    <w:p w14:paraId="1EB65A4E" w14:textId="77777777" w:rsidR="006F3109" w:rsidRDefault="006F3109" w:rsidP="006F3109">
      <w:pPr>
        <w:pStyle w:val="ListParagraph"/>
      </w:pPr>
      <w:r w:rsidRPr="006F3109">
        <w:t xml:space="preserve">Another key feature of GitHub is its </w:t>
      </w:r>
      <w:r w:rsidRPr="006F3109">
        <w:rPr>
          <w:b/>
          <w:bCs/>
        </w:rPr>
        <w:t>wiki</w:t>
      </w:r>
      <w:r w:rsidRPr="006F3109">
        <w:t xml:space="preserve"> functionality, which allows developers to document their projects directly within the platform. This promotes transparency and ensures that contributors have access to up-to-date documentation, making it easier for new developers to understand the project and for teams to communicate more effectively.</w:t>
      </w:r>
    </w:p>
    <w:p w14:paraId="18A7012B" w14:textId="77777777" w:rsidR="006F3109" w:rsidRPr="006F3109" w:rsidRDefault="006F3109" w:rsidP="006F3109">
      <w:pPr>
        <w:pStyle w:val="ListParagraph"/>
      </w:pPr>
    </w:p>
    <w:p w14:paraId="54B327CB" w14:textId="77777777" w:rsidR="006F3109" w:rsidRDefault="006F3109" w:rsidP="006F3109">
      <w:pPr>
        <w:pStyle w:val="ListParagraph"/>
      </w:pPr>
      <w:r w:rsidRPr="006F3109">
        <w:t>GitHub’s collaborative environment extends beyond individual teams to the global open-source community. By allowing anyone to fork repositories, make changes, and submit pull requests, GitHub has become a central hub for open-source development. This fosters a vibrant ecosystem of developers working together, sharing ideas, and contributing to projects of all types.</w:t>
      </w:r>
    </w:p>
    <w:p w14:paraId="2F7C5DF4" w14:textId="77777777" w:rsidR="006F3109" w:rsidRPr="006F3109" w:rsidRDefault="006F3109" w:rsidP="006F3109">
      <w:pPr>
        <w:pStyle w:val="ListParagraph"/>
      </w:pPr>
    </w:p>
    <w:p w14:paraId="780A7F31" w14:textId="77777777" w:rsidR="006F3109" w:rsidRPr="006F3109" w:rsidRDefault="006F3109" w:rsidP="006F3109">
      <w:pPr>
        <w:pStyle w:val="ListParagraph"/>
      </w:pPr>
      <w:r w:rsidRPr="006F3109">
        <w:lastRenderedPageBreak/>
        <w:t>In conclusion, GitHub is much more than just a version control tool. It is a comprehensive platform that offers a wide range of features for managing software development, fostering collaboration, and streamlining tasks like testing and deployment. Whether for individual developers, small teams, or large organizations, GitHub has become the go-to platform for modern development, making it easier to collaborate, manage projects, and build high-quality software.</w:t>
      </w:r>
    </w:p>
    <w:p w14:paraId="399B3F16" w14:textId="77777777" w:rsidR="009554B2" w:rsidRDefault="009554B2" w:rsidP="009554B2">
      <w:pPr>
        <w:pStyle w:val="ListParagraph"/>
      </w:pPr>
    </w:p>
    <w:sectPr w:rsidR="0095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1D22"/>
    <w:multiLevelType w:val="multilevel"/>
    <w:tmpl w:val="97AE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1FC3"/>
    <w:multiLevelType w:val="hybridMultilevel"/>
    <w:tmpl w:val="0E1CA16A"/>
    <w:lvl w:ilvl="0" w:tplc="B9D6C390">
      <w:start w:val="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A20F80"/>
    <w:multiLevelType w:val="hybridMultilevel"/>
    <w:tmpl w:val="452AC1F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46260D"/>
    <w:multiLevelType w:val="multilevel"/>
    <w:tmpl w:val="DCA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3A86"/>
    <w:multiLevelType w:val="multilevel"/>
    <w:tmpl w:val="EC9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17BE8"/>
    <w:multiLevelType w:val="multilevel"/>
    <w:tmpl w:val="A17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3F8A"/>
    <w:multiLevelType w:val="multilevel"/>
    <w:tmpl w:val="B66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549CB"/>
    <w:multiLevelType w:val="multilevel"/>
    <w:tmpl w:val="6C2C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60059"/>
    <w:multiLevelType w:val="multilevel"/>
    <w:tmpl w:val="2A0A1A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24A5B"/>
    <w:multiLevelType w:val="hybridMultilevel"/>
    <w:tmpl w:val="B136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00410"/>
    <w:multiLevelType w:val="multilevel"/>
    <w:tmpl w:val="04CE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F0741"/>
    <w:multiLevelType w:val="multilevel"/>
    <w:tmpl w:val="E1D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9406">
    <w:abstractNumId w:val="2"/>
  </w:num>
  <w:num w:numId="2" w16cid:durableId="967514548">
    <w:abstractNumId w:val="9"/>
  </w:num>
  <w:num w:numId="3" w16cid:durableId="103574019">
    <w:abstractNumId w:val="4"/>
  </w:num>
  <w:num w:numId="4" w16cid:durableId="637805847">
    <w:abstractNumId w:val="8"/>
  </w:num>
  <w:num w:numId="5" w16cid:durableId="701591665">
    <w:abstractNumId w:val="6"/>
  </w:num>
  <w:num w:numId="6" w16cid:durableId="1411735337">
    <w:abstractNumId w:val="10"/>
  </w:num>
  <w:num w:numId="7" w16cid:durableId="1838569545">
    <w:abstractNumId w:val="11"/>
  </w:num>
  <w:num w:numId="8" w16cid:durableId="575171845">
    <w:abstractNumId w:val="3"/>
  </w:num>
  <w:num w:numId="9" w16cid:durableId="587618373">
    <w:abstractNumId w:val="5"/>
  </w:num>
  <w:num w:numId="10" w16cid:durableId="578712155">
    <w:abstractNumId w:val="1"/>
  </w:num>
  <w:num w:numId="11" w16cid:durableId="1402875484">
    <w:abstractNumId w:val="7"/>
  </w:num>
  <w:num w:numId="12" w16cid:durableId="190737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7E"/>
    <w:rsid w:val="00030153"/>
    <w:rsid w:val="00150874"/>
    <w:rsid w:val="001759CB"/>
    <w:rsid w:val="00216A90"/>
    <w:rsid w:val="00345B7E"/>
    <w:rsid w:val="006E45BC"/>
    <w:rsid w:val="006F3109"/>
    <w:rsid w:val="007F5E4B"/>
    <w:rsid w:val="00810120"/>
    <w:rsid w:val="009554B2"/>
    <w:rsid w:val="009C7308"/>
    <w:rsid w:val="00A57466"/>
    <w:rsid w:val="00AF31C9"/>
    <w:rsid w:val="00C33A9A"/>
    <w:rsid w:val="00FA5D26"/>
    <w:rsid w:val="00FA6A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E77E"/>
  <w15:chartTrackingRefBased/>
  <w15:docId w15:val="{05D5AB07-DEDA-41F1-83EE-2719F21E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152">
      <w:bodyDiv w:val="1"/>
      <w:marLeft w:val="0"/>
      <w:marRight w:val="0"/>
      <w:marTop w:val="0"/>
      <w:marBottom w:val="0"/>
      <w:divBdr>
        <w:top w:val="none" w:sz="0" w:space="0" w:color="auto"/>
        <w:left w:val="none" w:sz="0" w:space="0" w:color="auto"/>
        <w:bottom w:val="none" w:sz="0" w:space="0" w:color="auto"/>
        <w:right w:val="none" w:sz="0" w:space="0" w:color="auto"/>
      </w:divBdr>
      <w:divsChild>
        <w:div w:id="913903471">
          <w:marLeft w:val="0"/>
          <w:marRight w:val="0"/>
          <w:marTop w:val="0"/>
          <w:marBottom w:val="0"/>
          <w:divBdr>
            <w:top w:val="none" w:sz="0" w:space="0" w:color="auto"/>
            <w:left w:val="none" w:sz="0" w:space="0" w:color="auto"/>
            <w:bottom w:val="none" w:sz="0" w:space="0" w:color="auto"/>
            <w:right w:val="none" w:sz="0" w:space="0" w:color="auto"/>
          </w:divBdr>
          <w:divsChild>
            <w:div w:id="1959679207">
              <w:marLeft w:val="0"/>
              <w:marRight w:val="0"/>
              <w:marTop w:val="0"/>
              <w:marBottom w:val="0"/>
              <w:divBdr>
                <w:top w:val="none" w:sz="0" w:space="0" w:color="auto"/>
                <w:left w:val="none" w:sz="0" w:space="0" w:color="auto"/>
                <w:bottom w:val="none" w:sz="0" w:space="0" w:color="auto"/>
                <w:right w:val="none" w:sz="0" w:space="0" w:color="auto"/>
              </w:divBdr>
            </w:div>
            <w:div w:id="605619254">
              <w:marLeft w:val="0"/>
              <w:marRight w:val="0"/>
              <w:marTop w:val="0"/>
              <w:marBottom w:val="0"/>
              <w:divBdr>
                <w:top w:val="none" w:sz="0" w:space="0" w:color="auto"/>
                <w:left w:val="none" w:sz="0" w:space="0" w:color="auto"/>
                <w:bottom w:val="none" w:sz="0" w:space="0" w:color="auto"/>
                <w:right w:val="none" w:sz="0" w:space="0" w:color="auto"/>
              </w:divBdr>
              <w:divsChild>
                <w:div w:id="1223520238">
                  <w:marLeft w:val="0"/>
                  <w:marRight w:val="0"/>
                  <w:marTop w:val="0"/>
                  <w:marBottom w:val="0"/>
                  <w:divBdr>
                    <w:top w:val="none" w:sz="0" w:space="0" w:color="auto"/>
                    <w:left w:val="none" w:sz="0" w:space="0" w:color="auto"/>
                    <w:bottom w:val="none" w:sz="0" w:space="0" w:color="auto"/>
                    <w:right w:val="none" w:sz="0" w:space="0" w:color="auto"/>
                  </w:divBdr>
                  <w:divsChild>
                    <w:div w:id="1026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30">
              <w:marLeft w:val="0"/>
              <w:marRight w:val="0"/>
              <w:marTop w:val="0"/>
              <w:marBottom w:val="0"/>
              <w:divBdr>
                <w:top w:val="none" w:sz="0" w:space="0" w:color="auto"/>
                <w:left w:val="none" w:sz="0" w:space="0" w:color="auto"/>
                <w:bottom w:val="none" w:sz="0" w:space="0" w:color="auto"/>
                <w:right w:val="none" w:sz="0" w:space="0" w:color="auto"/>
              </w:divBdr>
            </w:div>
          </w:divsChild>
        </w:div>
        <w:div w:id="825438170">
          <w:marLeft w:val="0"/>
          <w:marRight w:val="0"/>
          <w:marTop w:val="0"/>
          <w:marBottom w:val="0"/>
          <w:divBdr>
            <w:top w:val="none" w:sz="0" w:space="0" w:color="auto"/>
            <w:left w:val="none" w:sz="0" w:space="0" w:color="auto"/>
            <w:bottom w:val="none" w:sz="0" w:space="0" w:color="auto"/>
            <w:right w:val="none" w:sz="0" w:space="0" w:color="auto"/>
          </w:divBdr>
          <w:divsChild>
            <w:div w:id="502863208">
              <w:marLeft w:val="0"/>
              <w:marRight w:val="0"/>
              <w:marTop w:val="0"/>
              <w:marBottom w:val="0"/>
              <w:divBdr>
                <w:top w:val="none" w:sz="0" w:space="0" w:color="auto"/>
                <w:left w:val="none" w:sz="0" w:space="0" w:color="auto"/>
                <w:bottom w:val="none" w:sz="0" w:space="0" w:color="auto"/>
                <w:right w:val="none" w:sz="0" w:space="0" w:color="auto"/>
              </w:divBdr>
            </w:div>
            <w:div w:id="545994878">
              <w:marLeft w:val="0"/>
              <w:marRight w:val="0"/>
              <w:marTop w:val="0"/>
              <w:marBottom w:val="0"/>
              <w:divBdr>
                <w:top w:val="none" w:sz="0" w:space="0" w:color="auto"/>
                <w:left w:val="none" w:sz="0" w:space="0" w:color="auto"/>
                <w:bottom w:val="none" w:sz="0" w:space="0" w:color="auto"/>
                <w:right w:val="none" w:sz="0" w:space="0" w:color="auto"/>
              </w:divBdr>
              <w:divsChild>
                <w:div w:id="1229345418">
                  <w:marLeft w:val="0"/>
                  <w:marRight w:val="0"/>
                  <w:marTop w:val="0"/>
                  <w:marBottom w:val="0"/>
                  <w:divBdr>
                    <w:top w:val="none" w:sz="0" w:space="0" w:color="auto"/>
                    <w:left w:val="none" w:sz="0" w:space="0" w:color="auto"/>
                    <w:bottom w:val="none" w:sz="0" w:space="0" w:color="auto"/>
                    <w:right w:val="none" w:sz="0" w:space="0" w:color="auto"/>
                  </w:divBdr>
                  <w:divsChild>
                    <w:div w:id="13224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553">
              <w:marLeft w:val="0"/>
              <w:marRight w:val="0"/>
              <w:marTop w:val="0"/>
              <w:marBottom w:val="0"/>
              <w:divBdr>
                <w:top w:val="none" w:sz="0" w:space="0" w:color="auto"/>
                <w:left w:val="none" w:sz="0" w:space="0" w:color="auto"/>
                <w:bottom w:val="none" w:sz="0" w:space="0" w:color="auto"/>
                <w:right w:val="none" w:sz="0" w:space="0" w:color="auto"/>
              </w:divBdr>
            </w:div>
          </w:divsChild>
        </w:div>
        <w:div w:id="1085997547">
          <w:marLeft w:val="0"/>
          <w:marRight w:val="0"/>
          <w:marTop w:val="0"/>
          <w:marBottom w:val="0"/>
          <w:divBdr>
            <w:top w:val="none" w:sz="0" w:space="0" w:color="auto"/>
            <w:left w:val="none" w:sz="0" w:space="0" w:color="auto"/>
            <w:bottom w:val="none" w:sz="0" w:space="0" w:color="auto"/>
            <w:right w:val="none" w:sz="0" w:space="0" w:color="auto"/>
          </w:divBdr>
          <w:divsChild>
            <w:div w:id="1048182906">
              <w:marLeft w:val="0"/>
              <w:marRight w:val="0"/>
              <w:marTop w:val="0"/>
              <w:marBottom w:val="0"/>
              <w:divBdr>
                <w:top w:val="none" w:sz="0" w:space="0" w:color="auto"/>
                <w:left w:val="none" w:sz="0" w:space="0" w:color="auto"/>
                <w:bottom w:val="none" w:sz="0" w:space="0" w:color="auto"/>
                <w:right w:val="none" w:sz="0" w:space="0" w:color="auto"/>
              </w:divBdr>
            </w:div>
            <w:div w:id="49427661">
              <w:marLeft w:val="0"/>
              <w:marRight w:val="0"/>
              <w:marTop w:val="0"/>
              <w:marBottom w:val="0"/>
              <w:divBdr>
                <w:top w:val="none" w:sz="0" w:space="0" w:color="auto"/>
                <w:left w:val="none" w:sz="0" w:space="0" w:color="auto"/>
                <w:bottom w:val="none" w:sz="0" w:space="0" w:color="auto"/>
                <w:right w:val="none" w:sz="0" w:space="0" w:color="auto"/>
              </w:divBdr>
              <w:divsChild>
                <w:div w:id="44644072">
                  <w:marLeft w:val="0"/>
                  <w:marRight w:val="0"/>
                  <w:marTop w:val="0"/>
                  <w:marBottom w:val="0"/>
                  <w:divBdr>
                    <w:top w:val="none" w:sz="0" w:space="0" w:color="auto"/>
                    <w:left w:val="none" w:sz="0" w:space="0" w:color="auto"/>
                    <w:bottom w:val="none" w:sz="0" w:space="0" w:color="auto"/>
                    <w:right w:val="none" w:sz="0" w:space="0" w:color="auto"/>
                  </w:divBdr>
                  <w:divsChild>
                    <w:div w:id="10647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9267">
              <w:marLeft w:val="0"/>
              <w:marRight w:val="0"/>
              <w:marTop w:val="0"/>
              <w:marBottom w:val="0"/>
              <w:divBdr>
                <w:top w:val="none" w:sz="0" w:space="0" w:color="auto"/>
                <w:left w:val="none" w:sz="0" w:space="0" w:color="auto"/>
                <w:bottom w:val="none" w:sz="0" w:space="0" w:color="auto"/>
                <w:right w:val="none" w:sz="0" w:space="0" w:color="auto"/>
              </w:divBdr>
            </w:div>
          </w:divsChild>
        </w:div>
        <w:div w:id="1703094160">
          <w:marLeft w:val="0"/>
          <w:marRight w:val="0"/>
          <w:marTop w:val="0"/>
          <w:marBottom w:val="0"/>
          <w:divBdr>
            <w:top w:val="none" w:sz="0" w:space="0" w:color="auto"/>
            <w:left w:val="none" w:sz="0" w:space="0" w:color="auto"/>
            <w:bottom w:val="none" w:sz="0" w:space="0" w:color="auto"/>
            <w:right w:val="none" w:sz="0" w:space="0" w:color="auto"/>
          </w:divBdr>
          <w:divsChild>
            <w:div w:id="541983733">
              <w:marLeft w:val="0"/>
              <w:marRight w:val="0"/>
              <w:marTop w:val="0"/>
              <w:marBottom w:val="0"/>
              <w:divBdr>
                <w:top w:val="none" w:sz="0" w:space="0" w:color="auto"/>
                <w:left w:val="none" w:sz="0" w:space="0" w:color="auto"/>
                <w:bottom w:val="none" w:sz="0" w:space="0" w:color="auto"/>
                <w:right w:val="none" w:sz="0" w:space="0" w:color="auto"/>
              </w:divBdr>
            </w:div>
            <w:div w:id="380371166">
              <w:marLeft w:val="0"/>
              <w:marRight w:val="0"/>
              <w:marTop w:val="0"/>
              <w:marBottom w:val="0"/>
              <w:divBdr>
                <w:top w:val="none" w:sz="0" w:space="0" w:color="auto"/>
                <w:left w:val="none" w:sz="0" w:space="0" w:color="auto"/>
                <w:bottom w:val="none" w:sz="0" w:space="0" w:color="auto"/>
                <w:right w:val="none" w:sz="0" w:space="0" w:color="auto"/>
              </w:divBdr>
              <w:divsChild>
                <w:div w:id="1704019913">
                  <w:marLeft w:val="0"/>
                  <w:marRight w:val="0"/>
                  <w:marTop w:val="0"/>
                  <w:marBottom w:val="0"/>
                  <w:divBdr>
                    <w:top w:val="none" w:sz="0" w:space="0" w:color="auto"/>
                    <w:left w:val="none" w:sz="0" w:space="0" w:color="auto"/>
                    <w:bottom w:val="none" w:sz="0" w:space="0" w:color="auto"/>
                    <w:right w:val="none" w:sz="0" w:space="0" w:color="auto"/>
                  </w:divBdr>
                  <w:divsChild>
                    <w:div w:id="1576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3291">
              <w:marLeft w:val="0"/>
              <w:marRight w:val="0"/>
              <w:marTop w:val="0"/>
              <w:marBottom w:val="0"/>
              <w:divBdr>
                <w:top w:val="none" w:sz="0" w:space="0" w:color="auto"/>
                <w:left w:val="none" w:sz="0" w:space="0" w:color="auto"/>
                <w:bottom w:val="none" w:sz="0" w:space="0" w:color="auto"/>
                <w:right w:val="none" w:sz="0" w:space="0" w:color="auto"/>
              </w:divBdr>
            </w:div>
          </w:divsChild>
        </w:div>
        <w:div w:id="688607863">
          <w:marLeft w:val="0"/>
          <w:marRight w:val="0"/>
          <w:marTop w:val="0"/>
          <w:marBottom w:val="0"/>
          <w:divBdr>
            <w:top w:val="none" w:sz="0" w:space="0" w:color="auto"/>
            <w:left w:val="none" w:sz="0" w:space="0" w:color="auto"/>
            <w:bottom w:val="none" w:sz="0" w:space="0" w:color="auto"/>
            <w:right w:val="none" w:sz="0" w:space="0" w:color="auto"/>
          </w:divBdr>
          <w:divsChild>
            <w:div w:id="1287587839">
              <w:marLeft w:val="0"/>
              <w:marRight w:val="0"/>
              <w:marTop w:val="0"/>
              <w:marBottom w:val="0"/>
              <w:divBdr>
                <w:top w:val="none" w:sz="0" w:space="0" w:color="auto"/>
                <w:left w:val="none" w:sz="0" w:space="0" w:color="auto"/>
                <w:bottom w:val="none" w:sz="0" w:space="0" w:color="auto"/>
                <w:right w:val="none" w:sz="0" w:space="0" w:color="auto"/>
              </w:divBdr>
            </w:div>
            <w:div w:id="644697856">
              <w:marLeft w:val="0"/>
              <w:marRight w:val="0"/>
              <w:marTop w:val="0"/>
              <w:marBottom w:val="0"/>
              <w:divBdr>
                <w:top w:val="none" w:sz="0" w:space="0" w:color="auto"/>
                <w:left w:val="none" w:sz="0" w:space="0" w:color="auto"/>
                <w:bottom w:val="none" w:sz="0" w:space="0" w:color="auto"/>
                <w:right w:val="none" w:sz="0" w:space="0" w:color="auto"/>
              </w:divBdr>
              <w:divsChild>
                <w:div w:id="1723359700">
                  <w:marLeft w:val="0"/>
                  <w:marRight w:val="0"/>
                  <w:marTop w:val="0"/>
                  <w:marBottom w:val="0"/>
                  <w:divBdr>
                    <w:top w:val="none" w:sz="0" w:space="0" w:color="auto"/>
                    <w:left w:val="none" w:sz="0" w:space="0" w:color="auto"/>
                    <w:bottom w:val="none" w:sz="0" w:space="0" w:color="auto"/>
                    <w:right w:val="none" w:sz="0" w:space="0" w:color="auto"/>
                  </w:divBdr>
                  <w:divsChild>
                    <w:div w:id="12029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606">
              <w:marLeft w:val="0"/>
              <w:marRight w:val="0"/>
              <w:marTop w:val="0"/>
              <w:marBottom w:val="0"/>
              <w:divBdr>
                <w:top w:val="none" w:sz="0" w:space="0" w:color="auto"/>
                <w:left w:val="none" w:sz="0" w:space="0" w:color="auto"/>
                <w:bottom w:val="none" w:sz="0" w:space="0" w:color="auto"/>
                <w:right w:val="none" w:sz="0" w:space="0" w:color="auto"/>
              </w:divBdr>
            </w:div>
          </w:divsChild>
        </w:div>
        <w:div w:id="1161967030">
          <w:marLeft w:val="0"/>
          <w:marRight w:val="0"/>
          <w:marTop w:val="0"/>
          <w:marBottom w:val="0"/>
          <w:divBdr>
            <w:top w:val="none" w:sz="0" w:space="0" w:color="auto"/>
            <w:left w:val="none" w:sz="0" w:space="0" w:color="auto"/>
            <w:bottom w:val="none" w:sz="0" w:space="0" w:color="auto"/>
            <w:right w:val="none" w:sz="0" w:space="0" w:color="auto"/>
          </w:divBdr>
          <w:divsChild>
            <w:div w:id="848720147">
              <w:marLeft w:val="0"/>
              <w:marRight w:val="0"/>
              <w:marTop w:val="0"/>
              <w:marBottom w:val="0"/>
              <w:divBdr>
                <w:top w:val="none" w:sz="0" w:space="0" w:color="auto"/>
                <w:left w:val="none" w:sz="0" w:space="0" w:color="auto"/>
                <w:bottom w:val="none" w:sz="0" w:space="0" w:color="auto"/>
                <w:right w:val="none" w:sz="0" w:space="0" w:color="auto"/>
              </w:divBdr>
            </w:div>
            <w:div w:id="466747845">
              <w:marLeft w:val="0"/>
              <w:marRight w:val="0"/>
              <w:marTop w:val="0"/>
              <w:marBottom w:val="0"/>
              <w:divBdr>
                <w:top w:val="none" w:sz="0" w:space="0" w:color="auto"/>
                <w:left w:val="none" w:sz="0" w:space="0" w:color="auto"/>
                <w:bottom w:val="none" w:sz="0" w:space="0" w:color="auto"/>
                <w:right w:val="none" w:sz="0" w:space="0" w:color="auto"/>
              </w:divBdr>
              <w:divsChild>
                <w:div w:id="864562450">
                  <w:marLeft w:val="0"/>
                  <w:marRight w:val="0"/>
                  <w:marTop w:val="0"/>
                  <w:marBottom w:val="0"/>
                  <w:divBdr>
                    <w:top w:val="none" w:sz="0" w:space="0" w:color="auto"/>
                    <w:left w:val="none" w:sz="0" w:space="0" w:color="auto"/>
                    <w:bottom w:val="none" w:sz="0" w:space="0" w:color="auto"/>
                    <w:right w:val="none" w:sz="0" w:space="0" w:color="auto"/>
                  </w:divBdr>
                  <w:divsChild>
                    <w:div w:id="2381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911">
      <w:bodyDiv w:val="1"/>
      <w:marLeft w:val="0"/>
      <w:marRight w:val="0"/>
      <w:marTop w:val="0"/>
      <w:marBottom w:val="0"/>
      <w:divBdr>
        <w:top w:val="none" w:sz="0" w:space="0" w:color="auto"/>
        <w:left w:val="none" w:sz="0" w:space="0" w:color="auto"/>
        <w:bottom w:val="none" w:sz="0" w:space="0" w:color="auto"/>
        <w:right w:val="none" w:sz="0" w:space="0" w:color="auto"/>
      </w:divBdr>
    </w:div>
    <w:div w:id="751046237">
      <w:bodyDiv w:val="1"/>
      <w:marLeft w:val="0"/>
      <w:marRight w:val="0"/>
      <w:marTop w:val="0"/>
      <w:marBottom w:val="0"/>
      <w:divBdr>
        <w:top w:val="none" w:sz="0" w:space="0" w:color="auto"/>
        <w:left w:val="none" w:sz="0" w:space="0" w:color="auto"/>
        <w:bottom w:val="none" w:sz="0" w:space="0" w:color="auto"/>
        <w:right w:val="none" w:sz="0" w:space="0" w:color="auto"/>
      </w:divBdr>
      <w:divsChild>
        <w:div w:id="1899123765">
          <w:marLeft w:val="0"/>
          <w:marRight w:val="0"/>
          <w:marTop w:val="0"/>
          <w:marBottom w:val="0"/>
          <w:divBdr>
            <w:top w:val="none" w:sz="0" w:space="0" w:color="auto"/>
            <w:left w:val="none" w:sz="0" w:space="0" w:color="auto"/>
            <w:bottom w:val="none" w:sz="0" w:space="0" w:color="auto"/>
            <w:right w:val="none" w:sz="0" w:space="0" w:color="auto"/>
          </w:divBdr>
          <w:divsChild>
            <w:div w:id="394399888">
              <w:marLeft w:val="0"/>
              <w:marRight w:val="0"/>
              <w:marTop w:val="0"/>
              <w:marBottom w:val="0"/>
              <w:divBdr>
                <w:top w:val="none" w:sz="0" w:space="0" w:color="auto"/>
                <w:left w:val="none" w:sz="0" w:space="0" w:color="auto"/>
                <w:bottom w:val="none" w:sz="0" w:space="0" w:color="auto"/>
                <w:right w:val="none" w:sz="0" w:space="0" w:color="auto"/>
              </w:divBdr>
            </w:div>
            <w:div w:id="813452171">
              <w:marLeft w:val="0"/>
              <w:marRight w:val="0"/>
              <w:marTop w:val="0"/>
              <w:marBottom w:val="0"/>
              <w:divBdr>
                <w:top w:val="none" w:sz="0" w:space="0" w:color="auto"/>
                <w:left w:val="none" w:sz="0" w:space="0" w:color="auto"/>
                <w:bottom w:val="none" w:sz="0" w:space="0" w:color="auto"/>
                <w:right w:val="none" w:sz="0" w:space="0" w:color="auto"/>
              </w:divBdr>
              <w:divsChild>
                <w:div w:id="361901137">
                  <w:marLeft w:val="0"/>
                  <w:marRight w:val="0"/>
                  <w:marTop w:val="0"/>
                  <w:marBottom w:val="0"/>
                  <w:divBdr>
                    <w:top w:val="none" w:sz="0" w:space="0" w:color="auto"/>
                    <w:left w:val="none" w:sz="0" w:space="0" w:color="auto"/>
                    <w:bottom w:val="none" w:sz="0" w:space="0" w:color="auto"/>
                    <w:right w:val="none" w:sz="0" w:space="0" w:color="auto"/>
                  </w:divBdr>
                  <w:divsChild>
                    <w:div w:id="1616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3104">
              <w:marLeft w:val="0"/>
              <w:marRight w:val="0"/>
              <w:marTop w:val="0"/>
              <w:marBottom w:val="0"/>
              <w:divBdr>
                <w:top w:val="none" w:sz="0" w:space="0" w:color="auto"/>
                <w:left w:val="none" w:sz="0" w:space="0" w:color="auto"/>
                <w:bottom w:val="none" w:sz="0" w:space="0" w:color="auto"/>
                <w:right w:val="none" w:sz="0" w:space="0" w:color="auto"/>
              </w:divBdr>
            </w:div>
          </w:divsChild>
        </w:div>
        <w:div w:id="1935632081">
          <w:marLeft w:val="0"/>
          <w:marRight w:val="0"/>
          <w:marTop w:val="0"/>
          <w:marBottom w:val="0"/>
          <w:divBdr>
            <w:top w:val="none" w:sz="0" w:space="0" w:color="auto"/>
            <w:left w:val="none" w:sz="0" w:space="0" w:color="auto"/>
            <w:bottom w:val="none" w:sz="0" w:space="0" w:color="auto"/>
            <w:right w:val="none" w:sz="0" w:space="0" w:color="auto"/>
          </w:divBdr>
          <w:divsChild>
            <w:div w:id="336081322">
              <w:marLeft w:val="0"/>
              <w:marRight w:val="0"/>
              <w:marTop w:val="0"/>
              <w:marBottom w:val="0"/>
              <w:divBdr>
                <w:top w:val="none" w:sz="0" w:space="0" w:color="auto"/>
                <w:left w:val="none" w:sz="0" w:space="0" w:color="auto"/>
                <w:bottom w:val="none" w:sz="0" w:space="0" w:color="auto"/>
                <w:right w:val="none" w:sz="0" w:space="0" w:color="auto"/>
              </w:divBdr>
            </w:div>
            <w:div w:id="2116561078">
              <w:marLeft w:val="0"/>
              <w:marRight w:val="0"/>
              <w:marTop w:val="0"/>
              <w:marBottom w:val="0"/>
              <w:divBdr>
                <w:top w:val="none" w:sz="0" w:space="0" w:color="auto"/>
                <w:left w:val="none" w:sz="0" w:space="0" w:color="auto"/>
                <w:bottom w:val="none" w:sz="0" w:space="0" w:color="auto"/>
                <w:right w:val="none" w:sz="0" w:space="0" w:color="auto"/>
              </w:divBdr>
              <w:divsChild>
                <w:div w:id="1585382780">
                  <w:marLeft w:val="0"/>
                  <w:marRight w:val="0"/>
                  <w:marTop w:val="0"/>
                  <w:marBottom w:val="0"/>
                  <w:divBdr>
                    <w:top w:val="none" w:sz="0" w:space="0" w:color="auto"/>
                    <w:left w:val="none" w:sz="0" w:space="0" w:color="auto"/>
                    <w:bottom w:val="none" w:sz="0" w:space="0" w:color="auto"/>
                    <w:right w:val="none" w:sz="0" w:space="0" w:color="auto"/>
                  </w:divBdr>
                  <w:divsChild>
                    <w:div w:id="18576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872">
              <w:marLeft w:val="0"/>
              <w:marRight w:val="0"/>
              <w:marTop w:val="0"/>
              <w:marBottom w:val="0"/>
              <w:divBdr>
                <w:top w:val="none" w:sz="0" w:space="0" w:color="auto"/>
                <w:left w:val="none" w:sz="0" w:space="0" w:color="auto"/>
                <w:bottom w:val="none" w:sz="0" w:space="0" w:color="auto"/>
                <w:right w:val="none" w:sz="0" w:space="0" w:color="auto"/>
              </w:divBdr>
            </w:div>
          </w:divsChild>
        </w:div>
        <w:div w:id="1908953234">
          <w:marLeft w:val="0"/>
          <w:marRight w:val="0"/>
          <w:marTop w:val="0"/>
          <w:marBottom w:val="0"/>
          <w:divBdr>
            <w:top w:val="none" w:sz="0" w:space="0" w:color="auto"/>
            <w:left w:val="none" w:sz="0" w:space="0" w:color="auto"/>
            <w:bottom w:val="none" w:sz="0" w:space="0" w:color="auto"/>
            <w:right w:val="none" w:sz="0" w:space="0" w:color="auto"/>
          </w:divBdr>
          <w:divsChild>
            <w:div w:id="910391636">
              <w:marLeft w:val="0"/>
              <w:marRight w:val="0"/>
              <w:marTop w:val="0"/>
              <w:marBottom w:val="0"/>
              <w:divBdr>
                <w:top w:val="none" w:sz="0" w:space="0" w:color="auto"/>
                <w:left w:val="none" w:sz="0" w:space="0" w:color="auto"/>
                <w:bottom w:val="none" w:sz="0" w:space="0" w:color="auto"/>
                <w:right w:val="none" w:sz="0" w:space="0" w:color="auto"/>
              </w:divBdr>
            </w:div>
            <w:div w:id="275334924">
              <w:marLeft w:val="0"/>
              <w:marRight w:val="0"/>
              <w:marTop w:val="0"/>
              <w:marBottom w:val="0"/>
              <w:divBdr>
                <w:top w:val="none" w:sz="0" w:space="0" w:color="auto"/>
                <w:left w:val="none" w:sz="0" w:space="0" w:color="auto"/>
                <w:bottom w:val="none" w:sz="0" w:space="0" w:color="auto"/>
                <w:right w:val="none" w:sz="0" w:space="0" w:color="auto"/>
              </w:divBdr>
              <w:divsChild>
                <w:div w:id="729116837">
                  <w:marLeft w:val="0"/>
                  <w:marRight w:val="0"/>
                  <w:marTop w:val="0"/>
                  <w:marBottom w:val="0"/>
                  <w:divBdr>
                    <w:top w:val="none" w:sz="0" w:space="0" w:color="auto"/>
                    <w:left w:val="none" w:sz="0" w:space="0" w:color="auto"/>
                    <w:bottom w:val="none" w:sz="0" w:space="0" w:color="auto"/>
                    <w:right w:val="none" w:sz="0" w:space="0" w:color="auto"/>
                  </w:divBdr>
                  <w:divsChild>
                    <w:div w:id="890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068">
              <w:marLeft w:val="0"/>
              <w:marRight w:val="0"/>
              <w:marTop w:val="0"/>
              <w:marBottom w:val="0"/>
              <w:divBdr>
                <w:top w:val="none" w:sz="0" w:space="0" w:color="auto"/>
                <w:left w:val="none" w:sz="0" w:space="0" w:color="auto"/>
                <w:bottom w:val="none" w:sz="0" w:space="0" w:color="auto"/>
                <w:right w:val="none" w:sz="0" w:space="0" w:color="auto"/>
              </w:divBdr>
            </w:div>
          </w:divsChild>
        </w:div>
        <w:div w:id="347560337">
          <w:marLeft w:val="0"/>
          <w:marRight w:val="0"/>
          <w:marTop w:val="0"/>
          <w:marBottom w:val="0"/>
          <w:divBdr>
            <w:top w:val="none" w:sz="0" w:space="0" w:color="auto"/>
            <w:left w:val="none" w:sz="0" w:space="0" w:color="auto"/>
            <w:bottom w:val="none" w:sz="0" w:space="0" w:color="auto"/>
            <w:right w:val="none" w:sz="0" w:space="0" w:color="auto"/>
          </w:divBdr>
          <w:divsChild>
            <w:div w:id="1238327255">
              <w:marLeft w:val="0"/>
              <w:marRight w:val="0"/>
              <w:marTop w:val="0"/>
              <w:marBottom w:val="0"/>
              <w:divBdr>
                <w:top w:val="none" w:sz="0" w:space="0" w:color="auto"/>
                <w:left w:val="none" w:sz="0" w:space="0" w:color="auto"/>
                <w:bottom w:val="none" w:sz="0" w:space="0" w:color="auto"/>
                <w:right w:val="none" w:sz="0" w:space="0" w:color="auto"/>
              </w:divBdr>
            </w:div>
            <w:div w:id="1718508402">
              <w:marLeft w:val="0"/>
              <w:marRight w:val="0"/>
              <w:marTop w:val="0"/>
              <w:marBottom w:val="0"/>
              <w:divBdr>
                <w:top w:val="none" w:sz="0" w:space="0" w:color="auto"/>
                <w:left w:val="none" w:sz="0" w:space="0" w:color="auto"/>
                <w:bottom w:val="none" w:sz="0" w:space="0" w:color="auto"/>
                <w:right w:val="none" w:sz="0" w:space="0" w:color="auto"/>
              </w:divBdr>
              <w:divsChild>
                <w:div w:id="1717698743">
                  <w:marLeft w:val="0"/>
                  <w:marRight w:val="0"/>
                  <w:marTop w:val="0"/>
                  <w:marBottom w:val="0"/>
                  <w:divBdr>
                    <w:top w:val="none" w:sz="0" w:space="0" w:color="auto"/>
                    <w:left w:val="none" w:sz="0" w:space="0" w:color="auto"/>
                    <w:bottom w:val="none" w:sz="0" w:space="0" w:color="auto"/>
                    <w:right w:val="none" w:sz="0" w:space="0" w:color="auto"/>
                  </w:divBdr>
                  <w:divsChild>
                    <w:div w:id="19012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7027">
              <w:marLeft w:val="0"/>
              <w:marRight w:val="0"/>
              <w:marTop w:val="0"/>
              <w:marBottom w:val="0"/>
              <w:divBdr>
                <w:top w:val="none" w:sz="0" w:space="0" w:color="auto"/>
                <w:left w:val="none" w:sz="0" w:space="0" w:color="auto"/>
                <w:bottom w:val="none" w:sz="0" w:space="0" w:color="auto"/>
                <w:right w:val="none" w:sz="0" w:space="0" w:color="auto"/>
              </w:divBdr>
            </w:div>
          </w:divsChild>
        </w:div>
        <w:div w:id="39785938">
          <w:marLeft w:val="0"/>
          <w:marRight w:val="0"/>
          <w:marTop w:val="0"/>
          <w:marBottom w:val="0"/>
          <w:divBdr>
            <w:top w:val="none" w:sz="0" w:space="0" w:color="auto"/>
            <w:left w:val="none" w:sz="0" w:space="0" w:color="auto"/>
            <w:bottom w:val="none" w:sz="0" w:space="0" w:color="auto"/>
            <w:right w:val="none" w:sz="0" w:space="0" w:color="auto"/>
          </w:divBdr>
          <w:divsChild>
            <w:div w:id="983434864">
              <w:marLeft w:val="0"/>
              <w:marRight w:val="0"/>
              <w:marTop w:val="0"/>
              <w:marBottom w:val="0"/>
              <w:divBdr>
                <w:top w:val="none" w:sz="0" w:space="0" w:color="auto"/>
                <w:left w:val="none" w:sz="0" w:space="0" w:color="auto"/>
                <w:bottom w:val="none" w:sz="0" w:space="0" w:color="auto"/>
                <w:right w:val="none" w:sz="0" w:space="0" w:color="auto"/>
              </w:divBdr>
            </w:div>
            <w:div w:id="1970934232">
              <w:marLeft w:val="0"/>
              <w:marRight w:val="0"/>
              <w:marTop w:val="0"/>
              <w:marBottom w:val="0"/>
              <w:divBdr>
                <w:top w:val="none" w:sz="0" w:space="0" w:color="auto"/>
                <w:left w:val="none" w:sz="0" w:space="0" w:color="auto"/>
                <w:bottom w:val="none" w:sz="0" w:space="0" w:color="auto"/>
                <w:right w:val="none" w:sz="0" w:space="0" w:color="auto"/>
              </w:divBdr>
              <w:divsChild>
                <w:div w:id="263928712">
                  <w:marLeft w:val="0"/>
                  <w:marRight w:val="0"/>
                  <w:marTop w:val="0"/>
                  <w:marBottom w:val="0"/>
                  <w:divBdr>
                    <w:top w:val="none" w:sz="0" w:space="0" w:color="auto"/>
                    <w:left w:val="none" w:sz="0" w:space="0" w:color="auto"/>
                    <w:bottom w:val="none" w:sz="0" w:space="0" w:color="auto"/>
                    <w:right w:val="none" w:sz="0" w:space="0" w:color="auto"/>
                  </w:divBdr>
                  <w:divsChild>
                    <w:div w:id="787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606">
              <w:marLeft w:val="0"/>
              <w:marRight w:val="0"/>
              <w:marTop w:val="0"/>
              <w:marBottom w:val="0"/>
              <w:divBdr>
                <w:top w:val="none" w:sz="0" w:space="0" w:color="auto"/>
                <w:left w:val="none" w:sz="0" w:space="0" w:color="auto"/>
                <w:bottom w:val="none" w:sz="0" w:space="0" w:color="auto"/>
                <w:right w:val="none" w:sz="0" w:space="0" w:color="auto"/>
              </w:divBdr>
            </w:div>
          </w:divsChild>
        </w:div>
        <w:div w:id="472647302">
          <w:marLeft w:val="0"/>
          <w:marRight w:val="0"/>
          <w:marTop w:val="0"/>
          <w:marBottom w:val="0"/>
          <w:divBdr>
            <w:top w:val="none" w:sz="0" w:space="0" w:color="auto"/>
            <w:left w:val="none" w:sz="0" w:space="0" w:color="auto"/>
            <w:bottom w:val="none" w:sz="0" w:space="0" w:color="auto"/>
            <w:right w:val="none" w:sz="0" w:space="0" w:color="auto"/>
          </w:divBdr>
          <w:divsChild>
            <w:div w:id="721179489">
              <w:marLeft w:val="0"/>
              <w:marRight w:val="0"/>
              <w:marTop w:val="0"/>
              <w:marBottom w:val="0"/>
              <w:divBdr>
                <w:top w:val="none" w:sz="0" w:space="0" w:color="auto"/>
                <w:left w:val="none" w:sz="0" w:space="0" w:color="auto"/>
                <w:bottom w:val="none" w:sz="0" w:space="0" w:color="auto"/>
                <w:right w:val="none" w:sz="0" w:space="0" w:color="auto"/>
              </w:divBdr>
            </w:div>
            <w:div w:id="341129043">
              <w:marLeft w:val="0"/>
              <w:marRight w:val="0"/>
              <w:marTop w:val="0"/>
              <w:marBottom w:val="0"/>
              <w:divBdr>
                <w:top w:val="none" w:sz="0" w:space="0" w:color="auto"/>
                <w:left w:val="none" w:sz="0" w:space="0" w:color="auto"/>
                <w:bottom w:val="none" w:sz="0" w:space="0" w:color="auto"/>
                <w:right w:val="none" w:sz="0" w:space="0" w:color="auto"/>
              </w:divBdr>
              <w:divsChild>
                <w:div w:id="2060279378">
                  <w:marLeft w:val="0"/>
                  <w:marRight w:val="0"/>
                  <w:marTop w:val="0"/>
                  <w:marBottom w:val="0"/>
                  <w:divBdr>
                    <w:top w:val="none" w:sz="0" w:space="0" w:color="auto"/>
                    <w:left w:val="none" w:sz="0" w:space="0" w:color="auto"/>
                    <w:bottom w:val="none" w:sz="0" w:space="0" w:color="auto"/>
                    <w:right w:val="none" w:sz="0" w:space="0" w:color="auto"/>
                  </w:divBdr>
                  <w:divsChild>
                    <w:div w:id="12160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738">
      <w:bodyDiv w:val="1"/>
      <w:marLeft w:val="0"/>
      <w:marRight w:val="0"/>
      <w:marTop w:val="0"/>
      <w:marBottom w:val="0"/>
      <w:divBdr>
        <w:top w:val="none" w:sz="0" w:space="0" w:color="auto"/>
        <w:left w:val="none" w:sz="0" w:space="0" w:color="auto"/>
        <w:bottom w:val="none" w:sz="0" w:space="0" w:color="auto"/>
        <w:right w:val="none" w:sz="0" w:space="0" w:color="auto"/>
      </w:divBdr>
    </w:div>
    <w:div w:id="1198662583">
      <w:bodyDiv w:val="1"/>
      <w:marLeft w:val="0"/>
      <w:marRight w:val="0"/>
      <w:marTop w:val="0"/>
      <w:marBottom w:val="0"/>
      <w:divBdr>
        <w:top w:val="none" w:sz="0" w:space="0" w:color="auto"/>
        <w:left w:val="none" w:sz="0" w:space="0" w:color="auto"/>
        <w:bottom w:val="none" w:sz="0" w:space="0" w:color="auto"/>
        <w:right w:val="none" w:sz="0" w:space="0" w:color="auto"/>
      </w:divBdr>
      <w:divsChild>
        <w:div w:id="493499619">
          <w:marLeft w:val="0"/>
          <w:marRight w:val="0"/>
          <w:marTop w:val="0"/>
          <w:marBottom w:val="0"/>
          <w:divBdr>
            <w:top w:val="none" w:sz="0" w:space="0" w:color="auto"/>
            <w:left w:val="none" w:sz="0" w:space="0" w:color="auto"/>
            <w:bottom w:val="none" w:sz="0" w:space="0" w:color="auto"/>
            <w:right w:val="none" w:sz="0" w:space="0" w:color="auto"/>
          </w:divBdr>
          <w:divsChild>
            <w:div w:id="1122652605">
              <w:marLeft w:val="0"/>
              <w:marRight w:val="0"/>
              <w:marTop w:val="0"/>
              <w:marBottom w:val="0"/>
              <w:divBdr>
                <w:top w:val="none" w:sz="0" w:space="0" w:color="auto"/>
                <w:left w:val="none" w:sz="0" w:space="0" w:color="auto"/>
                <w:bottom w:val="none" w:sz="0" w:space="0" w:color="auto"/>
                <w:right w:val="none" w:sz="0" w:space="0" w:color="auto"/>
              </w:divBdr>
            </w:div>
            <w:div w:id="236944322">
              <w:marLeft w:val="0"/>
              <w:marRight w:val="0"/>
              <w:marTop w:val="0"/>
              <w:marBottom w:val="0"/>
              <w:divBdr>
                <w:top w:val="none" w:sz="0" w:space="0" w:color="auto"/>
                <w:left w:val="none" w:sz="0" w:space="0" w:color="auto"/>
                <w:bottom w:val="none" w:sz="0" w:space="0" w:color="auto"/>
                <w:right w:val="none" w:sz="0" w:space="0" w:color="auto"/>
              </w:divBdr>
              <w:divsChild>
                <w:div w:id="1996447761">
                  <w:marLeft w:val="0"/>
                  <w:marRight w:val="0"/>
                  <w:marTop w:val="0"/>
                  <w:marBottom w:val="0"/>
                  <w:divBdr>
                    <w:top w:val="none" w:sz="0" w:space="0" w:color="auto"/>
                    <w:left w:val="none" w:sz="0" w:space="0" w:color="auto"/>
                    <w:bottom w:val="none" w:sz="0" w:space="0" w:color="auto"/>
                    <w:right w:val="none" w:sz="0" w:space="0" w:color="auto"/>
                  </w:divBdr>
                  <w:divsChild>
                    <w:div w:id="18713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648">
      <w:bodyDiv w:val="1"/>
      <w:marLeft w:val="0"/>
      <w:marRight w:val="0"/>
      <w:marTop w:val="0"/>
      <w:marBottom w:val="0"/>
      <w:divBdr>
        <w:top w:val="none" w:sz="0" w:space="0" w:color="auto"/>
        <w:left w:val="none" w:sz="0" w:space="0" w:color="auto"/>
        <w:bottom w:val="none" w:sz="0" w:space="0" w:color="auto"/>
        <w:right w:val="none" w:sz="0" w:space="0" w:color="auto"/>
      </w:divBdr>
      <w:divsChild>
        <w:div w:id="311563404">
          <w:marLeft w:val="0"/>
          <w:marRight w:val="0"/>
          <w:marTop w:val="0"/>
          <w:marBottom w:val="0"/>
          <w:divBdr>
            <w:top w:val="none" w:sz="0" w:space="0" w:color="auto"/>
            <w:left w:val="none" w:sz="0" w:space="0" w:color="auto"/>
            <w:bottom w:val="none" w:sz="0" w:space="0" w:color="auto"/>
            <w:right w:val="none" w:sz="0" w:space="0" w:color="auto"/>
          </w:divBdr>
          <w:divsChild>
            <w:div w:id="847522851">
              <w:marLeft w:val="0"/>
              <w:marRight w:val="0"/>
              <w:marTop w:val="0"/>
              <w:marBottom w:val="0"/>
              <w:divBdr>
                <w:top w:val="none" w:sz="0" w:space="0" w:color="auto"/>
                <w:left w:val="none" w:sz="0" w:space="0" w:color="auto"/>
                <w:bottom w:val="none" w:sz="0" w:space="0" w:color="auto"/>
                <w:right w:val="none" w:sz="0" w:space="0" w:color="auto"/>
              </w:divBdr>
            </w:div>
            <w:div w:id="1871913331">
              <w:marLeft w:val="0"/>
              <w:marRight w:val="0"/>
              <w:marTop w:val="0"/>
              <w:marBottom w:val="0"/>
              <w:divBdr>
                <w:top w:val="none" w:sz="0" w:space="0" w:color="auto"/>
                <w:left w:val="none" w:sz="0" w:space="0" w:color="auto"/>
                <w:bottom w:val="none" w:sz="0" w:space="0" w:color="auto"/>
                <w:right w:val="none" w:sz="0" w:space="0" w:color="auto"/>
              </w:divBdr>
              <w:divsChild>
                <w:div w:id="1031418810">
                  <w:marLeft w:val="0"/>
                  <w:marRight w:val="0"/>
                  <w:marTop w:val="0"/>
                  <w:marBottom w:val="0"/>
                  <w:divBdr>
                    <w:top w:val="none" w:sz="0" w:space="0" w:color="auto"/>
                    <w:left w:val="none" w:sz="0" w:space="0" w:color="auto"/>
                    <w:bottom w:val="none" w:sz="0" w:space="0" w:color="auto"/>
                    <w:right w:val="none" w:sz="0" w:space="0" w:color="auto"/>
                  </w:divBdr>
                  <w:divsChild>
                    <w:div w:id="11519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182">
      <w:bodyDiv w:val="1"/>
      <w:marLeft w:val="0"/>
      <w:marRight w:val="0"/>
      <w:marTop w:val="0"/>
      <w:marBottom w:val="0"/>
      <w:divBdr>
        <w:top w:val="none" w:sz="0" w:space="0" w:color="auto"/>
        <w:left w:val="none" w:sz="0" w:space="0" w:color="auto"/>
        <w:bottom w:val="none" w:sz="0" w:space="0" w:color="auto"/>
        <w:right w:val="none" w:sz="0" w:space="0" w:color="auto"/>
      </w:divBdr>
    </w:div>
    <w:div w:id="202933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Nkalanga</dc:creator>
  <cp:keywords/>
  <dc:description/>
  <cp:lastModifiedBy>POL-1-G1B-01</cp:lastModifiedBy>
  <cp:revision>2</cp:revision>
  <dcterms:created xsi:type="dcterms:W3CDTF">2025-05-05T11:52:00Z</dcterms:created>
  <dcterms:modified xsi:type="dcterms:W3CDTF">2025-05-05T11:52:00Z</dcterms:modified>
</cp:coreProperties>
</file>