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CM-1N-2026-017,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60%</w:t>
            </w:r>
            <w:r>
              <w:rPr>
                <w:spacing w:val="-1"/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C0000001" w14:textId="C0000002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Final Billing shall be 10% of the PO value as retention fee. Payment shall be made within thirty (30) calendar days from the date of receipt of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</w:p>
    <w:tbl>
      <w:tblPr>
        <w:tblInd w:w="6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1980"/>
        <w:gridCol w:w="1220"/>
        <w:gridCol w:w="1469"/>
        <w:gridCol w:w="1841"/>
      </w:tblGrid>
      <w:tr>
        <w:trPr>
          <w:trHeight w:val="438"/>
        </w:trPr>
        <w:tc>
          <w:tcPr>
            <w:tcBorders/>
            <w:tcW w:w="701" w:type="dxa"/>
          </w:tcPr>
          <w:p w14:paraId="4BF02A58" w14:textId="77777777">
            <w:pPr>
              <w:pStyle w:val="939"/>
              <w:pBdr/>
              <w:spacing w:line="219" w:lineRule="exact"/>
              <w:ind w:left="49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5"/>
                <w:sz w:val="18"/>
              </w:rPr>
              <w:t xml:space="preserve">S/N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980" w:type="dxa"/>
          </w:tcPr>
          <w:p w14:paraId="57953CE5" w14:textId="77777777">
            <w:pPr>
              <w:pStyle w:val="939"/>
              <w:pBdr/>
              <w:spacing w:line="219" w:lineRule="exact"/>
              <w:ind w:left="10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 xml:space="preserve">REGION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220" w:type="dxa"/>
          </w:tcPr>
          <w:p w14:paraId="134E0F9C" w14:textId="77777777">
            <w:pPr>
              <w:pStyle w:val="939"/>
              <w:pBdr/>
              <w:spacing w:line="219" w:lineRule="exact"/>
              <w:ind w:left="204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 xml:space="preserve">AREA/CITY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469" w:type="dxa"/>
          </w:tcPr>
          <w:p w14:paraId="34B99529" w14:textId="77777777">
            <w:pPr>
              <w:pStyle w:val="939"/>
              <w:pBdr/>
              <w:spacing w:line="219" w:lineRule="exact"/>
              <w:ind w:left="20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NO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 xml:space="preserve">OF</w:t>
            </w:r>
            <w:r>
              <w:rPr>
                <w:rFonts w:ascii="Calibri"/>
                <w:b/>
                <w:spacing w:val="-2"/>
                <w:sz w:val="18"/>
              </w:rPr>
              <w:t xml:space="preserve"> NODES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841" w:type="dxa"/>
          </w:tcPr>
          <w:p w14:paraId="4E9C164B" w14:textId="77777777">
            <w:pPr>
              <w:pStyle w:val="939"/>
              <w:pBdr/>
              <w:spacing w:line="219" w:lineRule="exact"/>
              <w:ind w:left="158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ESTIMATED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 xml:space="preserve">STRAND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5101143" w14:textId="77777777">
            <w:pPr>
              <w:pStyle w:val="939"/>
              <w:pBdr/>
              <w:spacing w:before="1" w:line="199" w:lineRule="exact"/>
              <w:ind w:left="16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CABLE</w:t>
            </w:r>
            <w:r>
              <w:rPr>
                <w:rFonts w:ascii="Calibri"/>
                <w:b/>
                <w:spacing w:val="-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 xml:space="preserve">LENGTH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4"/>
                <w:sz w:val="18"/>
              </w:rPr>
              <w:t xml:space="preserve">(KM)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</w:tr>
      <w:tr>
        <w:trPr>
          <w:trHeight w:val="285"/>
        </w:trPr>
        <w:tc>
          <w:tcPr>
            <w:tcBorders/>
            <w:tcW w:w="701" w:type="dxa"/>
          </w:tcPr>
          <w:p w14:paraId="306940BA" w14:textId="5EACD0EF">
            <w:pPr>
              <w:pStyle w:val="939"/>
              <w:pBdr/>
              <w:spacing w:before="1"/>
              <w:ind w:right="39" w:left="49"/>
              <w:jc w:val="center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  <w:t xml:space="preserve">{#site_details}{sn}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980" w:type="dxa"/>
          </w:tcPr>
          <w:p w14:paraId="50E4DAB0" w14:textId="130C6C8B">
            <w:pPr>
              <w:pStyle w:val="939"/>
              <w:pBdr/>
              <w:spacing w:before="1"/>
              <w:ind w:left="10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{region}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220" w:type="dxa"/>
          </w:tcPr>
          <w:p w14:paraId="76A677D6" w14:textId="2DC2538F">
            <w:pPr>
              <w:pStyle w:val="939"/>
              <w:pBdr/>
              <w:spacing w:before="1"/>
              <w:ind w:left="10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{area}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469" w:type="dxa"/>
          </w:tcPr>
          <w:p w14:paraId="6B504E24" w14:textId="6E509898">
            <w:pPr>
              <w:pStyle w:val="939"/>
              <w:pBdr/>
              <w:spacing w:before="66" w:line="199" w:lineRule="exact"/>
              <w:ind w:right="96" w:left="0"/>
              <w:jc w:val="right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{nodes}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841" w:type="dxa"/>
          </w:tcPr>
          <w:p w14:paraId="02D2AF98" w14:textId="18C61D12">
            <w:pPr>
              <w:pStyle w:val="939"/>
              <w:pBdr/>
              <w:spacing w:before="1"/>
              <w:ind w:right="96" w:left="0"/>
              <w:jc w:val="right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{est_km}</w:t>
            </w:r>
            <w:r>
              <w:rPr>
                <w:rFonts w:ascii="Calibri"/>
                <w:sz w:val="18"/>
              </w:rPr>
              <w:t xml:space="preserve">{/site_details}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</w:tr>
      <w:tr>
        <w:trPr>
          <w:trHeight w:val="218"/>
        </w:trPr>
        <w:tc>
          <w:tcPr>
            <w:gridSpan w:val="3"/>
            <w:tcBorders/>
            <w:tcW w:w="3901" w:type="dxa"/>
          </w:tcPr>
          <w:p w14:paraId="44D4E0CA" w14:textId="77777777">
            <w:pPr>
              <w:pStyle w:val="939"/>
              <w:pBdr/>
              <w:spacing w:line="198" w:lineRule="exact"/>
              <w:ind w:left="6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 xml:space="preserve">TOTAL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469" w:type="dxa"/>
          </w:tcPr>
          <w:p w14:paraId="35C07688" w14:textId="6B40BDE8">
            <w:pPr>
              <w:pStyle w:val="939"/>
              <w:pBdr/>
              <w:spacing w:line="198" w:lineRule="exact"/>
              <w:ind w:right="96" w:left="0"/>
              <w:jc w:val="right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{total_nodes}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841" w:type="dxa"/>
          </w:tcPr>
          <w:p w14:paraId="33900E62" w14:textId="54DE46D7">
            <w:pPr>
              <w:pStyle w:val="939"/>
              <w:pBdr/>
              <w:spacing w:line="198" w:lineRule="exact"/>
              <w:ind w:right="96" w:left="0"/>
              <w:jc w:val="right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{total_cable}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</w:tr>
    </w:tbl>
    <w:p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