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C51EF" w14:textId="77777777" w:rsidR="00A93516" w:rsidRDefault="00A93516">
      <w:pPr>
        <w:spacing w:before="0" w:after="0"/>
      </w:pPr>
    </w:p>
    <w:p w14:paraId="6E1034A9" w14:textId="77777777" w:rsidR="00A93516" w:rsidRDefault="00A93516">
      <w:pPr>
        <w:spacing w:before="0" w:after="0"/>
      </w:pPr>
    </w:p>
    <w:p w14:paraId="7EC11FEA" w14:textId="77777777" w:rsidR="00A93516" w:rsidRDefault="00A93516">
      <w:pPr>
        <w:spacing w:before="0" w:after="0"/>
      </w:pPr>
    </w:p>
    <w:p w14:paraId="51F26332" w14:textId="77777777" w:rsidR="00A93516" w:rsidRDefault="00A93516">
      <w:pPr>
        <w:spacing w:before="0" w:after="0"/>
      </w:pPr>
    </w:p>
    <w:p w14:paraId="5AD4537F" w14:textId="77777777" w:rsidR="00A93516" w:rsidRDefault="00000000">
      <w:pPr>
        <w:pStyle w:val="Title"/>
      </w:pPr>
      <w:r>
        <w:rPr>
          <w:rFonts w:ascii="Calibri" w:eastAsia="Calibri" w:hAnsi="Calibri"/>
        </w:rPr>
        <w:t>FUNKSIONAL TƏLƏBLƏR SƏNƏDİ (FRD)</w:t>
      </w:r>
    </w:p>
    <w:p w14:paraId="1E942347" w14:textId="77777777" w:rsidR="00A93516" w:rsidRDefault="00000000">
      <w:pPr>
        <w:jc w:val="center"/>
      </w:pPr>
      <w:r>
        <w:rPr>
          <w:b/>
          <w:sz w:val="26"/>
        </w:rPr>
        <w:t>Kontragentlər</w:t>
      </w:r>
    </w:p>
    <w:p w14:paraId="341A231A" w14:textId="77777777" w:rsidR="00A93516" w:rsidRDefault="00000000">
      <w:pPr>
        <w:jc w:val="center"/>
      </w:pPr>
      <w:r>
        <w:rPr>
          <w:i/>
        </w:rPr>
        <w:t>Kontragent kartı və rol əsaslı hesab təyinatı</w:t>
      </w:r>
    </w:p>
    <w:p w14:paraId="69C15AC9" w14:textId="77777777" w:rsidR="00A93516" w:rsidRDefault="00A93516"/>
    <w:p w14:paraId="7518AE7A" w14:textId="1EF3945B" w:rsidR="00A93516" w:rsidRDefault="00A93516"/>
    <w:p w14:paraId="4EEA85DD" w14:textId="77777777" w:rsidR="00A93516" w:rsidRDefault="00000000">
      <w:pPr>
        <w:pStyle w:val="Heading1"/>
      </w:pPr>
      <w:r>
        <w:rPr>
          <w:rFonts w:ascii="Calibri" w:eastAsia="Calibri" w:hAnsi="Calibri"/>
        </w:rPr>
        <w:t>1. Sənəd başlığı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93516" w14:paraId="558981FA" w14:textId="77777777">
        <w:tc>
          <w:tcPr>
            <w:tcW w:w="4968" w:type="dxa"/>
            <w:shd w:val="clear" w:color="auto" w:fill="D9D9D9"/>
            <w:vAlign w:val="center"/>
          </w:tcPr>
          <w:p w14:paraId="161E5FC1" w14:textId="77777777" w:rsidR="00A93516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264C3B3E" w14:textId="77777777" w:rsidR="00A93516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A93516" w14:paraId="517C1560" w14:textId="77777777">
        <w:tc>
          <w:tcPr>
            <w:tcW w:w="4968" w:type="dxa"/>
            <w:vAlign w:val="center"/>
          </w:tcPr>
          <w:p w14:paraId="174C4677" w14:textId="77777777" w:rsidR="00A93516" w:rsidRDefault="00000000">
            <w:pPr>
              <w:spacing w:before="0" w:after="0"/>
            </w:pPr>
            <w:r>
              <w:t>Sənədin adı</w:t>
            </w:r>
          </w:p>
        </w:tc>
        <w:tc>
          <w:tcPr>
            <w:tcW w:w="4968" w:type="dxa"/>
            <w:vAlign w:val="center"/>
          </w:tcPr>
          <w:p w14:paraId="6437F342" w14:textId="77777777" w:rsidR="00A93516" w:rsidRDefault="00000000">
            <w:pPr>
              <w:spacing w:before="0" w:after="0"/>
            </w:pPr>
            <w:r>
              <w:t>Kontragentlər</w:t>
            </w:r>
          </w:p>
        </w:tc>
      </w:tr>
      <w:tr w:rsidR="00A93516" w14:paraId="6E80D87E" w14:textId="77777777">
        <w:tc>
          <w:tcPr>
            <w:tcW w:w="4968" w:type="dxa"/>
            <w:vAlign w:val="center"/>
          </w:tcPr>
          <w:p w14:paraId="204CDB05" w14:textId="77777777" w:rsidR="00A93516" w:rsidRDefault="00000000">
            <w:pPr>
              <w:spacing w:before="0" w:after="0"/>
            </w:pPr>
            <w:r>
              <w:t>Layihə adı</w:t>
            </w:r>
          </w:p>
        </w:tc>
        <w:tc>
          <w:tcPr>
            <w:tcW w:w="4968" w:type="dxa"/>
            <w:vAlign w:val="center"/>
          </w:tcPr>
          <w:p w14:paraId="3F7B0BCF" w14:textId="77777777" w:rsidR="00A93516" w:rsidRDefault="00000000">
            <w:pPr>
              <w:spacing w:before="0" w:after="0"/>
            </w:pPr>
            <w:r>
              <w:t>SMB ERP</w:t>
            </w:r>
          </w:p>
        </w:tc>
      </w:tr>
      <w:tr w:rsidR="00A93516" w14:paraId="325832CB" w14:textId="77777777">
        <w:tc>
          <w:tcPr>
            <w:tcW w:w="4968" w:type="dxa"/>
            <w:vAlign w:val="center"/>
          </w:tcPr>
          <w:p w14:paraId="5FFE40E0" w14:textId="77777777" w:rsidR="00A93516" w:rsidRDefault="00000000">
            <w:pPr>
              <w:spacing w:before="0" w:after="0"/>
            </w:pPr>
            <w:r>
              <w:t>Sənəd nömrəsi</w:t>
            </w:r>
          </w:p>
        </w:tc>
        <w:tc>
          <w:tcPr>
            <w:tcW w:w="4968" w:type="dxa"/>
            <w:vAlign w:val="center"/>
          </w:tcPr>
          <w:p w14:paraId="380BA8D1" w14:textId="77777777" w:rsidR="00A93516" w:rsidRDefault="00000000">
            <w:pPr>
              <w:spacing w:before="0" w:after="0"/>
            </w:pPr>
            <w:r>
              <w:t>FRD-CP-001</w:t>
            </w:r>
          </w:p>
        </w:tc>
      </w:tr>
      <w:tr w:rsidR="00A93516" w14:paraId="6A034BCA" w14:textId="77777777">
        <w:tc>
          <w:tcPr>
            <w:tcW w:w="4968" w:type="dxa"/>
            <w:vAlign w:val="center"/>
          </w:tcPr>
          <w:p w14:paraId="7CA1598E" w14:textId="77777777" w:rsidR="00A93516" w:rsidRDefault="00000000">
            <w:pPr>
              <w:spacing w:before="0" w:after="0"/>
            </w:pPr>
            <w:r>
              <w:t>Mövzu</w:t>
            </w:r>
          </w:p>
        </w:tc>
        <w:tc>
          <w:tcPr>
            <w:tcW w:w="4968" w:type="dxa"/>
            <w:vAlign w:val="center"/>
          </w:tcPr>
          <w:p w14:paraId="54F5852F" w14:textId="77777777" w:rsidR="00A93516" w:rsidRDefault="00000000">
            <w:pPr>
              <w:spacing w:before="0" w:after="0"/>
            </w:pPr>
            <w:r>
              <w:t>Kontragent kartı və rol əsaslı hesab təyinatı</w:t>
            </w:r>
          </w:p>
        </w:tc>
      </w:tr>
      <w:tr w:rsidR="00A93516" w14:paraId="15459462" w14:textId="77777777">
        <w:tc>
          <w:tcPr>
            <w:tcW w:w="4968" w:type="dxa"/>
            <w:vAlign w:val="center"/>
          </w:tcPr>
          <w:p w14:paraId="1B7F7DEB" w14:textId="77777777" w:rsidR="00A93516" w:rsidRDefault="00000000">
            <w:pPr>
              <w:spacing w:before="0" w:after="0"/>
            </w:pPr>
            <w:r>
              <w:t>Tarix</w:t>
            </w:r>
          </w:p>
        </w:tc>
        <w:tc>
          <w:tcPr>
            <w:tcW w:w="4968" w:type="dxa"/>
            <w:vAlign w:val="center"/>
          </w:tcPr>
          <w:p w14:paraId="050E6BAE" w14:textId="77777777" w:rsidR="00A93516" w:rsidRDefault="00000000">
            <w:pPr>
              <w:spacing w:before="0" w:after="0"/>
            </w:pPr>
            <w:r>
              <w:t>31.03.2026</w:t>
            </w:r>
          </w:p>
        </w:tc>
      </w:tr>
    </w:tbl>
    <w:p w14:paraId="295A207C" w14:textId="77777777" w:rsidR="00A93516" w:rsidRDefault="00000000">
      <w:pPr>
        <w:pStyle w:val="Heading1"/>
      </w:pPr>
      <w:r>
        <w:rPr>
          <w:rFonts w:ascii="Calibri" w:eastAsia="Calibri" w:hAnsi="Calibri"/>
        </w:rPr>
        <w:t>2. Giriş və məqsəd</w:t>
      </w:r>
    </w:p>
    <w:p w14:paraId="019D0753" w14:textId="77777777" w:rsidR="00A93516" w:rsidRDefault="00000000">
      <w:r>
        <w:t>Hər alış, satış, bank ödənişi və avans əməliyyatının arxasında bir biznes partnyor dayanır —</w:t>
      </w:r>
    </w:p>
    <w:p w14:paraId="002E9934" w14:textId="77777777" w:rsidR="00A93516" w:rsidRDefault="00000000">
      <w:r>
        <w:t>müştəri, tədarükçü və ya hər ikisi. Kontragentlər modulu bu partnyorların tək məlumat mənbəyi kimi fəaliyyət göstərir; sənəd modulları yalnız buradakı aktiv kartlara istinad edir.</w:t>
      </w:r>
    </w:p>
    <w:p w14:paraId="16B80D27" w14:textId="77777777" w:rsidR="00A93516" w:rsidRDefault="00000000">
      <w:pPr>
        <w:pStyle w:val="ListBullet"/>
      </w:pPr>
      <w:r>
        <w:t>Kontragentin müştəri, tədarükçü və ya ikili rolu həmin kartta açıq işarələnməlidir.</w:t>
      </w:r>
    </w:p>
    <w:p w14:paraId="2DDD450E" w14:textId="77777777" w:rsidR="00A93516" w:rsidRDefault="00000000">
      <w:pPr>
        <w:pStyle w:val="ListBullet"/>
      </w:pPr>
      <w:r>
        <w:t>Hüquqi şəxslər üçün VÖEN, fiziki şəxslər üçün kontakt məlumatı mütləq qeydə alınmalıdır.</w:t>
      </w:r>
    </w:p>
    <w:p w14:paraId="1CAEFAC9" w14:textId="77777777" w:rsidR="00A93516" w:rsidRDefault="00000000">
      <w:pPr>
        <w:pStyle w:val="ListBullet"/>
      </w:pPr>
      <w:r>
        <w:t>Hər rol üçün müvafiq hesab (Debitor, Kreditor, Avans) birbaşa kartda təyin edilməlidir;</w:t>
      </w:r>
    </w:p>
    <w:p w14:paraId="7FD7BC8B" w14:textId="77777777" w:rsidR="00A93516" w:rsidRDefault="00000000">
      <w:r>
        <w:t>bu sayədə sənəd modulları avtomatik olaraq doğru mühasibat hesabına yönləndirilir.</w:t>
      </w:r>
    </w:p>
    <w:p w14:paraId="1269244C" w14:textId="77777777" w:rsidR="00A93516" w:rsidRDefault="00000000">
      <w:pPr>
        <w:pStyle w:val="ListBullet"/>
      </w:pPr>
      <w:r>
        <w:t>Ölkə–şəhər iyerarxiyasına uyğun coğrafi məlumat saxlanmalıdır.</w:t>
      </w:r>
    </w:p>
    <w:p w14:paraId="66A23E90" w14:textId="77777777" w:rsidR="00A93516" w:rsidRDefault="00000000">
      <w:pPr>
        <w:pStyle w:val="ListBullet"/>
      </w:pPr>
      <w:r>
        <w:t>Kartın bağlanması əməliyyat tarixçəsini silmir, yalnız yeni sənəd yaradılmasının qarşısını alır.</w:t>
      </w:r>
    </w:p>
    <w:p w14:paraId="79471B09" w14:textId="77777777" w:rsidR="00A93516" w:rsidRDefault="00000000">
      <w:pPr>
        <w:pStyle w:val="Heading3"/>
      </w:pPr>
      <w:r>
        <w:rPr>
          <w:rFonts w:ascii="Calibri" w:eastAsia="Calibri" w:hAnsi="Calibri"/>
        </w:rPr>
        <w:t>Bu modul aşağıdakı modullara birbaşa məlumat verir: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93516" w14:paraId="632CF177" w14:textId="77777777">
        <w:tc>
          <w:tcPr>
            <w:tcW w:w="4968" w:type="dxa"/>
            <w:shd w:val="clear" w:color="auto" w:fill="D9D9D9"/>
            <w:vAlign w:val="center"/>
          </w:tcPr>
          <w:p w14:paraId="37E52AB8" w14:textId="77777777" w:rsidR="00A93516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DA4B7D2" w14:textId="77777777" w:rsidR="00A93516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A93516" w14:paraId="2415F797" w14:textId="77777777">
        <w:tc>
          <w:tcPr>
            <w:tcW w:w="4968" w:type="dxa"/>
            <w:vAlign w:val="center"/>
          </w:tcPr>
          <w:p w14:paraId="4E385DF0" w14:textId="77777777" w:rsidR="00A93516" w:rsidRDefault="00000000">
            <w:pPr>
              <w:spacing w:before="0" w:after="0"/>
            </w:pPr>
            <w:r>
              <w:t>Alış sənədləri</w:t>
            </w:r>
          </w:p>
        </w:tc>
        <w:tc>
          <w:tcPr>
            <w:tcW w:w="4968" w:type="dxa"/>
            <w:vAlign w:val="center"/>
          </w:tcPr>
          <w:p w14:paraId="637895C1" w14:textId="77777777" w:rsidR="00A9351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`purchase_document.vendor_id → counterparty_card.counterparty_id`</w:t>
            </w:r>
          </w:p>
        </w:tc>
      </w:tr>
      <w:tr w:rsidR="00A93516" w14:paraId="4E52EB74" w14:textId="77777777">
        <w:tc>
          <w:tcPr>
            <w:tcW w:w="4968" w:type="dxa"/>
            <w:vAlign w:val="center"/>
          </w:tcPr>
          <w:p w14:paraId="79C81399" w14:textId="77777777" w:rsidR="00A93516" w:rsidRDefault="00000000">
            <w:pPr>
              <w:spacing w:before="0" w:after="0"/>
            </w:pPr>
            <w:r>
              <w:t>Satış sənədləri</w:t>
            </w:r>
          </w:p>
        </w:tc>
        <w:tc>
          <w:tcPr>
            <w:tcW w:w="4968" w:type="dxa"/>
            <w:vAlign w:val="center"/>
          </w:tcPr>
          <w:p w14:paraId="0BA4DA2F" w14:textId="77777777" w:rsidR="00A9351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`sales_document.customer_id → counterparty_card.counterparty_id`</w:t>
            </w:r>
          </w:p>
        </w:tc>
      </w:tr>
      <w:tr w:rsidR="00A93516" w14:paraId="29ABC891" w14:textId="77777777">
        <w:tc>
          <w:tcPr>
            <w:tcW w:w="4968" w:type="dxa"/>
            <w:vAlign w:val="center"/>
          </w:tcPr>
          <w:p w14:paraId="5E1FABB0" w14:textId="77777777" w:rsidR="00A93516" w:rsidRDefault="00000000">
            <w:pPr>
              <w:spacing w:before="0" w:after="0"/>
            </w:pPr>
            <w:r>
              <w:t>Bank əməliyyatları</w:t>
            </w:r>
          </w:p>
        </w:tc>
        <w:tc>
          <w:tcPr>
            <w:tcW w:w="4968" w:type="dxa"/>
            <w:vAlign w:val="center"/>
          </w:tcPr>
          <w:p w14:paraId="000A6405" w14:textId="77777777" w:rsidR="00A9351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`bank_transaction.counterparty_id → counterparty_card.counterparty_id`</w:t>
            </w:r>
          </w:p>
        </w:tc>
      </w:tr>
    </w:tbl>
    <w:p w14:paraId="3E3A37B9" w14:textId="77777777" w:rsidR="00A93516" w:rsidRDefault="00000000">
      <w:pPr>
        <w:pStyle w:val="Heading3"/>
      </w:pPr>
      <w:r>
        <w:rPr>
          <w:rFonts w:ascii="Calibri" w:eastAsia="Calibri" w:hAnsi="Calibri"/>
        </w:rPr>
        <w:t>Axın asılılıqları: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93516" w14:paraId="305EC54E" w14:textId="77777777">
        <w:tc>
          <w:tcPr>
            <w:tcW w:w="4968" w:type="dxa"/>
            <w:shd w:val="clear" w:color="auto" w:fill="D9D9D9"/>
            <w:vAlign w:val="center"/>
          </w:tcPr>
          <w:p w14:paraId="5A787B8A" w14:textId="77777777" w:rsidR="00A93516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5B2833F9" w14:textId="77777777" w:rsidR="00A93516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A93516" w14:paraId="64C5B839" w14:textId="77777777">
        <w:tc>
          <w:tcPr>
            <w:tcW w:w="4968" w:type="dxa"/>
            <w:vAlign w:val="center"/>
          </w:tcPr>
          <w:p w14:paraId="3EC3FFC0" w14:textId="77777777" w:rsidR="00A93516" w:rsidRDefault="00000000">
            <w:pPr>
              <w:spacing w:before="0" w:after="0"/>
            </w:pPr>
            <w:r>
              <w:t>Ölkə və şəhər soraqçası</w:t>
            </w:r>
          </w:p>
        </w:tc>
        <w:tc>
          <w:tcPr>
            <w:tcW w:w="4968" w:type="dxa"/>
            <w:vAlign w:val="center"/>
          </w:tcPr>
          <w:p w14:paraId="00374E5B" w14:textId="77777777" w:rsidR="00A9351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`country_id`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`city_id`</w:t>
            </w:r>
          </w:p>
        </w:tc>
      </w:tr>
      <w:tr w:rsidR="00A93516" w14:paraId="62686913" w14:textId="77777777">
        <w:tc>
          <w:tcPr>
            <w:tcW w:w="4968" w:type="dxa"/>
            <w:vAlign w:val="center"/>
          </w:tcPr>
          <w:p w14:paraId="10394145" w14:textId="77777777" w:rsidR="00A93516" w:rsidRDefault="00000000">
            <w:pPr>
              <w:spacing w:before="0" w:after="0"/>
            </w:pPr>
            <w:r>
              <w:lastRenderedPageBreak/>
              <w:t>Hesablar planı</w:t>
            </w:r>
          </w:p>
        </w:tc>
        <w:tc>
          <w:tcPr>
            <w:tcW w:w="4968" w:type="dxa"/>
            <w:vAlign w:val="center"/>
          </w:tcPr>
          <w:p w14:paraId="7F89BEC4" w14:textId="77777777" w:rsidR="00A93516" w:rsidRDefault="00000000">
            <w:pPr>
              <w:spacing w:before="0" w:after="0"/>
            </w:pPr>
            <w:r>
              <w:t>4 CoA FK (receivable, advance_received, payable, advance_paid)</w:t>
            </w:r>
          </w:p>
        </w:tc>
      </w:tr>
    </w:tbl>
    <w:p w14:paraId="5A93F21D" w14:textId="77777777" w:rsidR="00A93516" w:rsidRDefault="00000000">
      <w:pPr>
        <w:pStyle w:val="Heading1"/>
      </w:pPr>
      <w:r>
        <w:rPr>
          <w:rFonts w:ascii="Calibri" w:eastAsia="Calibri" w:hAnsi="Calibri"/>
        </w:rPr>
        <w:t>3. UI yanaşması</w:t>
      </w:r>
    </w:p>
    <w:p w14:paraId="78BC382B" w14:textId="77777777" w:rsidR="00A93516" w:rsidRDefault="00000000">
      <w:pPr>
        <w:pStyle w:val="ListBullet"/>
      </w:pPr>
      <w:r>
        <w:t>Kontragent kartı yalnız modal pəncərədə açılır (</w:t>
      </w:r>
      <w:r>
        <w:rPr>
          <w:rFonts w:ascii="Consolas" w:eastAsia="Consolas" w:hAnsi="Consolas"/>
        </w:rPr>
        <w:t>`Yeni`</w:t>
      </w:r>
      <w:r>
        <w:t xml:space="preserve"> və ya sətirə cüt klik).</w:t>
      </w:r>
    </w:p>
    <w:p w14:paraId="67C3D091" w14:textId="77777777" w:rsidR="00A93516" w:rsidRDefault="00000000">
      <w:pPr>
        <w:pStyle w:val="ListBullet"/>
      </w:pPr>
      <w:r>
        <w:t>Dizayn nümayiş xarakterlidir; istehsal mühiti üçün son UX deyil.</w:t>
      </w:r>
    </w:p>
    <w:p w14:paraId="5E2529C2" w14:textId="77777777" w:rsidR="00A93516" w:rsidRDefault="00000000">
      <w:pPr>
        <w:pStyle w:val="Heading1"/>
      </w:pPr>
      <w:r>
        <w:rPr>
          <w:rFonts w:ascii="Calibri" w:eastAsia="Calibri" w:hAnsi="Calibri"/>
        </w:rPr>
        <w:t>4. Məlumat modeli</w:t>
      </w:r>
    </w:p>
    <w:p w14:paraId="52BFE492" w14:textId="77777777" w:rsidR="00A93516" w:rsidRDefault="00000000">
      <w:pPr>
        <w:pStyle w:val="Heading2"/>
      </w:pPr>
      <w:r>
        <w:rPr>
          <w:rFonts w:ascii="Calibri" w:eastAsia="Calibri" w:hAnsi="Calibri"/>
        </w:rPr>
        <w:t xml:space="preserve">4.1 Əsas cədvəl: </w:t>
      </w:r>
      <w:r>
        <w:rPr>
          <w:rFonts w:ascii="Consolas" w:eastAsia="Consolas" w:hAnsi="Consolas"/>
          <w:b w:val="0"/>
        </w:rPr>
        <w:t>`counterparty_card`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7"/>
        <w:gridCol w:w="2033"/>
        <w:gridCol w:w="1881"/>
        <w:gridCol w:w="2351"/>
      </w:tblGrid>
      <w:tr w:rsidR="00A93516" w14:paraId="5B5F63F2" w14:textId="77777777">
        <w:tc>
          <w:tcPr>
            <w:tcW w:w="2484" w:type="dxa"/>
            <w:shd w:val="clear" w:color="auto" w:fill="D9D9D9"/>
            <w:vAlign w:val="center"/>
          </w:tcPr>
          <w:p w14:paraId="26B0A0DD" w14:textId="77777777" w:rsidR="00A93516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6118005F" w14:textId="77777777" w:rsidR="00A93516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70D31E4A" w14:textId="77777777" w:rsidR="00A93516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6E3DFEA8" w14:textId="77777777" w:rsidR="00A93516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A93516" w14:paraId="4DD20DCA" w14:textId="77777777">
        <w:tc>
          <w:tcPr>
            <w:tcW w:w="2484" w:type="dxa"/>
            <w:vAlign w:val="center"/>
          </w:tcPr>
          <w:p w14:paraId="758A30EC" w14:textId="77777777" w:rsidR="00A93516" w:rsidRDefault="00000000">
            <w:pPr>
              <w:spacing w:before="0" w:after="0"/>
            </w:pPr>
            <w:r>
              <w:t>counterparty_id</w:t>
            </w:r>
          </w:p>
        </w:tc>
        <w:tc>
          <w:tcPr>
            <w:tcW w:w="2484" w:type="dxa"/>
            <w:vAlign w:val="center"/>
          </w:tcPr>
          <w:p w14:paraId="5183D128" w14:textId="77777777" w:rsidR="00A93516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48FBDC73" w14:textId="77777777" w:rsidR="00A9351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144F75B" w14:textId="77777777" w:rsidR="00A93516" w:rsidRDefault="00000000">
            <w:pPr>
              <w:spacing w:before="0" w:after="0"/>
            </w:pPr>
            <w:r>
              <w:t>Sistem ID</w:t>
            </w:r>
          </w:p>
        </w:tc>
      </w:tr>
      <w:tr w:rsidR="00A93516" w14:paraId="3677AA8A" w14:textId="77777777">
        <w:tc>
          <w:tcPr>
            <w:tcW w:w="2484" w:type="dxa"/>
            <w:vAlign w:val="center"/>
          </w:tcPr>
          <w:p w14:paraId="0E67CCEA" w14:textId="77777777" w:rsidR="00A93516" w:rsidRDefault="00000000">
            <w:pPr>
              <w:spacing w:before="0" w:after="0"/>
            </w:pPr>
            <w:r>
              <w:t>counterparty_code</w:t>
            </w:r>
          </w:p>
        </w:tc>
        <w:tc>
          <w:tcPr>
            <w:tcW w:w="2484" w:type="dxa"/>
            <w:vAlign w:val="center"/>
          </w:tcPr>
          <w:p w14:paraId="3F2CD35F" w14:textId="77777777" w:rsidR="00A93516" w:rsidRDefault="00000000">
            <w:pPr>
              <w:spacing w:before="0" w:after="0"/>
            </w:pPr>
            <w:r>
              <w:t>varchar(30)</w:t>
            </w:r>
          </w:p>
        </w:tc>
        <w:tc>
          <w:tcPr>
            <w:tcW w:w="2484" w:type="dxa"/>
            <w:vAlign w:val="center"/>
          </w:tcPr>
          <w:p w14:paraId="35B5BD5A" w14:textId="77777777" w:rsidR="00A9351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82DF75F" w14:textId="77777777" w:rsidR="00A93516" w:rsidRDefault="00000000">
            <w:pPr>
              <w:spacing w:before="0" w:after="0"/>
            </w:pPr>
            <w:r>
              <w:t>Aktiv qeydlər üzrə unikal kod</w:t>
            </w:r>
          </w:p>
        </w:tc>
      </w:tr>
      <w:tr w:rsidR="00A93516" w14:paraId="6E477BC9" w14:textId="77777777">
        <w:tc>
          <w:tcPr>
            <w:tcW w:w="2484" w:type="dxa"/>
            <w:vAlign w:val="center"/>
          </w:tcPr>
          <w:p w14:paraId="27D63E5C" w14:textId="77777777" w:rsidR="00A93516" w:rsidRDefault="00000000">
            <w:pPr>
              <w:spacing w:before="0" w:after="0"/>
            </w:pPr>
            <w:r>
              <w:t>counterparty_short_name</w:t>
            </w:r>
          </w:p>
        </w:tc>
        <w:tc>
          <w:tcPr>
            <w:tcW w:w="2484" w:type="dxa"/>
            <w:vAlign w:val="center"/>
          </w:tcPr>
          <w:p w14:paraId="61231B2C" w14:textId="77777777" w:rsidR="00A93516" w:rsidRDefault="00000000">
            <w:pPr>
              <w:spacing w:before="0" w:after="0"/>
            </w:pPr>
            <w:r>
              <w:t>varchar(80)</w:t>
            </w:r>
          </w:p>
        </w:tc>
        <w:tc>
          <w:tcPr>
            <w:tcW w:w="2484" w:type="dxa"/>
            <w:vAlign w:val="center"/>
          </w:tcPr>
          <w:p w14:paraId="1AD65954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2C2DA609" w14:textId="77777777" w:rsidR="00A93516" w:rsidRDefault="00000000">
            <w:pPr>
              <w:spacing w:before="0" w:after="0"/>
            </w:pPr>
            <w:r>
              <w:t>Qısa ad</w:t>
            </w:r>
          </w:p>
        </w:tc>
      </w:tr>
      <w:tr w:rsidR="00A93516" w14:paraId="4456D946" w14:textId="77777777">
        <w:tc>
          <w:tcPr>
            <w:tcW w:w="2484" w:type="dxa"/>
            <w:vAlign w:val="center"/>
          </w:tcPr>
          <w:p w14:paraId="4764CA07" w14:textId="77777777" w:rsidR="00A93516" w:rsidRDefault="00000000">
            <w:pPr>
              <w:spacing w:before="0" w:after="0"/>
            </w:pPr>
            <w:r>
              <w:t>counterparty_name</w:t>
            </w:r>
          </w:p>
        </w:tc>
        <w:tc>
          <w:tcPr>
            <w:tcW w:w="2484" w:type="dxa"/>
            <w:vAlign w:val="center"/>
          </w:tcPr>
          <w:p w14:paraId="00A739B3" w14:textId="77777777" w:rsidR="00A93516" w:rsidRDefault="00000000">
            <w:pPr>
              <w:spacing w:before="0" w:after="0"/>
            </w:pPr>
            <w:r>
              <w:t>varchar(200)</w:t>
            </w:r>
          </w:p>
        </w:tc>
        <w:tc>
          <w:tcPr>
            <w:tcW w:w="2484" w:type="dxa"/>
            <w:vAlign w:val="center"/>
          </w:tcPr>
          <w:p w14:paraId="2A5D429F" w14:textId="77777777" w:rsidR="00A9351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6D1A940" w14:textId="77777777" w:rsidR="00A93516" w:rsidRDefault="00000000">
            <w:pPr>
              <w:spacing w:before="0" w:after="0"/>
            </w:pPr>
            <w:r>
              <w:t>Tam ad</w:t>
            </w:r>
          </w:p>
        </w:tc>
      </w:tr>
      <w:tr w:rsidR="00A93516" w14:paraId="4344BC23" w14:textId="77777777">
        <w:tc>
          <w:tcPr>
            <w:tcW w:w="2484" w:type="dxa"/>
            <w:vAlign w:val="center"/>
          </w:tcPr>
          <w:p w14:paraId="52DA2C7E" w14:textId="77777777" w:rsidR="00A93516" w:rsidRDefault="00000000">
            <w:pPr>
              <w:spacing w:before="0" w:after="0"/>
            </w:pPr>
            <w:r>
              <w:t>counterparty_type</w:t>
            </w:r>
          </w:p>
        </w:tc>
        <w:tc>
          <w:tcPr>
            <w:tcW w:w="2484" w:type="dxa"/>
            <w:vAlign w:val="center"/>
          </w:tcPr>
          <w:p w14:paraId="16E9C45A" w14:textId="77777777" w:rsidR="00A93516" w:rsidRDefault="00000000">
            <w:pPr>
              <w:spacing w:before="0" w:after="0"/>
            </w:pPr>
            <w:r>
              <w:t>varchar(20)</w:t>
            </w:r>
          </w:p>
        </w:tc>
        <w:tc>
          <w:tcPr>
            <w:tcW w:w="2484" w:type="dxa"/>
            <w:vAlign w:val="center"/>
          </w:tcPr>
          <w:p w14:paraId="211E7DB9" w14:textId="77777777" w:rsidR="00A9351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9C9F18F" w14:textId="77777777" w:rsidR="00A9351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`FIZIKI`</w:t>
            </w:r>
            <w:r>
              <w:t xml:space="preserve"> / </w:t>
            </w:r>
            <w:r>
              <w:rPr>
                <w:rFonts w:ascii="Consolas" w:eastAsia="Consolas" w:hAnsi="Consolas"/>
              </w:rPr>
              <w:t>`HUQUQI`</w:t>
            </w:r>
          </w:p>
        </w:tc>
      </w:tr>
      <w:tr w:rsidR="00A93516" w14:paraId="103C2FAB" w14:textId="77777777">
        <w:tc>
          <w:tcPr>
            <w:tcW w:w="2484" w:type="dxa"/>
            <w:vAlign w:val="center"/>
          </w:tcPr>
          <w:p w14:paraId="3EF2659A" w14:textId="77777777" w:rsidR="00A93516" w:rsidRDefault="00000000">
            <w:pPr>
              <w:spacing w:before="0" w:after="0"/>
            </w:pPr>
            <w:r>
              <w:t>residency_status</w:t>
            </w:r>
          </w:p>
        </w:tc>
        <w:tc>
          <w:tcPr>
            <w:tcW w:w="2484" w:type="dxa"/>
            <w:vAlign w:val="center"/>
          </w:tcPr>
          <w:p w14:paraId="7430AB72" w14:textId="77777777" w:rsidR="00A93516" w:rsidRDefault="00000000">
            <w:pPr>
              <w:spacing w:before="0" w:after="0"/>
            </w:pPr>
            <w:r>
              <w:t>varchar(20)</w:t>
            </w:r>
          </w:p>
        </w:tc>
        <w:tc>
          <w:tcPr>
            <w:tcW w:w="2484" w:type="dxa"/>
            <w:vAlign w:val="center"/>
          </w:tcPr>
          <w:p w14:paraId="0A2E20D7" w14:textId="77777777" w:rsidR="00A9351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6AE854A" w14:textId="77777777" w:rsidR="00A9351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`REZIDENT`</w:t>
            </w:r>
            <w:r>
              <w:t xml:space="preserve"> / </w:t>
            </w:r>
            <w:r>
              <w:rPr>
                <w:rFonts w:ascii="Consolas" w:eastAsia="Consolas" w:hAnsi="Consolas"/>
              </w:rPr>
              <w:t>`QEYRI_REZIDENT`</w:t>
            </w:r>
          </w:p>
        </w:tc>
      </w:tr>
      <w:tr w:rsidR="00A93516" w14:paraId="21E1ACF9" w14:textId="77777777">
        <w:tc>
          <w:tcPr>
            <w:tcW w:w="2484" w:type="dxa"/>
            <w:vAlign w:val="center"/>
          </w:tcPr>
          <w:p w14:paraId="6FFD670B" w14:textId="77777777" w:rsidR="00A93516" w:rsidRDefault="00000000">
            <w:pPr>
              <w:spacing w:before="0" w:after="0"/>
            </w:pPr>
            <w:r>
              <w:t>tax_id</w:t>
            </w:r>
          </w:p>
        </w:tc>
        <w:tc>
          <w:tcPr>
            <w:tcW w:w="2484" w:type="dxa"/>
            <w:vAlign w:val="center"/>
          </w:tcPr>
          <w:p w14:paraId="67670C7A" w14:textId="77777777" w:rsidR="00A93516" w:rsidRDefault="00000000">
            <w:pPr>
              <w:spacing w:before="0" w:after="0"/>
            </w:pPr>
            <w:r>
              <w:t>varchar(30)</w:t>
            </w:r>
          </w:p>
        </w:tc>
        <w:tc>
          <w:tcPr>
            <w:tcW w:w="2484" w:type="dxa"/>
            <w:vAlign w:val="center"/>
          </w:tcPr>
          <w:p w14:paraId="77568B58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4E2CA5CE" w14:textId="77777777" w:rsidR="00A93516" w:rsidRDefault="00000000">
            <w:pPr>
              <w:spacing w:before="0" w:after="0"/>
            </w:pPr>
            <w:r>
              <w:t>VÖEN</w:t>
            </w:r>
          </w:p>
        </w:tc>
      </w:tr>
      <w:tr w:rsidR="00A93516" w14:paraId="260A960D" w14:textId="77777777">
        <w:tc>
          <w:tcPr>
            <w:tcW w:w="2484" w:type="dxa"/>
            <w:vAlign w:val="center"/>
          </w:tcPr>
          <w:p w14:paraId="69B59DD4" w14:textId="77777777" w:rsidR="00A93516" w:rsidRDefault="00000000">
            <w:pPr>
              <w:spacing w:before="0" w:after="0"/>
            </w:pPr>
            <w:r>
              <w:t>registration_no</w:t>
            </w:r>
          </w:p>
        </w:tc>
        <w:tc>
          <w:tcPr>
            <w:tcW w:w="2484" w:type="dxa"/>
            <w:vAlign w:val="center"/>
          </w:tcPr>
          <w:p w14:paraId="7774B1E4" w14:textId="77777777" w:rsidR="00A93516" w:rsidRDefault="00000000">
            <w:pPr>
              <w:spacing w:before="0" w:after="0"/>
            </w:pPr>
            <w:r>
              <w:t>varchar(50)</w:t>
            </w:r>
          </w:p>
        </w:tc>
        <w:tc>
          <w:tcPr>
            <w:tcW w:w="2484" w:type="dxa"/>
            <w:vAlign w:val="center"/>
          </w:tcPr>
          <w:p w14:paraId="52D97CE6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7C99742B" w14:textId="77777777" w:rsidR="00A93516" w:rsidRDefault="00000000">
            <w:pPr>
              <w:spacing w:before="0" w:after="0"/>
            </w:pPr>
            <w:r>
              <w:t>Qeydiyyat nömrəsi</w:t>
            </w:r>
          </w:p>
        </w:tc>
      </w:tr>
      <w:tr w:rsidR="00A93516" w14:paraId="069AE896" w14:textId="77777777">
        <w:tc>
          <w:tcPr>
            <w:tcW w:w="2484" w:type="dxa"/>
            <w:vAlign w:val="center"/>
          </w:tcPr>
          <w:p w14:paraId="7F2B3115" w14:textId="77777777" w:rsidR="00A93516" w:rsidRDefault="00000000">
            <w:pPr>
              <w:spacing w:before="0" w:after="0"/>
            </w:pPr>
            <w:r>
              <w:t>country_id</w:t>
            </w:r>
          </w:p>
        </w:tc>
        <w:tc>
          <w:tcPr>
            <w:tcW w:w="2484" w:type="dxa"/>
            <w:vAlign w:val="center"/>
          </w:tcPr>
          <w:p w14:paraId="3706F3F5" w14:textId="77777777" w:rsidR="00A9351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20C9C543" w14:textId="77777777" w:rsidR="00A9351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7A16B36" w14:textId="77777777" w:rsidR="00A93516" w:rsidRDefault="00000000">
            <w:pPr>
              <w:spacing w:before="0" w:after="0"/>
            </w:pPr>
            <w:r>
              <w:t>Ölkə</w:t>
            </w:r>
          </w:p>
        </w:tc>
      </w:tr>
      <w:tr w:rsidR="00A93516" w14:paraId="278BDC91" w14:textId="77777777">
        <w:tc>
          <w:tcPr>
            <w:tcW w:w="2484" w:type="dxa"/>
            <w:vAlign w:val="center"/>
          </w:tcPr>
          <w:p w14:paraId="7FD9809B" w14:textId="77777777" w:rsidR="00A93516" w:rsidRDefault="00000000">
            <w:pPr>
              <w:spacing w:before="0" w:after="0"/>
            </w:pPr>
            <w:r>
              <w:t>city_id</w:t>
            </w:r>
          </w:p>
        </w:tc>
        <w:tc>
          <w:tcPr>
            <w:tcW w:w="2484" w:type="dxa"/>
            <w:vAlign w:val="center"/>
          </w:tcPr>
          <w:p w14:paraId="5627AA66" w14:textId="77777777" w:rsidR="00A9351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4AC10111" w14:textId="77777777" w:rsidR="00A9351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952C63C" w14:textId="77777777" w:rsidR="00A93516" w:rsidRDefault="00000000">
            <w:pPr>
              <w:spacing w:before="0" w:after="0"/>
            </w:pPr>
            <w:r>
              <w:t>Şəhər</w:t>
            </w:r>
          </w:p>
        </w:tc>
      </w:tr>
      <w:tr w:rsidR="00A93516" w14:paraId="60EB9A47" w14:textId="77777777">
        <w:tc>
          <w:tcPr>
            <w:tcW w:w="2484" w:type="dxa"/>
            <w:vAlign w:val="center"/>
          </w:tcPr>
          <w:p w14:paraId="3B996850" w14:textId="77777777" w:rsidR="00A93516" w:rsidRDefault="00000000">
            <w:pPr>
              <w:spacing w:before="0" w:after="0"/>
            </w:pPr>
            <w:r>
              <w:t>legal_address</w:t>
            </w:r>
          </w:p>
        </w:tc>
        <w:tc>
          <w:tcPr>
            <w:tcW w:w="2484" w:type="dxa"/>
            <w:vAlign w:val="center"/>
          </w:tcPr>
          <w:p w14:paraId="0743A367" w14:textId="77777777" w:rsidR="00A93516" w:rsidRDefault="00000000">
            <w:pPr>
              <w:spacing w:before="0" w:after="0"/>
            </w:pPr>
            <w:r>
              <w:t>varchar(250)</w:t>
            </w:r>
          </w:p>
        </w:tc>
        <w:tc>
          <w:tcPr>
            <w:tcW w:w="2484" w:type="dxa"/>
            <w:vAlign w:val="center"/>
          </w:tcPr>
          <w:p w14:paraId="48E04DD4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6016ACAF" w14:textId="77777777" w:rsidR="00A93516" w:rsidRDefault="00000000">
            <w:pPr>
              <w:spacing w:before="0" w:after="0"/>
            </w:pPr>
            <w:r>
              <w:t>Hüquqi ünvan</w:t>
            </w:r>
          </w:p>
        </w:tc>
      </w:tr>
      <w:tr w:rsidR="00A93516" w14:paraId="7AB97791" w14:textId="77777777">
        <w:tc>
          <w:tcPr>
            <w:tcW w:w="2484" w:type="dxa"/>
            <w:vAlign w:val="center"/>
          </w:tcPr>
          <w:p w14:paraId="498A746D" w14:textId="77777777" w:rsidR="00A93516" w:rsidRDefault="00000000">
            <w:pPr>
              <w:spacing w:before="0" w:after="0"/>
            </w:pPr>
            <w:r>
              <w:t>actual_address</w:t>
            </w:r>
          </w:p>
        </w:tc>
        <w:tc>
          <w:tcPr>
            <w:tcW w:w="2484" w:type="dxa"/>
            <w:vAlign w:val="center"/>
          </w:tcPr>
          <w:p w14:paraId="5FA1633F" w14:textId="77777777" w:rsidR="00A93516" w:rsidRDefault="00000000">
            <w:pPr>
              <w:spacing w:before="0" w:after="0"/>
            </w:pPr>
            <w:r>
              <w:t>varchar(250)</w:t>
            </w:r>
          </w:p>
        </w:tc>
        <w:tc>
          <w:tcPr>
            <w:tcW w:w="2484" w:type="dxa"/>
            <w:vAlign w:val="center"/>
          </w:tcPr>
          <w:p w14:paraId="4D694612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5AB206BD" w14:textId="77777777" w:rsidR="00A93516" w:rsidRDefault="00000000">
            <w:pPr>
              <w:spacing w:before="0" w:after="0"/>
            </w:pPr>
            <w:r>
              <w:t>Faktiki ünvan</w:t>
            </w:r>
          </w:p>
        </w:tc>
      </w:tr>
      <w:tr w:rsidR="00A93516" w14:paraId="5E00C59C" w14:textId="77777777">
        <w:tc>
          <w:tcPr>
            <w:tcW w:w="2484" w:type="dxa"/>
            <w:vAlign w:val="center"/>
          </w:tcPr>
          <w:p w14:paraId="382CFFFF" w14:textId="77777777" w:rsidR="00A93516" w:rsidRDefault="00000000">
            <w:pPr>
              <w:spacing w:before="0" w:after="0"/>
            </w:pPr>
            <w:r>
              <w:t>phone</w:t>
            </w:r>
          </w:p>
        </w:tc>
        <w:tc>
          <w:tcPr>
            <w:tcW w:w="2484" w:type="dxa"/>
            <w:vAlign w:val="center"/>
          </w:tcPr>
          <w:p w14:paraId="3165991A" w14:textId="77777777" w:rsidR="00A93516" w:rsidRDefault="00000000">
            <w:pPr>
              <w:spacing w:before="0" w:after="0"/>
            </w:pPr>
            <w:r>
              <w:t>varchar(40)</w:t>
            </w:r>
          </w:p>
        </w:tc>
        <w:tc>
          <w:tcPr>
            <w:tcW w:w="2484" w:type="dxa"/>
            <w:vAlign w:val="center"/>
          </w:tcPr>
          <w:p w14:paraId="21AF4E84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5D63F026" w14:textId="77777777" w:rsidR="00A93516" w:rsidRDefault="00000000">
            <w:pPr>
              <w:spacing w:before="0" w:after="0"/>
            </w:pPr>
            <w:r>
              <w:t>Telefon</w:t>
            </w:r>
          </w:p>
        </w:tc>
      </w:tr>
      <w:tr w:rsidR="00A93516" w14:paraId="7A1D9B50" w14:textId="77777777">
        <w:tc>
          <w:tcPr>
            <w:tcW w:w="2484" w:type="dxa"/>
            <w:vAlign w:val="center"/>
          </w:tcPr>
          <w:p w14:paraId="5EA9C969" w14:textId="77777777" w:rsidR="00A93516" w:rsidRDefault="00000000">
            <w:pPr>
              <w:spacing w:before="0" w:after="0"/>
            </w:pPr>
            <w:r>
              <w:t>email</w:t>
            </w:r>
          </w:p>
        </w:tc>
        <w:tc>
          <w:tcPr>
            <w:tcW w:w="2484" w:type="dxa"/>
            <w:vAlign w:val="center"/>
          </w:tcPr>
          <w:p w14:paraId="32A0B5E2" w14:textId="77777777" w:rsidR="00A93516" w:rsidRDefault="00000000">
            <w:pPr>
              <w:spacing w:before="0" w:after="0"/>
            </w:pPr>
            <w:r>
              <w:t>varchar(120)</w:t>
            </w:r>
          </w:p>
        </w:tc>
        <w:tc>
          <w:tcPr>
            <w:tcW w:w="2484" w:type="dxa"/>
            <w:vAlign w:val="center"/>
          </w:tcPr>
          <w:p w14:paraId="5A6E78CA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5B1CC77B" w14:textId="77777777" w:rsidR="00A93516" w:rsidRDefault="00000000">
            <w:pPr>
              <w:spacing w:before="0" w:after="0"/>
            </w:pPr>
            <w:r>
              <w:t>E-poçt</w:t>
            </w:r>
          </w:p>
        </w:tc>
      </w:tr>
      <w:tr w:rsidR="00A93516" w14:paraId="5E4BBEBC" w14:textId="77777777">
        <w:tc>
          <w:tcPr>
            <w:tcW w:w="2484" w:type="dxa"/>
            <w:vAlign w:val="center"/>
          </w:tcPr>
          <w:p w14:paraId="5CDC3FE6" w14:textId="77777777" w:rsidR="00A93516" w:rsidRDefault="00000000">
            <w:pPr>
              <w:spacing w:before="0" w:after="0"/>
            </w:pPr>
            <w:r>
              <w:t>website</w:t>
            </w:r>
          </w:p>
        </w:tc>
        <w:tc>
          <w:tcPr>
            <w:tcW w:w="2484" w:type="dxa"/>
            <w:vAlign w:val="center"/>
          </w:tcPr>
          <w:p w14:paraId="088C53DE" w14:textId="77777777" w:rsidR="00A93516" w:rsidRDefault="00000000">
            <w:pPr>
              <w:spacing w:before="0" w:after="0"/>
            </w:pPr>
            <w:r>
              <w:t>varchar(120)</w:t>
            </w:r>
          </w:p>
        </w:tc>
        <w:tc>
          <w:tcPr>
            <w:tcW w:w="2484" w:type="dxa"/>
            <w:vAlign w:val="center"/>
          </w:tcPr>
          <w:p w14:paraId="0A7A220D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0A78FB42" w14:textId="77777777" w:rsidR="00A93516" w:rsidRDefault="00000000">
            <w:pPr>
              <w:spacing w:before="0" w:after="0"/>
            </w:pPr>
            <w:r>
              <w:t>Veb sayt</w:t>
            </w:r>
          </w:p>
        </w:tc>
      </w:tr>
      <w:tr w:rsidR="00A93516" w14:paraId="04F2F309" w14:textId="77777777">
        <w:tc>
          <w:tcPr>
            <w:tcW w:w="2484" w:type="dxa"/>
            <w:vAlign w:val="center"/>
          </w:tcPr>
          <w:p w14:paraId="1AE10F23" w14:textId="77777777" w:rsidR="00A93516" w:rsidRDefault="00000000">
            <w:pPr>
              <w:spacing w:before="0" w:after="0"/>
            </w:pPr>
            <w:r>
              <w:t>is_customer</w:t>
            </w:r>
          </w:p>
        </w:tc>
        <w:tc>
          <w:tcPr>
            <w:tcW w:w="2484" w:type="dxa"/>
            <w:vAlign w:val="center"/>
          </w:tcPr>
          <w:p w14:paraId="470E6737" w14:textId="77777777" w:rsidR="00A93516" w:rsidRDefault="00000000">
            <w:pPr>
              <w:spacing w:before="0" w:after="0"/>
            </w:pPr>
            <w:r>
              <w:t>boolean</w:t>
            </w:r>
          </w:p>
        </w:tc>
        <w:tc>
          <w:tcPr>
            <w:tcW w:w="2484" w:type="dxa"/>
            <w:vAlign w:val="center"/>
          </w:tcPr>
          <w:p w14:paraId="0E9A76FC" w14:textId="77777777" w:rsidR="00A9351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6D35865" w14:textId="77777777" w:rsidR="00A93516" w:rsidRDefault="00000000">
            <w:pPr>
              <w:spacing w:before="0" w:after="0"/>
            </w:pPr>
            <w:r>
              <w:t>Müştəri rolu</w:t>
            </w:r>
          </w:p>
        </w:tc>
      </w:tr>
      <w:tr w:rsidR="00A93516" w14:paraId="609566AC" w14:textId="77777777">
        <w:tc>
          <w:tcPr>
            <w:tcW w:w="2484" w:type="dxa"/>
            <w:vAlign w:val="center"/>
          </w:tcPr>
          <w:p w14:paraId="776259A9" w14:textId="77777777" w:rsidR="00A93516" w:rsidRDefault="00000000">
            <w:pPr>
              <w:spacing w:before="0" w:after="0"/>
            </w:pPr>
            <w:r>
              <w:t>is_vendor</w:t>
            </w:r>
          </w:p>
        </w:tc>
        <w:tc>
          <w:tcPr>
            <w:tcW w:w="2484" w:type="dxa"/>
            <w:vAlign w:val="center"/>
          </w:tcPr>
          <w:p w14:paraId="1316ADD8" w14:textId="77777777" w:rsidR="00A93516" w:rsidRDefault="00000000">
            <w:pPr>
              <w:spacing w:before="0" w:after="0"/>
            </w:pPr>
            <w:r>
              <w:t>boolean</w:t>
            </w:r>
          </w:p>
        </w:tc>
        <w:tc>
          <w:tcPr>
            <w:tcW w:w="2484" w:type="dxa"/>
            <w:vAlign w:val="center"/>
          </w:tcPr>
          <w:p w14:paraId="6817FE46" w14:textId="77777777" w:rsidR="00A9351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B82B637" w14:textId="77777777" w:rsidR="00A93516" w:rsidRDefault="00000000">
            <w:pPr>
              <w:spacing w:before="0" w:after="0"/>
            </w:pPr>
            <w:r>
              <w:t>Tədarükçü rolu</w:t>
            </w:r>
          </w:p>
        </w:tc>
      </w:tr>
      <w:tr w:rsidR="00A93516" w14:paraId="2CD71EA9" w14:textId="77777777">
        <w:tc>
          <w:tcPr>
            <w:tcW w:w="2484" w:type="dxa"/>
            <w:vAlign w:val="center"/>
          </w:tcPr>
          <w:p w14:paraId="5E90B6B7" w14:textId="77777777" w:rsidR="00A93516" w:rsidRDefault="00000000">
            <w:pPr>
              <w:spacing w:before="0" w:after="0"/>
            </w:pPr>
            <w:r>
              <w:t>customer_receivable_account_id</w:t>
            </w:r>
          </w:p>
        </w:tc>
        <w:tc>
          <w:tcPr>
            <w:tcW w:w="2484" w:type="dxa"/>
            <w:vAlign w:val="center"/>
          </w:tcPr>
          <w:p w14:paraId="70BE6956" w14:textId="77777777" w:rsidR="00A9351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53DC06CC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3AFD9202" w14:textId="77777777" w:rsidR="00A93516" w:rsidRDefault="00000000">
            <w:pPr>
              <w:spacing w:before="0" w:after="0"/>
            </w:pPr>
            <w:r>
              <w:t>Müştəri Debitor hesabı</w:t>
            </w:r>
          </w:p>
        </w:tc>
      </w:tr>
      <w:tr w:rsidR="00A93516" w14:paraId="2453F09B" w14:textId="77777777">
        <w:tc>
          <w:tcPr>
            <w:tcW w:w="2484" w:type="dxa"/>
            <w:vAlign w:val="center"/>
          </w:tcPr>
          <w:p w14:paraId="53BFFB41" w14:textId="77777777" w:rsidR="00A93516" w:rsidRDefault="00000000">
            <w:pPr>
              <w:spacing w:before="0" w:after="0"/>
            </w:pPr>
            <w:r>
              <w:t>customer_advance_received_account_id</w:t>
            </w:r>
          </w:p>
        </w:tc>
        <w:tc>
          <w:tcPr>
            <w:tcW w:w="2484" w:type="dxa"/>
            <w:vAlign w:val="center"/>
          </w:tcPr>
          <w:p w14:paraId="0716DFDB" w14:textId="77777777" w:rsidR="00A9351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139695F9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13043AE4" w14:textId="77777777" w:rsidR="00A93516" w:rsidRDefault="00000000">
            <w:pPr>
              <w:spacing w:before="0" w:after="0"/>
            </w:pPr>
            <w:r>
              <w:t>Müştəri Alınmış avans hesabı</w:t>
            </w:r>
          </w:p>
        </w:tc>
      </w:tr>
      <w:tr w:rsidR="00A93516" w14:paraId="6827C0D7" w14:textId="77777777">
        <w:tc>
          <w:tcPr>
            <w:tcW w:w="2484" w:type="dxa"/>
            <w:vAlign w:val="center"/>
          </w:tcPr>
          <w:p w14:paraId="4342317E" w14:textId="77777777" w:rsidR="00A93516" w:rsidRDefault="00000000">
            <w:pPr>
              <w:spacing w:before="0" w:after="0"/>
            </w:pPr>
            <w:r>
              <w:t>vendor_payable_account_id</w:t>
            </w:r>
          </w:p>
        </w:tc>
        <w:tc>
          <w:tcPr>
            <w:tcW w:w="2484" w:type="dxa"/>
            <w:vAlign w:val="center"/>
          </w:tcPr>
          <w:p w14:paraId="5D7177AD" w14:textId="77777777" w:rsidR="00A9351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65091DEF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29CE3DDB" w14:textId="77777777" w:rsidR="00A93516" w:rsidRDefault="00000000">
            <w:pPr>
              <w:spacing w:before="0" w:after="0"/>
            </w:pPr>
            <w:r>
              <w:t>Tədarükçü Kreditor hesabı</w:t>
            </w:r>
          </w:p>
        </w:tc>
      </w:tr>
      <w:tr w:rsidR="00A93516" w14:paraId="7D484900" w14:textId="77777777">
        <w:tc>
          <w:tcPr>
            <w:tcW w:w="2484" w:type="dxa"/>
            <w:vAlign w:val="center"/>
          </w:tcPr>
          <w:p w14:paraId="581DE07B" w14:textId="77777777" w:rsidR="00A93516" w:rsidRDefault="00000000">
            <w:pPr>
              <w:spacing w:before="0" w:after="0"/>
            </w:pPr>
            <w:r>
              <w:t>vendor_advance_paid_account_id</w:t>
            </w:r>
          </w:p>
        </w:tc>
        <w:tc>
          <w:tcPr>
            <w:tcW w:w="2484" w:type="dxa"/>
            <w:vAlign w:val="center"/>
          </w:tcPr>
          <w:p w14:paraId="0D39A980" w14:textId="77777777" w:rsidR="00A93516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78284CAB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3D122CAA" w14:textId="77777777" w:rsidR="00A93516" w:rsidRDefault="00000000">
            <w:pPr>
              <w:spacing w:before="0" w:after="0"/>
            </w:pPr>
            <w:r>
              <w:t>Tədarükçü Verilmiş avans hesabı</w:t>
            </w:r>
          </w:p>
        </w:tc>
      </w:tr>
      <w:tr w:rsidR="00A93516" w14:paraId="0A31A25E" w14:textId="77777777">
        <w:tc>
          <w:tcPr>
            <w:tcW w:w="2484" w:type="dxa"/>
            <w:vAlign w:val="center"/>
          </w:tcPr>
          <w:p w14:paraId="59257DA2" w14:textId="77777777" w:rsidR="00A93516" w:rsidRDefault="00000000">
            <w:pPr>
              <w:spacing w:before="0" w:after="0"/>
            </w:pPr>
            <w:r>
              <w:t>responsible_first_name</w:t>
            </w:r>
          </w:p>
        </w:tc>
        <w:tc>
          <w:tcPr>
            <w:tcW w:w="2484" w:type="dxa"/>
            <w:vAlign w:val="center"/>
          </w:tcPr>
          <w:p w14:paraId="0E519AC7" w14:textId="77777777" w:rsidR="00A93516" w:rsidRDefault="00000000">
            <w:pPr>
              <w:spacing w:before="0" w:after="0"/>
            </w:pPr>
            <w:r>
              <w:t>varchar(80)</w:t>
            </w:r>
          </w:p>
        </w:tc>
        <w:tc>
          <w:tcPr>
            <w:tcW w:w="2484" w:type="dxa"/>
            <w:vAlign w:val="center"/>
          </w:tcPr>
          <w:p w14:paraId="6BAB7F7C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2D46A4EB" w14:textId="77777777" w:rsidR="00A93516" w:rsidRDefault="00000000">
            <w:pPr>
              <w:spacing w:before="0" w:after="0"/>
            </w:pPr>
            <w:r>
              <w:t>Məsul şəxsin adı</w:t>
            </w:r>
          </w:p>
        </w:tc>
      </w:tr>
      <w:tr w:rsidR="00A93516" w14:paraId="0431614C" w14:textId="77777777">
        <w:tc>
          <w:tcPr>
            <w:tcW w:w="2484" w:type="dxa"/>
            <w:vAlign w:val="center"/>
          </w:tcPr>
          <w:p w14:paraId="2D2E9F34" w14:textId="77777777" w:rsidR="00A93516" w:rsidRDefault="00000000">
            <w:pPr>
              <w:spacing w:before="0" w:after="0"/>
            </w:pPr>
            <w:r>
              <w:t>responsible_last_name</w:t>
            </w:r>
          </w:p>
        </w:tc>
        <w:tc>
          <w:tcPr>
            <w:tcW w:w="2484" w:type="dxa"/>
            <w:vAlign w:val="center"/>
          </w:tcPr>
          <w:p w14:paraId="709E6A6D" w14:textId="77777777" w:rsidR="00A93516" w:rsidRDefault="00000000">
            <w:pPr>
              <w:spacing w:before="0" w:after="0"/>
            </w:pPr>
            <w:r>
              <w:t>varchar(80)</w:t>
            </w:r>
          </w:p>
        </w:tc>
        <w:tc>
          <w:tcPr>
            <w:tcW w:w="2484" w:type="dxa"/>
            <w:vAlign w:val="center"/>
          </w:tcPr>
          <w:p w14:paraId="0865BDF4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4234F1E9" w14:textId="77777777" w:rsidR="00A93516" w:rsidRDefault="00000000">
            <w:pPr>
              <w:spacing w:before="0" w:after="0"/>
            </w:pPr>
            <w:r>
              <w:t>Məsul şəxsin soyadı</w:t>
            </w:r>
          </w:p>
        </w:tc>
      </w:tr>
      <w:tr w:rsidR="00A93516" w14:paraId="016C9A11" w14:textId="77777777">
        <w:tc>
          <w:tcPr>
            <w:tcW w:w="2484" w:type="dxa"/>
            <w:vAlign w:val="center"/>
          </w:tcPr>
          <w:p w14:paraId="756E586E" w14:textId="77777777" w:rsidR="00A93516" w:rsidRDefault="00000000">
            <w:pPr>
              <w:spacing w:before="0" w:after="0"/>
            </w:pPr>
            <w:r>
              <w:t>responsible_father_name</w:t>
            </w:r>
          </w:p>
        </w:tc>
        <w:tc>
          <w:tcPr>
            <w:tcW w:w="2484" w:type="dxa"/>
            <w:vAlign w:val="center"/>
          </w:tcPr>
          <w:p w14:paraId="25435A2A" w14:textId="77777777" w:rsidR="00A93516" w:rsidRDefault="00000000">
            <w:pPr>
              <w:spacing w:before="0" w:after="0"/>
            </w:pPr>
            <w:r>
              <w:t>varchar(80)</w:t>
            </w:r>
          </w:p>
        </w:tc>
        <w:tc>
          <w:tcPr>
            <w:tcW w:w="2484" w:type="dxa"/>
            <w:vAlign w:val="center"/>
          </w:tcPr>
          <w:p w14:paraId="23E6CDCF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68723BCA" w14:textId="77777777" w:rsidR="00A93516" w:rsidRDefault="00000000">
            <w:pPr>
              <w:spacing w:before="0" w:after="0"/>
            </w:pPr>
            <w:r>
              <w:t>Məsul şəxsin ata adı</w:t>
            </w:r>
          </w:p>
        </w:tc>
      </w:tr>
      <w:tr w:rsidR="00A93516" w14:paraId="223E1044" w14:textId="77777777">
        <w:tc>
          <w:tcPr>
            <w:tcW w:w="2484" w:type="dxa"/>
            <w:vAlign w:val="center"/>
          </w:tcPr>
          <w:p w14:paraId="3E5F1DF2" w14:textId="77777777" w:rsidR="00A93516" w:rsidRDefault="00000000">
            <w:pPr>
              <w:spacing w:before="0" w:after="0"/>
            </w:pPr>
            <w:r>
              <w:t>responsible_position</w:t>
            </w:r>
          </w:p>
        </w:tc>
        <w:tc>
          <w:tcPr>
            <w:tcW w:w="2484" w:type="dxa"/>
            <w:vAlign w:val="center"/>
          </w:tcPr>
          <w:p w14:paraId="620CA75A" w14:textId="77777777" w:rsidR="00A93516" w:rsidRDefault="00000000">
            <w:pPr>
              <w:spacing w:before="0" w:after="0"/>
            </w:pPr>
            <w:r>
              <w:t>varchar(120)</w:t>
            </w:r>
          </w:p>
        </w:tc>
        <w:tc>
          <w:tcPr>
            <w:tcW w:w="2484" w:type="dxa"/>
            <w:vAlign w:val="center"/>
          </w:tcPr>
          <w:p w14:paraId="1A7D1638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4BCA12BF" w14:textId="77777777" w:rsidR="00A93516" w:rsidRDefault="00000000">
            <w:pPr>
              <w:spacing w:before="0" w:after="0"/>
            </w:pPr>
            <w:r>
              <w:t>Vəzifə</w:t>
            </w:r>
          </w:p>
        </w:tc>
      </w:tr>
      <w:tr w:rsidR="00A93516" w14:paraId="3C16C32A" w14:textId="77777777">
        <w:tc>
          <w:tcPr>
            <w:tcW w:w="2484" w:type="dxa"/>
            <w:vAlign w:val="center"/>
          </w:tcPr>
          <w:p w14:paraId="4202C33D" w14:textId="77777777" w:rsidR="00A93516" w:rsidRDefault="00000000">
            <w:pPr>
              <w:spacing w:before="0" w:after="0"/>
            </w:pPr>
            <w:r>
              <w:t>responsible_phone_mobile</w:t>
            </w:r>
          </w:p>
        </w:tc>
        <w:tc>
          <w:tcPr>
            <w:tcW w:w="2484" w:type="dxa"/>
            <w:vAlign w:val="center"/>
          </w:tcPr>
          <w:p w14:paraId="7F08E062" w14:textId="77777777" w:rsidR="00A93516" w:rsidRDefault="00000000">
            <w:pPr>
              <w:spacing w:before="0" w:after="0"/>
            </w:pPr>
            <w:r>
              <w:t>varchar(40)</w:t>
            </w:r>
          </w:p>
        </w:tc>
        <w:tc>
          <w:tcPr>
            <w:tcW w:w="2484" w:type="dxa"/>
            <w:vAlign w:val="center"/>
          </w:tcPr>
          <w:p w14:paraId="12951F04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7DD3A967" w14:textId="77777777" w:rsidR="00A93516" w:rsidRDefault="00000000">
            <w:pPr>
              <w:spacing w:before="0" w:after="0"/>
            </w:pPr>
            <w:r>
              <w:t>Mobil telefon</w:t>
            </w:r>
          </w:p>
        </w:tc>
      </w:tr>
      <w:tr w:rsidR="00A93516" w14:paraId="4DE459BE" w14:textId="77777777">
        <w:tc>
          <w:tcPr>
            <w:tcW w:w="2484" w:type="dxa"/>
            <w:vAlign w:val="center"/>
          </w:tcPr>
          <w:p w14:paraId="5049E7B7" w14:textId="77777777" w:rsidR="00A93516" w:rsidRDefault="00000000">
            <w:pPr>
              <w:spacing w:before="0" w:after="0"/>
            </w:pPr>
            <w:r>
              <w:t>responsible_phone_work</w:t>
            </w:r>
          </w:p>
        </w:tc>
        <w:tc>
          <w:tcPr>
            <w:tcW w:w="2484" w:type="dxa"/>
            <w:vAlign w:val="center"/>
          </w:tcPr>
          <w:p w14:paraId="3E4B3FEE" w14:textId="77777777" w:rsidR="00A93516" w:rsidRDefault="00000000">
            <w:pPr>
              <w:spacing w:before="0" w:after="0"/>
            </w:pPr>
            <w:r>
              <w:t>varchar(40)</w:t>
            </w:r>
          </w:p>
        </w:tc>
        <w:tc>
          <w:tcPr>
            <w:tcW w:w="2484" w:type="dxa"/>
            <w:vAlign w:val="center"/>
          </w:tcPr>
          <w:p w14:paraId="67E06F3E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281878F0" w14:textId="77777777" w:rsidR="00A93516" w:rsidRDefault="00000000">
            <w:pPr>
              <w:spacing w:before="0" w:after="0"/>
            </w:pPr>
            <w:r>
              <w:t>İş telefonu</w:t>
            </w:r>
          </w:p>
        </w:tc>
      </w:tr>
      <w:tr w:rsidR="00A93516" w14:paraId="2F370393" w14:textId="77777777">
        <w:tc>
          <w:tcPr>
            <w:tcW w:w="2484" w:type="dxa"/>
            <w:vAlign w:val="center"/>
          </w:tcPr>
          <w:p w14:paraId="4C539D99" w14:textId="77777777" w:rsidR="00A93516" w:rsidRDefault="00000000">
            <w:pPr>
              <w:spacing w:before="0" w:after="0"/>
            </w:pPr>
            <w:r>
              <w:t>responsible_email</w:t>
            </w:r>
          </w:p>
        </w:tc>
        <w:tc>
          <w:tcPr>
            <w:tcW w:w="2484" w:type="dxa"/>
            <w:vAlign w:val="center"/>
          </w:tcPr>
          <w:p w14:paraId="3ED1CCAD" w14:textId="77777777" w:rsidR="00A93516" w:rsidRDefault="00000000">
            <w:pPr>
              <w:spacing w:before="0" w:after="0"/>
            </w:pPr>
            <w:r>
              <w:t>varchar(120)</w:t>
            </w:r>
          </w:p>
        </w:tc>
        <w:tc>
          <w:tcPr>
            <w:tcW w:w="2484" w:type="dxa"/>
            <w:vAlign w:val="center"/>
          </w:tcPr>
          <w:p w14:paraId="11A5D760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22443F24" w14:textId="77777777" w:rsidR="00A93516" w:rsidRDefault="00000000">
            <w:pPr>
              <w:spacing w:before="0" w:after="0"/>
            </w:pPr>
            <w:r>
              <w:t>Məsul e-poçt</w:t>
            </w:r>
          </w:p>
        </w:tc>
      </w:tr>
      <w:tr w:rsidR="00A93516" w14:paraId="3F411675" w14:textId="77777777">
        <w:tc>
          <w:tcPr>
            <w:tcW w:w="2484" w:type="dxa"/>
            <w:vAlign w:val="center"/>
          </w:tcPr>
          <w:p w14:paraId="6C90DA6B" w14:textId="77777777" w:rsidR="00A93516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2484" w:type="dxa"/>
            <w:vAlign w:val="center"/>
          </w:tcPr>
          <w:p w14:paraId="0C1827AC" w14:textId="77777777" w:rsidR="00A93516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15B69B13" w14:textId="77777777" w:rsidR="00A93516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967D41D" w14:textId="77777777" w:rsidR="00A93516" w:rsidRDefault="00000000">
            <w:pPr>
              <w:spacing w:before="0" w:after="0"/>
            </w:pPr>
            <w:r>
              <w:t>Yaradılma tarixi</w:t>
            </w:r>
          </w:p>
        </w:tc>
      </w:tr>
      <w:tr w:rsidR="00A93516" w14:paraId="2BBE75BD" w14:textId="77777777">
        <w:tc>
          <w:tcPr>
            <w:tcW w:w="2484" w:type="dxa"/>
            <w:vAlign w:val="center"/>
          </w:tcPr>
          <w:p w14:paraId="3F0749A4" w14:textId="77777777" w:rsidR="00A93516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2484" w:type="dxa"/>
            <w:vAlign w:val="center"/>
          </w:tcPr>
          <w:p w14:paraId="15A0E8D4" w14:textId="77777777" w:rsidR="00A93516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5910D518" w14:textId="77777777" w:rsidR="00A93516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75CBEFE1" w14:textId="77777777" w:rsidR="00A93516" w:rsidRDefault="00000000">
            <w:pPr>
              <w:spacing w:before="0" w:after="0"/>
            </w:pPr>
            <w:r>
              <w:t>Bağlanma tarixi</w:t>
            </w:r>
          </w:p>
        </w:tc>
      </w:tr>
    </w:tbl>
    <w:p w14:paraId="44B795D2" w14:textId="77777777" w:rsidR="00A93516" w:rsidRDefault="00000000">
      <w:pPr>
        <w:pStyle w:val="Heading2"/>
      </w:pPr>
      <w:r>
        <w:rPr>
          <w:rFonts w:ascii="Calibri" w:eastAsia="Calibri" w:hAnsi="Calibri"/>
        </w:rPr>
        <w:lastRenderedPageBreak/>
        <w:t>4.4 Xarici əlaqələri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7"/>
        <w:gridCol w:w="2135"/>
        <w:gridCol w:w="2089"/>
        <w:gridCol w:w="2041"/>
      </w:tblGrid>
      <w:tr w:rsidR="00A93516" w14:paraId="6D96FE11" w14:textId="77777777">
        <w:tc>
          <w:tcPr>
            <w:tcW w:w="2484" w:type="dxa"/>
            <w:shd w:val="clear" w:color="auto" w:fill="D9D9D9"/>
            <w:vAlign w:val="center"/>
          </w:tcPr>
          <w:p w14:paraId="51FB820A" w14:textId="77777777" w:rsidR="00A93516" w:rsidRDefault="00000000">
            <w:pPr>
              <w:spacing w:before="0" w:after="0"/>
            </w:pPr>
            <w:r>
              <w:rPr>
                <w:b/>
              </w:rPr>
              <w:t xml:space="preserve">Sütun                             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38B890ED" w14:textId="77777777" w:rsidR="00A93516" w:rsidRDefault="00000000">
            <w:pPr>
              <w:spacing w:before="0" w:after="0"/>
            </w:pPr>
            <w:r>
              <w:rPr>
                <w:b/>
              </w:rPr>
              <w:t xml:space="preserve">İstinad cədvəl 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1B9C9F07" w14:textId="77777777" w:rsidR="00A93516" w:rsidRDefault="00000000">
            <w:pPr>
              <w:spacing w:before="0" w:after="0"/>
            </w:pPr>
            <w:r>
              <w:rPr>
                <w:b/>
              </w:rPr>
              <w:t>İstinad 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628D9B98" w14:textId="77777777" w:rsidR="00A93516" w:rsidRDefault="00000000">
            <w:pPr>
              <w:spacing w:before="0" w:after="0"/>
            </w:pPr>
            <w:r>
              <w:rPr>
                <w:b/>
              </w:rPr>
              <w:t>Modul</w:t>
            </w:r>
          </w:p>
        </w:tc>
      </w:tr>
      <w:tr w:rsidR="00A93516" w14:paraId="0994669A" w14:textId="77777777">
        <w:tc>
          <w:tcPr>
            <w:tcW w:w="2484" w:type="dxa"/>
            <w:vAlign w:val="center"/>
          </w:tcPr>
          <w:p w14:paraId="549DC8F0" w14:textId="77777777" w:rsidR="00A93516" w:rsidRDefault="00000000">
            <w:pPr>
              <w:spacing w:before="0" w:after="0"/>
            </w:pPr>
            <w:r>
              <w:t xml:space="preserve">country_id                        </w:t>
            </w:r>
          </w:p>
        </w:tc>
        <w:tc>
          <w:tcPr>
            <w:tcW w:w="2484" w:type="dxa"/>
            <w:vAlign w:val="center"/>
          </w:tcPr>
          <w:p w14:paraId="44327548" w14:textId="77777777" w:rsidR="00A93516" w:rsidRDefault="00000000">
            <w:pPr>
              <w:spacing w:before="0" w:after="0"/>
            </w:pPr>
            <w:r>
              <w:t xml:space="preserve">ref_country    </w:t>
            </w:r>
          </w:p>
        </w:tc>
        <w:tc>
          <w:tcPr>
            <w:tcW w:w="2484" w:type="dxa"/>
            <w:vAlign w:val="center"/>
          </w:tcPr>
          <w:p w14:paraId="5ECA19AE" w14:textId="77777777" w:rsidR="00A93516" w:rsidRDefault="00000000">
            <w:pPr>
              <w:spacing w:before="0" w:after="0"/>
            </w:pPr>
            <w:r>
              <w:t xml:space="preserve">country_id   </w:t>
            </w:r>
          </w:p>
        </w:tc>
        <w:tc>
          <w:tcPr>
            <w:tcW w:w="2484" w:type="dxa"/>
            <w:vAlign w:val="center"/>
          </w:tcPr>
          <w:p w14:paraId="0A480FD7" w14:textId="77777777" w:rsidR="00A93516" w:rsidRDefault="00000000">
            <w:pPr>
              <w:spacing w:before="0" w:after="0"/>
            </w:pPr>
            <w:r>
              <w:t>Ölkə soraqçası</w:t>
            </w:r>
          </w:p>
        </w:tc>
      </w:tr>
      <w:tr w:rsidR="00A93516" w14:paraId="1233C7CF" w14:textId="77777777">
        <w:tc>
          <w:tcPr>
            <w:tcW w:w="2484" w:type="dxa"/>
            <w:vAlign w:val="center"/>
          </w:tcPr>
          <w:p w14:paraId="1D30DDF7" w14:textId="77777777" w:rsidR="00A93516" w:rsidRDefault="00000000">
            <w:pPr>
              <w:spacing w:before="0" w:after="0"/>
            </w:pPr>
            <w:r>
              <w:t xml:space="preserve">city_id                           </w:t>
            </w:r>
          </w:p>
        </w:tc>
        <w:tc>
          <w:tcPr>
            <w:tcW w:w="2484" w:type="dxa"/>
            <w:vAlign w:val="center"/>
          </w:tcPr>
          <w:p w14:paraId="76C01329" w14:textId="77777777" w:rsidR="00A93516" w:rsidRDefault="00000000">
            <w:pPr>
              <w:spacing w:before="0" w:after="0"/>
            </w:pPr>
            <w:r>
              <w:t xml:space="preserve">ref_city       </w:t>
            </w:r>
          </w:p>
        </w:tc>
        <w:tc>
          <w:tcPr>
            <w:tcW w:w="2484" w:type="dxa"/>
            <w:vAlign w:val="center"/>
          </w:tcPr>
          <w:p w14:paraId="41AC0235" w14:textId="77777777" w:rsidR="00A93516" w:rsidRDefault="00000000">
            <w:pPr>
              <w:spacing w:before="0" w:after="0"/>
            </w:pPr>
            <w:r>
              <w:t xml:space="preserve">city_id      </w:t>
            </w:r>
          </w:p>
        </w:tc>
        <w:tc>
          <w:tcPr>
            <w:tcW w:w="2484" w:type="dxa"/>
            <w:vAlign w:val="center"/>
          </w:tcPr>
          <w:p w14:paraId="7EDD7DE5" w14:textId="77777777" w:rsidR="00A93516" w:rsidRDefault="00000000">
            <w:pPr>
              <w:spacing w:before="0" w:after="0"/>
            </w:pPr>
            <w:r>
              <w:t>Şəhər soraqçası</w:t>
            </w:r>
          </w:p>
        </w:tc>
      </w:tr>
      <w:tr w:rsidR="00A93516" w14:paraId="368D075F" w14:textId="77777777">
        <w:tc>
          <w:tcPr>
            <w:tcW w:w="2484" w:type="dxa"/>
            <w:vAlign w:val="center"/>
          </w:tcPr>
          <w:p w14:paraId="67850F5D" w14:textId="77777777" w:rsidR="00A93516" w:rsidRDefault="00000000">
            <w:pPr>
              <w:spacing w:before="0" w:after="0"/>
            </w:pPr>
            <w:r>
              <w:t xml:space="preserve">customer_receivable_account_id    </w:t>
            </w:r>
          </w:p>
        </w:tc>
        <w:tc>
          <w:tcPr>
            <w:tcW w:w="2484" w:type="dxa"/>
            <w:vAlign w:val="center"/>
          </w:tcPr>
          <w:p w14:paraId="76AB4157" w14:textId="77777777" w:rsidR="00A93516" w:rsidRDefault="00000000">
            <w:pPr>
              <w:spacing w:before="0" w:after="0"/>
            </w:pPr>
            <w:r>
              <w:t xml:space="preserve">coa_account    </w:t>
            </w:r>
          </w:p>
        </w:tc>
        <w:tc>
          <w:tcPr>
            <w:tcW w:w="2484" w:type="dxa"/>
            <w:vAlign w:val="center"/>
          </w:tcPr>
          <w:p w14:paraId="22F6AFA7" w14:textId="77777777" w:rsidR="00A93516" w:rsidRDefault="00000000">
            <w:pPr>
              <w:spacing w:before="0" w:after="0"/>
            </w:pPr>
            <w:r>
              <w:t xml:space="preserve">account_id   </w:t>
            </w:r>
          </w:p>
        </w:tc>
        <w:tc>
          <w:tcPr>
            <w:tcW w:w="2484" w:type="dxa"/>
            <w:vAlign w:val="center"/>
          </w:tcPr>
          <w:p w14:paraId="6CBD55AF" w14:textId="77777777" w:rsidR="00A93516" w:rsidRDefault="00000000">
            <w:pPr>
              <w:spacing w:before="0" w:after="0"/>
            </w:pPr>
            <w:r>
              <w:t>Hesablar planı</w:t>
            </w:r>
          </w:p>
        </w:tc>
      </w:tr>
      <w:tr w:rsidR="00A93516" w14:paraId="78743277" w14:textId="77777777">
        <w:tc>
          <w:tcPr>
            <w:tcW w:w="2484" w:type="dxa"/>
            <w:vAlign w:val="center"/>
          </w:tcPr>
          <w:p w14:paraId="5B609775" w14:textId="77777777" w:rsidR="00A93516" w:rsidRDefault="00000000">
            <w:pPr>
              <w:spacing w:before="0" w:after="0"/>
            </w:pPr>
            <w:r>
              <w:t>customer_advance_received_account_id</w:t>
            </w:r>
          </w:p>
        </w:tc>
        <w:tc>
          <w:tcPr>
            <w:tcW w:w="2484" w:type="dxa"/>
            <w:vAlign w:val="center"/>
          </w:tcPr>
          <w:p w14:paraId="239F5C71" w14:textId="77777777" w:rsidR="00A93516" w:rsidRDefault="00000000">
            <w:pPr>
              <w:spacing w:before="0" w:after="0"/>
            </w:pPr>
            <w:r>
              <w:t xml:space="preserve">coa_account  </w:t>
            </w:r>
          </w:p>
        </w:tc>
        <w:tc>
          <w:tcPr>
            <w:tcW w:w="2484" w:type="dxa"/>
            <w:vAlign w:val="center"/>
          </w:tcPr>
          <w:p w14:paraId="33AA14F9" w14:textId="77777777" w:rsidR="00A93516" w:rsidRDefault="00000000">
            <w:pPr>
              <w:spacing w:before="0" w:after="0"/>
            </w:pPr>
            <w:r>
              <w:t xml:space="preserve">account_id   </w:t>
            </w:r>
          </w:p>
        </w:tc>
        <w:tc>
          <w:tcPr>
            <w:tcW w:w="2484" w:type="dxa"/>
            <w:vAlign w:val="center"/>
          </w:tcPr>
          <w:p w14:paraId="1EF35798" w14:textId="77777777" w:rsidR="00A93516" w:rsidRDefault="00000000">
            <w:pPr>
              <w:spacing w:before="0" w:after="0"/>
            </w:pPr>
            <w:r>
              <w:t>Hesablar planı</w:t>
            </w:r>
          </w:p>
        </w:tc>
      </w:tr>
      <w:tr w:rsidR="00A93516" w14:paraId="31BBBF46" w14:textId="77777777">
        <w:tc>
          <w:tcPr>
            <w:tcW w:w="2484" w:type="dxa"/>
            <w:vAlign w:val="center"/>
          </w:tcPr>
          <w:p w14:paraId="1CC0EDAD" w14:textId="77777777" w:rsidR="00A93516" w:rsidRDefault="00000000">
            <w:pPr>
              <w:spacing w:before="0" w:after="0"/>
            </w:pPr>
            <w:r>
              <w:t xml:space="preserve">vendor_payable_account_id         </w:t>
            </w:r>
          </w:p>
        </w:tc>
        <w:tc>
          <w:tcPr>
            <w:tcW w:w="2484" w:type="dxa"/>
            <w:vAlign w:val="center"/>
          </w:tcPr>
          <w:p w14:paraId="306AD5CC" w14:textId="77777777" w:rsidR="00A93516" w:rsidRDefault="00000000">
            <w:pPr>
              <w:spacing w:before="0" w:after="0"/>
            </w:pPr>
            <w:r>
              <w:t xml:space="preserve">coa_account    </w:t>
            </w:r>
          </w:p>
        </w:tc>
        <w:tc>
          <w:tcPr>
            <w:tcW w:w="2484" w:type="dxa"/>
            <w:vAlign w:val="center"/>
          </w:tcPr>
          <w:p w14:paraId="0D98C5AF" w14:textId="77777777" w:rsidR="00A93516" w:rsidRDefault="00000000">
            <w:pPr>
              <w:spacing w:before="0" w:after="0"/>
            </w:pPr>
            <w:r>
              <w:t xml:space="preserve">account_id   </w:t>
            </w:r>
          </w:p>
        </w:tc>
        <w:tc>
          <w:tcPr>
            <w:tcW w:w="2484" w:type="dxa"/>
            <w:vAlign w:val="center"/>
          </w:tcPr>
          <w:p w14:paraId="38E4847F" w14:textId="77777777" w:rsidR="00A93516" w:rsidRDefault="00000000">
            <w:pPr>
              <w:spacing w:before="0" w:after="0"/>
            </w:pPr>
            <w:r>
              <w:t>Hesablar planı</w:t>
            </w:r>
          </w:p>
        </w:tc>
      </w:tr>
      <w:tr w:rsidR="00A93516" w14:paraId="124774CD" w14:textId="77777777">
        <w:tc>
          <w:tcPr>
            <w:tcW w:w="2484" w:type="dxa"/>
            <w:vAlign w:val="center"/>
          </w:tcPr>
          <w:p w14:paraId="0AA5B0AE" w14:textId="77777777" w:rsidR="00A93516" w:rsidRDefault="00000000">
            <w:pPr>
              <w:spacing w:before="0" w:after="0"/>
            </w:pPr>
            <w:r>
              <w:t xml:space="preserve">vendor_advance_paid_account_id    </w:t>
            </w:r>
          </w:p>
        </w:tc>
        <w:tc>
          <w:tcPr>
            <w:tcW w:w="2484" w:type="dxa"/>
            <w:vAlign w:val="center"/>
          </w:tcPr>
          <w:p w14:paraId="1177CB4C" w14:textId="77777777" w:rsidR="00A93516" w:rsidRDefault="00000000">
            <w:pPr>
              <w:spacing w:before="0" w:after="0"/>
            </w:pPr>
            <w:r>
              <w:t xml:space="preserve">coa_account    </w:t>
            </w:r>
          </w:p>
        </w:tc>
        <w:tc>
          <w:tcPr>
            <w:tcW w:w="2484" w:type="dxa"/>
            <w:vAlign w:val="center"/>
          </w:tcPr>
          <w:p w14:paraId="3BBECC0C" w14:textId="77777777" w:rsidR="00A93516" w:rsidRDefault="00000000">
            <w:pPr>
              <w:spacing w:before="0" w:after="0"/>
            </w:pPr>
            <w:r>
              <w:t xml:space="preserve">account_id   </w:t>
            </w:r>
          </w:p>
        </w:tc>
        <w:tc>
          <w:tcPr>
            <w:tcW w:w="2484" w:type="dxa"/>
            <w:vAlign w:val="center"/>
          </w:tcPr>
          <w:p w14:paraId="21A6ACFF" w14:textId="77777777" w:rsidR="00A93516" w:rsidRDefault="00000000">
            <w:pPr>
              <w:spacing w:before="0" w:after="0"/>
            </w:pPr>
            <w:r>
              <w:t>Hesablar planı</w:t>
            </w:r>
          </w:p>
        </w:tc>
      </w:tr>
    </w:tbl>
    <w:p w14:paraId="5A589EDC" w14:textId="77777777" w:rsidR="00A93516" w:rsidRDefault="00000000">
      <w:pPr>
        <w:pStyle w:val="Heading2"/>
      </w:pPr>
      <w:r>
        <w:rPr>
          <w:rFonts w:ascii="Calibri" w:eastAsia="Calibri" w:hAnsi="Calibri"/>
        </w:rPr>
        <w:t>4.5 Modul daxili axtarış axınları</w:t>
      </w:r>
    </w:p>
    <w:p w14:paraId="14D33537" w14:textId="77777777" w:rsidR="00A93516" w:rsidRDefault="00000000">
      <w:r>
        <w:t xml:space="preserve">a) Ölkə seçimi: </w:t>
      </w:r>
      <w:r>
        <w:rPr>
          <w:rFonts w:ascii="Consolas" w:eastAsia="Consolas" w:hAnsi="Consolas"/>
        </w:rPr>
        <w:t>`ref_country WHERE closed_date IS NULL`</w:t>
      </w:r>
      <w:r>
        <w:t>.</w:t>
      </w:r>
    </w:p>
    <w:p w14:paraId="05AD49EA" w14:textId="77777777" w:rsidR="00A93516" w:rsidRDefault="00000000">
      <w:r>
        <w:t xml:space="preserve">b) Şəhər seçimi: </w:t>
      </w:r>
      <w:r>
        <w:rPr>
          <w:rFonts w:ascii="Consolas" w:eastAsia="Consolas" w:hAnsi="Consolas"/>
        </w:rPr>
        <w:t>`ref_city WHERE country_id = seçilmiş_country_id AND closed_date IS NULL`</w:t>
      </w:r>
      <w:r>
        <w:t>.</w:t>
      </w:r>
    </w:p>
    <w:p w14:paraId="63F93BB2" w14:textId="77777777" w:rsidR="00A93516" w:rsidRDefault="00000000">
      <w:r>
        <w:t>Ölkə seçilmədən şəhər açılan siyahısı aktiv deyil (BR-09).</w:t>
      </w:r>
    </w:p>
    <w:p w14:paraId="6B740383" w14:textId="77777777" w:rsidR="00A93516" w:rsidRDefault="00000000">
      <w:r>
        <w:t>c) CoA hesabı seçimi (bütün 4 FK üçün eyni qayda):</w:t>
      </w:r>
    </w:p>
    <w:p w14:paraId="5CB7AF5A" w14:textId="77777777" w:rsidR="00A93516" w:rsidRDefault="00000000">
      <w:r>
        <w:rPr>
          <w:rFonts w:ascii="Consolas" w:eastAsia="Consolas" w:hAnsi="Consolas"/>
        </w:rPr>
        <w:t>`coa_account WHERE is_posting = true AND closed_date IS NULL`</w:t>
      </w:r>
    </w:p>
    <w:p w14:paraId="0DCEE5CB" w14:textId="77777777" w:rsidR="00A93516" w:rsidRDefault="00000000">
      <w:r>
        <w:t>Bağlanmış hesab seçilə bilməz (BR-08).</w:t>
      </w:r>
    </w:p>
    <w:p w14:paraId="555244E8" w14:textId="77777777" w:rsidR="00A93516" w:rsidRDefault="00000000">
      <w:r>
        <w:t>d) Kontragent axtarışı (sənəd modullarının seçim siyahısı üçün):</w:t>
      </w:r>
    </w:p>
    <w:p w14:paraId="502A5FE8" w14:textId="77777777" w:rsidR="00A93516" w:rsidRDefault="00000000">
      <w:r>
        <w:rPr>
          <w:rFonts w:ascii="Consolas" w:eastAsia="Consolas" w:hAnsi="Consolas"/>
        </w:rPr>
        <w:t>`counterparty_card WHERE closed_date IS NULL`</w:t>
      </w:r>
    </w:p>
    <w:p w14:paraId="04AE2924" w14:textId="77777777" w:rsidR="00A93516" w:rsidRDefault="00000000">
      <w:r>
        <w:t xml:space="preserve">Müştəri sənədləri üçün əlavə filtr: </w:t>
      </w:r>
      <w:r>
        <w:rPr>
          <w:rFonts w:ascii="Consolas" w:eastAsia="Consolas" w:hAnsi="Consolas"/>
        </w:rPr>
        <w:t>`is_customer = true`</w:t>
      </w:r>
    </w:p>
    <w:p w14:paraId="286D0619" w14:textId="77777777" w:rsidR="00A93516" w:rsidRDefault="00000000">
      <w:r>
        <w:t xml:space="preserve">Tədarükçü sənədləri üçün əlavə filtr: </w:t>
      </w:r>
      <w:r>
        <w:rPr>
          <w:rFonts w:ascii="Consolas" w:eastAsia="Consolas" w:hAnsi="Consolas"/>
        </w:rPr>
        <w:t>`is_vendor = true`</w:t>
      </w:r>
    </w:p>
    <w:p w14:paraId="798FB383" w14:textId="77777777" w:rsidR="00A93516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5. Əlaqələr</w:t>
      </w:r>
    </w:p>
    <w:p w14:paraId="18E69EE8" w14:textId="77777777" w:rsidR="00A93516" w:rsidRDefault="00000000">
      <w:pPr>
        <w:pStyle w:val="ListBullet"/>
      </w:pPr>
      <w:r>
        <w:rPr>
          <w:rFonts w:ascii="Consolas" w:eastAsia="Consolas" w:hAnsi="Consolas"/>
        </w:rPr>
        <w:t>`counterparty_card.country_id`</w:t>
      </w:r>
      <w:r>
        <w:t xml:space="preserve"> -&gt; </w:t>
      </w:r>
      <w:r>
        <w:rPr>
          <w:rFonts w:ascii="Consolas" w:eastAsia="Consolas" w:hAnsi="Consolas"/>
        </w:rPr>
        <w:t>`ref_country.country_id`</w:t>
      </w:r>
    </w:p>
    <w:p w14:paraId="626AD690" w14:textId="77777777" w:rsidR="00A93516" w:rsidRDefault="00000000">
      <w:pPr>
        <w:pStyle w:val="ListBullet"/>
      </w:pPr>
      <w:r>
        <w:rPr>
          <w:rFonts w:ascii="Consolas" w:eastAsia="Consolas" w:hAnsi="Consolas"/>
        </w:rPr>
        <w:t>`counterparty_card.city_id`</w:t>
      </w:r>
      <w:r>
        <w:t xml:space="preserve"> -&gt; </w:t>
      </w:r>
      <w:r>
        <w:rPr>
          <w:rFonts w:ascii="Consolas" w:eastAsia="Consolas" w:hAnsi="Consolas"/>
        </w:rPr>
        <w:t>`ref_city.city_id`</w:t>
      </w:r>
    </w:p>
    <w:p w14:paraId="37B63991" w14:textId="77777777" w:rsidR="00A93516" w:rsidRDefault="00000000">
      <w:pPr>
        <w:pStyle w:val="ListBullet"/>
      </w:pPr>
      <w:r>
        <w:rPr>
          <w:rFonts w:ascii="Consolas" w:eastAsia="Consolas" w:hAnsi="Consolas"/>
        </w:rPr>
        <w:t>`customer_receivable_account_id`</w:t>
      </w:r>
      <w:r>
        <w:t xml:space="preserve"> -&gt; </w:t>
      </w:r>
      <w:r>
        <w:rPr>
          <w:rFonts w:ascii="Consolas" w:eastAsia="Consolas" w:hAnsi="Consolas"/>
        </w:rPr>
        <w:t>`coa_account.account_id`</w:t>
      </w:r>
    </w:p>
    <w:p w14:paraId="64CB2EB0" w14:textId="77777777" w:rsidR="00A93516" w:rsidRDefault="00000000">
      <w:pPr>
        <w:pStyle w:val="ListBullet"/>
      </w:pPr>
      <w:r>
        <w:rPr>
          <w:rFonts w:ascii="Consolas" w:eastAsia="Consolas" w:hAnsi="Consolas"/>
        </w:rPr>
        <w:t>`customer_advance_received_account_id`</w:t>
      </w:r>
      <w:r>
        <w:t xml:space="preserve"> -&gt; </w:t>
      </w:r>
      <w:r>
        <w:rPr>
          <w:rFonts w:ascii="Consolas" w:eastAsia="Consolas" w:hAnsi="Consolas"/>
        </w:rPr>
        <w:t>`coa_account.account_id`</w:t>
      </w:r>
    </w:p>
    <w:p w14:paraId="61CB0CEC" w14:textId="77777777" w:rsidR="00A93516" w:rsidRDefault="00000000">
      <w:pPr>
        <w:pStyle w:val="ListBullet"/>
      </w:pPr>
      <w:r>
        <w:rPr>
          <w:rFonts w:ascii="Consolas" w:eastAsia="Consolas" w:hAnsi="Consolas"/>
        </w:rPr>
        <w:t>`vendor_payable_account_id`</w:t>
      </w:r>
      <w:r>
        <w:t xml:space="preserve"> -&gt; </w:t>
      </w:r>
      <w:r>
        <w:rPr>
          <w:rFonts w:ascii="Consolas" w:eastAsia="Consolas" w:hAnsi="Consolas"/>
        </w:rPr>
        <w:t>`coa_account.account_id`</w:t>
      </w:r>
    </w:p>
    <w:p w14:paraId="45BBA4A8" w14:textId="77777777" w:rsidR="00A93516" w:rsidRDefault="00000000">
      <w:pPr>
        <w:pStyle w:val="ListBullet"/>
      </w:pPr>
      <w:r>
        <w:rPr>
          <w:rFonts w:ascii="Consolas" w:eastAsia="Consolas" w:hAnsi="Consolas"/>
        </w:rPr>
        <w:t>`vendor_advance_paid_account_id`</w:t>
      </w:r>
      <w:r>
        <w:t xml:space="preserve"> -&gt; </w:t>
      </w:r>
      <w:r>
        <w:rPr>
          <w:rFonts w:ascii="Consolas" w:eastAsia="Consolas" w:hAnsi="Consolas"/>
        </w:rPr>
        <w:t>`coa_account.account_id`</w:t>
      </w:r>
    </w:p>
    <w:p w14:paraId="4AA8A296" w14:textId="77777777" w:rsidR="00A93516" w:rsidRDefault="00000000">
      <w:pPr>
        <w:pStyle w:val="Heading1"/>
      </w:pPr>
      <w:r>
        <w:rPr>
          <w:rFonts w:ascii="Calibri" w:eastAsia="Calibri" w:hAnsi="Calibri"/>
        </w:rPr>
        <w:t>6. Biznes qaydaları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93516" w14:paraId="71F7BED6" w14:textId="77777777">
        <w:tc>
          <w:tcPr>
            <w:tcW w:w="4968" w:type="dxa"/>
            <w:shd w:val="clear" w:color="auto" w:fill="D9D9D9"/>
            <w:vAlign w:val="center"/>
          </w:tcPr>
          <w:p w14:paraId="4272415D" w14:textId="77777777" w:rsidR="00A93516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344263B4" w14:textId="77777777" w:rsidR="00A93516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A93516" w14:paraId="235967AD" w14:textId="77777777">
        <w:tc>
          <w:tcPr>
            <w:tcW w:w="4968" w:type="dxa"/>
            <w:vAlign w:val="center"/>
          </w:tcPr>
          <w:p w14:paraId="48611EC3" w14:textId="77777777" w:rsidR="00A93516" w:rsidRDefault="00000000">
            <w:pPr>
              <w:spacing w:before="0" w:after="0"/>
            </w:pPr>
            <w:r>
              <w:t>BR-01</w:t>
            </w:r>
          </w:p>
        </w:tc>
        <w:tc>
          <w:tcPr>
            <w:tcW w:w="4968" w:type="dxa"/>
            <w:vAlign w:val="center"/>
          </w:tcPr>
          <w:p w14:paraId="50E604F7" w14:textId="77777777" w:rsidR="00A9351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`counterparty_code`</w:t>
            </w:r>
            <w:r>
              <w:t xml:space="preserve"> aktiv qeydlər üzrə unikal olmalıdır.</w:t>
            </w:r>
          </w:p>
        </w:tc>
      </w:tr>
      <w:tr w:rsidR="00A93516" w14:paraId="2EEC4F45" w14:textId="77777777">
        <w:tc>
          <w:tcPr>
            <w:tcW w:w="4968" w:type="dxa"/>
            <w:vAlign w:val="center"/>
          </w:tcPr>
          <w:p w14:paraId="37EB1990" w14:textId="77777777" w:rsidR="00A93516" w:rsidRDefault="00000000">
            <w:pPr>
              <w:spacing w:before="0" w:after="0"/>
            </w:pPr>
            <w:r>
              <w:t>BR-02</w:t>
            </w:r>
          </w:p>
        </w:tc>
        <w:tc>
          <w:tcPr>
            <w:tcW w:w="4968" w:type="dxa"/>
            <w:vAlign w:val="center"/>
          </w:tcPr>
          <w:p w14:paraId="51406840" w14:textId="77777777" w:rsidR="00A9351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`is_customer`</w:t>
            </w:r>
            <w:r>
              <w:t xml:space="preserve"> və </w:t>
            </w:r>
            <w:r>
              <w:rPr>
                <w:rFonts w:ascii="Consolas" w:eastAsia="Consolas" w:hAnsi="Consolas"/>
              </w:rPr>
              <w:t>`is_vendor`</w:t>
            </w:r>
            <w:r>
              <w:t xml:space="preserve"> sahələrindən ən azı biri </w:t>
            </w:r>
            <w:r>
              <w:rPr>
                <w:rFonts w:ascii="Consolas" w:eastAsia="Consolas" w:hAnsi="Consolas"/>
              </w:rPr>
              <w:t>`true`</w:t>
            </w:r>
            <w:r>
              <w:t xml:space="preserve"> olmalıdır.</w:t>
            </w:r>
          </w:p>
        </w:tc>
      </w:tr>
      <w:tr w:rsidR="00A93516" w14:paraId="3F960D12" w14:textId="77777777">
        <w:tc>
          <w:tcPr>
            <w:tcW w:w="4968" w:type="dxa"/>
            <w:vAlign w:val="center"/>
          </w:tcPr>
          <w:p w14:paraId="3AA9D2BF" w14:textId="77777777" w:rsidR="00A93516" w:rsidRDefault="00000000">
            <w:pPr>
              <w:spacing w:before="0" w:after="0"/>
            </w:pPr>
            <w:r>
              <w:t>BR-03</w:t>
            </w:r>
          </w:p>
        </w:tc>
        <w:tc>
          <w:tcPr>
            <w:tcW w:w="4968" w:type="dxa"/>
            <w:vAlign w:val="center"/>
          </w:tcPr>
          <w:p w14:paraId="2006CA92" w14:textId="77777777" w:rsidR="00A9351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`counterparty_type=HUQUQI`</w:t>
            </w:r>
            <w:r>
              <w:t xml:space="preserve"> olduqda </w:t>
            </w:r>
            <w:r>
              <w:rPr>
                <w:rFonts w:ascii="Consolas" w:eastAsia="Consolas" w:hAnsi="Consolas"/>
              </w:rPr>
              <w:t>`tax_id`</w:t>
            </w:r>
            <w:r>
              <w:t xml:space="preserve"> məcburidir.</w:t>
            </w:r>
          </w:p>
        </w:tc>
      </w:tr>
      <w:tr w:rsidR="00A93516" w14:paraId="7C38795C" w14:textId="77777777">
        <w:tc>
          <w:tcPr>
            <w:tcW w:w="4968" w:type="dxa"/>
            <w:vAlign w:val="center"/>
          </w:tcPr>
          <w:p w14:paraId="7A8030B2" w14:textId="77777777" w:rsidR="00A93516" w:rsidRDefault="00000000">
            <w:pPr>
              <w:spacing w:before="0" w:after="0"/>
            </w:pPr>
            <w:r>
              <w:t>BR-05</w:t>
            </w:r>
          </w:p>
        </w:tc>
        <w:tc>
          <w:tcPr>
            <w:tcW w:w="4968" w:type="dxa"/>
            <w:vAlign w:val="center"/>
          </w:tcPr>
          <w:p w14:paraId="22D90F9B" w14:textId="77777777" w:rsidR="00A9351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`closed_date &lt; created_date`</w:t>
            </w:r>
            <w:r>
              <w:t xml:space="preserve"> ola bilməz.</w:t>
            </w:r>
          </w:p>
        </w:tc>
      </w:tr>
      <w:tr w:rsidR="00A93516" w14:paraId="3A5BA9C6" w14:textId="77777777">
        <w:tc>
          <w:tcPr>
            <w:tcW w:w="4968" w:type="dxa"/>
            <w:vAlign w:val="center"/>
          </w:tcPr>
          <w:p w14:paraId="1D94A646" w14:textId="77777777" w:rsidR="00A93516" w:rsidRDefault="00000000">
            <w:pPr>
              <w:spacing w:before="0" w:after="0"/>
            </w:pPr>
            <w:r>
              <w:t>BR-06</w:t>
            </w:r>
          </w:p>
        </w:tc>
        <w:tc>
          <w:tcPr>
            <w:tcW w:w="4968" w:type="dxa"/>
            <w:vAlign w:val="center"/>
          </w:tcPr>
          <w:p w14:paraId="6ABB9BFA" w14:textId="77777777" w:rsidR="00A9351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`is_customer=true`</w:t>
            </w:r>
            <w:r>
              <w:t xml:space="preserve"> olduqda Debitor və Alınmış avans hesabları məcburidir.</w:t>
            </w:r>
          </w:p>
        </w:tc>
      </w:tr>
      <w:tr w:rsidR="00A93516" w14:paraId="503CAD46" w14:textId="77777777">
        <w:tc>
          <w:tcPr>
            <w:tcW w:w="4968" w:type="dxa"/>
            <w:vAlign w:val="center"/>
          </w:tcPr>
          <w:p w14:paraId="698CF69B" w14:textId="77777777" w:rsidR="00A93516" w:rsidRDefault="00000000">
            <w:pPr>
              <w:spacing w:before="0" w:after="0"/>
            </w:pPr>
            <w:r>
              <w:lastRenderedPageBreak/>
              <w:t>BR-07</w:t>
            </w:r>
          </w:p>
        </w:tc>
        <w:tc>
          <w:tcPr>
            <w:tcW w:w="4968" w:type="dxa"/>
            <w:vAlign w:val="center"/>
          </w:tcPr>
          <w:p w14:paraId="5FDD84CE" w14:textId="77777777" w:rsidR="00A9351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`is_vendor=true`</w:t>
            </w:r>
            <w:r>
              <w:t xml:space="preserve"> olduqda Kreditor və Verilmiş avans hesabları məcburidir.</w:t>
            </w:r>
          </w:p>
        </w:tc>
      </w:tr>
      <w:tr w:rsidR="00A93516" w14:paraId="573D449A" w14:textId="77777777">
        <w:tc>
          <w:tcPr>
            <w:tcW w:w="4968" w:type="dxa"/>
            <w:vAlign w:val="center"/>
          </w:tcPr>
          <w:p w14:paraId="42D0397C" w14:textId="77777777" w:rsidR="00A93516" w:rsidRDefault="00000000">
            <w:pPr>
              <w:spacing w:before="0" w:after="0"/>
            </w:pPr>
            <w:r>
              <w:t>BR-08</w:t>
            </w:r>
          </w:p>
        </w:tc>
        <w:tc>
          <w:tcPr>
            <w:tcW w:w="4968" w:type="dxa"/>
            <w:vAlign w:val="center"/>
          </w:tcPr>
          <w:p w14:paraId="493A28D5" w14:textId="77777777" w:rsidR="00A93516" w:rsidRDefault="00000000">
            <w:pPr>
              <w:spacing w:before="0" w:after="0"/>
            </w:pPr>
            <w:r>
              <w:t xml:space="preserve">Seçilən bütün CoA hesabları </w:t>
            </w:r>
            <w:r>
              <w:rPr>
                <w:rFonts w:ascii="Consolas" w:eastAsia="Consolas" w:hAnsi="Consolas"/>
              </w:rPr>
              <w:t>`is_posting = true AND closed_date IS NULL`</w:t>
            </w:r>
            <w:r>
              <w:t xml:space="preserve"> şərtini ödəməlidir.</w:t>
            </w:r>
          </w:p>
        </w:tc>
      </w:tr>
      <w:tr w:rsidR="00A93516" w14:paraId="38937660" w14:textId="77777777">
        <w:tc>
          <w:tcPr>
            <w:tcW w:w="4968" w:type="dxa"/>
            <w:vAlign w:val="center"/>
          </w:tcPr>
          <w:p w14:paraId="647D9DE3" w14:textId="77777777" w:rsidR="00A93516" w:rsidRDefault="00000000">
            <w:pPr>
              <w:spacing w:before="0" w:after="0"/>
            </w:pPr>
            <w:r>
              <w:t>BR-09</w:t>
            </w:r>
          </w:p>
        </w:tc>
        <w:tc>
          <w:tcPr>
            <w:tcW w:w="4968" w:type="dxa"/>
            <w:vAlign w:val="center"/>
          </w:tcPr>
          <w:p w14:paraId="421EF46B" w14:textId="77777777" w:rsidR="00A9351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`city_id`</w:t>
            </w:r>
            <w:r>
              <w:t xml:space="preserve"> seçilmiş </w:t>
            </w:r>
            <w:r>
              <w:rPr>
                <w:rFonts w:ascii="Consolas" w:eastAsia="Consolas" w:hAnsi="Consolas"/>
              </w:rPr>
              <w:t>`country_id`</w:t>
            </w:r>
            <w:r>
              <w:t xml:space="preserve"> daxilində olmalıdır (</w:t>
            </w:r>
            <w:r>
              <w:rPr>
                <w:rFonts w:ascii="Consolas" w:eastAsia="Consolas" w:hAnsi="Consolas"/>
              </w:rPr>
              <w:t>`ref_city.country_id = seçilmiş country_id`</w:t>
            </w:r>
            <w:r>
              <w:t>).</w:t>
            </w:r>
          </w:p>
        </w:tc>
      </w:tr>
    </w:tbl>
    <w:p w14:paraId="0C3121FC" w14:textId="77777777" w:rsidR="00A93516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7. Əsas istifadə ssenariləri</w:t>
      </w:r>
    </w:p>
    <w:p w14:paraId="53F1839B" w14:textId="77777777" w:rsidR="00A93516" w:rsidRDefault="00000000">
      <w:pPr>
        <w:pStyle w:val="Heading2"/>
      </w:pPr>
      <w:r>
        <w:rPr>
          <w:rFonts w:ascii="Calibri" w:eastAsia="Calibri" w:hAnsi="Calibri"/>
        </w:rPr>
        <w:t>7.1 Yeni HUQUQI müştəri yaradılması</w:t>
      </w:r>
    </w:p>
    <w:p w14:paraId="7352C0F3" w14:textId="77777777" w:rsidR="00A93516" w:rsidRDefault="00000000">
      <w:r>
        <w:t>Kontekst: "Azər Tikinti MMC" adlı hüquqi şəxs ilk dəfə müştəri kimi qeydə alınır.</w:t>
      </w:r>
    </w:p>
    <w:p w14:paraId="48C11CD8" w14:textId="77777777" w:rsidR="00A93516" w:rsidRDefault="00000000">
      <w:pPr>
        <w:ind w:left="360" w:hanging="259"/>
      </w:pPr>
      <w:r>
        <w:rPr>
          <w:b/>
        </w:rPr>
        <w:t xml:space="preserve">1) </w:t>
      </w:r>
      <w:r>
        <w:t xml:space="preserve">İstifadəçi </w:t>
      </w:r>
      <w:r>
        <w:rPr>
          <w:rFonts w:ascii="Consolas" w:eastAsia="Consolas" w:hAnsi="Consolas"/>
        </w:rPr>
        <w:t>`Yeni`</w:t>
      </w:r>
      <w:r>
        <w:t xml:space="preserve"> düyməsini seçir.</w:t>
      </w:r>
    </w:p>
    <w:p w14:paraId="337C59F8" w14:textId="77777777" w:rsidR="00A93516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`counterparty_type = HUQUQI`</w:t>
      </w:r>
      <w:r>
        <w:t xml:space="preserve">, </w:t>
      </w:r>
      <w:r>
        <w:rPr>
          <w:rFonts w:ascii="Consolas" w:eastAsia="Consolas" w:hAnsi="Consolas"/>
        </w:rPr>
        <w:t>`residency_status = REZIDENT`</w:t>
      </w:r>
      <w:r>
        <w:t xml:space="preserve">, </w:t>
      </w:r>
      <w:r>
        <w:rPr>
          <w:rFonts w:ascii="Consolas" w:eastAsia="Consolas" w:hAnsi="Consolas"/>
        </w:rPr>
        <w:t>`tax_id = 1234567890`</w:t>
      </w:r>
      <w:r>
        <w:t>.</w:t>
      </w:r>
    </w:p>
    <w:p w14:paraId="44944E38" w14:textId="77777777" w:rsidR="00A93516" w:rsidRDefault="00000000">
      <w:pPr>
        <w:ind w:left="360" w:hanging="259"/>
      </w:pPr>
      <w:r>
        <w:rPr>
          <w:b/>
        </w:rPr>
        <w:t xml:space="preserve">3) </w:t>
      </w:r>
      <w:r>
        <w:rPr>
          <w:rFonts w:ascii="Consolas" w:eastAsia="Consolas" w:hAnsi="Consolas"/>
        </w:rPr>
        <w:t>`is_customer = true`</w:t>
      </w:r>
      <w:r>
        <w:t xml:space="preserve">, </w:t>
      </w:r>
      <w:r>
        <w:rPr>
          <w:rFonts w:ascii="Consolas" w:eastAsia="Consolas" w:hAnsi="Consolas"/>
        </w:rPr>
        <w:t>`is_vendor = false`</w:t>
      </w:r>
      <w:r>
        <w:t>.</w:t>
      </w:r>
    </w:p>
    <w:p w14:paraId="08898CFE" w14:textId="77777777" w:rsidR="00A93516" w:rsidRDefault="00000000">
      <w:pPr>
        <w:ind w:left="360" w:hanging="259"/>
      </w:pPr>
      <w:r>
        <w:rPr>
          <w:b/>
        </w:rPr>
        <w:t xml:space="preserve">4) </w:t>
      </w:r>
      <w:r>
        <w:rPr>
          <w:rFonts w:ascii="Consolas" w:eastAsia="Consolas" w:hAnsi="Consolas"/>
        </w:rPr>
        <w:t>`customer_receivable_account_id`</w:t>
      </w:r>
      <w:r>
        <w:t xml:space="preserve"> → hesab 221 (Alıcılara debitor borcu).</w:t>
      </w:r>
    </w:p>
    <w:p w14:paraId="1FF2AD2A" w14:textId="77777777" w:rsidR="00A93516" w:rsidRDefault="00000000">
      <w:pPr>
        <w:ind w:left="360" w:hanging="259"/>
      </w:pPr>
      <w:r>
        <w:rPr>
          <w:b/>
        </w:rPr>
        <w:t xml:space="preserve">5) </w:t>
      </w:r>
      <w:r>
        <w:rPr>
          <w:rFonts w:ascii="Consolas" w:eastAsia="Consolas" w:hAnsi="Consolas"/>
        </w:rPr>
        <w:t>`customer_advance_received_account_id`</w:t>
      </w:r>
      <w:r>
        <w:t xml:space="preserve"> → hesab 462 (Müştərilərdən alınan avanslar).</w:t>
      </w:r>
    </w:p>
    <w:p w14:paraId="3BE9E346" w14:textId="77777777" w:rsidR="00A93516" w:rsidRDefault="00000000">
      <w:pPr>
        <w:ind w:left="360" w:hanging="259"/>
      </w:pPr>
      <w:r>
        <w:rPr>
          <w:b/>
        </w:rPr>
        <w:t xml:space="preserve">6) </w:t>
      </w:r>
      <w:r>
        <w:rPr>
          <w:rFonts w:ascii="Consolas" w:eastAsia="Consolas" w:hAnsi="Consolas"/>
        </w:rPr>
        <w:t>`country_id = AZ`</w:t>
      </w:r>
      <w:r>
        <w:t xml:space="preserve">, </w:t>
      </w:r>
      <w:r>
        <w:rPr>
          <w:rFonts w:ascii="Consolas" w:eastAsia="Consolas" w:hAnsi="Consolas"/>
        </w:rPr>
        <w:t>`city_id = Bakı`</w:t>
      </w:r>
      <w:r>
        <w:t>.</w:t>
      </w:r>
    </w:p>
    <w:p w14:paraId="16C0C50E" w14:textId="77777777" w:rsidR="00A93516" w:rsidRDefault="00000000">
      <w:pPr>
        <w:ind w:left="360" w:hanging="259"/>
      </w:pPr>
      <w:r>
        <w:rPr>
          <w:b/>
        </w:rPr>
        <w:t xml:space="preserve">7) </w:t>
      </w:r>
      <w:r>
        <w:rPr>
          <w:rFonts w:ascii="Consolas" w:eastAsia="Consolas" w:hAnsi="Consolas"/>
        </w:rPr>
        <w:t>`Yadda Saxla`</w:t>
      </w:r>
      <w:r>
        <w:t xml:space="preserve"> → BR-02, BR-03, BR-06, BR-09 yoxlanılır, kart yaradılır.</w:t>
      </w:r>
    </w:p>
    <w:p w14:paraId="7C546EA4" w14:textId="77777777" w:rsidR="00A93516" w:rsidRDefault="00000000">
      <w:pPr>
        <w:pStyle w:val="Heading2"/>
      </w:pPr>
      <w:r>
        <w:rPr>
          <w:rFonts w:ascii="Calibri" w:eastAsia="Calibri" w:hAnsi="Calibri"/>
        </w:rPr>
        <w:t>7.2 Yeni FIZIKI tədarükçü yaradılması</w:t>
      </w:r>
    </w:p>
    <w:p w14:paraId="4E25917F" w14:textId="77777777" w:rsidR="00A93516" w:rsidRDefault="00000000">
      <w:r>
        <w:t>Kontekst: Xarici fərdi sahibkar tədarükçü kimi əlavə edilir.</w:t>
      </w:r>
    </w:p>
    <w:p w14:paraId="124BA229" w14:textId="77777777" w:rsidR="00A93516" w:rsidRDefault="00000000">
      <w:pPr>
        <w:ind w:left="360" w:hanging="259"/>
      </w:pPr>
      <w:r>
        <w:rPr>
          <w:b/>
        </w:rPr>
        <w:t xml:space="preserve">1) </w:t>
      </w:r>
      <w:r>
        <w:rPr>
          <w:rFonts w:ascii="Consolas" w:eastAsia="Consolas" w:hAnsi="Consolas"/>
        </w:rPr>
        <w:t>`counterparty_type = FIZIKI`</w:t>
      </w:r>
      <w:r>
        <w:t xml:space="preserve">, </w:t>
      </w:r>
      <w:r>
        <w:rPr>
          <w:rFonts w:ascii="Consolas" w:eastAsia="Consolas" w:hAnsi="Consolas"/>
        </w:rPr>
        <w:t>`residency_status = QEYRI_REZIDENT`</w:t>
      </w:r>
      <w:r>
        <w:t>.</w:t>
      </w:r>
    </w:p>
    <w:p w14:paraId="7A98BD62" w14:textId="77777777" w:rsidR="00A93516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`is_customer = false`</w:t>
      </w:r>
      <w:r>
        <w:t xml:space="preserve">, </w:t>
      </w:r>
      <w:r>
        <w:rPr>
          <w:rFonts w:ascii="Consolas" w:eastAsia="Consolas" w:hAnsi="Consolas"/>
        </w:rPr>
        <w:t>`is_vendor = true`</w:t>
      </w:r>
      <w:r>
        <w:t>.</w:t>
      </w:r>
    </w:p>
    <w:p w14:paraId="50A6452C" w14:textId="77777777" w:rsidR="00A93516" w:rsidRDefault="00000000">
      <w:pPr>
        <w:ind w:left="360" w:hanging="259"/>
      </w:pPr>
      <w:r>
        <w:rPr>
          <w:b/>
        </w:rPr>
        <w:t xml:space="preserve">3) </w:t>
      </w:r>
      <w:r>
        <w:rPr>
          <w:rFonts w:ascii="Consolas" w:eastAsia="Consolas" w:hAnsi="Consolas"/>
        </w:rPr>
        <w:t>`vendor_payable_account_id`</w:t>
      </w:r>
      <w:r>
        <w:t xml:space="preserve"> → hesab 531 (Tədarükçülərə kreditor borcu).</w:t>
      </w:r>
    </w:p>
    <w:p w14:paraId="15B88A78" w14:textId="77777777" w:rsidR="00A93516" w:rsidRDefault="00000000">
      <w:pPr>
        <w:ind w:left="360" w:hanging="259"/>
      </w:pPr>
      <w:r>
        <w:rPr>
          <w:b/>
        </w:rPr>
        <w:t xml:space="preserve">4) </w:t>
      </w:r>
      <w:r>
        <w:rPr>
          <w:rFonts w:ascii="Consolas" w:eastAsia="Consolas" w:hAnsi="Consolas"/>
        </w:rPr>
        <w:t>`vendor_advance_paid_account_id`</w:t>
      </w:r>
      <w:r>
        <w:t xml:space="preserve"> → hesab 161 (Tədarükçülərə verilmiş avanslar).</w:t>
      </w:r>
    </w:p>
    <w:p w14:paraId="63A4DD22" w14:textId="77777777" w:rsidR="00A93516" w:rsidRDefault="00000000">
      <w:pPr>
        <w:ind w:left="360" w:hanging="259"/>
      </w:pPr>
      <w:r>
        <w:rPr>
          <w:b/>
        </w:rPr>
        <w:t xml:space="preserve">5) </w:t>
      </w:r>
      <w:r>
        <w:rPr>
          <w:rFonts w:ascii="Consolas" w:eastAsia="Consolas" w:hAnsi="Consolas"/>
        </w:rPr>
        <w:t>`country_id = TR`</w:t>
      </w:r>
      <w:r>
        <w:t xml:space="preserve">, </w:t>
      </w:r>
      <w:r>
        <w:rPr>
          <w:rFonts w:ascii="Consolas" w:eastAsia="Consolas" w:hAnsi="Consolas"/>
        </w:rPr>
        <w:t>`city_id = İstanbul`</w:t>
      </w:r>
      <w:r>
        <w:t>.</w:t>
      </w:r>
    </w:p>
    <w:p w14:paraId="46C43C64" w14:textId="77777777" w:rsidR="00A93516" w:rsidRDefault="00000000">
      <w:pPr>
        <w:ind w:left="360" w:hanging="259"/>
      </w:pPr>
      <w:r>
        <w:rPr>
          <w:b/>
        </w:rPr>
        <w:t xml:space="preserve">6) </w:t>
      </w:r>
      <w:r>
        <w:rPr>
          <w:rFonts w:ascii="Consolas" w:eastAsia="Consolas" w:hAnsi="Consolas"/>
        </w:rPr>
        <w:t>`Yadda Saxla`</w:t>
      </w:r>
      <w:r>
        <w:t xml:space="preserve"> → BR-07 yoxlanılır, kart yaradılır.</w:t>
      </w:r>
    </w:p>
    <w:p w14:paraId="714D9667" w14:textId="77777777" w:rsidR="00A93516" w:rsidRDefault="00000000">
      <w:pPr>
        <w:pStyle w:val="Heading2"/>
      </w:pPr>
      <w:r>
        <w:rPr>
          <w:rFonts w:ascii="Calibri" w:eastAsia="Calibri" w:hAnsi="Calibri"/>
        </w:rPr>
        <w:t>7.3 İkili rol (müştəri + tədarükçü)</w:t>
      </w:r>
    </w:p>
    <w:p w14:paraId="488FD199" w14:textId="77777777" w:rsidR="00A93516" w:rsidRDefault="00000000">
      <w:r>
        <w:t>Kontekst: "Delta Servis MMC" həm mal alır, həm də mal satır.</w:t>
      </w:r>
    </w:p>
    <w:p w14:paraId="5068AEE0" w14:textId="77777777" w:rsidR="00A93516" w:rsidRDefault="00000000">
      <w:pPr>
        <w:ind w:left="360" w:hanging="259"/>
      </w:pPr>
      <w:r>
        <w:rPr>
          <w:b/>
        </w:rPr>
        <w:t xml:space="preserve">1) </w:t>
      </w:r>
      <w:r>
        <w:rPr>
          <w:rFonts w:ascii="Consolas" w:eastAsia="Consolas" w:hAnsi="Consolas"/>
        </w:rPr>
        <w:t>`is_customer = true`</w:t>
      </w:r>
      <w:r>
        <w:t xml:space="preserve">, </w:t>
      </w:r>
      <w:r>
        <w:rPr>
          <w:rFonts w:ascii="Consolas" w:eastAsia="Consolas" w:hAnsi="Consolas"/>
        </w:rPr>
        <w:t>`is_vendor = true`</w:t>
      </w:r>
      <w:r>
        <w:t>.</w:t>
      </w:r>
    </w:p>
    <w:p w14:paraId="5B09AE7A" w14:textId="77777777" w:rsidR="00A93516" w:rsidRDefault="00000000">
      <w:pPr>
        <w:ind w:left="360" w:hanging="259"/>
      </w:pPr>
      <w:r>
        <w:rPr>
          <w:b/>
        </w:rPr>
        <w:t xml:space="preserve">2) </w:t>
      </w:r>
      <w:r>
        <w:t>Bütün 4 CoA hesabı doldurulur (BR-06 + BR-07).</w:t>
      </w:r>
    </w:p>
    <w:p w14:paraId="1D7755C4" w14:textId="77777777" w:rsidR="00A93516" w:rsidRDefault="00000000">
      <w:pPr>
        <w:ind w:left="360" w:hanging="259"/>
      </w:pPr>
      <w:r>
        <w:rPr>
          <w:b/>
        </w:rPr>
        <w:t xml:space="preserve">3) </w:t>
      </w:r>
      <w:r>
        <w:t xml:space="preserve">Alış sənədlərindən </w:t>
      </w:r>
      <w:r>
        <w:rPr>
          <w:rFonts w:ascii="Consolas" w:eastAsia="Consolas" w:hAnsi="Consolas"/>
        </w:rPr>
        <w:t>`vendor_id`</w:t>
      </w:r>
      <w:r>
        <w:t xml:space="preserve">, satış sənədlərindən </w:t>
      </w:r>
      <w:r>
        <w:rPr>
          <w:rFonts w:ascii="Consolas" w:eastAsia="Consolas" w:hAnsi="Consolas"/>
        </w:rPr>
        <w:t>`customer_id`</w:t>
      </w:r>
      <w:r>
        <w:t xml:space="preserve"> bu karta istinad edir.</w:t>
      </w:r>
    </w:p>
    <w:p w14:paraId="0621F2B5" w14:textId="77777777" w:rsidR="00A93516" w:rsidRDefault="00000000">
      <w:pPr>
        <w:pStyle w:val="Heading2"/>
      </w:pPr>
      <w:r>
        <w:rPr>
          <w:rFonts w:ascii="Calibri" w:eastAsia="Calibri" w:hAnsi="Calibri"/>
        </w:rPr>
        <w:t>7.4 Kontakt məlumatının yenilənməsi</w:t>
      </w:r>
    </w:p>
    <w:p w14:paraId="5F68CD90" w14:textId="77777777" w:rsidR="00A93516" w:rsidRDefault="00000000">
      <w:pPr>
        <w:ind w:left="360" w:hanging="259"/>
      </w:pPr>
      <w:r>
        <w:rPr>
          <w:b/>
        </w:rPr>
        <w:t xml:space="preserve">1) </w:t>
      </w:r>
      <w:r>
        <w:t>Siyahıda mövcud kartın sətrinə cüt klik edilir.</w:t>
      </w:r>
    </w:p>
    <w:p w14:paraId="52A2F5E9" w14:textId="77777777" w:rsidR="00A93516" w:rsidRDefault="00000000">
      <w:pPr>
        <w:ind w:left="360" w:hanging="259"/>
      </w:pPr>
      <w:r>
        <w:rPr>
          <w:b/>
        </w:rPr>
        <w:lastRenderedPageBreak/>
        <w:t xml:space="preserve">2) </w:t>
      </w:r>
      <w:r>
        <w:rPr>
          <w:rFonts w:ascii="Consolas" w:eastAsia="Consolas" w:hAnsi="Consolas"/>
        </w:rPr>
        <w:t>`phone`</w:t>
      </w:r>
      <w:r>
        <w:t xml:space="preserve"> və </w:t>
      </w:r>
      <w:r>
        <w:rPr>
          <w:rFonts w:ascii="Consolas" w:eastAsia="Consolas" w:hAnsi="Consolas"/>
        </w:rPr>
        <w:t>`email`</w:t>
      </w:r>
      <w:r>
        <w:t xml:space="preserve"> sahələri yenilənir.</w:t>
      </w:r>
    </w:p>
    <w:p w14:paraId="50C0DB5D" w14:textId="77777777" w:rsidR="00A93516" w:rsidRDefault="00000000">
      <w:pPr>
        <w:ind w:left="360" w:hanging="259"/>
      </w:pPr>
      <w:r>
        <w:rPr>
          <w:b/>
        </w:rPr>
        <w:t xml:space="preserve">3) </w:t>
      </w:r>
      <w:r>
        <w:rPr>
          <w:rFonts w:ascii="Consolas" w:eastAsia="Consolas" w:hAnsi="Consolas"/>
        </w:rPr>
        <w:t>`Yadda Saxla`</w:t>
      </w:r>
      <w:r>
        <w:t xml:space="preserve"> → UPDATE edilir, audit_log-a qeyd düşür.</w:t>
      </w:r>
    </w:p>
    <w:p w14:paraId="11AC51F5" w14:textId="77777777" w:rsidR="00A93516" w:rsidRDefault="00000000">
      <w:pPr>
        <w:pStyle w:val="Heading2"/>
      </w:pPr>
      <w:r>
        <w:rPr>
          <w:rFonts w:ascii="Calibri" w:eastAsia="Calibri" w:hAnsi="Calibri"/>
        </w:rPr>
        <w:t>7.5 Kontragentin bağlanması</w:t>
      </w:r>
    </w:p>
    <w:p w14:paraId="1AD0EF4F" w14:textId="77777777" w:rsidR="00A93516" w:rsidRDefault="00000000">
      <w:r>
        <w:t>Kontekst: "Gamma İnşaat MMC" fəaliyyətini dayandırır.</w:t>
      </w:r>
    </w:p>
    <w:p w14:paraId="5C79723A" w14:textId="77777777" w:rsidR="00A93516" w:rsidRDefault="00000000">
      <w:pPr>
        <w:ind w:left="360" w:hanging="259"/>
      </w:pPr>
      <w:r>
        <w:rPr>
          <w:b/>
        </w:rPr>
        <w:t xml:space="preserve">1) </w:t>
      </w:r>
      <w:r>
        <w:t xml:space="preserve">Kart açılır, </w:t>
      </w:r>
      <w:r>
        <w:rPr>
          <w:rFonts w:ascii="Consolas" w:eastAsia="Consolas" w:hAnsi="Consolas"/>
        </w:rPr>
        <w:t>`closed_date = 31.12.2025`</w:t>
      </w:r>
      <w:r>
        <w:t xml:space="preserve"> daxil edilir.</w:t>
      </w:r>
    </w:p>
    <w:p w14:paraId="3A2014AE" w14:textId="77777777" w:rsidR="00A93516" w:rsidRDefault="00000000">
      <w:pPr>
        <w:ind w:left="360" w:hanging="259"/>
      </w:pPr>
      <w:r>
        <w:rPr>
          <w:b/>
        </w:rPr>
        <w:t xml:space="preserve">2) </w:t>
      </w:r>
      <w:r>
        <w:t>BR-05 yoxlanılır (</w:t>
      </w:r>
      <w:r>
        <w:rPr>
          <w:rFonts w:ascii="Consolas" w:eastAsia="Consolas" w:hAnsi="Consolas"/>
        </w:rPr>
        <w:t>`closed_date &gt;= created_date`</w:t>
      </w:r>
      <w:r>
        <w:t>).</w:t>
      </w:r>
    </w:p>
    <w:p w14:paraId="7BC6297B" w14:textId="77777777" w:rsidR="00A93516" w:rsidRDefault="00000000">
      <w:pPr>
        <w:ind w:left="360" w:hanging="259"/>
      </w:pPr>
      <w:r>
        <w:rPr>
          <w:b/>
        </w:rPr>
        <w:t xml:space="preserve">3) </w:t>
      </w:r>
      <w:r>
        <w:t>Bağlandıqdan sonra bu kart sənəd seçiminə çıxmır; mövcud sənədlər təsirlənmir.</w:t>
      </w:r>
    </w:p>
    <w:p w14:paraId="7C323E74" w14:textId="77777777" w:rsidR="00A93516" w:rsidRDefault="00000000">
      <w:pPr>
        <w:pStyle w:val="Heading1"/>
      </w:pPr>
      <w:r>
        <w:rPr>
          <w:rFonts w:ascii="Calibri" w:eastAsia="Calibri" w:hAnsi="Calibri"/>
        </w:rPr>
        <w:t>8. Xəta mesajları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93516" w14:paraId="1BD2E6CE" w14:textId="77777777">
        <w:tc>
          <w:tcPr>
            <w:tcW w:w="4968" w:type="dxa"/>
            <w:shd w:val="clear" w:color="auto" w:fill="D9D9D9"/>
            <w:vAlign w:val="center"/>
          </w:tcPr>
          <w:p w14:paraId="2E92E233" w14:textId="77777777" w:rsidR="00A93516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53FC9452" w14:textId="77777777" w:rsidR="00A93516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A93516" w14:paraId="77AD1783" w14:textId="77777777">
        <w:tc>
          <w:tcPr>
            <w:tcW w:w="4968" w:type="dxa"/>
            <w:vAlign w:val="center"/>
          </w:tcPr>
          <w:p w14:paraId="04ED3E96" w14:textId="77777777" w:rsidR="00A93516" w:rsidRDefault="00000000">
            <w:pPr>
              <w:spacing w:before="0" w:after="0"/>
            </w:pPr>
            <w:r>
              <w:t>E-101</w:t>
            </w:r>
          </w:p>
        </w:tc>
        <w:tc>
          <w:tcPr>
            <w:tcW w:w="4968" w:type="dxa"/>
            <w:vAlign w:val="center"/>
          </w:tcPr>
          <w:p w14:paraId="1C86BA7D" w14:textId="77777777" w:rsidR="00A93516" w:rsidRDefault="00000000">
            <w:pPr>
              <w:spacing w:before="0" w:after="0"/>
            </w:pPr>
            <w:r>
              <w:t>Kontragent kodu artıq mövcuddur.</w:t>
            </w:r>
          </w:p>
        </w:tc>
      </w:tr>
      <w:tr w:rsidR="00A93516" w14:paraId="185F3546" w14:textId="77777777">
        <w:tc>
          <w:tcPr>
            <w:tcW w:w="4968" w:type="dxa"/>
            <w:vAlign w:val="center"/>
          </w:tcPr>
          <w:p w14:paraId="466BEF15" w14:textId="77777777" w:rsidR="00A93516" w:rsidRDefault="00000000">
            <w:pPr>
              <w:spacing w:before="0" w:after="0"/>
            </w:pPr>
            <w:r>
              <w:t>E-102</w:t>
            </w:r>
          </w:p>
        </w:tc>
        <w:tc>
          <w:tcPr>
            <w:tcW w:w="4968" w:type="dxa"/>
            <w:vAlign w:val="center"/>
          </w:tcPr>
          <w:p w14:paraId="35BFC116" w14:textId="77777777" w:rsidR="00A93516" w:rsidRDefault="00000000">
            <w:pPr>
              <w:spacing w:before="0" w:after="0"/>
            </w:pPr>
            <w:r>
              <w:t>Məcburi sahələr doldurulmayıb.</w:t>
            </w:r>
          </w:p>
        </w:tc>
      </w:tr>
      <w:tr w:rsidR="00A93516" w14:paraId="78DA3D0E" w14:textId="77777777">
        <w:tc>
          <w:tcPr>
            <w:tcW w:w="4968" w:type="dxa"/>
            <w:vAlign w:val="center"/>
          </w:tcPr>
          <w:p w14:paraId="178B6E76" w14:textId="77777777" w:rsidR="00A93516" w:rsidRDefault="00000000">
            <w:pPr>
              <w:spacing w:before="0" w:after="0"/>
            </w:pPr>
            <w:r>
              <w:t>E-103</w:t>
            </w:r>
          </w:p>
        </w:tc>
        <w:tc>
          <w:tcPr>
            <w:tcW w:w="4968" w:type="dxa"/>
            <w:vAlign w:val="center"/>
          </w:tcPr>
          <w:p w14:paraId="5B1968E7" w14:textId="77777777" w:rsidR="00A93516" w:rsidRDefault="00000000">
            <w:pPr>
              <w:spacing w:before="0" w:after="0"/>
            </w:pPr>
            <w:r>
              <w:t>Ən azı bir rol seçilməlidir.</w:t>
            </w:r>
          </w:p>
        </w:tc>
      </w:tr>
      <w:tr w:rsidR="00A93516" w14:paraId="627082D4" w14:textId="77777777">
        <w:tc>
          <w:tcPr>
            <w:tcW w:w="4968" w:type="dxa"/>
            <w:vAlign w:val="center"/>
          </w:tcPr>
          <w:p w14:paraId="67654BCD" w14:textId="77777777" w:rsidR="00A93516" w:rsidRDefault="00000000">
            <w:pPr>
              <w:spacing w:before="0" w:after="0"/>
            </w:pPr>
            <w:r>
              <w:t>E-104</w:t>
            </w:r>
          </w:p>
        </w:tc>
        <w:tc>
          <w:tcPr>
            <w:tcW w:w="4968" w:type="dxa"/>
            <w:vAlign w:val="center"/>
          </w:tcPr>
          <w:p w14:paraId="3419F248" w14:textId="77777777" w:rsidR="00A93516" w:rsidRDefault="00000000">
            <w:pPr>
              <w:spacing w:before="0" w:after="0"/>
            </w:pPr>
            <w:r>
              <w:t>Hüquqi şəxs üçün VÖEN məcburidir.</w:t>
            </w:r>
          </w:p>
        </w:tc>
      </w:tr>
      <w:tr w:rsidR="00A93516" w14:paraId="43118B5E" w14:textId="77777777">
        <w:tc>
          <w:tcPr>
            <w:tcW w:w="4968" w:type="dxa"/>
            <w:vAlign w:val="center"/>
          </w:tcPr>
          <w:p w14:paraId="1157F495" w14:textId="77777777" w:rsidR="00A93516" w:rsidRDefault="00000000">
            <w:pPr>
              <w:spacing w:before="0" w:after="0"/>
            </w:pPr>
            <w:r>
              <w:t>E-105</w:t>
            </w:r>
          </w:p>
        </w:tc>
        <w:tc>
          <w:tcPr>
            <w:tcW w:w="4968" w:type="dxa"/>
            <w:vAlign w:val="center"/>
          </w:tcPr>
          <w:p w14:paraId="764EAB60" w14:textId="77777777" w:rsidR="00A93516" w:rsidRDefault="00000000">
            <w:pPr>
              <w:spacing w:before="0" w:after="0"/>
            </w:pPr>
            <w:r>
              <w:t>Müştəri hesabları natamamdır.</w:t>
            </w:r>
          </w:p>
        </w:tc>
      </w:tr>
      <w:tr w:rsidR="00A93516" w14:paraId="00DDA907" w14:textId="77777777">
        <w:tc>
          <w:tcPr>
            <w:tcW w:w="4968" w:type="dxa"/>
            <w:vAlign w:val="center"/>
          </w:tcPr>
          <w:p w14:paraId="131C7AFB" w14:textId="77777777" w:rsidR="00A93516" w:rsidRDefault="00000000">
            <w:pPr>
              <w:spacing w:before="0" w:after="0"/>
            </w:pPr>
            <w:r>
              <w:t>E-106</w:t>
            </w:r>
          </w:p>
        </w:tc>
        <w:tc>
          <w:tcPr>
            <w:tcW w:w="4968" w:type="dxa"/>
            <w:vAlign w:val="center"/>
          </w:tcPr>
          <w:p w14:paraId="46A69CE4" w14:textId="77777777" w:rsidR="00A93516" w:rsidRDefault="00000000">
            <w:pPr>
              <w:spacing w:before="0" w:after="0"/>
            </w:pPr>
            <w:r>
              <w:t>Tədarükçü hesabları natamamdır.</w:t>
            </w:r>
          </w:p>
        </w:tc>
      </w:tr>
      <w:tr w:rsidR="00A93516" w14:paraId="5D105DB8" w14:textId="77777777">
        <w:tc>
          <w:tcPr>
            <w:tcW w:w="4968" w:type="dxa"/>
            <w:vAlign w:val="center"/>
          </w:tcPr>
          <w:p w14:paraId="52AA2EFC" w14:textId="77777777" w:rsidR="00A93516" w:rsidRDefault="00000000">
            <w:pPr>
              <w:spacing w:before="0" w:after="0"/>
            </w:pPr>
            <w:r>
              <w:t>E-107</w:t>
            </w:r>
          </w:p>
        </w:tc>
        <w:tc>
          <w:tcPr>
            <w:tcW w:w="4968" w:type="dxa"/>
            <w:vAlign w:val="center"/>
          </w:tcPr>
          <w:p w14:paraId="65D95149" w14:textId="77777777" w:rsidR="00A93516" w:rsidRDefault="00000000">
            <w:pPr>
              <w:spacing w:before="0" w:after="0"/>
            </w:pPr>
            <w:r>
              <w:t>Ölkə/şəhər uyğunluğu yanlışdır.</w:t>
            </w:r>
          </w:p>
        </w:tc>
      </w:tr>
    </w:tbl>
    <w:p w14:paraId="57E853E1" w14:textId="77777777" w:rsidR="00A93516" w:rsidRDefault="00000000">
      <w:pPr>
        <w:pStyle w:val="Heading1"/>
        <w:shd w:val="clear" w:color="auto" w:fill="F4F4F4"/>
      </w:pPr>
      <w:r>
        <w:rPr>
          <w:rFonts w:ascii="Calibri" w:eastAsia="Calibri" w:hAnsi="Calibri"/>
        </w:rPr>
        <w:t>9. Audit və izlənmə</w:t>
      </w:r>
    </w:p>
    <w:p w14:paraId="06E6B822" w14:textId="77777777" w:rsidR="00A93516" w:rsidRDefault="00000000">
      <w:pPr>
        <w:pStyle w:val="ListBullet"/>
      </w:pPr>
      <w:r>
        <w:rPr>
          <w:rFonts w:ascii="Consolas" w:eastAsia="Consolas" w:hAnsi="Consolas"/>
        </w:rPr>
        <w:t>`counterparty_card`</w:t>
      </w:r>
      <w:r>
        <w:t xml:space="preserve"> üzrə aşağıdakı əməliyyatlar </w:t>
      </w:r>
      <w:r>
        <w:rPr>
          <w:rFonts w:ascii="Consolas" w:eastAsia="Consolas" w:hAnsi="Consolas"/>
        </w:rPr>
        <w:t>`audit_log`</w:t>
      </w:r>
      <w:r>
        <w:t xml:space="preserve"> cədvəlində qeydə alınır:</w:t>
      </w:r>
    </w:p>
    <w:p w14:paraId="5C329836" w14:textId="77777777" w:rsidR="00A93516" w:rsidRDefault="00000000">
      <w:r>
        <w:t>CREATE: yeni kart yaradılması (bütün sahələr ilkin dəyər kimi)</w:t>
      </w:r>
    </w:p>
    <w:p w14:paraId="1C0641BC" w14:textId="77777777" w:rsidR="00A93516" w:rsidRDefault="00000000">
      <w:r>
        <w:t>UPDATE: istənilən sahənin dəyişdirilməsi (köhnə/yeni dəyər cütü şəklində)</w:t>
      </w:r>
    </w:p>
    <w:p w14:paraId="37149546" w14:textId="77777777" w:rsidR="00A93516" w:rsidRDefault="00000000">
      <w:r>
        <w:t xml:space="preserve">CLOSE:  </w:t>
      </w:r>
      <w:r>
        <w:rPr>
          <w:rFonts w:ascii="Consolas" w:eastAsia="Consolas" w:hAnsi="Consolas"/>
        </w:rPr>
        <w:t>`closed_date`</w:t>
      </w:r>
      <w:r>
        <w:t xml:space="preserve"> sahəsinin doldurulması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93516" w14:paraId="40BACDC6" w14:textId="77777777">
        <w:tc>
          <w:tcPr>
            <w:tcW w:w="4968" w:type="dxa"/>
            <w:shd w:val="clear" w:color="auto" w:fill="D9D9D9"/>
            <w:vAlign w:val="center"/>
          </w:tcPr>
          <w:p w14:paraId="2BAF7F50" w14:textId="77777777" w:rsidR="00A93516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06B3F496" w14:textId="77777777" w:rsidR="00A93516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A93516" w14:paraId="04938A18" w14:textId="77777777">
        <w:tc>
          <w:tcPr>
            <w:tcW w:w="4968" w:type="dxa"/>
            <w:vAlign w:val="center"/>
          </w:tcPr>
          <w:p w14:paraId="5974F002" w14:textId="77777777" w:rsidR="00A93516" w:rsidRDefault="00000000">
            <w:pPr>
              <w:spacing w:before="0" w:after="0"/>
            </w:pPr>
            <w:r>
              <w:t>Qeyd strukturu</w:t>
            </w:r>
          </w:p>
        </w:tc>
        <w:tc>
          <w:tcPr>
            <w:tcW w:w="4968" w:type="dxa"/>
            <w:vAlign w:val="center"/>
          </w:tcPr>
          <w:p w14:paraId="762856B6" w14:textId="77777777" w:rsidR="00A93516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`entity=counterparty_card`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`record_id=counterparty_id`</w:t>
            </w:r>
            <w:r>
              <w:t>,</w:t>
            </w:r>
          </w:p>
        </w:tc>
      </w:tr>
    </w:tbl>
    <w:p w14:paraId="2B256581" w14:textId="77777777" w:rsidR="00A93516" w:rsidRDefault="00000000">
      <w:r>
        <w:rPr>
          <w:rFonts w:ascii="Consolas" w:eastAsia="Consolas" w:hAnsi="Consolas"/>
        </w:rPr>
        <w:t>`action`</w:t>
      </w:r>
      <w:r>
        <w:t xml:space="preserve">, </w:t>
      </w:r>
      <w:r>
        <w:rPr>
          <w:rFonts w:ascii="Consolas" w:eastAsia="Consolas" w:hAnsi="Consolas"/>
        </w:rPr>
        <w:t>`changed_by`</w:t>
      </w:r>
      <w:r>
        <w:t xml:space="preserve">, </w:t>
      </w:r>
      <w:r>
        <w:rPr>
          <w:rFonts w:ascii="Consolas" w:eastAsia="Consolas" w:hAnsi="Consolas"/>
        </w:rPr>
        <w:t>`changed_at`</w:t>
      </w:r>
      <w:r>
        <w:t xml:space="preserve">, </w:t>
      </w:r>
      <w:r>
        <w:rPr>
          <w:rFonts w:ascii="Consolas" w:eastAsia="Consolas" w:hAnsi="Consolas"/>
        </w:rPr>
        <w:t>`old_value`</w:t>
      </w:r>
      <w:r>
        <w:t xml:space="preserve">, </w:t>
      </w:r>
      <w:r>
        <w:rPr>
          <w:rFonts w:ascii="Consolas" w:eastAsia="Consolas" w:hAnsi="Consolas"/>
        </w:rPr>
        <w:t>`new_value`</w:t>
      </w:r>
      <w:r>
        <w:t>.</w:t>
      </w:r>
    </w:p>
    <w:p w14:paraId="54B3D4D6" w14:textId="77777777" w:rsidR="00A93516" w:rsidRDefault="00000000">
      <w:pPr>
        <w:pStyle w:val="Heading1"/>
      </w:pPr>
      <w:r>
        <w:rPr>
          <w:rFonts w:ascii="Calibri" w:eastAsia="Calibri" w:hAnsi="Calibri"/>
        </w:rPr>
        <w:t>10. İnteqrasiya qeydləri</w:t>
      </w:r>
    </w:p>
    <w:p w14:paraId="11F900D1" w14:textId="77777777" w:rsidR="00A93516" w:rsidRDefault="00000000">
      <w:r>
        <w:t xml:space="preserve">INT-01 (Ölkə soraqçası): </w:t>
      </w:r>
      <w:r>
        <w:rPr>
          <w:rFonts w:ascii="Consolas" w:eastAsia="Consolas" w:hAnsi="Consolas"/>
        </w:rPr>
        <w:t>`counterparty_card.country_id → ref_country.country_id`</w:t>
      </w:r>
    </w:p>
    <w:p w14:paraId="18A11B0F" w14:textId="77777777" w:rsidR="00A93516" w:rsidRDefault="00000000">
      <w:r>
        <w:t xml:space="preserve">INT-02 (Şəhər soraqçası): </w:t>
      </w:r>
      <w:r>
        <w:rPr>
          <w:rFonts w:ascii="Consolas" w:eastAsia="Consolas" w:hAnsi="Consolas"/>
        </w:rPr>
        <w:t>`counterparty_card.city_id → ref_city.city_id`</w:t>
      </w:r>
    </w:p>
    <w:p w14:paraId="7797CCB6" w14:textId="77777777" w:rsidR="00A93516" w:rsidRDefault="00000000">
      <w:r>
        <w:t xml:space="preserve">Şəhər filtri:          </w:t>
      </w:r>
      <w:r>
        <w:rPr>
          <w:rFonts w:ascii="Consolas" w:eastAsia="Consolas" w:hAnsi="Consolas"/>
        </w:rPr>
        <w:t>`ref_city.country_id = counterparty_card.country_id`</w:t>
      </w:r>
    </w:p>
    <w:p w14:paraId="15956026" w14:textId="77777777" w:rsidR="00A93516" w:rsidRDefault="00000000">
      <w:r>
        <w:t>INT-03 (Hesablar planı): 4 FK →</w:t>
      </w:r>
    </w:p>
    <w:p w14:paraId="1E96595D" w14:textId="77777777" w:rsidR="00A93516" w:rsidRDefault="00000000">
      <w:r>
        <w:rPr>
          <w:rFonts w:ascii="Consolas" w:eastAsia="Consolas" w:hAnsi="Consolas"/>
        </w:rPr>
        <w:t>`customer_receivable_account_id → coa_account.account_id`</w:t>
      </w:r>
    </w:p>
    <w:p w14:paraId="08EF0A2C" w14:textId="77777777" w:rsidR="00A93516" w:rsidRDefault="00000000">
      <w:r>
        <w:rPr>
          <w:rFonts w:ascii="Consolas" w:eastAsia="Consolas" w:hAnsi="Consolas"/>
        </w:rPr>
        <w:t>`customer_advance_received_account_id → coa_account.account_id`</w:t>
      </w:r>
    </w:p>
    <w:p w14:paraId="5565F51A" w14:textId="77777777" w:rsidR="00A93516" w:rsidRDefault="00000000">
      <w:r>
        <w:rPr>
          <w:rFonts w:ascii="Consolas" w:eastAsia="Consolas" w:hAnsi="Consolas"/>
        </w:rPr>
        <w:t>`vendor_payable_account_id → coa_account.account_id`</w:t>
      </w:r>
    </w:p>
    <w:p w14:paraId="4378CC59" w14:textId="77777777" w:rsidR="00A93516" w:rsidRDefault="00000000">
      <w:r>
        <w:rPr>
          <w:rFonts w:ascii="Consolas" w:eastAsia="Consolas" w:hAnsi="Consolas"/>
        </w:rPr>
        <w:t>`vendor_advance_paid_account_id → coa_account.account_id`</w:t>
      </w:r>
    </w:p>
    <w:p w14:paraId="0C444D60" w14:textId="77777777" w:rsidR="00A93516" w:rsidRDefault="00000000">
      <w:r>
        <w:lastRenderedPageBreak/>
        <w:t xml:space="preserve">Filtr: </w:t>
      </w:r>
      <w:r>
        <w:rPr>
          <w:rFonts w:ascii="Consolas" w:eastAsia="Consolas" w:hAnsi="Consolas"/>
        </w:rPr>
        <w:t>`is_posting = true AND closed_date IS NULL`</w:t>
      </w:r>
    </w:p>
    <w:p w14:paraId="33590397" w14:textId="77777777" w:rsidR="00A93516" w:rsidRDefault="00000000">
      <w:r>
        <w:t xml:space="preserve">INT-04 (Alış sənədləri): </w:t>
      </w:r>
      <w:r>
        <w:rPr>
          <w:rFonts w:ascii="Consolas" w:eastAsia="Consolas" w:hAnsi="Consolas"/>
        </w:rPr>
        <w:t>`purchase_document.vendor_id → counterparty_card.counterparty_id`</w:t>
      </w:r>
    </w:p>
    <w:p w14:paraId="78EB75AB" w14:textId="77777777" w:rsidR="00A93516" w:rsidRDefault="00000000">
      <w:r>
        <w:t xml:space="preserve">Axtarış filtri: </w:t>
      </w:r>
      <w:r>
        <w:rPr>
          <w:rFonts w:ascii="Consolas" w:eastAsia="Consolas" w:hAnsi="Consolas"/>
        </w:rPr>
        <w:t>`is_vendor = true AND closed_date IS NULL`</w:t>
      </w:r>
    </w:p>
    <w:p w14:paraId="7C0E1BB3" w14:textId="77777777" w:rsidR="00A93516" w:rsidRDefault="00000000">
      <w:r>
        <w:t xml:space="preserve">INT-05 (Satış sənədləri): </w:t>
      </w:r>
      <w:r>
        <w:rPr>
          <w:rFonts w:ascii="Consolas" w:eastAsia="Consolas" w:hAnsi="Consolas"/>
        </w:rPr>
        <w:t>`sales_document.customer_id → counterparty_card.counterparty_id`</w:t>
      </w:r>
    </w:p>
    <w:p w14:paraId="4449A886" w14:textId="77777777" w:rsidR="00A93516" w:rsidRDefault="00000000">
      <w:pPr>
        <w:rPr>
          <w:rFonts w:ascii="Consolas" w:eastAsia="Consolas" w:hAnsi="Consolas"/>
        </w:rPr>
      </w:pPr>
      <w:r>
        <w:t xml:space="preserve">Axtarış filtri: </w:t>
      </w:r>
      <w:r>
        <w:rPr>
          <w:rFonts w:ascii="Consolas" w:eastAsia="Consolas" w:hAnsi="Consolas"/>
        </w:rPr>
        <w:t>`is_customer = true AND closed_date IS NULL`</w:t>
      </w:r>
    </w:p>
    <w:p w14:paraId="21DE9A76" w14:textId="77777777" w:rsidR="006E21EA" w:rsidRDefault="006E21EA">
      <w:pPr>
        <w:rPr>
          <w:rFonts w:ascii="Consolas" w:eastAsia="Consolas" w:hAnsi="Consolas"/>
        </w:rPr>
      </w:pPr>
    </w:p>
    <w:p w14:paraId="4F61AC09" w14:textId="011F9496" w:rsidR="006E21EA" w:rsidRDefault="006E21EA"/>
    <w:sectPr w:rsidR="006E21EA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82878" w14:textId="77777777" w:rsidR="003E0AA5" w:rsidRDefault="003E0AA5">
      <w:pPr>
        <w:spacing w:before="0" w:after="0" w:line="240" w:lineRule="auto"/>
      </w:pPr>
      <w:r>
        <w:separator/>
      </w:r>
    </w:p>
  </w:endnote>
  <w:endnote w:type="continuationSeparator" w:id="0">
    <w:p w14:paraId="5268FFC9" w14:textId="77777777" w:rsidR="003E0AA5" w:rsidRDefault="003E0A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D707" w14:textId="77777777" w:rsidR="00A93516" w:rsidRDefault="00000000">
    <w:pPr>
      <w:pStyle w:val="Footer"/>
      <w:spacing w:before="0"/>
      <w:jc w:val="right"/>
    </w:pPr>
    <w:r>
      <w:rPr>
        <w:sz w:val="18"/>
      </w:rPr>
      <w:t xml:space="preserve">FRD-CP-001 | Səhifə </w:t>
    </w:r>
    <w:r>
      <w:fldChar w:fldCharType="begin"/>
    </w:r>
    <w:r>
      <w:instrText>PAGE</w:instrText>
    </w:r>
    <w:r>
      <w:fldChar w:fldCharType="separate"/>
    </w:r>
    <w:r w:rsidR="006E21EA">
      <w:rPr>
        <w:noProof/>
      </w:rPr>
      <w:t>0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6E21E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E41CD" w14:textId="77777777" w:rsidR="003E0AA5" w:rsidRDefault="003E0AA5">
      <w:pPr>
        <w:spacing w:before="0" w:after="0" w:line="240" w:lineRule="auto"/>
      </w:pPr>
      <w:r>
        <w:separator/>
      </w:r>
    </w:p>
  </w:footnote>
  <w:footnote w:type="continuationSeparator" w:id="0">
    <w:p w14:paraId="327FAC31" w14:textId="77777777" w:rsidR="003E0AA5" w:rsidRDefault="003E0AA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767880">
    <w:abstractNumId w:val="8"/>
  </w:num>
  <w:num w:numId="2" w16cid:durableId="1784104615">
    <w:abstractNumId w:val="6"/>
  </w:num>
  <w:num w:numId="3" w16cid:durableId="545069507">
    <w:abstractNumId w:val="5"/>
  </w:num>
  <w:num w:numId="4" w16cid:durableId="588781666">
    <w:abstractNumId w:val="4"/>
  </w:num>
  <w:num w:numId="5" w16cid:durableId="1329136011">
    <w:abstractNumId w:val="7"/>
  </w:num>
  <w:num w:numId="6" w16cid:durableId="473957973">
    <w:abstractNumId w:val="3"/>
  </w:num>
  <w:num w:numId="7" w16cid:durableId="1577324643">
    <w:abstractNumId w:val="2"/>
  </w:num>
  <w:num w:numId="8" w16cid:durableId="1868055718">
    <w:abstractNumId w:val="1"/>
  </w:num>
  <w:num w:numId="9" w16cid:durableId="159011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309"/>
    <w:rsid w:val="0015074B"/>
    <w:rsid w:val="002556B4"/>
    <w:rsid w:val="0029639D"/>
    <w:rsid w:val="002A2AB0"/>
    <w:rsid w:val="00326F90"/>
    <w:rsid w:val="003E0AA5"/>
    <w:rsid w:val="006E21EA"/>
    <w:rsid w:val="00734BA7"/>
    <w:rsid w:val="007A7F23"/>
    <w:rsid w:val="00A93516"/>
    <w:rsid w:val="00AA1D8D"/>
    <w:rsid w:val="00AA7443"/>
    <w:rsid w:val="00B47730"/>
    <w:rsid w:val="00CB0664"/>
    <w:rsid w:val="00D136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2EACF"/>
  <w14:defaultImageDpi w14:val="300"/>
  <w15:docId w15:val="{ED3D97CF-2834-46CE-B58C-942E5A73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1331</Words>
  <Characters>7591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2013-12-23T23:15:00Z</dcterms:created>
  <dcterms:modified xsi:type="dcterms:W3CDTF">2026-04-14T08:52:00Z</dcterms:modified>
  <cp:category/>
</cp:coreProperties>
</file>