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7C8" w:rsidRPr="006945B4" w:rsidRDefault="00A43278">
      <w:pPr>
        <w:pStyle w:val="Ttulo1"/>
        <w:jc w:val="center"/>
        <w:rPr>
          <w:lang w:val="es-ES"/>
        </w:rPr>
      </w:pPr>
      <w:r w:rsidRPr="006945B4">
        <w:rPr>
          <w:lang w:val="es-ES"/>
        </w:rPr>
        <w:t>Practica</w:t>
      </w:r>
      <w:r w:rsidRPr="006945B4">
        <w:rPr>
          <w:lang w:val="es-ES"/>
        </w:rPr>
        <w:t xml:space="preserve"> tema 1</w:t>
      </w:r>
    </w:p>
    <w:p w:rsidR="00C767C8" w:rsidRPr="006945B4" w:rsidRDefault="00A43278">
      <w:pPr>
        <w:pStyle w:val="Ttulo2"/>
        <w:rPr>
          <w:lang w:val="es-ES"/>
        </w:rPr>
      </w:pPr>
      <w:r w:rsidRPr="006945B4">
        <w:rPr>
          <w:lang w:val="es-ES"/>
        </w:rPr>
        <w:t>Ejercicio 1</w:t>
      </w: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t xml:space="preserve">Sabemos que tenemos que usar la formula de Moivre para resolverlo, </w:t>
      </w:r>
      <w:r w:rsidR="006945B4" w:rsidRPr="006945B4">
        <w:rPr>
          <w:lang w:val="es-ES"/>
        </w:rPr>
        <w:t>así</w:t>
      </w:r>
      <w:r w:rsidRPr="006945B4">
        <w:rPr>
          <w:lang w:val="es-ES"/>
        </w:rPr>
        <w:t xml:space="preserve"> que lo </w:t>
      </w:r>
      <w:r w:rsidR="006945B4" w:rsidRPr="006945B4">
        <w:rPr>
          <w:lang w:val="es-ES"/>
        </w:rPr>
        <w:t>primero</w:t>
      </w:r>
      <w:r w:rsidRPr="006945B4">
        <w:rPr>
          <w:lang w:val="es-ES"/>
        </w:rPr>
        <w:t xml:space="preserve"> que haremos </w:t>
      </w:r>
      <w:r w:rsidR="006945B4" w:rsidRPr="006945B4">
        <w:rPr>
          <w:lang w:val="es-ES"/>
        </w:rPr>
        <w:t>será</w:t>
      </w:r>
      <w:r w:rsidRPr="006945B4">
        <w:rPr>
          <w:lang w:val="es-ES"/>
        </w:rPr>
        <w:t xml:space="preserve"> introducir esta con n=5:</w:t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noProof/>
          <w:lang w:val="es-ES"/>
        </w:rPr>
        <w:drawing>
          <wp:inline distT="0" distB="0" distL="114300" distR="114300">
            <wp:extent cx="5274310" cy="950595"/>
            <wp:effectExtent l="0" t="0" r="2540" b="1905"/>
            <wp:docPr id="5" name="Picture 5" descr="Screenshot_2022-10-18-18-37-13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2-10-18-18-37-13_1366x7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t xml:space="preserve">Con esto, conseguimos que Wolfram nos extienda eso usando el binomio de Newton, dando como </w:t>
      </w:r>
      <w:r w:rsidRPr="006945B4">
        <w:rPr>
          <w:lang w:val="es-ES"/>
        </w:rPr>
        <w:t>resultado:</w:t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noProof/>
          <w:lang w:val="es-ES"/>
        </w:rPr>
        <w:drawing>
          <wp:inline distT="0" distB="0" distL="114300" distR="114300">
            <wp:extent cx="5272405" cy="1513205"/>
            <wp:effectExtent l="0" t="0" r="4445" b="10795"/>
            <wp:docPr id="6" name="Picture 6" descr="Screenshot_2022-10-18-18-39-00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2-10-18-18-39-00_1366x7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t xml:space="preserve">Esto nos da varias formas, pero nosotros queremos la extended form. De esta extended form nos vamos a quedar solo con la parte real, solo la parte sin i. </w:t>
      </w: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t xml:space="preserve">Ahora queremos quitar los sen de esta parte, si introducimos la parte real en Wolfram </w:t>
      </w:r>
      <w:r w:rsidRPr="006945B4">
        <w:rPr>
          <w:lang w:val="es-ES"/>
        </w:rPr>
        <w:t>lo hace solo. Lo introducimos de esta manera:</w:t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noProof/>
          <w:lang w:val="es-ES"/>
        </w:rPr>
        <w:drawing>
          <wp:inline distT="0" distB="0" distL="114300" distR="114300">
            <wp:extent cx="5267325" cy="937260"/>
            <wp:effectExtent l="0" t="0" r="9525" b="15240"/>
            <wp:docPr id="7" name="Picture 7" descr="Screenshot_2022-10-18-18-42-54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22-10-18-18-42-54_1366x7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br w:type="page"/>
      </w: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lastRenderedPageBreak/>
        <w:t>Y nos da como resultado:</w:t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noProof/>
          <w:lang w:val="es-ES"/>
        </w:rPr>
        <w:drawing>
          <wp:inline distT="0" distB="0" distL="114300" distR="114300">
            <wp:extent cx="5272405" cy="884555"/>
            <wp:effectExtent l="0" t="0" r="4445" b="10795"/>
            <wp:docPr id="8" name="Picture 8" descr="Screenshot_2022-10-18-18-43-18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22-10-18-18-43-18_1366x7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t xml:space="preserve">De </w:t>
      </w:r>
      <w:r w:rsidR="006945B4" w:rsidRPr="006945B4">
        <w:rPr>
          <w:lang w:val="es-ES"/>
        </w:rPr>
        <w:t>aquí</w:t>
      </w:r>
      <w:r w:rsidRPr="006945B4">
        <w:rPr>
          <w:lang w:val="es-ES"/>
        </w:rPr>
        <w:t>, nos quedamos con el resultado de en medio, el cual tiene la misma forma que el enunciado:</w:t>
      </w:r>
    </w:p>
    <w:p w:rsidR="00C767C8" w:rsidRPr="006945B4" w:rsidRDefault="00A43278">
      <w:pPr>
        <w:jc w:val="center"/>
        <w:rPr>
          <w:lang w:val="es-ES"/>
        </w:rPr>
      </w:pPr>
      <w:r w:rsidRPr="006945B4">
        <w:rPr>
          <w:noProof/>
          <w:lang w:val="es-ES"/>
        </w:rPr>
        <w:drawing>
          <wp:inline distT="0" distB="0" distL="114300" distR="114300">
            <wp:extent cx="2400300" cy="314325"/>
            <wp:effectExtent l="0" t="0" r="0" b="9525"/>
            <wp:docPr id="9" name="Picture 9" descr="Screenshot_2022-10-18-18-44-50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2-10-18-18-44-50_1366x7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A43278">
      <w:pPr>
        <w:rPr>
          <w:b/>
          <w:bCs/>
          <w:lang w:val="es-ES"/>
        </w:rPr>
      </w:pPr>
      <w:r w:rsidRPr="006945B4">
        <w:rPr>
          <w:lang w:val="es-ES"/>
        </w:rPr>
        <w:t xml:space="preserve">Con esto podemos deducir que </w:t>
      </w:r>
      <w:r w:rsidRPr="006945B4">
        <w:rPr>
          <w:b/>
          <w:bCs/>
          <w:lang w:val="es-ES"/>
        </w:rPr>
        <w:t>a=16, b=-20 y c=5</w:t>
      </w:r>
    </w:p>
    <w:p w:rsidR="00C767C8" w:rsidRPr="006945B4" w:rsidRDefault="00A43278">
      <w:pPr>
        <w:pStyle w:val="Ttulo2"/>
        <w:rPr>
          <w:lang w:val="es-ES"/>
        </w:rPr>
      </w:pPr>
      <w:r w:rsidRPr="006945B4">
        <w:rPr>
          <w:lang w:val="es-ES"/>
        </w:rPr>
        <w:t>Ejercicio 2</w:t>
      </w: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t>Primero que nad</w:t>
      </w:r>
      <w:r w:rsidRPr="006945B4">
        <w:rPr>
          <w:lang w:val="es-ES"/>
        </w:rPr>
        <w:t xml:space="preserve">a tenemos que resolver el sistema de </w:t>
      </w:r>
      <w:r w:rsidR="006945B4" w:rsidRPr="006945B4">
        <w:rPr>
          <w:lang w:val="es-ES"/>
        </w:rPr>
        <w:t>ecuación</w:t>
      </w:r>
      <w:r w:rsidRPr="006945B4">
        <w:rPr>
          <w:lang w:val="es-ES"/>
        </w:rPr>
        <w:t xml:space="preserve"> dado:</w:t>
      </w:r>
    </w:p>
    <w:p w:rsidR="00C767C8" w:rsidRPr="006945B4" w:rsidRDefault="00A43278">
      <w:pPr>
        <w:jc w:val="center"/>
        <w:rPr>
          <w:lang w:val="es-ES"/>
        </w:rPr>
      </w:pPr>
      <w:r w:rsidRPr="006945B4">
        <w:rPr>
          <w:noProof/>
          <w:lang w:val="es-ES"/>
        </w:rPr>
        <w:drawing>
          <wp:inline distT="0" distB="0" distL="114300" distR="114300">
            <wp:extent cx="1771650" cy="895350"/>
            <wp:effectExtent l="0" t="0" r="0" b="0"/>
            <wp:docPr id="10" name="Picture 10" descr="Screenshot_2022-10-18-18-47-15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22-10-18-18-47-15_1366x7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t xml:space="preserve">Esto es bastante </w:t>
      </w:r>
      <w:r w:rsidR="006945B4" w:rsidRPr="006945B4">
        <w:rPr>
          <w:lang w:val="es-ES"/>
        </w:rPr>
        <w:t>fácil</w:t>
      </w:r>
      <w:r w:rsidRPr="006945B4">
        <w:rPr>
          <w:lang w:val="es-ES"/>
        </w:rPr>
        <w:t xml:space="preserve"> de resolver con Wolfram, simplemente introducimos las ecuaciones separadas por comas:</w:t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jc w:val="center"/>
        <w:rPr>
          <w:lang w:val="es-ES"/>
        </w:rPr>
      </w:pPr>
      <w:r w:rsidRPr="006945B4">
        <w:rPr>
          <w:noProof/>
          <w:lang w:val="es-ES"/>
        </w:rPr>
        <w:drawing>
          <wp:inline distT="0" distB="0" distL="114300" distR="114300">
            <wp:extent cx="5270500" cy="944880"/>
            <wp:effectExtent l="0" t="0" r="6350" b="7620"/>
            <wp:docPr id="11" name="Picture 11" descr="Screenshot_2022-10-18-18-50-02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22-10-18-18-50-02_1366x7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t xml:space="preserve">Y nos </w:t>
      </w:r>
      <w:r w:rsidR="006945B4" w:rsidRPr="006945B4">
        <w:rPr>
          <w:lang w:val="es-ES"/>
        </w:rPr>
        <w:t>daría</w:t>
      </w:r>
      <w:r w:rsidRPr="006945B4">
        <w:rPr>
          <w:lang w:val="es-ES"/>
        </w:rPr>
        <w:t xml:space="preserve"> como resultado:</w:t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noProof/>
          <w:lang w:val="es-ES"/>
        </w:rPr>
        <w:drawing>
          <wp:inline distT="0" distB="0" distL="114300" distR="114300">
            <wp:extent cx="5271135" cy="603885"/>
            <wp:effectExtent l="0" t="0" r="5715" b="5715"/>
            <wp:docPr id="12" name="Picture 12" descr="Screenshot_2022-10-18-18-51-21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2-10-18-18-51-21_1366x7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t xml:space="preserve">El cual coincide con los resultados que dan mis </w:t>
      </w:r>
      <w:r w:rsidR="006945B4" w:rsidRPr="006945B4">
        <w:rPr>
          <w:lang w:val="es-ES"/>
        </w:rPr>
        <w:t>cálculos</w:t>
      </w:r>
      <w:r w:rsidRPr="006945B4">
        <w:rPr>
          <w:lang w:val="es-ES"/>
        </w:rPr>
        <w:t>.</w:t>
      </w:r>
    </w:p>
    <w:p w:rsidR="00C767C8" w:rsidRPr="006945B4" w:rsidRDefault="00C767C8">
      <w:pPr>
        <w:rPr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lang w:val="es-ES"/>
        </w:rPr>
        <w:br w:type="page"/>
      </w:r>
    </w:p>
    <w:p w:rsidR="00C767C8" w:rsidRPr="006945B4" w:rsidRDefault="00A43278">
      <w:pPr>
        <w:pStyle w:val="Ttulo3"/>
        <w:rPr>
          <w:lang w:val="es-ES"/>
        </w:rPr>
      </w:pPr>
      <w:r w:rsidRPr="006945B4">
        <w:rPr>
          <w:lang w:val="es-ES"/>
        </w:rPr>
        <w:lastRenderedPageBreak/>
        <w:t>Apartado A</w:t>
      </w:r>
    </w:p>
    <w:p w:rsidR="00C767C8" w:rsidRPr="006945B4" w:rsidRDefault="00A43278">
      <w:pPr>
        <w:rPr>
          <w:rFonts w:ascii="Times New Roman" w:hAnsi="Cambria Math"/>
          <w:lang w:val="es-ES"/>
        </w:rPr>
      </w:pPr>
      <w:r w:rsidRPr="006945B4">
        <w:rPr>
          <w:lang w:val="es-ES"/>
        </w:rPr>
        <w:t xml:space="preserve">Ahora tenemos que conseguir las </w:t>
      </w:r>
      <w:r w:rsidR="006945B4" w:rsidRPr="006945B4">
        <w:rPr>
          <w:lang w:val="es-ES"/>
        </w:rPr>
        <w:t>raíces</w:t>
      </w:r>
      <w:r w:rsidRPr="006945B4">
        <w:rPr>
          <w:lang w:val="es-ES"/>
        </w:rPr>
        <w:t xml:space="preserve"> cubicas en el cuarto cuadrante de </w:t>
      </w:r>
      <m:oMath>
        <m:r>
          <m:rPr>
            <m:sty m:val="p"/>
          </m:rPr>
          <w:rPr>
            <w:rFonts w:ascii="Cambria Math" w:hAnsi="Cambria Math"/>
            <w:lang w:val="es-ES"/>
          </w:rPr>
          <m:t>¬</m:t>
        </m:r>
        <m:r>
          <m:rPr>
            <m:sty m:val="p"/>
          </m:rPr>
          <w:rPr>
            <w:rFonts w:ascii="Cambria Math" w:hAnsi="Cambria Math"/>
            <w:lang w:val="es-ES"/>
          </w:rPr>
          <m:t>W</m:t>
        </m:r>
      </m:oMath>
      <w:r w:rsidRPr="006945B4">
        <w:rPr>
          <w:rFonts w:ascii="Times New Roman" w:hAnsi="Cambria Math"/>
          <w:lang w:val="es-ES"/>
        </w:rPr>
        <w:t>, en este caso W = 6+6i, por lo que el negado de w seria W = a-bi = 6-6i.</w:t>
      </w:r>
    </w:p>
    <w:p w:rsidR="00C767C8" w:rsidRPr="006945B4" w:rsidRDefault="00A43278">
      <w:pPr>
        <w:rPr>
          <w:rFonts w:ascii="Times New Roman" w:hAnsi="Cambria Math"/>
          <w:lang w:val="es-ES"/>
        </w:rPr>
      </w:pPr>
      <w:r w:rsidRPr="006945B4">
        <w:rPr>
          <w:rFonts w:ascii="Times New Roman" w:hAnsi="Cambria Math"/>
          <w:lang w:val="es-ES"/>
        </w:rPr>
        <w:t xml:space="preserve">Para conseguir las </w:t>
      </w:r>
      <w:r w:rsidR="006945B4" w:rsidRPr="006945B4">
        <w:rPr>
          <w:rFonts w:ascii="Times New Roman" w:hAnsi="Cambria Math"/>
          <w:lang w:val="es-ES"/>
        </w:rPr>
        <w:t>ra</w:t>
      </w:r>
      <w:r w:rsidR="006945B4" w:rsidRPr="006945B4">
        <w:rPr>
          <w:rFonts w:ascii="Times New Roman" w:hAnsi="Cambria Math"/>
          <w:lang w:val="es-ES"/>
        </w:rPr>
        <w:t>í</w:t>
      </w:r>
      <w:r w:rsidR="006945B4" w:rsidRPr="006945B4">
        <w:rPr>
          <w:rFonts w:ascii="Times New Roman" w:hAnsi="Cambria Math"/>
          <w:lang w:val="es-ES"/>
        </w:rPr>
        <w:t>ces</w:t>
      </w:r>
      <w:r w:rsidRPr="006945B4">
        <w:rPr>
          <w:rFonts w:ascii="Times New Roman" w:hAnsi="Cambria Math"/>
          <w:lang w:val="es-ES"/>
        </w:rPr>
        <w:t xml:space="preserve"> cubicas de esto, simplemente introducimos en Wolfram:</w:t>
      </w:r>
    </w:p>
    <w:p w:rsidR="00C767C8" w:rsidRPr="006945B4" w:rsidRDefault="00A43278">
      <w:pPr>
        <w:jc w:val="center"/>
        <w:rPr>
          <w:rFonts w:ascii="Times New Roman" w:hAnsi="Cambria Math"/>
          <w:lang w:val="es-ES"/>
        </w:rPr>
      </w:pPr>
      <w:r w:rsidRPr="006945B4">
        <w:rPr>
          <w:rFonts w:ascii="Times New Roman" w:hAnsi="Cambria Math"/>
          <w:noProof/>
          <w:lang w:val="es-ES"/>
        </w:rPr>
        <w:drawing>
          <wp:inline distT="0" distB="0" distL="114300" distR="114300">
            <wp:extent cx="5267325" cy="930910"/>
            <wp:effectExtent l="0" t="0" r="9525" b="2540"/>
            <wp:docPr id="14" name="Picture 14" descr="Screenshot_2022-10-18-18-57-17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22-10-18-18-57-17_1366x7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C767C8">
      <w:pPr>
        <w:rPr>
          <w:rFonts w:ascii="Times New Roman" w:hAnsi="Cambria Math"/>
          <w:lang w:val="es-ES"/>
        </w:rPr>
      </w:pPr>
    </w:p>
    <w:p w:rsidR="00C767C8" w:rsidRPr="006945B4" w:rsidRDefault="00A43278">
      <w:pPr>
        <w:rPr>
          <w:lang w:val="es-ES"/>
        </w:rPr>
      </w:pPr>
      <w:r w:rsidRPr="006945B4">
        <w:rPr>
          <w:rFonts w:ascii="Times New Roman" w:hAnsi="Cambria Math"/>
          <w:lang w:val="es-ES"/>
        </w:rPr>
        <w:t xml:space="preserve">Con eso, obtenemos todas las </w:t>
      </w:r>
      <w:r w:rsidR="006945B4" w:rsidRPr="006945B4">
        <w:rPr>
          <w:rFonts w:ascii="Times New Roman" w:hAnsi="Cambria Math"/>
          <w:lang w:val="es-ES"/>
        </w:rPr>
        <w:t>ra</w:t>
      </w:r>
      <w:r w:rsidR="006945B4" w:rsidRPr="006945B4">
        <w:rPr>
          <w:rFonts w:ascii="Times New Roman" w:hAnsi="Cambria Math"/>
          <w:lang w:val="es-ES"/>
        </w:rPr>
        <w:t>í</w:t>
      </w:r>
      <w:r w:rsidR="006945B4" w:rsidRPr="006945B4">
        <w:rPr>
          <w:rFonts w:ascii="Times New Roman" w:hAnsi="Cambria Math"/>
          <w:lang w:val="es-ES"/>
        </w:rPr>
        <w:t>ces</w:t>
      </w:r>
      <w:r w:rsidRPr="006945B4">
        <w:rPr>
          <w:rFonts w:ascii="Times New Roman" w:hAnsi="Cambria Math"/>
          <w:lang w:val="es-ES"/>
        </w:rPr>
        <w:t xml:space="preserve"> cubicas de</w:t>
      </w:r>
      <w:r w:rsidRPr="006945B4">
        <w:rPr>
          <w:rFonts w:hAnsi="Cambria Math"/>
          <w:lang w:val="es-ES"/>
        </w:rPr>
        <w:t xml:space="preserve"> </w:t>
      </w:r>
      <w:r w:rsidRPr="006945B4">
        <w:rPr>
          <w:rFonts w:hAnsi="Cambria Math"/>
          <w:lang w:val="es-ES"/>
        </w:rPr>
        <w:t>¬</w:t>
      </w:r>
      <w:r w:rsidRPr="006945B4">
        <w:rPr>
          <w:rFonts w:hAnsi="Cambria Math"/>
          <w:lang w:val="es-ES"/>
        </w:rPr>
        <w:t>W:</w:t>
      </w:r>
    </w:p>
    <w:p w:rsidR="00C767C8" w:rsidRPr="006945B4" w:rsidRDefault="00C767C8">
      <w:pPr>
        <w:rPr>
          <w:rFonts w:ascii="Times New Roman" w:hAnsi="Cambria Math"/>
          <w:lang w:val="es-ES"/>
        </w:rPr>
      </w:pPr>
    </w:p>
    <w:p w:rsidR="00C767C8" w:rsidRPr="006945B4" w:rsidRDefault="00A43278">
      <w:pPr>
        <w:jc w:val="center"/>
        <w:rPr>
          <w:rFonts w:ascii="Times New Roman" w:hAnsi="Cambria Math"/>
          <w:lang w:val="es-ES"/>
        </w:rPr>
      </w:pPr>
      <w:r w:rsidRPr="006945B4">
        <w:rPr>
          <w:rFonts w:ascii="Times New Roman" w:hAnsi="Cambria Math"/>
          <w:noProof/>
          <w:lang w:val="es-ES"/>
        </w:rPr>
        <w:drawing>
          <wp:inline distT="0" distB="0" distL="114300" distR="114300">
            <wp:extent cx="5273675" cy="2818765"/>
            <wp:effectExtent l="0" t="0" r="3175" b="635"/>
            <wp:docPr id="13" name="Picture 13" descr="Screenshot_2022-10-18-18-56-22_1366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22-10-18-18-56-22_1366x7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8" w:rsidRPr="006945B4" w:rsidRDefault="00C767C8">
      <w:pPr>
        <w:rPr>
          <w:rFonts w:ascii="Times New Roman" w:hAnsi="Cambria Math"/>
          <w:lang w:val="es-ES"/>
        </w:rPr>
      </w:pPr>
    </w:p>
    <w:p w:rsidR="00C767C8" w:rsidRPr="006945B4" w:rsidRDefault="00A43278">
      <w:pPr>
        <w:rPr>
          <w:rFonts w:ascii="Times New Roman" w:hAnsi="Cambria Math"/>
          <w:lang w:val="es-ES"/>
        </w:rPr>
      </w:pPr>
      <w:r w:rsidRPr="006945B4">
        <w:rPr>
          <w:rFonts w:ascii="Times New Roman" w:hAnsi="Cambria Math"/>
          <w:lang w:val="es-ES"/>
        </w:rPr>
        <w:t xml:space="preserve">Para este ejercicio solo queremos la del cuarto cuadrante, que en este caso seria la primera, ya que como vemos en el dibujo es la </w:t>
      </w:r>
      <w:r w:rsidR="006945B4" w:rsidRPr="006945B4">
        <w:rPr>
          <w:rFonts w:ascii="Times New Roman" w:hAnsi="Cambria Math"/>
          <w:lang w:val="es-ES"/>
        </w:rPr>
        <w:t>ú</w:t>
      </w:r>
      <w:r w:rsidR="006945B4" w:rsidRPr="006945B4">
        <w:rPr>
          <w:rFonts w:ascii="Times New Roman" w:hAnsi="Cambria Math"/>
          <w:lang w:val="es-ES"/>
        </w:rPr>
        <w:t>nica</w:t>
      </w:r>
      <w:r w:rsidRPr="006945B4">
        <w:rPr>
          <w:rFonts w:ascii="Times New Roman" w:hAnsi="Cambria Math"/>
          <w:lang w:val="es-ES"/>
        </w:rPr>
        <w:t xml:space="preserve"> que esta en el cuarto cuadrante. Wolfram hace los </w:t>
      </w:r>
      <w:r w:rsidR="006945B4" w:rsidRPr="006945B4">
        <w:rPr>
          <w:rFonts w:ascii="Times New Roman" w:hAnsi="Cambria Math"/>
          <w:lang w:val="es-ES"/>
        </w:rPr>
        <w:t>c</w:t>
      </w:r>
      <w:r w:rsidR="006945B4" w:rsidRPr="006945B4">
        <w:rPr>
          <w:rFonts w:ascii="Times New Roman" w:hAnsi="Cambria Math"/>
          <w:lang w:val="es-ES"/>
        </w:rPr>
        <w:t>á</w:t>
      </w:r>
      <w:r w:rsidR="006945B4" w:rsidRPr="006945B4">
        <w:rPr>
          <w:rFonts w:ascii="Times New Roman" w:hAnsi="Cambria Math"/>
          <w:lang w:val="es-ES"/>
        </w:rPr>
        <w:t>lculos</w:t>
      </w:r>
      <w:r w:rsidRPr="006945B4">
        <w:rPr>
          <w:rFonts w:ascii="Times New Roman" w:hAnsi="Cambria Math"/>
          <w:lang w:val="es-ES"/>
        </w:rPr>
        <w:t xml:space="preserve"> con grados negativos, lo que hace que el resultado no coincida con el de mis </w:t>
      </w:r>
      <w:r w:rsidR="006945B4" w:rsidRPr="006945B4">
        <w:rPr>
          <w:rFonts w:ascii="Times New Roman" w:hAnsi="Cambria Math"/>
          <w:lang w:val="es-ES"/>
        </w:rPr>
        <w:t>c</w:t>
      </w:r>
      <w:r w:rsidR="006945B4" w:rsidRPr="006945B4">
        <w:rPr>
          <w:rFonts w:ascii="Times New Roman" w:hAnsi="Cambria Math"/>
          <w:lang w:val="es-ES"/>
        </w:rPr>
        <w:t>á</w:t>
      </w:r>
      <w:r w:rsidR="006945B4" w:rsidRPr="006945B4">
        <w:rPr>
          <w:rFonts w:ascii="Times New Roman" w:hAnsi="Cambria Math"/>
          <w:lang w:val="es-ES"/>
        </w:rPr>
        <w:t>lculos</w:t>
      </w:r>
      <w:r w:rsidRPr="006945B4">
        <w:rPr>
          <w:rFonts w:ascii="Times New Roman" w:hAnsi="Cambria Math"/>
          <w:lang w:val="es-ES"/>
        </w:rPr>
        <w:t>, pero si pasas ambos a grados dan lo mismo. Esto nos dice que son iguales solo que uno en positivo y otro en negativo.</w:t>
      </w:r>
    </w:p>
    <w:sectPr w:rsidR="00C767C8" w:rsidRPr="006945B4">
      <w:footerReference w:type="default" r:id="rId1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3278" w:rsidRDefault="00A43278">
      <w:r>
        <w:separator/>
      </w:r>
    </w:p>
  </w:endnote>
  <w:endnote w:type="continuationSeparator" w:id="0">
    <w:p w:rsidR="00A43278" w:rsidRDefault="00A4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67C8" w:rsidRDefault="00A4327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67C8" w:rsidRDefault="00A43278">
                          <w:pPr>
                            <w:pStyle w:val="Piedepgina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Fwt5fogAgAAYAQAAA4AAAAAAAAAAQAgAAAANQEAAGRycy9lMm9Eb2Mu&#10;eG1sUEsBAhQAFAAAAAgAh07iQLNJWO7QAAAABQEAAA8AAAAAAAAAAQAgAAAAOAAAAGRycy9kb3du&#10;cmV2LnhtbFBLAQIUAAoAAAAAAIdO4kAAAAAAAAAAAAAAAAAEAAAAAAAAAAAAEAAAABYAAABkcnMv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David Navarro Jimena 1ºE Ingenieria Informatica 77958167N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3278" w:rsidRDefault="00A43278">
      <w:r>
        <w:separator/>
      </w:r>
    </w:p>
  </w:footnote>
  <w:footnote w:type="continuationSeparator" w:id="0">
    <w:p w:rsidR="00A43278" w:rsidRDefault="00A43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F59299"/>
    <w:rsid w:val="AF7F0BDA"/>
    <w:rsid w:val="C3F75A9C"/>
    <w:rsid w:val="FBF59299"/>
    <w:rsid w:val="006945B4"/>
    <w:rsid w:val="00A43278"/>
    <w:rsid w:val="00C7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BC324176-EAE8-403B-90AC-C3073CA0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</dc:creator>
  <cp:lastModifiedBy>David Navarro Jimena</cp:lastModifiedBy>
  <cp:revision>2</cp:revision>
  <dcterms:created xsi:type="dcterms:W3CDTF">2022-10-18T19:26:00Z</dcterms:created>
  <dcterms:modified xsi:type="dcterms:W3CDTF">2022-10-18T18:15:00Z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