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28C8" w14:textId="2F3097E4" w:rsidR="004A7F27" w:rsidRDefault="00404E50">
      <w:r>
        <w:t xml:space="preserve">Région France non disponible -&gt; choix de </w:t>
      </w:r>
      <w:r w:rsidR="00B46635">
        <w:t xml:space="preserve">East </w:t>
      </w:r>
      <w:r>
        <w:t xml:space="preserve">us </w:t>
      </w:r>
    </w:p>
    <w:p w14:paraId="74523D82" w14:textId="2B1D690F" w:rsidR="00404E50" w:rsidRDefault="00404E50">
      <w:r>
        <w:t>Système d’exploitation linux obligatoire</w:t>
      </w:r>
      <w:r w:rsidR="002C08C6">
        <w:t xml:space="preserve"> -&gt; finalement bien , je croyais que c’était le système que devait avoir l’utilisateur.</w:t>
      </w:r>
    </w:p>
    <w:p w14:paraId="11011270" w14:textId="77777777" w:rsidR="002C08C6" w:rsidRDefault="002C08C6"/>
    <w:p w14:paraId="677A891E" w14:textId="48EBE739" w:rsidR="002C08C6" w:rsidRDefault="002C08C6">
      <w:r>
        <w:t>Globalement azure ne nous est pas familier donc difficile de tout comprendre.</w:t>
      </w:r>
    </w:p>
    <w:sectPr w:rsidR="002C0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A6"/>
    <w:rsid w:val="000722A6"/>
    <w:rsid w:val="002C08C6"/>
    <w:rsid w:val="00404E50"/>
    <w:rsid w:val="004A7F27"/>
    <w:rsid w:val="009956D9"/>
    <w:rsid w:val="00B4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4C5D"/>
  <w15:chartTrackingRefBased/>
  <w15:docId w15:val="{4B7E5BFA-7473-4C3A-A70E-696B386A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VIGOT</dc:creator>
  <cp:keywords/>
  <dc:description/>
  <cp:lastModifiedBy>Marin VIGOT</cp:lastModifiedBy>
  <cp:revision>5</cp:revision>
  <dcterms:created xsi:type="dcterms:W3CDTF">2023-10-06T08:39:00Z</dcterms:created>
  <dcterms:modified xsi:type="dcterms:W3CDTF">2023-10-06T08:44:00Z</dcterms:modified>
</cp:coreProperties>
</file>