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3D1F5" w14:textId="627B20EB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ЕАС  обязательный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знак для товаров в России и странах ЕАЭС. Говорит о том, что продукт безопасен и прошел все проверки по техрегламентам. Без него продавать нельзя.</w:t>
      </w:r>
    </w:p>
    <w:p w14:paraId="55BA4F89" w14:textId="28AAB123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2.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РСТ  знак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добровольной сертификации в России. Производитель ставит его сам, чтобы показать: товар соответствует строгим российским стандартам и качеству.</w:t>
      </w:r>
    </w:p>
    <w:p w14:paraId="678A2910" w14:textId="375A566B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3. Российский знак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качества  высший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пилотаж для отечественных товаров. Означает, что продукт не просто прошел ГОСТ, а даже превзошел его по итогам независимых тестов.</w:t>
      </w:r>
    </w:p>
    <w:p w14:paraId="3A56330A" w14:textId="1FB22462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4.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Органик  ставится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на еду, одежду и косметику. Гарантирует, что всё сделано без химии, пестицидов, ГМО и гормонов роста, строго по закону.</w:t>
      </w:r>
    </w:p>
    <w:p w14:paraId="17F0D383" w14:textId="102A9175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5. Знак пожарной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безопасности  нужен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для стройматериалов, кабелей, огнетушителей. Подтверждает, что вещь не вспыхнет как спичка и не выделит ядовитый дым.</w:t>
      </w:r>
    </w:p>
    <w:p w14:paraId="0CEF0A01" w14:textId="4C1ADE6A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6. Знак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ФСТЭК  встречается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на антивирусах, защищенных флешках и софте. Означает, что средство защиты информации проверено государством и его можно использовать в госорганах.</w:t>
      </w:r>
    </w:p>
    <w:p w14:paraId="495F91CB" w14:textId="3DD36917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7. Знак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ФСБ  ставится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на устройства с шифрованием. Подтверждает, что криптография законна, проверена спецслужбами и подходит даже для защиты гостайны.</w:t>
      </w:r>
    </w:p>
    <w:p w14:paraId="7268F2E2" w14:textId="7273765D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8.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CE  европейский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аналог нашего ЕАС. Обязателен для продажи товаров в Евросоюзе. Гарантирует безопасность для здоровья людей и экологии.</w:t>
      </w:r>
    </w:p>
    <w:p w14:paraId="3F3AB5A6" w14:textId="5290B3E9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9.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FCC  американский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знак для электроники. Говорит о том, что гаджет не создает вредных электромагнитных помех и не «глушит» другие приборы.</w:t>
      </w:r>
    </w:p>
    <w:p w14:paraId="4A576A5C" w14:textId="1452E1AA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10.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UL  североамериканский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знак безопасности. Чаще всего на электронике и стройматериалах. Означает, что устройство не ударит током и не устроит пожар.</w:t>
      </w:r>
    </w:p>
    <w:p w14:paraId="16982916" w14:textId="4AA7FF70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11. </w:t>
      </w:r>
      <w:proofErr w:type="spellStart"/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RoHS</w:t>
      </w:r>
      <w:proofErr w:type="spell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 стандарт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для электроники. Подтверждает, что в гаджете нет опасной химии вроде свинца, ртути или кадмия.</w:t>
      </w:r>
    </w:p>
    <w:p w14:paraId="666CE66A" w14:textId="29FF4CDF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12.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FSC  знак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ответственного лесопользования. Видим его на бумаге, картоне или деревянной мебели. Гарантирует, что дерево спилено законно, а не в заповеднике.</w:t>
      </w:r>
    </w:p>
    <w:p w14:paraId="7AD05DE6" w14:textId="0F36A1D4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13. WEEE знак на электронике. Напоминает, что этот прибор нельзя выкинуть в обычное ведро, его нужно сдавать на специальную переработку.</w:t>
      </w:r>
    </w:p>
    <w:p w14:paraId="26AF4840" w14:textId="5075AB3D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14. Energy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Star  значок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энергоэффективности. Показывает, что техника потребляет меньше электричества, чем обычные аналоги, экономя деньги и ресурсы.</w:t>
      </w:r>
    </w:p>
    <w:p w14:paraId="2D73974B" w14:textId="4D373653" w:rsidR="0071312A" w:rsidRPr="0071312A" w:rsidRDefault="0071312A" w:rsidP="0071312A">
      <w:pP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15. ILAC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MRA  знак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аккредитации лабораторий. Ставится не на товар, а на протокол испытаний. Означает, что лаборатория официальная, и ее тестам верят во всем мире.</w:t>
      </w:r>
    </w:p>
    <w:p w14:paraId="45DD04F9" w14:textId="5A2BEEF5" w:rsidR="00EA582B" w:rsidRPr="0071312A" w:rsidRDefault="0071312A" w:rsidP="0071312A"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16. </w:t>
      </w:r>
      <w:proofErr w:type="gramStart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IAF  знак</w:t>
      </w:r>
      <w:proofErr w:type="gramEnd"/>
      <w:r w:rsidRPr="0071312A"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международной аккредитации, часто стоит рядом с сертификатами ISO. Подтверждает, что орган, выдавший сертификат, имеет мировое признание и выдал не «липовую» бумажку.</w:t>
      </w:r>
    </w:p>
    <w:sectPr w:rsidR="00EA582B" w:rsidRPr="00713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A0F"/>
    <w:rsid w:val="002606A7"/>
    <w:rsid w:val="002B1A0F"/>
    <w:rsid w:val="0071312A"/>
    <w:rsid w:val="00993405"/>
    <w:rsid w:val="009B3CCE"/>
    <w:rsid w:val="00EA582B"/>
    <w:rsid w:val="00F5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4230"/>
  <w15:chartTrackingRefBased/>
  <w15:docId w15:val="{DEFD3232-2147-4CFC-911E-CF337920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93405"/>
    <w:rPr>
      <w:b/>
      <w:bCs/>
    </w:rPr>
  </w:style>
  <w:style w:type="character" w:styleId="a5">
    <w:name w:val="Emphasis"/>
    <w:basedOn w:val="a0"/>
    <w:uiPriority w:val="20"/>
    <w:qFormat/>
    <w:rsid w:val="009934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челебаева</dc:creator>
  <cp:keywords/>
  <dc:description/>
  <cp:lastModifiedBy>zaradkaka@gmail.com</cp:lastModifiedBy>
  <cp:revision>2</cp:revision>
  <dcterms:created xsi:type="dcterms:W3CDTF">2026-10-04T01:09:00Z</dcterms:created>
  <dcterms:modified xsi:type="dcterms:W3CDTF">2026-10-04T01:09:00Z</dcterms:modified>
</cp:coreProperties>
</file>