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46B" w:rsidRDefault="008D446B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Здравствуйте. Уважаемая государственная комиссия, вашему внимания представляется дипломный проект «Веб-приложение для организации взаимоотношений с клиентами». Работу выполнил Левша Марк Сергеевич. Руководитель проекта Гончар Егор Андреевич.</w:t>
      </w:r>
    </w:p>
    <w:p w:rsidR="007E4294" w:rsidRDefault="007E4294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D446B" w:rsidRPr="00413A67" w:rsidRDefault="008D446B" w:rsidP="008D446B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iCs/>
          <w:sz w:val="28"/>
          <w:szCs w:val="28"/>
        </w:rPr>
        <w:t>Ц</w:t>
      </w:r>
      <w:r w:rsidRPr="008D446B">
        <w:rPr>
          <w:iCs/>
          <w:sz w:val="28"/>
          <w:szCs w:val="28"/>
        </w:rPr>
        <w:t>елью дипломного проектирования является разработка веб-приложения, которое способно эффективно выстроить коммуникацию между всеми участниками жизненного цикла проекта.</w:t>
      </w:r>
      <w:r>
        <w:rPr>
          <w:iCs/>
          <w:sz w:val="28"/>
          <w:szCs w:val="28"/>
        </w:rPr>
        <w:t xml:space="preserve"> </w:t>
      </w:r>
      <w:r w:rsidRPr="00EB0544">
        <w:rPr>
          <w:spacing w:val="-6"/>
          <w:sz w:val="28"/>
          <w:szCs w:val="28"/>
        </w:rPr>
        <w:t>Для достижения поставленной цели необходимо выполнить следующие задачи:</w:t>
      </w:r>
    </w:p>
    <w:p w:rsidR="008D446B" w:rsidRPr="008D446B" w:rsidRDefault="008D446B" w:rsidP="008D446B">
      <w:pPr>
        <w:pStyle w:val="NormalWeb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pacing w:val="-10"/>
          <w:sz w:val="28"/>
          <w:szCs w:val="28"/>
        </w:rPr>
      </w:pPr>
      <w:r w:rsidRPr="008D446B">
        <w:rPr>
          <w:spacing w:val="-10"/>
          <w:sz w:val="28"/>
          <w:szCs w:val="28"/>
        </w:rPr>
        <w:t>провести обзор аналогов приложения, сформировать требования к проекту;</w:t>
      </w:r>
    </w:p>
    <w:p w:rsidR="008D446B" w:rsidRPr="0000435F" w:rsidRDefault="008D446B" w:rsidP="008D446B">
      <w:pPr>
        <w:pStyle w:val="NormalWeb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архитектуру приложения и структуру базы данных</w:t>
      </w:r>
      <w:r w:rsidRPr="0000435F">
        <w:rPr>
          <w:sz w:val="28"/>
          <w:szCs w:val="28"/>
        </w:rPr>
        <w:t>;</w:t>
      </w:r>
    </w:p>
    <w:p w:rsidR="008D446B" w:rsidRPr="0000435F" w:rsidRDefault="008D446B" w:rsidP="008D446B">
      <w:pPr>
        <w:pStyle w:val="NormalWeb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приложение</w:t>
      </w:r>
      <w:r w:rsidRPr="0000435F">
        <w:rPr>
          <w:sz w:val="28"/>
          <w:szCs w:val="28"/>
        </w:rPr>
        <w:t>;</w:t>
      </w:r>
    </w:p>
    <w:p w:rsidR="008D446B" w:rsidRPr="003C3156" w:rsidRDefault="008D446B" w:rsidP="008D446B">
      <w:pPr>
        <w:pStyle w:val="NormalWeb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приложение</w:t>
      </w:r>
      <w:r w:rsidRPr="0000435F">
        <w:rPr>
          <w:sz w:val="28"/>
          <w:szCs w:val="28"/>
        </w:rPr>
        <w:t>;</w:t>
      </w:r>
    </w:p>
    <w:p w:rsidR="008D446B" w:rsidRPr="007163E0" w:rsidRDefault="008D446B" w:rsidP="008D446B">
      <w:pPr>
        <w:pStyle w:val="NormalWeb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руководство пользователя</w:t>
      </w:r>
      <w:r>
        <w:rPr>
          <w:sz w:val="28"/>
          <w:szCs w:val="28"/>
          <w:lang w:val="en-US"/>
        </w:rPr>
        <w:t>;</w:t>
      </w:r>
    </w:p>
    <w:p w:rsidR="008D446B" w:rsidRDefault="008D446B" w:rsidP="008D446B">
      <w:pPr>
        <w:pStyle w:val="NormalWeb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технико-экономическое обоснование проекта.</w:t>
      </w:r>
    </w:p>
    <w:p w:rsidR="007E4294" w:rsidRPr="0000435F" w:rsidRDefault="007E4294" w:rsidP="007E4294">
      <w:pPr>
        <w:pStyle w:val="NormalWeb"/>
        <w:tabs>
          <w:tab w:val="left" w:pos="993"/>
        </w:tabs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:rsidR="008D446B" w:rsidRDefault="001265FC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65FC">
        <w:rPr>
          <w:rFonts w:ascii="Times New Roman" w:hAnsi="Times New Roman" w:cs="Times New Roman"/>
          <w:iCs/>
          <w:sz w:val="28"/>
          <w:szCs w:val="28"/>
          <w:highlight w:val="yellow"/>
        </w:rPr>
        <w:t>Пояснить тему</w:t>
      </w:r>
    </w:p>
    <w:p w:rsidR="001265FC" w:rsidRDefault="001265FC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Выполнен анализ трех аналогичных приложений, таких как веб-сервис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Twenty</w:t>
      </w:r>
      <w:r>
        <w:rPr>
          <w:rFonts w:ascii="Times New Roman" w:hAnsi="Times New Roman" w:cs="Times New Roman"/>
          <w:iCs/>
          <w:sz w:val="28"/>
          <w:szCs w:val="28"/>
        </w:rPr>
        <w:t xml:space="preserve">, система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Bitrix</w:t>
      </w:r>
      <w:proofErr w:type="spellEnd"/>
      <w:r w:rsidRPr="001265FC">
        <w:rPr>
          <w:rFonts w:ascii="Times New Roman" w:hAnsi="Times New Roman" w:cs="Times New Roman"/>
          <w:iCs/>
          <w:sz w:val="28"/>
          <w:szCs w:val="28"/>
        </w:rPr>
        <w:t>24</w:t>
      </w:r>
      <w:r>
        <w:rPr>
          <w:rFonts w:ascii="Times New Roman" w:hAnsi="Times New Roman" w:cs="Times New Roman"/>
          <w:iCs/>
          <w:sz w:val="28"/>
          <w:szCs w:val="28"/>
        </w:rPr>
        <w:t xml:space="preserve"> и система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ClickUp</w:t>
      </w:r>
      <w:proofErr w:type="spellEnd"/>
      <w:r w:rsidRPr="001265FC">
        <w:rPr>
          <w:rFonts w:ascii="Times New Roman" w:hAnsi="Times New Roman" w:cs="Times New Roman"/>
          <w:iCs/>
          <w:sz w:val="28"/>
          <w:szCs w:val="28"/>
        </w:rPr>
        <w:t>.</w:t>
      </w:r>
    </w:p>
    <w:p w:rsidR="007E4294" w:rsidRDefault="007E4294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265FC" w:rsidRDefault="001265FC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Приложение должно содержать четыре роли: администратор, менеджер, разработчик и клиент. К</w:t>
      </w:r>
      <w:r w:rsidR="009A20A5">
        <w:rPr>
          <w:rFonts w:ascii="Times New Roman" w:hAnsi="Times New Roman" w:cs="Times New Roman"/>
          <w:iCs/>
          <w:sz w:val="28"/>
          <w:szCs w:val="28"/>
        </w:rPr>
        <w:t xml:space="preserve"> основным функциям приложения относятся </w:t>
      </w:r>
      <w:r w:rsidR="007E4294">
        <w:rPr>
          <w:rFonts w:ascii="Times New Roman" w:hAnsi="Times New Roman" w:cs="Times New Roman"/>
          <w:iCs/>
          <w:sz w:val="28"/>
          <w:szCs w:val="28"/>
        </w:rPr>
        <w:t>управление (</w:t>
      </w:r>
      <w:r w:rsidR="007E4294" w:rsidRPr="007E4294">
        <w:rPr>
          <w:rFonts w:ascii="Times New Roman" w:hAnsi="Times New Roman" w:cs="Times New Roman"/>
          <w:iCs/>
          <w:sz w:val="28"/>
          <w:szCs w:val="28"/>
        </w:rPr>
        <w:t>добавление, изменение, удаление, блокировка и разблокировка</w:t>
      </w:r>
      <w:r w:rsidR="007E4294">
        <w:rPr>
          <w:rFonts w:ascii="Times New Roman" w:hAnsi="Times New Roman" w:cs="Times New Roman"/>
          <w:iCs/>
          <w:sz w:val="28"/>
          <w:szCs w:val="28"/>
        </w:rPr>
        <w:t>)</w:t>
      </w:r>
      <w:r w:rsidR="007E4294" w:rsidRPr="007E4294">
        <w:rPr>
          <w:rFonts w:ascii="Times New Roman" w:hAnsi="Times New Roman" w:cs="Times New Roman"/>
          <w:iCs/>
          <w:sz w:val="28"/>
          <w:szCs w:val="28"/>
        </w:rPr>
        <w:t xml:space="preserve"> пользовател</w:t>
      </w:r>
      <w:r w:rsidR="007E4294">
        <w:rPr>
          <w:rFonts w:ascii="Times New Roman" w:hAnsi="Times New Roman" w:cs="Times New Roman"/>
          <w:iCs/>
          <w:sz w:val="28"/>
          <w:szCs w:val="28"/>
        </w:rPr>
        <w:t>ями</w:t>
      </w:r>
      <w:r w:rsidR="007E4294" w:rsidRPr="007E4294">
        <w:rPr>
          <w:rFonts w:ascii="Times New Roman" w:hAnsi="Times New Roman" w:cs="Times New Roman"/>
          <w:iCs/>
          <w:sz w:val="28"/>
          <w:szCs w:val="28"/>
        </w:rPr>
        <w:t xml:space="preserve">; создание чатов; </w:t>
      </w:r>
      <w:r w:rsidR="007E4294">
        <w:rPr>
          <w:rFonts w:ascii="Times New Roman" w:hAnsi="Times New Roman" w:cs="Times New Roman"/>
          <w:iCs/>
          <w:sz w:val="28"/>
          <w:szCs w:val="28"/>
        </w:rPr>
        <w:t>управление (</w:t>
      </w:r>
      <w:r w:rsidR="007E4294" w:rsidRPr="007E4294">
        <w:rPr>
          <w:rFonts w:ascii="Times New Roman" w:hAnsi="Times New Roman" w:cs="Times New Roman"/>
          <w:iCs/>
          <w:sz w:val="28"/>
          <w:szCs w:val="28"/>
        </w:rPr>
        <w:t>добавление и удаление</w:t>
      </w:r>
      <w:r w:rsidR="007E4294">
        <w:rPr>
          <w:rFonts w:ascii="Times New Roman" w:hAnsi="Times New Roman" w:cs="Times New Roman"/>
          <w:iCs/>
          <w:sz w:val="28"/>
          <w:szCs w:val="28"/>
        </w:rPr>
        <w:t>)</w:t>
      </w:r>
      <w:r w:rsidR="007E4294" w:rsidRPr="007E4294">
        <w:rPr>
          <w:rFonts w:ascii="Times New Roman" w:hAnsi="Times New Roman" w:cs="Times New Roman"/>
          <w:iCs/>
          <w:sz w:val="28"/>
          <w:szCs w:val="28"/>
        </w:rPr>
        <w:t xml:space="preserve"> задач</w:t>
      </w:r>
      <w:r w:rsidR="007E4294">
        <w:rPr>
          <w:rFonts w:ascii="Times New Roman" w:hAnsi="Times New Roman" w:cs="Times New Roman"/>
          <w:iCs/>
          <w:sz w:val="28"/>
          <w:szCs w:val="28"/>
        </w:rPr>
        <w:t>ами</w:t>
      </w:r>
      <w:r w:rsidR="007E4294" w:rsidRPr="007E4294">
        <w:rPr>
          <w:rFonts w:ascii="Times New Roman" w:hAnsi="Times New Roman" w:cs="Times New Roman"/>
          <w:iCs/>
          <w:sz w:val="28"/>
          <w:szCs w:val="28"/>
        </w:rPr>
        <w:t xml:space="preserve">; изменение статусов задач на </w:t>
      </w:r>
      <w:proofErr w:type="spellStart"/>
      <w:r w:rsidR="007E4294" w:rsidRPr="007E4294">
        <w:rPr>
          <w:rFonts w:ascii="Times New Roman" w:hAnsi="Times New Roman" w:cs="Times New Roman"/>
          <w:iCs/>
          <w:sz w:val="28"/>
          <w:szCs w:val="28"/>
        </w:rPr>
        <w:t>канбан</w:t>
      </w:r>
      <w:proofErr w:type="spellEnd"/>
      <w:r w:rsidR="007E4294" w:rsidRPr="007E4294">
        <w:rPr>
          <w:rFonts w:ascii="Times New Roman" w:hAnsi="Times New Roman" w:cs="Times New Roman"/>
          <w:iCs/>
          <w:sz w:val="28"/>
          <w:szCs w:val="28"/>
        </w:rPr>
        <w:t xml:space="preserve">-доске; отправка сообщений с помощью чата; просмотр статусов задач на </w:t>
      </w:r>
      <w:proofErr w:type="spellStart"/>
      <w:r w:rsidR="007E4294" w:rsidRPr="007E4294">
        <w:rPr>
          <w:rFonts w:ascii="Times New Roman" w:hAnsi="Times New Roman" w:cs="Times New Roman"/>
          <w:iCs/>
          <w:sz w:val="28"/>
          <w:szCs w:val="28"/>
        </w:rPr>
        <w:t>канбан</w:t>
      </w:r>
      <w:proofErr w:type="spellEnd"/>
      <w:r w:rsidR="007E4294" w:rsidRPr="007E4294">
        <w:rPr>
          <w:rFonts w:ascii="Times New Roman" w:hAnsi="Times New Roman" w:cs="Times New Roman"/>
          <w:iCs/>
          <w:sz w:val="28"/>
          <w:szCs w:val="28"/>
        </w:rPr>
        <w:t>-доске; создание комментариев к задачам; оповещение пользователя с помощью электронной почты о создании учетной записи, блокировке, разблокировке и удалении из системы.</w:t>
      </w:r>
    </w:p>
    <w:p w:rsidR="007E4294" w:rsidRDefault="007E4294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E4294" w:rsidRDefault="007E4294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Предполагается применение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нереляционной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7E4294" w:rsidRDefault="007E4294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Логическая схема базы данных содержит 5 взаимосвязанных таблиц.</w:t>
      </w:r>
    </w:p>
    <w:p w:rsidR="007E4294" w:rsidRPr="00B8475B" w:rsidRDefault="007E4294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usersStore</w:t>
      </w:r>
      <w:proofErr w:type="spellEnd"/>
      <w:r w:rsidRPr="007E429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хранит информацию о </w:t>
      </w:r>
      <w:r w:rsidR="00B8475B">
        <w:rPr>
          <w:rFonts w:ascii="Times New Roman" w:hAnsi="Times New Roman" w:cs="Times New Roman"/>
          <w:iCs/>
          <w:sz w:val="28"/>
          <w:szCs w:val="28"/>
        </w:rPr>
        <w:t>пользователях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tasksStore</w:t>
      </w:r>
      <w:proofErr w:type="spellEnd"/>
      <w:r w:rsidRPr="007E429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475B">
        <w:rPr>
          <w:rFonts w:ascii="Times New Roman" w:hAnsi="Times New Roman" w:cs="Times New Roman"/>
          <w:iCs/>
          <w:sz w:val="28"/>
          <w:szCs w:val="28"/>
        </w:rPr>
        <w:t xml:space="preserve">содержит информацию о задачах, таблица </w:t>
      </w:r>
      <w:proofErr w:type="spellStart"/>
      <w:r w:rsidR="00B8475B">
        <w:rPr>
          <w:rFonts w:ascii="Times New Roman" w:hAnsi="Times New Roman" w:cs="Times New Roman"/>
          <w:iCs/>
          <w:sz w:val="28"/>
          <w:szCs w:val="28"/>
          <w:lang w:val="en-US"/>
        </w:rPr>
        <w:t>chatsStore</w:t>
      </w:r>
      <w:proofErr w:type="spellEnd"/>
      <w:r w:rsidR="00B8475B" w:rsidRPr="00B8475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475B">
        <w:rPr>
          <w:rFonts w:ascii="Times New Roman" w:hAnsi="Times New Roman" w:cs="Times New Roman"/>
          <w:iCs/>
          <w:sz w:val="28"/>
          <w:szCs w:val="28"/>
        </w:rPr>
        <w:t xml:space="preserve">содержит информацию о созданных чатах, </w:t>
      </w:r>
      <w:proofErr w:type="spellStart"/>
      <w:r w:rsidR="00B8475B">
        <w:rPr>
          <w:rFonts w:ascii="Times New Roman" w:hAnsi="Times New Roman" w:cs="Times New Roman"/>
          <w:iCs/>
          <w:sz w:val="28"/>
          <w:szCs w:val="28"/>
          <w:lang w:val="en-US"/>
        </w:rPr>
        <w:t>messagesStore</w:t>
      </w:r>
      <w:proofErr w:type="spellEnd"/>
      <w:r w:rsidR="00B8475B" w:rsidRPr="00B8475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475B">
        <w:rPr>
          <w:rFonts w:ascii="Times New Roman" w:hAnsi="Times New Roman" w:cs="Times New Roman"/>
          <w:iCs/>
          <w:sz w:val="28"/>
          <w:szCs w:val="28"/>
        </w:rPr>
        <w:t xml:space="preserve">хранит информацию о сообщениях в чатах, </w:t>
      </w:r>
      <w:proofErr w:type="spellStart"/>
      <w:r w:rsidR="00B8475B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commentsStore</w:t>
      </w:r>
      <w:proofErr w:type="spellEnd"/>
      <w:r w:rsidR="00B8475B" w:rsidRPr="00B8475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475B">
        <w:rPr>
          <w:rFonts w:ascii="Times New Roman" w:hAnsi="Times New Roman" w:cs="Times New Roman"/>
          <w:iCs/>
          <w:sz w:val="28"/>
          <w:szCs w:val="28"/>
        </w:rPr>
        <w:t>содержит информацию о комментариях, оставленных к задачам.</w:t>
      </w:r>
    </w:p>
    <w:p w:rsidR="001265FC" w:rsidRDefault="001265FC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8475B" w:rsidRPr="00DA6EB9" w:rsidRDefault="00DA6EB9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Приложение написано на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Node</w:t>
      </w:r>
      <w:r w:rsidRPr="00DA6EB9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 использованием фреймворка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Nest</w:t>
      </w:r>
      <w:r w:rsidRPr="00DA6EB9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для разработки серверной части и библиотеки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разработки клиентской части, для взаимодействия с базой данных использовалась библиотека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Mongoose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A6EB9" w:rsidRDefault="00DA6EB9" w:rsidP="008D446B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A6EB9">
        <w:rPr>
          <w:rFonts w:ascii="Times New Roman" w:hAnsi="Times New Roman" w:cs="Times New Roman"/>
          <w:iCs/>
          <w:sz w:val="28"/>
          <w:szCs w:val="28"/>
          <w:highlight w:val="yellow"/>
        </w:rPr>
        <w:t>Двухуровневая клиент-серверная архитектура.</w:t>
      </w:r>
    </w:p>
    <w:p w:rsidR="00DA6EB9" w:rsidRPr="00DA6EB9" w:rsidRDefault="00DA6EB9" w:rsidP="00DA6EB9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A6EB9">
        <w:rPr>
          <w:rFonts w:ascii="Times New Roman" w:hAnsi="Times New Roman" w:cs="Times New Roman"/>
          <w:iCs/>
          <w:sz w:val="28"/>
          <w:szCs w:val="28"/>
          <w:highlight w:val="yellow"/>
        </w:rPr>
        <w:t>Описание диаграммы развертывания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A6EB9" w:rsidRDefault="00DA6EB9" w:rsidP="00DA6EB9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A6EB9">
        <w:rPr>
          <w:rFonts w:ascii="Times New Roman" w:hAnsi="Times New Roman" w:cs="Times New Roman"/>
          <w:iCs/>
          <w:sz w:val="28"/>
          <w:szCs w:val="28"/>
        </w:rPr>
        <w:t xml:space="preserve">Клиентская часть приложения протестирована на браузере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Google</w:t>
      </w:r>
      <w:r w:rsidRPr="00DA6E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Chrome</w:t>
      </w:r>
      <w:r w:rsidRPr="00DA6EB9">
        <w:rPr>
          <w:rFonts w:ascii="Times New Roman" w:hAnsi="Times New Roman" w:cs="Times New Roman"/>
          <w:iCs/>
          <w:sz w:val="28"/>
          <w:szCs w:val="28"/>
        </w:rPr>
        <w:t>.</w:t>
      </w:r>
    </w:p>
    <w:p w:rsidR="00DA6EB9" w:rsidRDefault="00DA6EB9" w:rsidP="00DA6EB9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A6EB9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JavaScript</w:t>
      </w:r>
      <w:r w:rsidRPr="00DA6EB9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DA6EB9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bundle</w:t>
      </w:r>
      <w:r w:rsidRPr="00DA6EB9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размещен на сервере </w:t>
      </w:r>
      <w:r w:rsidRPr="00DA6EB9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NGINX</w:t>
      </w:r>
      <w:r w:rsidRPr="00DA6EB9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:rsidR="00DA6EB9" w:rsidRPr="00DA6EB9" w:rsidRDefault="00DA6EB9" w:rsidP="00DA6EB9">
      <w:pPr>
        <w:pStyle w:val="ListParagraph"/>
        <w:spacing w:after="0"/>
        <w:ind w:left="644"/>
        <w:rPr>
          <w:rFonts w:ascii="Times New Roman" w:hAnsi="Times New Roman" w:cs="Times New Roman"/>
          <w:iCs/>
          <w:sz w:val="28"/>
          <w:szCs w:val="28"/>
        </w:rPr>
      </w:pPr>
      <w:r w:rsidRPr="00DA6EB9">
        <w:rPr>
          <w:rFonts w:ascii="Times New Roman" w:hAnsi="Times New Roman" w:cs="Times New Roman"/>
          <w:iCs/>
          <w:sz w:val="28"/>
          <w:szCs w:val="28"/>
          <w:highlight w:val="yellow"/>
        </w:rPr>
        <w:t>Протоколы, операционные системы, СУБД, ….</w:t>
      </w:r>
      <w:r w:rsidRPr="00DA6EB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DA6EB9" w:rsidRPr="00DA6EB9" w:rsidRDefault="00DA6EB9" w:rsidP="00DA6EB9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DA6EB9" w:rsidRPr="00DA6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C630A"/>
    <w:multiLevelType w:val="hybridMultilevel"/>
    <w:tmpl w:val="5B7AD9BA"/>
    <w:lvl w:ilvl="0" w:tplc="A458654A">
      <w:start w:val="1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49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B"/>
    <w:rsid w:val="001265FC"/>
    <w:rsid w:val="004F70E8"/>
    <w:rsid w:val="007E4294"/>
    <w:rsid w:val="008D446B"/>
    <w:rsid w:val="009A20A5"/>
    <w:rsid w:val="009F38DD"/>
    <w:rsid w:val="00B8475B"/>
    <w:rsid w:val="00D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FB9EE"/>
  <w15:chartTrackingRefBased/>
  <w15:docId w15:val="{93CC2B91-E0E5-5742-A720-69E8604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6B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4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A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Levsha</dc:creator>
  <cp:keywords/>
  <dc:description/>
  <cp:lastModifiedBy>Mark Levsha</cp:lastModifiedBy>
  <cp:revision>2</cp:revision>
  <dcterms:created xsi:type="dcterms:W3CDTF">2024-06-16T17:24:00Z</dcterms:created>
  <dcterms:modified xsi:type="dcterms:W3CDTF">2024-06-16T18:57:00Z</dcterms:modified>
</cp:coreProperties>
</file>