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3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103"/>
        <w:gridCol w:w="2866"/>
        <w:gridCol w:w="3285"/>
        <w:gridCol w:w="3377"/>
        <w:gridCol w:w="2062"/>
        <w:gridCol w:w="1340"/>
        <w:gridCol w:w="8149"/>
      </w:tblGrid>
      <w:tr w:rsidR="00786C2C" w14:paraId="291138B4" w14:textId="77777777" w:rsidTr="00284B8F">
        <w:trPr>
          <w:trHeight w:val="2160"/>
        </w:trPr>
        <w:tc>
          <w:tcPr>
            <w:tcW w:w="14253" w:type="dxa"/>
            <w:gridSpan w:val="6"/>
          </w:tcPr>
          <w:p w14:paraId="0088838C" w14:textId="6895ABAA" w:rsidR="00786C2C" w:rsidRDefault="00D503DA">
            <w:pPr>
              <w:spacing w:after="120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</w:pPr>
            <w:bookmarkStart w:id="0" w:name="_Hlk531782866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RUBRICS ĐÁNH</w:t>
            </w:r>
            <w:r w:rsidR="001501D8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 xml:space="preserve"> GIÁ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273424">
              <w:rPr>
                <w:rFonts w:ascii="Times New Roman" w:hAnsi="Times New Roman" w:cs="Times New Roman"/>
                <w:b/>
                <w:sz w:val="40"/>
                <w:szCs w:val="40"/>
              </w:rPr>
              <w:t>THỰC</w:t>
            </w:r>
            <w:r w:rsidR="00273424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 xml:space="preserve"> HIỆN BÀI TẬP LỚN/TIỂU LUẬN</w:t>
            </w:r>
          </w:p>
          <w:p w14:paraId="7A51340F" w14:textId="52394248" w:rsidR="00A47ED6" w:rsidRPr="00273424" w:rsidRDefault="001F45E8">
            <w:pPr>
              <w:spacing w:after="120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>***</w:t>
            </w:r>
            <w:r w:rsidR="00576C01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 xml:space="preserve"> </w:t>
            </w:r>
            <w:r w:rsidR="006010F8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>SP1033_</w:t>
            </w:r>
            <w:r w:rsidR="00A47ED6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>HK</w:t>
            </w:r>
            <w:r w:rsidR="006010F8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>211</w:t>
            </w:r>
            <w:r w:rsidR="00576C01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>***</w:t>
            </w:r>
          </w:p>
          <w:p w14:paraId="102B439D" w14:textId="5CA859CE" w:rsidR="00786C2C" w:rsidRDefault="00D5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MÔN HỌC: </w:t>
            </w:r>
            <w:r w:rsidR="00273424" w:rsidRPr="002734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KINH</w:t>
            </w:r>
            <w:r w:rsidR="00273424" w:rsidRPr="0027342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TẾ CHÍNH TRỊ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MÁC-LÊNIN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3FE98AFE" w14:textId="761833DA" w:rsidR="00A47ED6" w:rsidRPr="005220B9" w:rsidRDefault="00D5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GIẢNG VIÊN: </w:t>
            </w:r>
            <w:proofErr w:type="gramStart"/>
            <w:r w:rsidR="00A47ED6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A47E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.S</w:t>
            </w:r>
            <w:proofErr w:type="gramEnd"/>
            <w:r w:rsidR="00A47E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NGUYỄN TRUNG HIẾU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LỚP: ………………</w:t>
            </w:r>
            <w:r w:rsidR="00A47E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; NHÓM.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  <w:p w14:paraId="7AD50369" w14:textId="6CDDC60E" w:rsidR="00786C2C" w:rsidRDefault="00284B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>A.</w:t>
            </w:r>
            <w:r w:rsidR="00D503D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Phần 1: Đánh giá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thực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 xml:space="preserve"> hiện BTL</w:t>
            </w:r>
            <w:r w:rsidR="00D503D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của nhóm</w:t>
            </w:r>
          </w:p>
        </w:tc>
        <w:tc>
          <w:tcPr>
            <w:tcW w:w="9489" w:type="dxa"/>
            <w:gridSpan w:val="2"/>
          </w:tcPr>
          <w:p w14:paraId="58F0CDBA" w14:textId="77777777" w:rsidR="00786C2C" w:rsidRDefault="00786C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C2C" w14:paraId="207A90B0" w14:textId="77777777" w:rsidTr="00284B8F">
        <w:trPr>
          <w:trHeight w:val="80"/>
        </w:trPr>
        <w:tc>
          <w:tcPr>
            <w:tcW w:w="14253" w:type="dxa"/>
            <w:gridSpan w:val="6"/>
          </w:tcPr>
          <w:p w14:paraId="14B92CF5" w14:textId="77777777" w:rsidR="00786C2C" w:rsidRDefault="00786C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9" w:type="dxa"/>
            <w:gridSpan w:val="2"/>
          </w:tcPr>
          <w:p w14:paraId="1EFE6522" w14:textId="77777777" w:rsidR="00786C2C" w:rsidRDefault="00786C2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C2C" w14:paraId="7E44148B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  <w:trHeight w:val="217"/>
        </w:trPr>
        <w:tc>
          <w:tcPr>
            <w:tcW w:w="1560" w:type="dxa"/>
            <w:vMerge w:val="restart"/>
            <w:vAlign w:val="center"/>
          </w:tcPr>
          <w:p w14:paraId="2322412C" w14:textId="77777777" w:rsidR="00284B8F" w:rsidRDefault="00D503DA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Tiêu chí </w:t>
            </w:r>
          </w:p>
          <w:p w14:paraId="190D606B" w14:textId="45C49F5B" w:rsidR="00786C2C" w:rsidRDefault="00D503DA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đánh giá</w:t>
            </w:r>
          </w:p>
        </w:tc>
        <w:tc>
          <w:tcPr>
            <w:tcW w:w="1103" w:type="dxa"/>
            <w:vMerge w:val="restart"/>
          </w:tcPr>
          <w:p w14:paraId="3138B05B" w14:textId="77777777" w:rsidR="00786C2C" w:rsidRDefault="00786C2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6D25179" w14:textId="24487ECA" w:rsidR="00786C2C" w:rsidRDefault="00D503DA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="00C52A4E">
              <w:rPr>
                <w:rFonts w:ascii="Times New Roman" w:hAnsi="Times New Roman" w:cs="Times New Roman"/>
                <w:b/>
                <w:lang w:val="vi-VN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b/>
              </w:rPr>
              <w:t>L</w:t>
            </w:r>
            <w:r w:rsidR="00C52A4E">
              <w:rPr>
                <w:rFonts w:ascii="Times New Roman" w:hAnsi="Times New Roman" w:cs="Times New Roman"/>
                <w:b/>
                <w:lang w:val="vi-VN"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O</w:t>
            </w:r>
            <w:proofErr w:type="gramEnd"/>
          </w:p>
        </w:tc>
        <w:tc>
          <w:tcPr>
            <w:tcW w:w="2866" w:type="dxa"/>
            <w:vAlign w:val="center"/>
          </w:tcPr>
          <w:p w14:paraId="2D8C7490" w14:textId="77777777" w:rsidR="00786C2C" w:rsidRDefault="00D503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Tốt</w:t>
            </w:r>
          </w:p>
        </w:tc>
        <w:tc>
          <w:tcPr>
            <w:tcW w:w="3285" w:type="dxa"/>
            <w:shd w:val="clear" w:color="auto" w:fill="auto"/>
            <w:vAlign w:val="center"/>
          </w:tcPr>
          <w:p w14:paraId="0060777B" w14:textId="77777777" w:rsidR="00786C2C" w:rsidRDefault="00D503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Khá</w:t>
            </w:r>
          </w:p>
        </w:tc>
        <w:tc>
          <w:tcPr>
            <w:tcW w:w="3377" w:type="dxa"/>
            <w:vAlign w:val="center"/>
          </w:tcPr>
          <w:p w14:paraId="0FD461E2" w14:textId="77777777" w:rsidR="00786C2C" w:rsidRDefault="00D503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bình</w:t>
            </w:r>
          </w:p>
        </w:tc>
        <w:tc>
          <w:tcPr>
            <w:tcW w:w="3402" w:type="dxa"/>
            <w:gridSpan w:val="2"/>
            <w:vAlign w:val="center"/>
          </w:tcPr>
          <w:p w14:paraId="61BBD76B" w14:textId="77777777" w:rsidR="00786C2C" w:rsidRDefault="00D503D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Kém</w:t>
            </w:r>
          </w:p>
        </w:tc>
      </w:tr>
      <w:tr w:rsidR="00786C2C" w14:paraId="39C6BB74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  <w:trHeight w:val="341"/>
        </w:trPr>
        <w:tc>
          <w:tcPr>
            <w:tcW w:w="1560" w:type="dxa"/>
            <w:vMerge/>
          </w:tcPr>
          <w:p w14:paraId="14D50166" w14:textId="77777777" w:rsidR="00786C2C" w:rsidRDefault="00786C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3" w:type="dxa"/>
            <w:vMerge/>
          </w:tcPr>
          <w:p w14:paraId="4AA364EB" w14:textId="77777777" w:rsidR="00786C2C" w:rsidRDefault="00786C2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66" w:type="dxa"/>
            <w:vAlign w:val="center"/>
          </w:tcPr>
          <w:p w14:paraId="7963746B" w14:textId="77777777" w:rsidR="00786C2C" w:rsidRDefault="00D503DA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8,5 - 10</w:t>
            </w:r>
          </w:p>
        </w:tc>
        <w:tc>
          <w:tcPr>
            <w:tcW w:w="3285" w:type="dxa"/>
            <w:shd w:val="clear" w:color="auto" w:fill="auto"/>
            <w:vAlign w:val="center"/>
          </w:tcPr>
          <w:p w14:paraId="77762008" w14:textId="77777777" w:rsidR="00786C2C" w:rsidRDefault="00D503DA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7,0 – 8,4</w:t>
            </w:r>
          </w:p>
        </w:tc>
        <w:tc>
          <w:tcPr>
            <w:tcW w:w="3377" w:type="dxa"/>
            <w:vAlign w:val="center"/>
          </w:tcPr>
          <w:p w14:paraId="09B7DA28" w14:textId="77777777" w:rsidR="00786C2C" w:rsidRDefault="00D503DA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4,0 – 6,9</w:t>
            </w:r>
          </w:p>
        </w:tc>
        <w:tc>
          <w:tcPr>
            <w:tcW w:w="3402" w:type="dxa"/>
            <w:gridSpan w:val="2"/>
            <w:vAlign w:val="center"/>
          </w:tcPr>
          <w:p w14:paraId="6D38DEC2" w14:textId="02EFBEF6" w:rsidR="00786C2C" w:rsidRPr="00BF4D2F" w:rsidRDefault="00BF4D2F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0 – 3,9</w:t>
            </w:r>
          </w:p>
        </w:tc>
      </w:tr>
      <w:tr w:rsidR="00576C01" w14:paraId="65A44655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vMerge w:val="restart"/>
            <w:vAlign w:val="center"/>
          </w:tcPr>
          <w:p w14:paraId="7E2132A5" w14:textId="77777777" w:rsidR="00576C01" w:rsidRPr="008A39B6" w:rsidRDefault="00576C01" w:rsidP="00576C0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thức,  và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cấu trúc bài tập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lớn</w:t>
            </w:r>
          </w:p>
          <w:p w14:paraId="721EC962" w14:textId="5AA0E2DE" w:rsidR="00576C01" w:rsidRDefault="00576C01" w:rsidP="00576C0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(25%)</w:t>
            </w:r>
          </w:p>
        </w:tc>
        <w:tc>
          <w:tcPr>
            <w:tcW w:w="1103" w:type="dxa"/>
            <w:vMerge w:val="restart"/>
            <w:vAlign w:val="center"/>
          </w:tcPr>
          <w:p w14:paraId="22209D47" w14:textId="5F6545C3" w:rsidR="00576C01" w:rsidRPr="006010F8" w:rsidRDefault="006010F8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</w:t>
            </w:r>
            <w:r w:rsidR="00C52A4E">
              <w:rPr>
                <w:rFonts w:ascii="Times New Roman" w:hAnsi="Times New Roman" w:cs="Times New Roman"/>
                <w:lang w:val="vi-VN"/>
              </w:rPr>
              <w:t>.</w:t>
            </w:r>
            <w:r>
              <w:rPr>
                <w:rFonts w:ascii="Times New Roman" w:hAnsi="Times New Roman" w:cs="Times New Roman"/>
                <w:lang w:val="vi-VN"/>
              </w:rPr>
              <w:t>L</w:t>
            </w:r>
            <w:r w:rsidR="00C52A4E">
              <w:rPr>
                <w:rFonts w:ascii="Times New Roman" w:hAnsi="Times New Roman" w:cs="Times New Roman"/>
                <w:lang w:val="vi-VN"/>
              </w:rPr>
              <w:t>.</w:t>
            </w:r>
            <w:r>
              <w:rPr>
                <w:rFonts w:ascii="Times New Roman" w:hAnsi="Times New Roman" w:cs="Times New Roman"/>
                <w:lang w:val="vi-VN"/>
              </w:rPr>
              <w:t>O.1.1</w:t>
            </w:r>
          </w:p>
        </w:tc>
        <w:tc>
          <w:tcPr>
            <w:tcW w:w="2866" w:type="dxa"/>
            <w:tcBorders>
              <w:bottom w:val="dashSmallGap" w:sz="4" w:space="0" w:color="000000" w:themeColor="text1"/>
            </w:tcBorders>
          </w:tcPr>
          <w:p w14:paraId="583E7D31" w14:textId="44012F16" w:rsidR="00576C01" w:rsidRPr="00576C01" w:rsidRDefault="001F45E8" w:rsidP="00576C01">
            <w:pPr>
              <w:pStyle w:val="ListParagraph"/>
              <w:spacing w:before="120" w:after="12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(1) </w:t>
            </w:r>
            <w:r w:rsidR="00576C01">
              <w:rPr>
                <w:rFonts w:ascii="Times New Roman" w:hAnsi="Times New Roman" w:cs="Times New Roman"/>
                <w:sz w:val="24"/>
                <w:szCs w:val="24"/>
              </w:rPr>
              <w:t>Trình bày đúng quy định về văn bản khoa học đã được hướng dẫn</w:t>
            </w:r>
          </w:p>
        </w:tc>
        <w:tc>
          <w:tcPr>
            <w:tcW w:w="3285" w:type="dxa"/>
            <w:tcBorders>
              <w:bottom w:val="dashSmallGap" w:sz="4" w:space="0" w:color="000000" w:themeColor="text1"/>
            </w:tcBorders>
            <w:shd w:val="clear" w:color="auto" w:fill="auto"/>
          </w:tcPr>
          <w:p w14:paraId="705596D1" w14:textId="67AE8D60" w:rsidR="00576C01" w:rsidRPr="00576C01" w:rsidRDefault="001F45E8" w:rsidP="00576C01">
            <w:pPr>
              <w:pStyle w:val="ListParagraph"/>
              <w:spacing w:before="120" w:after="12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(1) </w:t>
            </w:r>
            <w:r w:rsidR="00576C01">
              <w:rPr>
                <w:rFonts w:ascii="Times New Roman" w:hAnsi="Times New Roman" w:cs="Times New Roman"/>
                <w:sz w:val="24"/>
                <w:szCs w:val="24"/>
              </w:rPr>
              <w:t>Trình bày tương đối đúng, còn một vài sai sót nhỏ những quy định về văn bản khoa học đã được hướng dẫn</w:t>
            </w:r>
          </w:p>
        </w:tc>
        <w:tc>
          <w:tcPr>
            <w:tcW w:w="3377" w:type="dxa"/>
            <w:tcBorders>
              <w:bottom w:val="dashSmallGap" w:sz="4" w:space="0" w:color="000000" w:themeColor="text1"/>
            </w:tcBorders>
          </w:tcPr>
          <w:p w14:paraId="1E87BDD9" w14:textId="6E679935" w:rsidR="00576C01" w:rsidRDefault="001F45E8" w:rsidP="00576C01">
            <w:pPr>
              <w:pStyle w:val="ListParagraph"/>
              <w:spacing w:before="120" w:after="1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(1) </w:t>
            </w:r>
            <w:r w:rsidR="00576C01">
              <w:rPr>
                <w:rFonts w:ascii="Times New Roman" w:hAnsi="Times New Roman" w:cs="Times New Roman"/>
                <w:sz w:val="24"/>
                <w:szCs w:val="24"/>
              </w:rPr>
              <w:t>Trình bày đúng nhưng vẫn còn nhiều lỗi quy định về văn bản khoa học đã được hướng dẫn</w:t>
            </w:r>
          </w:p>
        </w:tc>
        <w:tc>
          <w:tcPr>
            <w:tcW w:w="3402" w:type="dxa"/>
            <w:gridSpan w:val="2"/>
            <w:tcBorders>
              <w:bottom w:val="dashSmallGap" w:sz="4" w:space="0" w:color="000000" w:themeColor="text1"/>
            </w:tcBorders>
          </w:tcPr>
          <w:p w14:paraId="588AF34A" w14:textId="051BA0D8" w:rsidR="00576C01" w:rsidRDefault="001F45E8" w:rsidP="00576C01">
            <w:pPr>
              <w:pStyle w:val="ListParagraph"/>
              <w:spacing w:before="120" w:after="120"/>
              <w:ind w:left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(1) </w:t>
            </w:r>
            <w:r w:rsidR="00576C01">
              <w:rPr>
                <w:rFonts w:ascii="Times New Roman" w:hAnsi="Times New Roman" w:cs="Times New Roman"/>
                <w:sz w:val="24"/>
                <w:szCs w:val="24"/>
              </w:rPr>
              <w:t>Trình bày chưa đúng quy định về văn bản khoa học đã được hướng dẫn</w:t>
            </w:r>
          </w:p>
        </w:tc>
      </w:tr>
      <w:tr w:rsidR="00576C01" w14:paraId="110E5FAA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vMerge/>
            <w:tcBorders>
              <w:bottom w:val="dashSmallGap" w:sz="4" w:space="0" w:color="000000" w:themeColor="text1"/>
            </w:tcBorders>
            <w:vAlign w:val="center"/>
          </w:tcPr>
          <w:p w14:paraId="12F6C8FF" w14:textId="77777777" w:rsidR="00576C01" w:rsidRDefault="00576C0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Merge/>
            <w:tcBorders>
              <w:bottom w:val="dashSmallGap" w:sz="4" w:space="0" w:color="000000" w:themeColor="text1"/>
            </w:tcBorders>
            <w:vAlign w:val="center"/>
          </w:tcPr>
          <w:p w14:paraId="20899CAE" w14:textId="77777777" w:rsidR="00576C01" w:rsidRDefault="00576C0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bottom w:val="dashSmallGap" w:sz="4" w:space="0" w:color="000000" w:themeColor="text1"/>
            </w:tcBorders>
          </w:tcPr>
          <w:p w14:paraId="5A4C81F9" w14:textId="708C659E" w:rsidR="00576C01" w:rsidRPr="00576C01" w:rsidRDefault="001F45E8" w:rsidP="00576C01">
            <w:pPr>
              <w:pStyle w:val="ListParagraph"/>
              <w:spacing w:before="120" w:after="12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(2) </w:t>
            </w:r>
            <w:r w:rsidR="00576C01">
              <w:rPr>
                <w:rFonts w:ascii="Times New Roman" w:hAnsi="Times New Roman" w:cs="Times New Roman"/>
                <w:sz w:val="24"/>
                <w:szCs w:val="24"/>
              </w:rPr>
              <w:t>Cấu trúc các phần cân đối</w:t>
            </w:r>
          </w:p>
        </w:tc>
        <w:tc>
          <w:tcPr>
            <w:tcW w:w="3285" w:type="dxa"/>
            <w:tcBorders>
              <w:bottom w:val="dashSmallGap" w:sz="4" w:space="0" w:color="000000" w:themeColor="text1"/>
            </w:tcBorders>
            <w:shd w:val="clear" w:color="auto" w:fill="auto"/>
          </w:tcPr>
          <w:p w14:paraId="4423013A" w14:textId="718D5DC7" w:rsidR="00576C01" w:rsidRDefault="001F45E8" w:rsidP="00576C01">
            <w:pPr>
              <w:pStyle w:val="ListParagraph"/>
              <w:spacing w:before="120" w:after="12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(2) </w:t>
            </w:r>
            <w:r w:rsidR="00576C01">
              <w:rPr>
                <w:rFonts w:ascii="Times New Roman" w:hAnsi="Times New Roman" w:cs="Times New Roman"/>
                <w:sz w:val="24"/>
                <w:szCs w:val="24"/>
              </w:rPr>
              <w:t>Cấu trúc các phần khá cân đối, còn một phần chưa cân đối</w:t>
            </w:r>
          </w:p>
        </w:tc>
        <w:tc>
          <w:tcPr>
            <w:tcW w:w="3377" w:type="dxa"/>
            <w:tcBorders>
              <w:bottom w:val="dashSmallGap" w:sz="4" w:space="0" w:color="000000" w:themeColor="text1"/>
            </w:tcBorders>
          </w:tcPr>
          <w:p w14:paraId="0DF2EAC3" w14:textId="093454AC" w:rsidR="00576C01" w:rsidRDefault="001F45E8" w:rsidP="00576C01">
            <w:pPr>
              <w:pStyle w:val="ListParagraph"/>
              <w:spacing w:before="120" w:after="1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(2) </w:t>
            </w:r>
            <w:r w:rsidR="00576C01">
              <w:rPr>
                <w:rFonts w:ascii="Times New Roman" w:hAnsi="Times New Roman" w:cs="Times New Roman"/>
                <w:sz w:val="24"/>
                <w:szCs w:val="24"/>
              </w:rPr>
              <w:t>Cấu trúc các phần tương đối cân đối, còn vài phần chưa cân đối</w:t>
            </w:r>
          </w:p>
        </w:tc>
        <w:tc>
          <w:tcPr>
            <w:tcW w:w="3402" w:type="dxa"/>
            <w:gridSpan w:val="2"/>
            <w:tcBorders>
              <w:bottom w:val="dashSmallGap" w:sz="4" w:space="0" w:color="000000" w:themeColor="text1"/>
            </w:tcBorders>
          </w:tcPr>
          <w:p w14:paraId="3B24E267" w14:textId="0CD3BEE1" w:rsidR="00576C01" w:rsidRDefault="001F45E8" w:rsidP="00576C01">
            <w:pPr>
              <w:pStyle w:val="ListParagraph"/>
              <w:spacing w:before="120" w:after="120"/>
              <w:ind w:left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(2) </w:t>
            </w:r>
            <w:r w:rsidR="00576C0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  <w:r w:rsidR="00576C01">
              <w:rPr>
                <w:rFonts w:ascii="Times New Roman" w:hAnsi="Times New Roman" w:cs="Times New Roman"/>
                <w:sz w:val="24"/>
                <w:szCs w:val="24"/>
              </w:rPr>
              <w:t>ấu trúc các phần chưa cân đối</w:t>
            </w:r>
          </w:p>
        </w:tc>
      </w:tr>
      <w:tr w:rsidR="00284B8F" w14:paraId="4EF5E675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tcBorders>
              <w:top w:val="dashSmallGap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8D421" w14:textId="2431B091" w:rsidR="00284B8F" w:rsidRPr="00284B8F" w:rsidRDefault="00284B8F" w:rsidP="00284B8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2,5 điểm</w:t>
            </w:r>
          </w:p>
        </w:tc>
        <w:tc>
          <w:tcPr>
            <w:tcW w:w="1103" w:type="dxa"/>
            <w:tcBorders>
              <w:top w:val="dashSmallGap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BECB2E" w14:textId="77777777" w:rsidR="00284B8F" w:rsidRDefault="00284B8F" w:rsidP="00284B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dashSmallGap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8591B4" w14:textId="46DC034F" w:rsidR="00284B8F" w:rsidRDefault="00284B8F" w:rsidP="00284B8F">
            <w:pPr>
              <w:pStyle w:val="ListParagraph"/>
              <w:spacing w:before="120" w:after="120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2,1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3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– 2,5</w:t>
            </w:r>
          </w:p>
        </w:tc>
        <w:tc>
          <w:tcPr>
            <w:tcW w:w="3285" w:type="dxa"/>
            <w:tcBorders>
              <w:top w:val="dashSmallGap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33991C" w14:textId="4D7152D8" w:rsidR="00284B8F" w:rsidRDefault="00284B8F" w:rsidP="00284B8F">
            <w:pPr>
              <w:pStyle w:val="ListParagraph"/>
              <w:spacing w:before="120" w:after="120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1,8 – 2,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1</w:t>
            </w:r>
          </w:p>
        </w:tc>
        <w:tc>
          <w:tcPr>
            <w:tcW w:w="3377" w:type="dxa"/>
            <w:tcBorders>
              <w:top w:val="dashSmallGap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857E2B" w14:textId="2626FAF0" w:rsidR="00284B8F" w:rsidRDefault="00284B8F" w:rsidP="00284B8F">
            <w:pPr>
              <w:pStyle w:val="ListParagraph"/>
              <w:spacing w:before="120" w:after="1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,0 – 1,7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5</w:t>
            </w:r>
          </w:p>
        </w:tc>
        <w:tc>
          <w:tcPr>
            <w:tcW w:w="3402" w:type="dxa"/>
            <w:gridSpan w:val="2"/>
            <w:tcBorders>
              <w:top w:val="dashSmallGap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461DE6" w14:textId="07E032FA" w:rsidR="00284B8F" w:rsidRDefault="00284B8F" w:rsidP="00284B8F">
            <w:pPr>
              <w:pStyle w:val="ListParagraph"/>
              <w:spacing w:before="120" w:after="120"/>
              <w:ind w:lef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0,0 – 0,95</w:t>
            </w:r>
          </w:p>
        </w:tc>
      </w:tr>
      <w:tr w:rsidR="009843E1" w14:paraId="0A45888F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14:paraId="213837CA" w14:textId="77777777" w:rsidR="005220B9" w:rsidRDefault="005220B9" w:rsidP="005220B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A72BD" w14:textId="5514FCEF" w:rsidR="009843E1" w:rsidRDefault="009843E1" w:rsidP="005220B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Năng lực tư duy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sáng tạo</w:t>
            </w:r>
          </w:p>
          <w:p w14:paraId="5AB0B644" w14:textId="77777777" w:rsidR="009843E1" w:rsidRPr="00A84700" w:rsidRDefault="009843E1" w:rsidP="005220B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(60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%)</w:t>
            </w:r>
          </w:p>
          <w:p w14:paraId="003D0141" w14:textId="77777777" w:rsidR="009843E1" w:rsidRDefault="009843E1" w:rsidP="005220B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14:paraId="3F65C76C" w14:textId="624CA54E" w:rsidR="009843E1" w:rsidRDefault="006010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C</w:t>
            </w:r>
            <w:r w:rsidR="00C52A4E">
              <w:rPr>
                <w:rFonts w:ascii="Times New Roman" w:hAnsi="Times New Roman" w:cs="Times New Roman"/>
                <w:lang w:val="vi-VN"/>
              </w:rPr>
              <w:t>.</w:t>
            </w:r>
            <w:r>
              <w:rPr>
                <w:rFonts w:ascii="Times New Roman" w:hAnsi="Times New Roman" w:cs="Times New Roman"/>
                <w:lang w:val="vi-VN"/>
              </w:rPr>
              <w:t>L</w:t>
            </w:r>
            <w:r w:rsidR="00C52A4E">
              <w:rPr>
                <w:rFonts w:ascii="Times New Roman" w:hAnsi="Times New Roman" w:cs="Times New Roman"/>
                <w:lang w:val="vi-VN"/>
              </w:rPr>
              <w:t>.</w:t>
            </w:r>
            <w:r>
              <w:rPr>
                <w:rFonts w:ascii="Times New Roman" w:hAnsi="Times New Roman" w:cs="Times New Roman"/>
                <w:lang w:val="vi-VN"/>
              </w:rPr>
              <w:t>O.1.2</w:t>
            </w:r>
          </w:p>
        </w:tc>
        <w:tc>
          <w:tcPr>
            <w:tcW w:w="2866" w:type="dxa"/>
            <w:tcBorders>
              <w:top w:val="single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</w:tcPr>
          <w:p w14:paraId="3EA0458A" w14:textId="49DCC116" w:rsidR="009843E1" w:rsidRPr="002757E9" w:rsidRDefault="009843E1" w:rsidP="00F17839">
            <w:pPr>
              <w:pStyle w:val="ListParagraph"/>
              <w:spacing w:before="120" w:after="12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 Nêu n</w:t>
            </w:r>
            <w:r w:rsidRPr="00F1783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ội dung đầy đủ, phong phú theo yêu cầu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;</w:t>
            </w:r>
          </w:p>
        </w:tc>
        <w:tc>
          <w:tcPr>
            <w:tcW w:w="3285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98960D" w14:textId="39F1F1F5" w:rsidR="009843E1" w:rsidRDefault="009843E1" w:rsidP="002757E9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Nêu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nội 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khá đầy đủ, rõ ràng theo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yêu cầu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377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</w:tcPr>
          <w:p w14:paraId="69C13F2C" w14:textId="393B1582" w:rsidR="009843E1" w:rsidRPr="00F17839" w:rsidRDefault="009843E1" w:rsidP="002757E9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dung còn thiếu theo yêu cầu;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000000" w:themeColor="text1"/>
            </w:tcBorders>
          </w:tcPr>
          <w:p w14:paraId="35A15BA5" w14:textId="07D2ABB7" w:rsidR="009843E1" w:rsidRPr="009843E1" w:rsidRDefault="009843E1" w:rsidP="002757E9">
            <w:pPr>
              <w:pStyle w:val="ListParagraph"/>
              <w:ind w:left="8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 Thiếu trên 50% nội dung kiến thức theo yêu cầu;</w:t>
            </w:r>
          </w:p>
        </w:tc>
      </w:tr>
      <w:tr w:rsidR="009843E1" w14:paraId="0FE0DC64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vMerge/>
            <w:vAlign w:val="center"/>
          </w:tcPr>
          <w:p w14:paraId="3C96F96B" w14:textId="77777777" w:rsidR="009843E1" w:rsidRDefault="009843E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Merge/>
            <w:vAlign w:val="center"/>
          </w:tcPr>
          <w:p w14:paraId="06EB492E" w14:textId="77777777" w:rsidR="009843E1" w:rsidRDefault="009843E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dashSmallGap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</w:tcPr>
          <w:p w14:paraId="0B630BE2" w14:textId="4F6C7F20" w:rsidR="009843E1" w:rsidRDefault="009843E1" w:rsidP="00F17839">
            <w:pPr>
              <w:pStyle w:val="ListParagraph"/>
              <w:spacing w:before="120" w:after="120"/>
              <w:ind w:left="34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luận cứ đưa 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đầy đủ, rõ 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cần thiết;</w:t>
            </w:r>
          </w:p>
        </w:tc>
        <w:tc>
          <w:tcPr>
            <w:tcW w:w="3285" w:type="dxa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CB89FB" w14:textId="41050096" w:rsidR="009843E1" w:rsidRDefault="009843E1" w:rsidP="002757E9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luận cứ đưa 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đầy đủ, rõ 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cần thiết, chỉ mắc một vài lỗi;</w:t>
            </w:r>
          </w:p>
        </w:tc>
        <w:tc>
          <w:tcPr>
            <w:tcW w:w="3377" w:type="dxa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</w:tcPr>
          <w:p w14:paraId="28795AD2" w14:textId="7D14078A" w:rsidR="009843E1" w:rsidRDefault="009843E1" w:rsidP="002757E9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Có đưa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ra những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luận cứ nhưng còn thiếu nhiều luận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cứ cần thiết;</w:t>
            </w:r>
          </w:p>
        </w:tc>
        <w:tc>
          <w:tcPr>
            <w:tcW w:w="3402" w:type="dxa"/>
            <w:gridSpan w:val="2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</w:tcBorders>
          </w:tcPr>
          <w:p w14:paraId="529DEED9" w14:textId="2E8A743D" w:rsidR="009843E1" w:rsidRPr="009843E1" w:rsidRDefault="009843E1" w:rsidP="002757E9">
            <w:pPr>
              <w:pStyle w:val="ListParagraph"/>
              <w:ind w:left="8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 Thiếu hoàn toàn những luận cứ khi trình bày, phân tích;</w:t>
            </w:r>
          </w:p>
        </w:tc>
      </w:tr>
      <w:tr w:rsidR="009843E1" w14:paraId="0A632941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vMerge/>
            <w:vAlign w:val="center"/>
          </w:tcPr>
          <w:p w14:paraId="69BB1DB5" w14:textId="77777777" w:rsidR="009843E1" w:rsidRDefault="009843E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Merge/>
            <w:vAlign w:val="center"/>
          </w:tcPr>
          <w:p w14:paraId="4A6FA177" w14:textId="77777777" w:rsidR="009843E1" w:rsidRDefault="009843E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dashSmallGap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</w:tcPr>
          <w:p w14:paraId="37921D9C" w14:textId="46A1E746" w:rsidR="009843E1" w:rsidRDefault="009843E1" w:rsidP="00F17839">
            <w:pPr>
              <w:pStyle w:val="ListParagraph"/>
              <w:spacing w:before="120" w:after="120"/>
              <w:ind w:left="34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</w:t>
            </w:r>
            <w:r w:rsidRPr="000B761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r w:rsidRPr="000B76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tích và đánh giá đúng đắn thực trạng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;</w:t>
            </w:r>
          </w:p>
        </w:tc>
        <w:tc>
          <w:tcPr>
            <w:tcW w:w="3285" w:type="dxa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86B92B" w14:textId="71E702F9" w:rsidR="009843E1" w:rsidRDefault="009843E1" w:rsidP="002757E9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</w:t>
            </w:r>
            <w:r w:rsidRPr="000B761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r w:rsidRPr="000B76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tích và đánh giá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đúng</w:t>
            </w:r>
            <w:r w:rsidRPr="000B76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thực trạng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còn một số điểm chưa phù hợp;</w:t>
            </w:r>
          </w:p>
        </w:tc>
        <w:tc>
          <w:tcPr>
            <w:tcW w:w="3377" w:type="dxa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</w:tcPr>
          <w:p w14:paraId="7A7A9C1B" w14:textId="1F6A1AD6" w:rsidR="009843E1" w:rsidRDefault="009843E1" w:rsidP="002757E9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</w:t>
            </w:r>
            <w:r w:rsidRPr="000B7618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r w:rsidRPr="000B76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tích và đánh giá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0B76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thực trạng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khá đầy đủ khía cạnh, còn nhiều điểm chưa phù hợp;</w:t>
            </w:r>
          </w:p>
        </w:tc>
        <w:tc>
          <w:tcPr>
            <w:tcW w:w="3402" w:type="dxa"/>
            <w:gridSpan w:val="2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</w:tcBorders>
          </w:tcPr>
          <w:p w14:paraId="4CC3B0D1" w14:textId="01D565AC" w:rsidR="009843E1" w:rsidRPr="009843E1" w:rsidRDefault="009843E1" w:rsidP="002757E9">
            <w:pPr>
              <w:pStyle w:val="ListParagraph"/>
              <w:ind w:left="8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 Không phân tích được thực trạng;</w:t>
            </w:r>
          </w:p>
        </w:tc>
      </w:tr>
      <w:tr w:rsidR="009843E1" w14:paraId="361A720A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vMerge/>
            <w:vAlign w:val="center"/>
          </w:tcPr>
          <w:p w14:paraId="5DE610F0" w14:textId="77777777" w:rsidR="009843E1" w:rsidRDefault="009843E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Merge/>
            <w:vAlign w:val="center"/>
          </w:tcPr>
          <w:p w14:paraId="5E24A12D" w14:textId="77777777" w:rsidR="009843E1" w:rsidRDefault="009843E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dashSmallGap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</w:tcPr>
          <w:p w14:paraId="3E481AF5" w14:textId="3D2299E3" w:rsidR="009843E1" w:rsidRPr="00F17839" w:rsidRDefault="009843E1" w:rsidP="00F17839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Lập luận rất vững chắc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0B76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những thuận lợi và khó khăn hoặc những cơ hội và thách thức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;</w:t>
            </w:r>
          </w:p>
        </w:tc>
        <w:tc>
          <w:tcPr>
            <w:tcW w:w="3285" w:type="dxa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3EFA26" w14:textId="6B0B5F74" w:rsidR="009843E1" w:rsidRPr="00F17839" w:rsidRDefault="009843E1" w:rsidP="00F17839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Lập luận chặt chẽ, còn một số ít sai sót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về </w:t>
            </w:r>
            <w:r w:rsidRPr="000B76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những thuận lợi và khó khăn hoặc những cơ hội và thách thức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;</w:t>
            </w:r>
            <w:r w:rsidRPr="000B761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377" w:type="dxa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</w:tcPr>
          <w:p w14:paraId="5E0F7924" w14:textId="570579ED" w:rsidR="009843E1" w:rsidRPr="009843E1" w:rsidRDefault="009843E1" w:rsidP="002757E9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</w:t>
            </w:r>
            <w:r w:rsidRPr="002757E9">
              <w:rPr>
                <w:rFonts w:ascii="Times New Roman" w:hAnsi="Times New Roman" w:cs="Times New Roman"/>
                <w:sz w:val="24"/>
                <w:szCs w:val="24"/>
              </w:rPr>
              <w:t xml:space="preserve">Lập luận </w:t>
            </w:r>
            <w:r w:rsidRPr="002757E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khá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về</w:t>
            </w:r>
            <w:r w:rsidRPr="002757E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những thuận lợi và khó khăn hoặc những cơ hội và thách thức</w:t>
            </w:r>
            <w:r w:rsidRPr="002757E9">
              <w:rPr>
                <w:rFonts w:ascii="Times New Roman" w:hAnsi="Times New Roman" w:cs="Times New Roman"/>
                <w:sz w:val="24"/>
                <w:szCs w:val="24"/>
              </w:rPr>
              <w:t>, nhưng còn một số sai sót quan trọng về tư duy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;</w:t>
            </w:r>
          </w:p>
        </w:tc>
        <w:tc>
          <w:tcPr>
            <w:tcW w:w="3402" w:type="dxa"/>
            <w:gridSpan w:val="2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</w:tcBorders>
          </w:tcPr>
          <w:p w14:paraId="12A7454E" w14:textId="02D4ECDA" w:rsidR="009843E1" w:rsidRPr="009843E1" w:rsidRDefault="009843E1" w:rsidP="002757E9">
            <w:pPr>
              <w:pStyle w:val="ListParagraph"/>
              <w:ind w:left="8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) Không có lập luận khi phân tích </w:t>
            </w:r>
            <w:r w:rsidRPr="002757E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những thuận lợi và khó khăn hoặc những cơ hội và thách thức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;</w:t>
            </w:r>
          </w:p>
        </w:tc>
      </w:tr>
      <w:tr w:rsidR="009843E1" w14:paraId="26260140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vMerge/>
            <w:tcBorders>
              <w:bottom w:val="dashSmallGap" w:sz="4" w:space="0" w:color="000000" w:themeColor="text1"/>
            </w:tcBorders>
            <w:vAlign w:val="center"/>
          </w:tcPr>
          <w:p w14:paraId="4D50FE96" w14:textId="77777777" w:rsidR="009843E1" w:rsidRDefault="009843E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Merge/>
            <w:tcBorders>
              <w:bottom w:val="dashSmallGap" w:sz="4" w:space="0" w:color="000000" w:themeColor="text1"/>
            </w:tcBorders>
            <w:vAlign w:val="center"/>
          </w:tcPr>
          <w:p w14:paraId="3743A92B" w14:textId="77777777" w:rsidR="009843E1" w:rsidRDefault="009843E1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dashSmallGap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</w:tcPr>
          <w:p w14:paraId="39BDA6F2" w14:textId="23715AA8" w:rsidR="009843E1" w:rsidRDefault="009843E1" w:rsidP="00F17839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 Đưa ra những giải pháp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đúng trọng tâm, thuyết phục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khoa học.</w:t>
            </w:r>
          </w:p>
        </w:tc>
        <w:tc>
          <w:tcPr>
            <w:tcW w:w="3285" w:type="dxa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BA60F7" w14:textId="4619FCD2" w:rsidR="009843E1" w:rsidRPr="00F17839" w:rsidRDefault="009843E1" w:rsidP="00F17839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 Đưa ra những giải pháp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đúng trọng tâm, nhưng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còn một vài điểm chưa thuyết phục và khoa học.</w:t>
            </w:r>
          </w:p>
        </w:tc>
        <w:tc>
          <w:tcPr>
            <w:tcW w:w="3377" w:type="dxa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  <w:right w:val="single" w:sz="4" w:space="0" w:color="000000" w:themeColor="text1"/>
            </w:tcBorders>
          </w:tcPr>
          <w:p w14:paraId="7826AF68" w14:textId="4CF28137" w:rsidR="009843E1" w:rsidRDefault="009843E1" w:rsidP="002757E9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 Đưa ra những giải pháp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nhưng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còn một vài điểm chưa đúng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trọng tâm,chưa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thuyết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thuyết phục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khoa học.</w:t>
            </w:r>
          </w:p>
        </w:tc>
        <w:tc>
          <w:tcPr>
            <w:tcW w:w="3402" w:type="dxa"/>
            <w:gridSpan w:val="2"/>
            <w:tcBorders>
              <w:top w:val="dashSmallGap" w:sz="4" w:space="0" w:color="000000" w:themeColor="text1"/>
              <w:left w:val="single" w:sz="4" w:space="0" w:color="000000" w:themeColor="text1"/>
              <w:bottom w:val="dashSmallGap" w:sz="4" w:space="0" w:color="000000" w:themeColor="text1"/>
            </w:tcBorders>
          </w:tcPr>
          <w:p w14:paraId="7F241426" w14:textId="342D5F1C" w:rsidR="009843E1" w:rsidRPr="009843E1" w:rsidRDefault="009843E1" w:rsidP="002757E9">
            <w:pPr>
              <w:pStyle w:val="ListParagraph"/>
              <w:ind w:left="8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 w:rsidR="001F45E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 Không hề đưa ra được những giải pháp cho vấn đề nghiên cứu.</w:t>
            </w:r>
          </w:p>
        </w:tc>
      </w:tr>
      <w:tr w:rsidR="00093604" w14:paraId="651D200D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tcBorders>
              <w:top w:val="dashSmallGap" w:sz="4" w:space="0" w:color="000000" w:themeColor="text1"/>
            </w:tcBorders>
            <w:vAlign w:val="center"/>
          </w:tcPr>
          <w:p w14:paraId="0204ABAB" w14:textId="742B0A06" w:rsidR="00093604" w:rsidRPr="00284B8F" w:rsidRDefault="00093604" w:rsidP="00284B8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6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,0 điểm</w:t>
            </w:r>
          </w:p>
        </w:tc>
        <w:tc>
          <w:tcPr>
            <w:tcW w:w="1103" w:type="dxa"/>
            <w:tcBorders>
              <w:top w:val="dashSmallGap" w:sz="4" w:space="0" w:color="000000" w:themeColor="text1"/>
            </w:tcBorders>
            <w:vAlign w:val="center"/>
          </w:tcPr>
          <w:p w14:paraId="083A5EAB" w14:textId="77777777" w:rsidR="00093604" w:rsidRDefault="00093604" w:rsidP="00284B8F">
            <w:pPr>
              <w:spacing w:after="0"/>
              <w:ind w:left="-144" w:right="-7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dashSmallGap" w:sz="4" w:space="0" w:color="000000" w:themeColor="text1"/>
            </w:tcBorders>
            <w:vAlign w:val="center"/>
          </w:tcPr>
          <w:p w14:paraId="424E8BA8" w14:textId="7C50637B" w:rsidR="00093604" w:rsidRPr="00284B8F" w:rsidRDefault="00093604" w:rsidP="00284B8F">
            <w:pPr>
              <w:pStyle w:val="ListParagraph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5</w:t>
            </w:r>
            <w:r w:rsidRPr="00883B0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1</w:t>
            </w:r>
            <w:r w:rsidR="00284B8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đ</w:t>
            </w:r>
            <w:r w:rsidRPr="00883B0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6</w:t>
            </w:r>
            <w:r w:rsidRPr="00883B0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,0</w:t>
            </w:r>
            <w:r w:rsidR="00284B8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đ</w:t>
            </w:r>
          </w:p>
        </w:tc>
        <w:tc>
          <w:tcPr>
            <w:tcW w:w="3285" w:type="dxa"/>
            <w:tcBorders>
              <w:top w:val="dashSmallGap" w:sz="4" w:space="0" w:color="000000" w:themeColor="text1"/>
            </w:tcBorders>
            <w:shd w:val="clear" w:color="auto" w:fill="auto"/>
            <w:vAlign w:val="center"/>
          </w:tcPr>
          <w:p w14:paraId="5A508C14" w14:textId="1D2B1E3D" w:rsidR="00093604" w:rsidRDefault="00093604" w:rsidP="00284B8F">
            <w:pPr>
              <w:pStyle w:val="ListParagraph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4</w:t>
            </w:r>
            <w:r w:rsidRPr="00883B0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2</w:t>
            </w:r>
            <w:r w:rsidR="00284B8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đ</w:t>
            </w:r>
            <w:r w:rsidRPr="00883B0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5</w:t>
            </w:r>
            <w:r w:rsidRPr="00883B0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04</w:t>
            </w:r>
            <w:r w:rsidR="00284B8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đ</w:t>
            </w:r>
          </w:p>
        </w:tc>
        <w:tc>
          <w:tcPr>
            <w:tcW w:w="3377" w:type="dxa"/>
            <w:tcBorders>
              <w:top w:val="dashSmallGap" w:sz="4" w:space="0" w:color="000000" w:themeColor="text1"/>
            </w:tcBorders>
            <w:vAlign w:val="center"/>
          </w:tcPr>
          <w:p w14:paraId="5F1AC6F0" w14:textId="2681CC43" w:rsidR="00093604" w:rsidRDefault="00093604" w:rsidP="00284B8F">
            <w:pPr>
              <w:pStyle w:val="ListParagraph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2</w:t>
            </w:r>
            <w:r w:rsidRPr="00883B0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4</w:t>
            </w:r>
            <w:r w:rsidR="00284B8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đ</w:t>
            </w:r>
            <w:r w:rsidRPr="00883B0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4,15</w:t>
            </w:r>
            <w:r w:rsidR="00284B8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đ</w:t>
            </w:r>
          </w:p>
        </w:tc>
        <w:tc>
          <w:tcPr>
            <w:tcW w:w="3402" w:type="dxa"/>
            <w:gridSpan w:val="2"/>
            <w:tcBorders>
              <w:top w:val="dashSmallGap" w:sz="4" w:space="0" w:color="000000" w:themeColor="text1"/>
            </w:tcBorders>
            <w:vAlign w:val="center"/>
          </w:tcPr>
          <w:p w14:paraId="214EBFB4" w14:textId="225F95E7" w:rsidR="00093604" w:rsidRPr="00284B8F" w:rsidRDefault="00093604" w:rsidP="008A39B6">
            <w:pPr>
              <w:pStyle w:val="ListParagraph"/>
              <w:ind w:left="83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0,0</w:t>
            </w:r>
            <w:r w:rsidR="00284B8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đ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– 1,15</w:t>
            </w:r>
            <w:r w:rsidR="00284B8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đ</w:t>
            </w:r>
          </w:p>
        </w:tc>
      </w:tr>
      <w:tr w:rsidR="001F45E8" w14:paraId="62EE8F6C" w14:textId="77777777" w:rsidTr="001434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vMerge w:val="restart"/>
            <w:vAlign w:val="center"/>
          </w:tcPr>
          <w:p w14:paraId="6B76C29C" w14:textId="77777777" w:rsidR="001F45E8" w:rsidRDefault="001F45E8" w:rsidP="001F45E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thực hiện &amp; phương pháp làm việc</w:t>
            </w:r>
          </w:p>
          <w:p w14:paraId="5D17B459" w14:textId="4614C931" w:rsidR="001F45E8" w:rsidRDefault="001F45E8" w:rsidP="001F45E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15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%)</w:t>
            </w:r>
          </w:p>
        </w:tc>
        <w:tc>
          <w:tcPr>
            <w:tcW w:w="1103" w:type="dxa"/>
            <w:vMerge w:val="restart"/>
            <w:vAlign w:val="center"/>
          </w:tcPr>
          <w:p w14:paraId="716EB237" w14:textId="7A3E1390" w:rsidR="001F45E8" w:rsidRDefault="006010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C</w:t>
            </w:r>
            <w:r w:rsidR="00C52A4E">
              <w:rPr>
                <w:rFonts w:ascii="Times New Roman" w:hAnsi="Times New Roman" w:cs="Times New Roman"/>
                <w:lang w:val="vi-VN"/>
              </w:rPr>
              <w:t>.</w:t>
            </w:r>
            <w:r>
              <w:rPr>
                <w:rFonts w:ascii="Times New Roman" w:hAnsi="Times New Roman" w:cs="Times New Roman"/>
                <w:lang w:val="vi-VN"/>
              </w:rPr>
              <w:t>L</w:t>
            </w:r>
            <w:r w:rsidR="00C52A4E">
              <w:rPr>
                <w:rFonts w:ascii="Times New Roman" w:hAnsi="Times New Roman" w:cs="Times New Roman"/>
                <w:lang w:val="vi-VN"/>
              </w:rPr>
              <w:t>.</w:t>
            </w:r>
            <w:r>
              <w:rPr>
                <w:rFonts w:ascii="Times New Roman" w:hAnsi="Times New Roman" w:cs="Times New Roman"/>
                <w:lang w:val="vi-VN"/>
              </w:rPr>
              <w:t>O.1.3</w:t>
            </w:r>
          </w:p>
        </w:tc>
        <w:tc>
          <w:tcPr>
            <w:tcW w:w="2866" w:type="dxa"/>
            <w:tcBorders>
              <w:bottom w:val="dashSmallGap" w:sz="4" w:space="0" w:color="000000" w:themeColor="text1"/>
            </w:tcBorders>
          </w:tcPr>
          <w:p w14:paraId="3EB7D9CC" w14:textId="53594F08" w:rsidR="001F45E8" w:rsidRDefault="001F45E8" w:rsidP="00576C01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Nộp bài đúng hạn</w:t>
            </w:r>
          </w:p>
        </w:tc>
        <w:tc>
          <w:tcPr>
            <w:tcW w:w="3285" w:type="dxa"/>
            <w:tcBorders>
              <w:bottom w:val="dashSmallGap" w:sz="4" w:space="0" w:color="000000" w:themeColor="text1"/>
            </w:tcBorders>
            <w:shd w:val="clear" w:color="auto" w:fill="auto"/>
          </w:tcPr>
          <w:p w14:paraId="2E2B3DA7" w14:textId="2843857E" w:rsidR="001F45E8" w:rsidRDefault="001F45E8" w:rsidP="00576C01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Nộp bài trễ hạn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ngày</w:t>
            </w:r>
          </w:p>
        </w:tc>
        <w:tc>
          <w:tcPr>
            <w:tcW w:w="3377" w:type="dxa"/>
            <w:tcBorders>
              <w:bottom w:val="dashSmallGap" w:sz="4" w:space="0" w:color="000000" w:themeColor="text1"/>
            </w:tcBorders>
          </w:tcPr>
          <w:p w14:paraId="4BE901A4" w14:textId="41C0FA94" w:rsidR="001F45E8" w:rsidRDefault="001F45E8" w:rsidP="00576C01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Nộp bài trễ hạn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ngày</w:t>
            </w:r>
          </w:p>
        </w:tc>
        <w:tc>
          <w:tcPr>
            <w:tcW w:w="3402" w:type="dxa"/>
            <w:gridSpan w:val="2"/>
            <w:tcBorders>
              <w:bottom w:val="dashSmallGap" w:sz="4" w:space="0" w:color="000000" w:themeColor="text1"/>
            </w:tcBorders>
          </w:tcPr>
          <w:p w14:paraId="44F0BF7A" w14:textId="6323CDA5" w:rsidR="001F45E8" w:rsidRDefault="001F45E8" w:rsidP="00576C01">
            <w:pPr>
              <w:pStyle w:val="ListParagraph"/>
              <w:ind w:left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Nộp bài trễ hạn trên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ngày</w:t>
            </w:r>
          </w:p>
        </w:tc>
      </w:tr>
      <w:tr w:rsidR="001F45E8" w14:paraId="4A4E7F71" w14:textId="77777777" w:rsidTr="001434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vMerge/>
            <w:vAlign w:val="center"/>
          </w:tcPr>
          <w:p w14:paraId="6E5F4528" w14:textId="77777777" w:rsidR="001F45E8" w:rsidRDefault="001F45E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Merge/>
            <w:vAlign w:val="center"/>
          </w:tcPr>
          <w:p w14:paraId="57ECFFB3" w14:textId="77777777" w:rsidR="001F45E8" w:rsidRDefault="001F45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bottom w:val="dashSmallGap" w:sz="4" w:space="0" w:color="000000" w:themeColor="text1"/>
            </w:tcBorders>
          </w:tcPr>
          <w:p w14:paraId="3A1A4CB8" w14:textId="07A24776" w:rsidR="001F45E8" w:rsidRDefault="001F45E8" w:rsidP="00576C01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(9)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Chuẩn bị sẳn sàng mọi thứ</w:t>
            </w:r>
          </w:p>
        </w:tc>
        <w:tc>
          <w:tcPr>
            <w:tcW w:w="3285" w:type="dxa"/>
            <w:tcBorders>
              <w:bottom w:val="dashSmallGap" w:sz="4" w:space="0" w:color="000000" w:themeColor="text1"/>
            </w:tcBorders>
            <w:shd w:val="clear" w:color="auto" w:fill="auto"/>
          </w:tcPr>
          <w:p w14:paraId="1DFE0EC1" w14:textId="180D08A4" w:rsidR="001F45E8" w:rsidRDefault="001F45E8" w:rsidP="00576C01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(9)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Có chuẩn bị nhưng có thiếu sót</w:t>
            </w:r>
          </w:p>
        </w:tc>
        <w:tc>
          <w:tcPr>
            <w:tcW w:w="3377" w:type="dxa"/>
            <w:tcBorders>
              <w:bottom w:val="dashSmallGap" w:sz="4" w:space="0" w:color="000000" w:themeColor="text1"/>
            </w:tcBorders>
          </w:tcPr>
          <w:p w14:paraId="3688C8C6" w14:textId="4BEAFB4C" w:rsidR="001F45E8" w:rsidRDefault="001F45E8" w:rsidP="00576C01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(9)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Có chuẩn bị nhưng có thiếu sót</w:t>
            </w:r>
          </w:p>
        </w:tc>
        <w:tc>
          <w:tcPr>
            <w:tcW w:w="3402" w:type="dxa"/>
            <w:gridSpan w:val="2"/>
            <w:tcBorders>
              <w:bottom w:val="dashSmallGap" w:sz="4" w:space="0" w:color="000000" w:themeColor="text1"/>
            </w:tcBorders>
          </w:tcPr>
          <w:p w14:paraId="388B126C" w14:textId="79F054E7" w:rsidR="001F45E8" w:rsidRDefault="001F45E8" w:rsidP="00576C01">
            <w:pPr>
              <w:pStyle w:val="ListParagraph"/>
              <w:ind w:left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(9)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Chuẩn bị không đầy đủ</w:t>
            </w:r>
          </w:p>
        </w:tc>
      </w:tr>
      <w:tr w:rsidR="001F45E8" w14:paraId="08314841" w14:textId="77777777" w:rsidTr="001434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vMerge/>
            <w:vAlign w:val="center"/>
          </w:tcPr>
          <w:p w14:paraId="4F94055A" w14:textId="77777777" w:rsidR="001F45E8" w:rsidRDefault="001F45E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Merge/>
            <w:vAlign w:val="center"/>
          </w:tcPr>
          <w:p w14:paraId="7C9E1E64" w14:textId="77777777" w:rsidR="001F45E8" w:rsidRDefault="001F45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bottom w:val="dashSmallGap" w:sz="4" w:space="0" w:color="000000" w:themeColor="text1"/>
            </w:tcBorders>
          </w:tcPr>
          <w:p w14:paraId="5900D438" w14:textId="299FB294" w:rsidR="001F45E8" w:rsidRDefault="001F45E8" w:rsidP="00576C01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Phối hợp nhóm tốt, có sự chia sẻ và hỗ trợ nhau trong thực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BTL</w:t>
            </w:r>
          </w:p>
        </w:tc>
        <w:tc>
          <w:tcPr>
            <w:tcW w:w="3285" w:type="dxa"/>
            <w:tcBorders>
              <w:bottom w:val="dashSmallGap" w:sz="4" w:space="0" w:color="000000" w:themeColor="text1"/>
            </w:tcBorders>
            <w:shd w:val="clear" w:color="auto" w:fill="auto"/>
          </w:tcPr>
          <w:p w14:paraId="0FDA45C8" w14:textId="78D17F1A" w:rsidR="001F45E8" w:rsidRDefault="001F45E8" w:rsidP="00576C01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Có phối hợp trong nhóm  nhưng có vài chỗ chưa hỗ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trợ nhau trong thực hiện BTL</w:t>
            </w:r>
          </w:p>
        </w:tc>
        <w:tc>
          <w:tcPr>
            <w:tcW w:w="3377" w:type="dxa"/>
            <w:tcBorders>
              <w:bottom w:val="dashSmallGap" w:sz="4" w:space="0" w:color="000000" w:themeColor="text1"/>
            </w:tcBorders>
          </w:tcPr>
          <w:p w14:paraId="43B3D08A" w14:textId="797EAF2A" w:rsidR="001F45E8" w:rsidRDefault="001F45E8" w:rsidP="00576C01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Ít phối hợp trong nhóm khi thực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BTL</w:t>
            </w:r>
          </w:p>
        </w:tc>
        <w:tc>
          <w:tcPr>
            <w:tcW w:w="3402" w:type="dxa"/>
            <w:gridSpan w:val="2"/>
            <w:tcBorders>
              <w:bottom w:val="dashSmallGap" w:sz="4" w:space="0" w:color="000000" w:themeColor="text1"/>
            </w:tcBorders>
          </w:tcPr>
          <w:p w14:paraId="64541187" w14:textId="7E87CF0F" w:rsidR="001F45E8" w:rsidRPr="00576C01" w:rsidRDefault="001F45E8" w:rsidP="001F45E8">
            <w:pPr>
              <w:pStyle w:val="ListParagraph"/>
              <w:ind w:left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Không có sự phối hợp trong nhóm khi thực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BTL</w:t>
            </w:r>
          </w:p>
        </w:tc>
      </w:tr>
      <w:tr w:rsidR="001F45E8" w14:paraId="5A0B14F8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vMerge/>
            <w:tcBorders>
              <w:bottom w:val="dashSmallGap" w:sz="4" w:space="0" w:color="000000" w:themeColor="text1"/>
            </w:tcBorders>
            <w:vAlign w:val="center"/>
          </w:tcPr>
          <w:p w14:paraId="02921B8C" w14:textId="77777777" w:rsidR="001F45E8" w:rsidRDefault="001F45E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Merge/>
            <w:tcBorders>
              <w:bottom w:val="dashSmallGap" w:sz="4" w:space="0" w:color="000000" w:themeColor="text1"/>
            </w:tcBorders>
            <w:vAlign w:val="center"/>
          </w:tcPr>
          <w:p w14:paraId="3A377B76" w14:textId="77777777" w:rsidR="001F45E8" w:rsidRDefault="001F45E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bottom w:val="dashSmallGap" w:sz="4" w:space="0" w:color="000000" w:themeColor="text1"/>
            </w:tcBorders>
          </w:tcPr>
          <w:p w14:paraId="7D884125" w14:textId="69F8A246" w:rsidR="001F45E8" w:rsidRDefault="001F45E8" w:rsidP="00576C01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Nhóm phối hợp tốt, thực hiện sự chia sẻ, thống nhất và hỗ trợ nhau trong việc giải quyết vấn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đề của BTL</w:t>
            </w:r>
          </w:p>
        </w:tc>
        <w:tc>
          <w:tcPr>
            <w:tcW w:w="3285" w:type="dxa"/>
            <w:tcBorders>
              <w:bottom w:val="dashSmallGap" w:sz="4" w:space="0" w:color="000000" w:themeColor="text1"/>
            </w:tcBorders>
            <w:shd w:val="clear" w:color="auto" w:fill="auto"/>
          </w:tcPr>
          <w:p w14:paraId="6F383322" w14:textId="40BCA14D" w:rsidR="001F45E8" w:rsidRDefault="001F45E8" w:rsidP="00576C01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Nhóm có phối hợp nhưng còn vài chỗ chưa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chia sẻ, hỗ trợ nhau trong giải quyết vấn đề của BTL</w:t>
            </w:r>
          </w:p>
        </w:tc>
        <w:tc>
          <w:tcPr>
            <w:tcW w:w="3377" w:type="dxa"/>
            <w:tcBorders>
              <w:bottom w:val="dashSmallGap" w:sz="4" w:space="0" w:color="000000" w:themeColor="text1"/>
            </w:tcBorders>
          </w:tcPr>
          <w:p w14:paraId="5A0E8195" w14:textId="264679AD" w:rsidR="001F45E8" w:rsidRDefault="001F45E8" w:rsidP="00576C01">
            <w:pPr>
              <w:pStyle w:val="ListParagraph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có thực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hiện sự chia sẻ, thống nhất và hỗ trợ nhau trong việc giải quyết vấn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đề của BTL</w:t>
            </w:r>
          </w:p>
        </w:tc>
        <w:tc>
          <w:tcPr>
            <w:tcW w:w="3402" w:type="dxa"/>
            <w:gridSpan w:val="2"/>
            <w:tcBorders>
              <w:bottom w:val="dashSmallGap" w:sz="4" w:space="0" w:color="000000" w:themeColor="text1"/>
            </w:tcBorders>
          </w:tcPr>
          <w:p w14:paraId="798E100F" w14:textId="4387DF28" w:rsidR="001F45E8" w:rsidRDefault="001F45E8" w:rsidP="001F45E8">
            <w:pPr>
              <w:pStyle w:val="ListParagraph"/>
              <w:ind w:left="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(11)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Không có sự chia sẻ, thống nhất và hỗ trợ nhau trong việc giải quyết vấn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đề của BTL</w:t>
            </w:r>
          </w:p>
        </w:tc>
      </w:tr>
      <w:tr w:rsidR="00284B8F" w14:paraId="34527289" w14:textId="77777777" w:rsidTr="00576C0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8149" w:type="dxa"/>
        </w:trPr>
        <w:tc>
          <w:tcPr>
            <w:tcW w:w="1560" w:type="dxa"/>
            <w:tcBorders>
              <w:top w:val="dashSmallGap" w:sz="4" w:space="0" w:color="000000" w:themeColor="text1"/>
            </w:tcBorders>
            <w:vAlign w:val="center"/>
          </w:tcPr>
          <w:p w14:paraId="14EE6506" w14:textId="0EDC88C9" w:rsidR="00284B8F" w:rsidRPr="00284B8F" w:rsidRDefault="00284B8F" w:rsidP="00284B8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điểm</w:t>
            </w:r>
          </w:p>
        </w:tc>
        <w:tc>
          <w:tcPr>
            <w:tcW w:w="1103" w:type="dxa"/>
            <w:tcBorders>
              <w:top w:val="dashSmallGap" w:sz="4" w:space="0" w:color="000000" w:themeColor="text1"/>
            </w:tcBorders>
            <w:vAlign w:val="center"/>
          </w:tcPr>
          <w:p w14:paraId="18A64AA8" w14:textId="77777777" w:rsidR="00284B8F" w:rsidRDefault="00284B8F" w:rsidP="00284B8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6" w:type="dxa"/>
            <w:tcBorders>
              <w:top w:val="dashSmallGap" w:sz="4" w:space="0" w:color="000000" w:themeColor="text1"/>
            </w:tcBorders>
            <w:vAlign w:val="center"/>
          </w:tcPr>
          <w:p w14:paraId="3E8AE0B4" w14:textId="684C8933" w:rsidR="00284B8F" w:rsidRDefault="00284B8F" w:rsidP="00284B8F">
            <w:pPr>
              <w:pStyle w:val="ListParagraph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27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5</w:t>
            </w:r>
          </w:p>
        </w:tc>
        <w:tc>
          <w:tcPr>
            <w:tcW w:w="3285" w:type="dxa"/>
            <w:tcBorders>
              <w:top w:val="dashSmallGap" w:sz="4" w:space="0" w:color="000000" w:themeColor="text1"/>
            </w:tcBorders>
            <w:shd w:val="clear" w:color="auto" w:fill="auto"/>
            <w:vAlign w:val="center"/>
          </w:tcPr>
          <w:p w14:paraId="70DB32C7" w14:textId="20C63D53" w:rsidR="00284B8F" w:rsidRDefault="00284B8F" w:rsidP="00284B8F">
            <w:pPr>
              <w:pStyle w:val="ListParagraph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72E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1,</w:t>
            </w:r>
            <w:r w:rsidRPr="009E272E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05</w:t>
            </w:r>
            <w:r w:rsidRPr="009E272E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– 1,</w:t>
            </w:r>
            <w:r w:rsidRPr="009E272E"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6</w:t>
            </w:r>
          </w:p>
        </w:tc>
        <w:tc>
          <w:tcPr>
            <w:tcW w:w="3377" w:type="dxa"/>
            <w:tcBorders>
              <w:top w:val="dashSmallGap" w:sz="4" w:space="0" w:color="000000" w:themeColor="text1"/>
            </w:tcBorders>
            <w:vAlign w:val="center"/>
          </w:tcPr>
          <w:p w14:paraId="2437F0E2" w14:textId="42F59D40" w:rsidR="00284B8F" w:rsidRDefault="00284B8F" w:rsidP="00284B8F">
            <w:pPr>
              <w:pStyle w:val="ListParagraph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6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– 1,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  <w:lang w:val="vi-VN"/>
              </w:rPr>
              <w:t>00</w:t>
            </w:r>
          </w:p>
        </w:tc>
        <w:tc>
          <w:tcPr>
            <w:tcW w:w="3402" w:type="dxa"/>
            <w:gridSpan w:val="2"/>
            <w:tcBorders>
              <w:top w:val="dashSmallGap" w:sz="4" w:space="0" w:color="000000" w:themeColor="text1"/>
            </w:tcBorders>
            <w:vAlign w:val="center"/>
          </w:tcPr>
          <w:p w14:paraId="1120D9DB" w14:textId="4884D546" w:rsidR="00284B8F" w:rsidRDefault="00284B8F" w:rsidP="00284B8F">
            <w:pPr>
              <w:pStyle w:val="ListParagraph"/>
              <w:ind w:left="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0,0 – 0,75</w:t>
            </w:r>
          </w:p>
        </w:tc>
      </w:tr>
    </w:tbl>
    <w:tbl>
      <w:tblPr>
        <w:tblStyle w:val="TableGrid1"/>
        <w:tblW w:w="15588" w:type="dxa"/>
        <w:tblLook w:val="04A0" w:firstRow="1" w:lastRow="0" w:firstColumn="1" w:lastColumn="0" w:noHBand="0" w:noVBand="1"/>
      </w:tblPr>
      <w:tblGrid>
        <w:gridCol w:w="2689"/>
        <w:gridCol w:w="2835"/>
        <w:gridCol w:w="10064"/>
      </w:tblGrid>
      <w:tr w:rsidR="001F45E8" w14:paraId="614A2A90" w14:textId="43E82D86" w:rsidTr="007E6488">
        <w:tc>
          <w:tcPr>
            <w:tcW w:w="2689" w:type="dxa"/>
          </w:tcPr>
          <w:bookmarkEnd w:id="0"/>
          <w:p w14:paraId="5D78A523" w14:textId="7CA7ABFE" w:rsidR="001F45E8" w:rsidRPr="001F45E8" w:rsidRDefault="001F45E8">
            <w:pPr>
              <w:snapToGrid w:val="0"/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ĐIỂM BÀI TẬP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  <w:t xml:space="preserve"> LỚN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CỦA NHÓM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  <w:t xml:space="preserve"> TỰ ĐÁNH GIÁ</w:t>
            </w:r>
          </w:p>
          <w:p w14:paraId="786426B3" w14:textId="77777777" w:rsidR="001F45E8" w:rsidRDefault="001F45E8">
            <w:pPr>
              <w:snapToGrid w:val="0"/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DBC5627" w14:textId="60B1AD30" w:rsidR="001F45E8" w:rsidRPr="001F45E8" w:rsidRDefault="001F45E8" w:rsidP="001F45E8">
            <w:pPr>
              <w:snapToGrid w:val="0"/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ĐIỂM BÀI TẬP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  <w:t xml:space="preserve"> LỚN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CỦA NHÓM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  <w:t xml:space="preserve"> DO GIẢNG VIÊN ĐÁNH GIÁ</w:t>
            </w:r>
          </w:p>
          <w:p w14:paraId="5C311046" w14:textId="5AE8CCBD" w:rsidR="001F45E8" w:rsidRDefault="001F45E8">
            <w:pPr>
              <w:snapToGrid w:val="0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4" w:type="dxa"/>
          </w:tcPr>
          <w:p w14:paraId="30036606" w14:textId="40C075AF" w:rsidR="001F45E8" w:rsidRPr="001F45E8" w:rsidRDefault="007E6488" w:rsidP="001F45E8">
            <w:pPr>
              <w:snapToGrid w:val="0"/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  <w:t xml:space="preserve">* </w:t>
            </w:r>
            <w:r w:rsidR="001F45E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  <w:t>NHẬN XÉT ĐỂ CẢI TIẾN CHO NHÓM</w:t>
            </w:r>
          </w:p>
          <w:p w14:paraId="0D6DB539" w14:textId="77777777" w:rsidR="001F45E8" w:rsidRDefault="001F45E8" w:rsidP="001F45E8">
            <w:pPr>
              <w:snapToGrid w:val="0"/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Về Kiến thức:</w:t>
            </w:r>
          </w:p>
          <w:p w14:paraId="44CDF24C" w14:textId="77777777" w:rsidR="001F45E8" w:rsidRDefault="001F45E8" w:rsidP="001F45E8">
            <w:pPr>
              <w:snapToGrid w:val="0"/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Về Kỹ năng:</w:t>
            </w:r>
          </w:p>
          <w:p w14:paraId="2BD515FE" w14:textId="77777777" w:rsidR="001F45E8" w:rsidRDefault="001F45E8" w:rsidP="001F45E8">
            <w:pPr>
              <w:snapToGrid w:val="0"/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Về Thái độ:</w:t>
            </w:r>
          </w:p>
          <w:p w14:paraId="3D274D4A" w14:textId="28B97695" w:rsidR="001F45E8" w:rsidRDefault="001F45E8" w:rsidP="001F45E8">
            <w:pPr>
              <w:snapToGrid w:val="0"/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Vấn đề khác: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14146" w:type="dxa"/>
        <w:tblLook w:val="04A0" w:firstRow="1" w:lastRow="0" w:firstColumn="1" w:lastColumn="0" w:noHBand="0" w:noVBand="1"/>
      </w:tblPr>
      <w:tblGrid>
        <w:gridCol w:w="670"/>
        <w:gridCol w:w="3640"/>
        <w:gridCol w:w="3907"/>
        <w:gridCol w:w="4228"/>
        <w:gridCol w:w="1701"/>
      </w:tblGrid>
      <w:tr w:rsidR="006010F8" w14:paraId="74C02654" w14:textId="77777777" w:rsidTr="006010F8">
        <w:trPr>
          <w:trHeight w:val="929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84EC" w14:textId="77777777" w:rsidR="006010F8" w:rsidRPr="00A84700" w:rsidRDefault="006010F8" w:rsidP="006010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STT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2D5F" w14:textId="215A6F1B" w:rsidR="006010F8" w:rsidRP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Điểm đánh giá (C.L.O)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37D1" w14:textId="6155B41D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do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nhóm tự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đánh giá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3214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 do giáo viên đánh giá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0B59" w14:textId="7FF7FCC5" w:rsidR="006010F8" w:rsidRP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6010F8" w14:paraId="4508EB2A" w14:textId="77777777" w:rsidTr="006010F8">
        <w:trPr>
          <w:trHeight w:val="2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4BEC" w14:textId="77777777" w:rsidR="006010F8" w:rsidRDefault="006010F8" w:rsidP="006010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4353" w14:textId="5D2F0D88" w:rsidR="006010F8" w:rsidRP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C.L.O.1.1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4014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119C7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D152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0F8" w14:paraId="4336AA50" w14:textId="77777777" w:rsidTr="006010F8">
        <w:trPr>
          <w:trHeight w:val="2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82D4" w14:textId="77777777" w:rsidR="006010F8" w:rsidRDefault="006010F8" w:rsidP="006010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A6F3" w14:textId="438BF299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C.L.O.1.2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71BA5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C6122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7272D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0F8" w14:paraId="335B7D9E" w14:textId="77777777" w:rsidTr="006010F8">
        <w:trPr>
          <w:trHeight w:val="2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850C" w14:textId="77777777" w:rsidR="006010F8" w:rsidRDefault="006010F8" w:rsidP="006010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E9DD" w14:textId="3ACD8C43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C.L.O.1.3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AA60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2381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E4CE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0F8" w14:paraId="21DCC010" w14:textId="77777777" w:rsidTr="006010F8">
        <w:trPr>
          <w:trHeight w:val="2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ED483" w14:textId="77777777" w:rsidR="006010F8" w:rsidRDefault="006010F8" w:rsidP="006010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95B0" w14:textId="7C312D90" w:rsidR="006010F8" w:rsidRP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ĐIỂM ĐẠT ĐƯỢC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A9C5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C35B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5D43" w14:textId="77777777" w:rsidR="006010F8" w:rsidRDefault="006010F8" w:rsidP="006010F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81751" w14:textId="05ADD504" w:rsidR="006010F8" w:rsidRDefault="006010F8">
      <w:pPr>
        <w:snapToGrid w:val="0"/>
        <w:spacing w:before="120" w:after="0" w:line="240" w:lineRule="auto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78D1BCE9" w14:textId="21493B45" w:rsidR="006010F8" w:rsidRDefault="006010F8">
      <w:pPr>
        <w:snapToGrid w:val="0"/>
        <w:spacing w:before="120" w:after="0" w:line="240" w:lineRule="auto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11738D07" w14:textId="18F5F98C" w:rsidR="006010F8" w:rsidRDefault="006010F8">
      <w:pPr>
        <w:snapToGrid w:val="0"/>
        <w:spacing w:before="120" w:after="0" w:line="240" w:lineRule="auto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2F732596" w14:textId="6F75A808" w:rsidR="006010F8" w:rsidRDefault="006010F8">
      <w:pPr>
        <w:snapToGrid w:val="0"/>
        <w:spacing w:before="120" w:after="0" w:line="240" w:lineRule="auto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0FBC321F" w14:textId="41DB8270" w:rsidR="006010F8" w:rsidRDefault="006010F8">
      <w:pPr>
        <w:snapToGrid w:val="0"/>
        <w:spacing w:before="120" w:after="0" w:line="240" w:lineRule="auto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1D27DEDA" w14:textId="1D9D14B5" w:rsidR="006010F8" w:rsidRDefault="006010F8">
      <w:pPr>
        <w:snapToGrid w:val="0"/>
        <w:spacing w:before="120" w:after="0" w:line="240" w:lineRule="auto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2E30307B" w14:textId="09C0B887" w:rsidR="006010F8" w:rsidRDefault="006010F8">
      <w:pPr>
        <w:snapToGrid w:val="0"/>
        <w:spacing w:before="120" w:after="0" w:line="240" w:lineRule="auto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4173BE5A" w14:textId="77777777" w:rsidR="006010F8" w:rsidRDefault="006010F8">
      <w:pPr>
        <w:snapToGrid w:val="0"/>
        <w:spacing w:before="120" w:after="0" w:line="240" w:lineRule="auto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754FCE0C" w14:textId="798EA9E1" w:rsidR="00786C2C" w:rsidRPr="00A84700" w:rsidRDefault="00A84700">
      <w:pPr>
        <w:snapToGrid w:val="0"/>
        <w:spacing w:before="120" w:after="0" w:line="240" w:lineRule="auto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 w:rsidR="00D503DA">
        <w:rPr>
          <w:rFonts w:ascii="Times New Roman" w:hAnsi="Times New Roman" w:cs="Times New Roman"/>
          <w:b/>
          <w:sz w:val="32"/>
          <w:szCs w:val="32"/>
        </w:rPr>
        <w:t>. Phần 2: Đánh giá cá nhân làm việc nhóm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trong quá trình thực hiện BTL</w:t>
      </w:r>
    </w:p>
    <w:p w14:paraId="11A0863E" w14:textId="77777777" w:rsidR="00786C2C" w:rsidRDefault="00D503DA">
      <w:pPr>
        <w:snapToGri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8"/>
          <w:szCs w:val="28"/>
        </w:rPr>
        <w:t>Nhóm tự họp thảo luận đánh giá lẫn nhau. Điểm của mỗi thành viên được qui đổi theo tỷ lệ % đóng góp của thành viên đó từ điểm của nhóm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64AB0F2" w14:textId="77777777" w:rsidR="00786C2C" w:rsidRDefault="00D503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Qui định tham gia họp nhóm: tối đa 40%</w:t>
      </w:r>
    </w:p>
    <w:p w14:paraId="0A730524" w14:textId="77777777" w:rsidR="00786C2C" w:rsidRDefault="00D50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gia đầy đủ: 40%                - Vắng họp 1 lần: 30% 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-  Vắng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họp 2 lần: 20%                  - Vắng họp trên 2 lần: 0%</w:t>
      </w:r>
    </w:p>
    <w:p w14:paraId="7998E5A8" w14:textId="77777777" w:rsidR="00786C2C" w:rsidRDefault="00D503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Qui định nộp sản phẩm được giao: tối đa 40%</w:t>
      </w:r>
    </w:p>
    <w:p w14:paraId="79AF44FB" w14:textId="77777777" w:rsidR="00786C2C" w:rsidRDefault="00D50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Nộp sản phẩm đúng hạn: 40%                                          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-  Nộp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sản phẩm trễ hạn 1 ngày: 30%</w:t>
      </w:r>
    </w:p>
    <w:p w14:paraId="53F64133" w14:textId="5D60879A" w:rsidR="00786C2C" w:rsidRDefault="00D50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Nộp sản phẩm trễ hạn 2 ngày: 20%                                  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-  Nộp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sản phẩm trễ hạn trên 2 ngày: </w:t>
      </w:r>
      <w:r w:rsidR="00A75FFD">
        <w:rPr>
          <w:rFonts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</w:rPr>
        <w:t>%</w:t>
      </w:r>
    </w:p>
    <w:p w14:paraId="293030A6" w14:textId="77777777" w:rsidR="00786C2C" w:rsidRDefault="00D503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Qui định tham gia giải quyết vấn đề, đóng góp ý kiến cải tiến: tối đa 20%</w:t>
      </w:r>
    </w:p>
    <w:p w14:paraId="38C71218" w14:textId="77777777" w:rsidR="00786C2C" w:rsidRDefault="00D50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góp đạt hiệu quả: 20%                 - Có quan tâm đóng góp: 10%                         - Không quan tâm: 0%</w:t>
      </w:r>
    </w:p>
    <w:tbl>
      <w:tblPr>
        <w:tblStyle w:val="TableGrid"/>
        <w:tblpPr w:leftFromText="180" w:rightFromText="180" w:vertAnchor="text" w:tblpY="1"/>
        <w:tblOverlap w:val="never"/>
        <w:tblW w:w="15588" w:type="dxa"/>
        <w:tblLook w:val="04A0" w:firstRow="1" w:lastRow="0" w:firstColumn="1" w:lastColumn="0" w:noHBand="0" w:noVBand="1"/>
      </w:tblPr>
      <w:tblGrid>
        <w:gridCol w:w="1696"/>
        <w:gridCol w:w="3969"/>
        <w:gridCol w:w="1560"/>
        <w:gridCol w:w="3327"/>
        <w:gridCol w:w="3354"/>
        <w:gridCol w:w="1682"/>
      </w:tblGrid>
      <w:tr w:rsidR="00A84700" w14:paraId="2E04CA02" w14:textId="77777777" w:rsidTr="006010F8">
        <w:trPr>
          <w:trHeight w:val="92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E8A0" w14:textId="183EE999" w:rsidR="00A84700" w:rsidRPr="006010F8" w:rsidRDefault="006010F8" w:rsidP="00AA30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MSSV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48C76" w14:textId="7EEF9E3F" w:rsidR="00A84700" w:rsidRDefault="00A84700" w:rsidP="00AA30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D404A" w14:textId="40E225B1" w:rsidR="00A84700" w:rsidRPr="00A84700" w:rsidRDefault="00A84700" w:rsidP="00AA30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Tên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84448" w14:textId="54D03E2B" w:rsidR="00A84700" w:rsidRDefault="00A84700" w:rsidP="00AA30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Tỷ lệ phần trăm điểm do nhóm đánh giá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180B" w14:textId="7B54EC23" w:rsidR="00A84700" w:rsidRDefault="00A84700" w:rsidP="00AA30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Điểm do </w:t>
            </w:r>
            <w:r w:rsidR="006010F8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đánh giá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9082" w14:textId="4996D909" w:rsidR="00A84700" w:rsidRPr="00A84700" w:rsidRDefault="00A84700" w:rsidP="00AA305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Chữ ký</w:t>
            </w:r>
          </w:p>
        </w:tc>
      </w:tr>
      <w:tr w:rsidR="00A84700" w14:paraId="5DF1F9E4" w14:textId="77777777" w:rsidTr="006010F8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6F18" w14:textId="1D2A4EFC" w:rsidR="00A84700" w:rsidRDefault="00A84700" w:rsidP="00AA30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A052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30E6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A97F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1A9E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030E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700" w14:paraId="6C409360" w14:textId="77777777" w:rsidTr="006010F8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C7672" w14:textId="7B24ED63" w:rsidR="00A84700" w:rsidRDefault="00A84700" w:rsidP="00AA30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CC5B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89D6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BB39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436F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EF57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700" w14:paraId="06B0C6F3" w14:textId="77777777" w:rsidTr="006010F8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2C19D" w14:textId="52B3F8FB" w:rsidR="00A84700" w:rsidRDefault="00A84700" w:rsidP="00AA30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61B3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FCAD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3ADD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E4BC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DFD4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700" w14:paraId="0258E6C5" w14:textId="77777777" w:rsidTr="006010F8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005D" w14:textId="5D63A580" w:rsidR="00A84700" w:rsidRDefault="00A84700" w:rsidP="00AA30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D071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6507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9F8D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AE2D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D8E6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700" w14:paraId="1D1D17E0" w14:textId="77777777" w:rsidTr="006010F8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C6BF" w14:textId="52D1040E" w:rsidR="00A84700" w:rsidRDefault="00A84700" w:rsidP="00AA30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4330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62F3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EE4D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DAB5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50AE" w14:textId="77777777" w:rsidR="00A84700" w:rsidRDefault="00A84700" w:rsidP="00AA305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EBD271" w14:textId="5DFD5C98" w:rsidR="00786C2C" w:rsidRDefault="00AA3059">
      <w:pPr>
        <w:keepNext/>
        <w:snapToGrid w:val="0"/>
        <w:spacing w:before="120" w:after="120" w:line="240" w:lineRule="auto"/>
        <w:ind w:left="720"/>
        <w:jc w:val="both"/>
      </w:pPr>
      <w:r>
        <w:br w:type="textWrapping" w:clear="all"/>
      </w:r>
    </w:p>
    <w:sectPr w:rsidR="00786C2C" w:rsidSect="00730CB1">
      <w:footerReference w:type="default" r:id="rId9"/>
      <w:pgSz w:w="16834" w:h="11909" w:orient="landscape"/>
      <w:pgMar w:top="567" w:right="851" w:bottom="567" w:left="851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46D2" w14:textId="77777777" w:rsidR="00730CB1" w:rsidRDefault="00730CB1">
      <w:pPr>
        <w:spacing w:line="240" w:lineRule="auto"/>
      </w:pPr>
      <w:r>
        <w:separator/>
      </w:r>
    </w:p>
  </w:endnote>
  <w:endnote w:type="continuationSeparator" w:id="0">
    <w:p w14:paraId="70AD649F" w14:textId="77777777" w:rsidR="00730CB1" w:rsidRDefault="00730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490274"/>
    </w:sdtPr>
    <w:sdtContent>
      <w:p w14:paraId="75015F52" w14:textId="77777777" w:rsidR="00786C2C" w:rsidRDefault="00D503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50B2CDBD" w14:textId="77777777" w:rsidR="00786C2C" w:rsidRDefault="00786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78DD5" w14:textId="77777777" w:rsidR="00730CB1" w:rsidRDefault="00730CB1">
      <w:pPr>
        <w:spacing w:after="0" w:line="240" w:lineRule="auto"/>
      </w:pPr>
      <w:r>
        <w:separator/>
      </w:r>
    </w:p>
  </w:footnote>
  <w:footnote w:type="continuationSeparator" w:id="0">
    <w:p w14:paraId="14D440D2" w14:textId="77777777" w:rsidR="00730CB1" w:rsidRDefault="00730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283B"/>
    <w:multiLevelType w:val="multilevel"/>
    <w:tmpl w:val="317C283B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D7B04"/>
    <w:multiLevelType w:val="multilevel"/>
    <w:tmpl w:val="492D7B04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34DDC"/>
    <w:multiLevelType w:val="multilevel"/>
    <w:tmpl w:val="4B634DDC"/>
    <w:lvl w:ilvl="0"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A1974"/>
    <w:multiLevelType w:val="multilevel"/>
    <w:tmpl w:val="55FA197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1B3871"/>
    <w:multiLevelType w:val="multilevel"/>
    <w:tmpl w:val="601B3871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218"/>
    <w:multiLevelType w:val="multilevel"/>
    <w:tmpl w:val="6C5D0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057743">
    <w:abstractNumId w:val="0"/>
  </w:num>
  <w:num w:numId="2" w16cid:durableId="1306859451">
    <w:abstractNumId w:val="2"/>
  </w:num>
  <w:num w:numId="3" w16cid:durableId="1429962092">
    <w:abstractNumId w:val="1"/>
  </w:num>
  <w:num w:numId="4" w16cid:durableId="548956849">
    <w:abstractNumId w:val="4"/>
  </w:num>
  <w:num w:numId="5" w16cid:durableId="387653005">
    <w:abstractNumId w:val="5"/>
  </w:num>
  <w:num w:numId="6" w16cid:durableId="1253779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2D"/>
    <w:rsid w:val="000010BE"/>
    <w:rsid w:val="00001D19"/>
    <w:rsid w:val="000059DD"/>
    <w:rsid w:val="00010372"/>
    <w:rsid w:val="000225A7"/>
    <w:rsid w:val="00022756"/>
    <w:rsid w:val="00027AB2"/>
    <w:rsid w:val="0003381E"/>
    <w:rsid w:val="000355C9"/>
    <w:rsid w:val="00045C02"/>
    <w:rsid w:val="000478D1"/>
    <w:rsid w:val="00052166"/>
    <w:rsid w:val="0005660B"/>
    <w:rsid w:val="00057AE5"/>
    <w:rsid w:val="0006054C"/>
    <w:rsid w:val="000610CC"/>
    <w:rsid w:val="00063A44"/>
    <w:rsid w:val="00074854"/>
    <w:rsid w:val="00090E56"/>
    <w:rsid w:val="00093604"/>
    <w:rsid w:val="000A0EFA"/>
    <w:rsid w:val="000A25E8"/>
    <w:rsid w:val="000B1C4E"/>
    <w:rsid w:val="000B7618"/>
    <w:rsid w:val="000C6B61"/>
    <w:rsid w:val="000D2F79"/>
    <w:rsid w:val="000D7C92"/>
    <w:rsid w:val="000F305F"/>
    <w:rsid w:val="000F6017"/>
    <w:rsid w:val="000F6CDC"/>
    <w:rsid w:val="0010098B"/>
    <w:rsid w:val="00101B24"/>
    <w:rsid w:val="001117BC"/>
    <w:rsid w:val="00131F1B"/>
    <w:rsid w:val="00133EB1"/>
    <w:rsid w:val="001343FB"/>
    <w:rsid w:val="00136C70"/>
    <w:rsid w:val="00136E8B"/>
    <w:rsid w:val="00144839"/>
    <w:rsid w:val="00147A42"/>
    <w:rsid w:val="001501D8"/>
    <w:rsid w:val="00153FED"/>
    <w:rsid w:val="00155525"/>
    <w:rsid w:val="0015779B"/>
    <w:rsid w:val="00160476"/>
    <w:rsid w:val="00161485"/>
    <w:rsid w:val="001627B9"/>
    <w:rsid w:val="0016305A"/>
    <w:rsid w:val="00163DD6"/>
    <w:rsid w:val="001716B8"/>
    <w:rsid w:val="0019001E"/>
    <w:rsid w:val="001914BA"/>
    <w:rsid w:val="00193FE9"/>
    <w:rsid w:val="001A268D"/>
    <w:rsid w:val="001A4DD5"/>
    <w:rsid w:val="001A62BC"/>
    <w:rsid w:val="001A683D"/>
    <w:rsid w:val="001A7435"/>
    <w:rsid w:val="001B0A62"/>
    <w:rsid w:val="001B6611"/>
    <w:rsid w:val="001C4997"/>
    <w:rsid w:val="001C5770"/>
    <w:rsid w:val="001D498D"/>
    <w:rsid w:val="001E0433"/>
    <w:rsid w:val="001E2059"/>
    <w:rsid w:val="001E36BE"/>
    <w:rsid w:val="001E4FD8"/>
    <w:rsid w:val="001F13F5"/>
    <w:rsid w:val="001F196A"/>
    <w:rsid w:val="001F23DF"/>
    <w:rsid w:val="001F45E8"/>
    <w:rsid w:val="001F487A"/>
    <w:rsid w:val="002007C4"/>
    <w:rsid w:val="00205B3E"/>
    <w:rsid w:val="00210FF9"/>
    <w:rsid w:val="0022188F"/>
    <w:rsid w:val="00225002"/>
    <w:rsid w:val="00225CBD"/>
    <w:rsid w:val="002325D9"/>
    <w:rsid w:val="00235894"/>
    <w:rsid w:val="00243768"/>
    <w:rsid w:val="00245A81"/>
    <w:rsid w:val="00252300"/>
    <w:rsid w:val="002564CF"/>
    <w:rsid w:val="00260CA8"/>
    <w:rsid w:val="00262D80"/>
    <w:rsid w:val="0027100A"/>
    <w:rsid w:val="00273424"/>
    <w:rsid w:val="002757E9"/>
    <w:rsid w:val="0027624C"/>
    <w:rsid w:val="00277C1F"/>
    <w:rsid w:val="0028064A"/>
    <w:rsid w:val="0028197E"/>
    <w:rsid w:val="00284B8F"/>
    <w:rsid w:val="00286638"/>
    <w:rsid w:val="00290253"/>
    <w:rsid w:val="00293FC4"/>
    <w:rsid w:val="0029549B"/>
    <w:rsid w:val="002A020A"/>
    <w:rsid w:val="002B012D"/>
    <w:rsid w:val="002B5DC9"/>
    <w:rsid w:val="002C05DE"/>
    <w:rsid w:val="002C6935"/>
    <w:rsid w:val="002D1660"/>
    <w:rsid w:val="002D31E0"/>
    <w:rsid w:val="002D346C"/>
    <w:rsid w:val="002D51E1"/>
    <w:rsid w:val="002D53A6"/>
    <w:rsid w:val="002E4AA7"/>
    <w:rsid w:val="002F1F76"/>
    <w:rsid w:val="002F2F3D"/>
    <w:rsid w:val="00300307"/>
    <w:rsid w:val="00311DC8"/>
    <w:rsid w:val="00314BE6"/>
    <w:rsid w:val="00317E62"/>
    <w:rsid w:val="003266D5"/>
    <w:rsid w:val="00326E57"/>
    <w:rsid w:val="00335E94"/>
    <w:rsid w:val="003433C1"/>
    <w:rsid w:val="00352C57"/>
    <w:rsid w:val="00363499"/>
    <w:rsid w:val="0037636E"/>
    <w:rsid w:val="003833CC"/>
    <w:rsid w:val="003839F7"/>
    <w:rsid w:val="00385DB5"/>
    <w:rsid w:val="00390358"/>
    <w:rsid w:val="00391AB5"/>
    <w:rsid w:val="00395BC2"/>
    <w:rsid w:val="003A0969"/>
    <w:rsid w:val="003A3A36"/>
    <w:rsid w:val="003B1666"/>
    <w:rsid w:val="003B5702"/>
    <w:rsid w:val="003C013C"/>
    <w:rsid w:val="003C4F99"/>
    <w:rsid w:val="003C61E0"/>
    <w:rsid w:val="003E20B8"/>
    <w:rsid w:val="003E4EA4"/>
    <w:rsid w:val="003E5BD8"/>
    <w:rsid w:val="003E7C79"/>
    <w:rsid w:val="003F4752"/>
    <w:rsid w:val="003F479B"/>
    <w:rsid w:val="00404B35"/>
    <w:rsid w:val="00405C2A"/>
    <w:rsid w:val="00411417"/>
    <w:rsid w:val="004115F6"/>
    <w:rsid w:val="004118B5"/>
    <w:rsid w:val="004129B0"/>
    <w:rsid w:val="004144FB"/>
    <w:rsid w:val="0041590C"/>
    <w:rsid w:val="00420AC3"/>
    <w:rsid w:val="004256FA"/>
    <w:rsid w:val="00440536"/>
    <w:rsid w:val="004428D5"/>
    <w:rsid w:val="0044567A"/>
    <w:rsid w:val="00447AEA"/>
    <w:rsid w:val="0045501C"/>
    <w:rsid w:val="00456857"/>
    <w:rsid w:val="0048061A"/>
    <w:rsid w:val="00483805"/>
    <w:rsid w:val="0049150E"/>
    <w:rsid w:val="00492A46"/>
    <w:rsid w:val="004A376A"/>
    <w:rsid w:val="004A3D89"/>
    <w:rsid w:val="004A41E6"/>
    <w:rsid w:val="004A499E"/>
    <w:rsid w:val="004A61B7"/>
    <w:rsid w:val="004B3841"/>
    <w:rsid w:val="004C2AB1"/>
    <w:rsid w:val="004E3538"/>
    <w:rsid w:val="004E6964"/>
    <w:rsid w:val="004F1546"/>
    <w:rsid w:val="005019C9"/>
    <w:rsid w:val="0050324F"/>
    <w:rsid w:val="0050446D"/>
    <w:rsid w:val="00517F04"/>
    <w:rsid w:val="005220B9"/>
    <w:rsid w:val="005233F3"/>
    <w:rsid w:val="0052392E"/>
    <w:rsid w:val="0052700A"/>
    <w:rsid w:val="005317EA"/>
    <w:rsid w:val="00533B88"/>
    <w:rsid w:val="00536E5E"/>
    <w:rsid w:val="005412CC"/>
    <w:rsid w:val="00543AC6"/>
    <w:rsid w:val="00547985"/>
    <w:rsid w:val="005502D4"/>
    <w:rsid w:val="005536D6"/>
    <w:rsid w:val="005664B6"/>
    <w:rsid w:val="00566B38"/>
    <w:rsid w:val="00573DAA"/>
    <w:rsid w:val="005759F9"/>
    <w:rsid w:val="005763AA"/>
    <w:rsid w:val="00576C01"/>
    <w:rsid w:val="0058029C"/>
    <w:rsid w:val="00581E88"/>
    <w:rsid w:val="0059028A"/>
    <w:rsid w:val="005A5A85"/>
    <w:rsid w:val="005A5B72"/>
    <w:rsid w:val="005A5C9E"/>
    <w:rsid w:val="005B4C69"/>
    <w:rsid w:val="005B4F6D"/>
    <w:rsid w:val="005D07CA"/>
    <w:rsid w:val="005D4A7B"/>
    <w:rsid w:val="005E7172"/>
    <w:rsid w:val="005F182C"/>
    <w:rsid w:val="005F1FE1"/>
    <w:rsid w:val="005F7284"/>
    <w:rsid w:val="005F7423"/>
    <w:rsid w:val="00600E99"/>
    <w:rsid w:val="006010F8"/>
    <w:rsid w:val="00605442"/>
    <w:rsid w:val="00606034"/>
    <w:rsid w:val="006207B6"/>
    <w:rsid w:val="00622089"/>
    <w:rsid w:val="00622D6E"/>
    <w:rsid w:val="006249F3"/>
    <w:rsid w:val="00624D71"/>
    <w:rsid w:val="00660343"/>
    <w:rsid w:val="006628E8"/>
    <w:rsid w:val="006636D8"/>
    <w:rsid w:val="00664339"/>
    <w:rsid w:val="00672196"/>
    <w:rsid w:val="00680FC4"/>
    <w:rsid w:val="00683005"/>
    <w:rsid w:val="00684605"/>
    <w:rsid w:val="0068645A"/>
    <w:rsid w:val="006901EC"/>
    <w:rsid w:val="00692DC1"/>
    <w:rsid w:val="006A0C42"/>
    <w:rsid w:val="006A2483"/>
    <w:rsid w:val="006A3C45"/>
    <w:rsid w:val="006A62BC"/>
    <w:rsid w:val="006B0FEF"/>
    <w:rsid w:val="006B2E13"/>
    <w:rsid w:val="006B6C38"/>
    <w:rsid w:val="006C6423"/>
    <w:rsid w:val="006D0EEA"/>
    <w:rsid w:val="006D5F07"/>
    <w:rsid w:val="006E2C70"/>
    <w:rsid w:val="006E2CB5"/>
    <w:rsid w:val="006F060A"/>
    <w:rsid w:val="006F0DB9"/>
    <w:rsid w:val="006F1173"/>
    <w:rsid w:val="006F3A90"/>
    <w:rsid w:val="00710950"/>
    <w:rsid w:val="00712891"/>
    <w:rsid w:val="0072228C"/>
    <w:rsid w:val="00730CB1"/>
    <w:rsid w:val="00734458"/>
    <w:rsid w:val="00735935"/>
    <w:rsid w:val="007364D4"/>
    <w:rsid w:val="0073733C"/>
    <w:rsid w:val="00737476"/>
    <w:rsid w:val="007446C3"/>
    <w:rsid w:val="00746D5D"/>
    <w:rsid w:val="00747CCE"/>
    <w:rsid w:val="00756CC7"/>
    <w:rsid w:val="00760D04"/>
    <w:rsid w:val="00763E8C"/>
    <w:rsid w:val="0077658A"/>
    <w:rsid w:val="00776C67"/>
    <w:rsid w:val="00786C2C"/>
    <w:rsid w:val="0079384D"/>
    <w:rsid w:val="007959FD"/>
    <w:rsid w:val="00797A1D"/>
    <w:rsid w:val="007B0B4E"/>
    <w:rsid w:val="007B4741"/>
    <w:rsid w:val="007B5B86"/>
    <w:rsid w:val="007B67B9"/>
    <w:rsid w:val="007C6496"/>
    <w:rsid w:val="007D39CF"/>
    <w:rsid w:val="007D65C4"/>
    <w:rsid w:val="007E0573"/>
    <w:rsid w:val="007E2BA7"/>
    <w:rsid w:val="007E6488"/>
    <w:rsid w:val="007F5C84"/>
    <w:rsid w:val="00801A5B"/>
    <w:rsid w:val="0081185D"/>
    <w:rsid w:val="008122D4"/>
    <w:rsid w:val="008138B8"/>
    <w:rsid w:val="0081574C"/>
    <w:rsid w:val="00815956"/>
    <w:rsid w:val="008211B6"/>
    <w:rsid w:val="00825AE5"/>
    <w:rsid w:val="00827959"/>
    <w:rsid w:val="00827D43"/>
    <w:rsid w:val="0083184F"/>
    <w:rsid w:val="00847556"/>
    <w:rsid w:val="00850AD6"/>
    <w:rsid w:val="008553DA"/>
    <w:rsid w:val="00861558"/>
    <w:rsid w:val="00872D0C"/>
    <w:rsid w:val="00883B05"/>
    <w:rsid w:val="00883C33"/>
    <w:rsid w:val="00894380"/>
    <w:rsid w:val="00894399"/>
    <w:rsid w:val="008A1DB0"/>
    <w:rsid w:val="008A39B6"/>
    <w:rsid w:val="008A5D5D"/>
    <w:rsid w:val="008C27A2"/>
    <w:rsid w:val="008C3A05"/>
    <w:rsid w:val="008D39A2"/>
    <w:rsid w:val="008D43D2"/>
    <w:rsid w:val="008D49FF"/>
    <w:rsid w:val="008E1221"/>
    <w:rsid w:val="008E1C32"/>
    <w:rsid w:val="008E2802"/>
    <w:rsid w:val="008F03CD"/>
    <w:rsid w:val="008F0F41"/>
    <w:rsid w:val="009037DE"/>
    <w:rsid w:val="00907B9F"/>
    <w:rsid w:val="00910112"/>
    <w:rsid w:val="0092338E"/>
    <w:rsid w:val="009234C9"/>
    <w:rsid w:val="00925820"/>
    <w:rsid w:val="00926211"/>
    <w:rsid w:val="00935A31"/>
    <w:rsid w:val="00937EDE"/>
    <w:rsid w:val="009435B3"/>
    <w:rsid w:val="00943EBF"/>
    <w:rsid w:val="009519B3"/>
    <w:rsid w:val="00951EB1"/>
    <w:rsid w:val="00953F13"/>
    <w:rsid w:val="00955D06"/>
    <w:rsid w:val="0095633F"/>
    <w:rsid w:val="00957553"/>
    <w:rsid w:val="009630C8"/>
    <w:rsid w:val="00965517"/>
    <w:rsid w:val="00972354"/>
    <w:rsid w:val="0097454A"/>
    <w:rsid w:val="00976A09"/>
    <w:rsid w:val="009843E1"/>
    <w:rsid w:val="009866AE"/>
    <w:rsid w:val="00991999"/>
    <w:rsid w:val="00992DEF"/>
    <w:rsid w:val="00996790"/>
    <w:rsid w:val="009A2AE8"/>
    <w:rsid w:val="009A56B6"/>
    <w:rsid w:val="009B356A"/>
    <w:rsid w:val="009B4622"/>
    <w:rsid w:val="009B46BC"/>
    <w:rsid w:val="009B7959"/>
    <w:rsid w:val="009E048A"/>
    <w:rsid w:val="009E1738"/>
    <w:rsid w:val="009E272E"/>
    <w:rsid w:val="009E3C74"/>
    <w:rsid w:val="009E3EB1"/>
    <w:rsid w:val="009F233D"/>
    <w:rsid w:val="009F3580"/>
    <w:rsid w:val="00A017DD"/>
    <w:rsid w:val="00A07000"/>
    <w:rsid w:val="00A07F93"/>
    <w:rsid w:val="00A16199"/>
    <w:rsid w:val="00A232CF"/>
    <w:rsid w:val="00A44436"/>
    <w:rsid w:val="00A46D69"/>
    <w:rsid w:val="00A47ED6"/>
    <w:rsid w:val="00A5673E"/>
    <w:rsid w:val="00A6185C"/>
    <w:rsid w:val="00A64A95"/>
    <w:rsid w:val="00A71DD4"/>
    <w:rsid w:val="00A74FAA"/>
    <w:rsid w:val="00A75D28"/>
    <w:rsid w:val="00A75FFD"/>
    <w:rsid w:val="00A84700"/>
    <w:rsid w:val="00A860F7"/>
    <w:rsid w:val="00A958A1"/>
    <w:rsid w:val="00A97A7F"/>
    <w:rsid w:val="00A97AA2"/>
    <w:rsid w:val="00AA3059"/>
    <w:rsid w:val="00AB193C"/>
    <w:rsid w:val="00AB4511"/>
    <w:rsid w:val="00AB4534"/>
    <w:rsid w:val="00AC1155"/>
    <w:rsid w:val="00AD1030"/>
    <w:rsid w:val="00AE78CF"/>
    <w:rsid w:val="00B00458"/>
    <w:rsid w:val="00B117E1"/>
    <w:rsid w:val="00B12414"/>
    <w:rsid w:val="00B16C1E"/>
    <w:rsid w:val="00B17199"/>
    <w:rsid w:val="00B17D37"/>
    <w:rsid w:val="00B2255F"/>
    <w:rsid w:val="00B30FC3"/>
    <w:rsid w:val="00B34978"/>
    <w:rsid w:val="00B42C93"/>
    <w:rsid w:val="00B50912"/>
    <w:rsid w:val="00B52769"/>
    <w:rsid w:val="00B5689D"/>
    <w:rsid w:val="00B855E3"/>
    <w:rsid w:val="00B86D90"/>
    <w:rsid w:val="00B920CF"/>
    <w:rsid w:val="00B94454"/>
    <w:rsid w:val="00B9505A"/>
    <w:rsid w:val="00B97F92"/>
    <w:rsid w:val="00BA5E0C"/>
    <w:rsid w:val="00BF4D2F"/>
    <w:rsid w:val="00BF6D8F"/>
    <w:rsid w:val="00BF7A06"/>
    <w:rsid w:val="00C04785"/>
    <w:rsid w:val="00C20C8B"/>
    <w:rsid w:val="00C2154B"/>
    <w:rsid w:val="00C21B4A"/>
    <w:rsid w:val="00C2712D"/>
    <w:rsid w:val="00C44931"/>
    <w:rsid w:val="00C45169"/>
    <w:rsid w:val="00C45414"/>
    <w:rsid w:val="00C47D20"/>
    <w:rsid w:val="00C50AFF"/>
    <w:rsid w:val="00C52A4E"/>
    <w:rsid w:val="00C62217"/>
    <w:rsid w:val="00C63989"/>
    <w:rsid w:val="00C736CB"/>
    <w:rsid w:val="00C74857"/>
    <w:rsid w:val="00C75CF3"/>
    <w:rsid w:val="00C83B58"/>
    <w:rsid w:val="00C8644A"/>
    <w:rsid w:val="00C964F0"/>
    <w:rsid w:val="00CA4347"/>
    <w:rsid w:val="00CB10F2"/>
    <w:rsid w:val="00CB1D3C"/>
    <w:rsid w:val="00CC046B"/>
    <w:rsid w:val="00CC1028"/>
    <w:rsid w:val="00CC4322"/>
    <w:rsid w:val="00CC6DE6"/>
    <w:rsid w:val="00CD02A8"/>
    <w:rsid w:val="00CF2988"/>
    <w:rsid w:val="00CF6698"/>
    <w:rsid w:val="00D00F49"/>
    <w:rsid w:val="00D01937"/>
    <w:rsid w:val="00D02A2A"/>
    <w:rsid w:val="00D07798"/>
    <w:rsid w:val="00D17B52"/>
    <w:rsid w:val="00D242C0"/>
    <w:rsid w:val="00D32F33"/>
    <w:rsid w:val="00D35905"/>
    <w:rsid w:val="00D43D39"/>
    <w:rsid w:val="00D44859"/>
    <w:rsid w:val="00D44D82"/>
    <w:rsid w:val="00D503DA"/>
    <w:rsid w:val="00D56587"/>
    <w:rsid w:val="00D60944"/>
    <w:rsid w:val="00D62173"/>
    <w:rsid w:val="00D84F15"/>
    <w:rsid w:val="00D923A0"/>
    <w:rsid w:val="00D977D7"/>
    <w:rsid w:val="00DA5242"/>
    <w:rsid w:val="00DA6887"/>
    <w:rsid w:val="00DB3D1E"/>
    <w:rsid w:val="00DC430A"/>
    <w:rsid w:val="00DC57EF"/>
    <w:rsid w:val="00DD1C23"/>
    <w:rsid w:val="00DD564B"/>
    <w:rsid w:val="00DD69BA"/>
    <w:rsid w:val="00DF0A0F"/>
    <w:rsid w:val="00DF1458"/>
    <w:rsid w:val="00DF6A10"/>
    <w:rsid w:val="00E024E4"/>
    <w:rsid w:val="00E1028B"/>
    <w:rsid w:val="00E30AF0"/>
    <w:rsid w:val="00E31351"/>
    <w:rsid w:val="00E36D6B"/>
    <w:rsid w:val="00E444A2"/>
    <w:rsid w:val="00E533C2"/>
    <w:rsid w:val="00E6659F"/>
    <w:rsid w:val="00E72C9D"/>
    <w:rsid w:val="00E72FA0"/>
    <w:rsid w:val="00E7410E"/>
    <w:rsid w:val="00E80271"/>
    <w:rsid w:val="00E80A3F"/>
    <w:rsid w:val="00E82A96"/>
    <w:rsid w:val="00E83B51"/>
    <w:rsid w:val="00E8740C"/>
    <w:rsid w:val="00E92762"/>
    <w:rsid w:val="00E94878"/>
    <w:rsid w:val="00EA1055"/>
    <w:rsid w:val="00EA4575"/>
    <w:rsid w:val="00EA6572"/>
    <w:rsid w:val="00EB1F60"/>
    <w:rsid w:val="00EB490D"/>
    <w:rsid w:val="00EC3BEF"/>
    <w:rsid w:val="00EC4961"/>
    <w:rsid w:val="00ED5C22"/>
    <w:rsid w:val="00EE7864"/>
    <w:rsid w:val="00EF28DD"/>
    <w:rsid w:val="00EF46AE"/>
    <w:rsid w:val="00EF7ADE"/>
    <w:rsid w:val="00F0074E"/>
    <w:rsid w:val="00F00906"/>
    <w:rsid w:val="00F02259"/>
    <w:rsid w:val="00F07C6F"/>
    <w:rsid w:val="00F17839"/>
    <w:rsid w:val="00F21BD9"/>
    <w:rsid w:val="00F2576A"/>
    <w:rsid w:val="00F32AE8"/>
    <w:rsid w:val="00F43AE8"/>
    <w:rsid w:val="00F44037"/>
    <w:rsid w:val="00F5023E"/>
    <w:rsid w:val="00F5497F"/>
    <w:rsid w:val="00F5501B"/>
    <w:rsid w:val="00F609C8"/>
    <w:rsid w:val="00F62792"/>
    <w:rsid w:val="00F66955"/>
    <w:rsid w:val="00F6746F"/>
    <w:rsid w:val="00F7088A"/>
    <w:rsid w:val="00F710B0"/>
    <w:rsid w:val="00F73EE8"/>
    <w:rsid w:val="00F81B71"/>
    <w:rsid w:val="00F85955"/>
    <w:rsid w:val="00F91CB1"/>
    <w:rsid w:val="00F927FB"/>
    <w:rsid w:val="00F92F68"/>
    <w:rsid w:val="00F96968"/>
    <w:rsid w:val="00FA2D1E"/>
    <w:rsid w:val="00FA3277"/>
    <w:rsid w:val="00FA7CB0"/>
    <w:rsid w:val="00FB0F9D"/>
    <w:rsid w:val="00FB27E6"/>
    <w:rsid w:val="00FB388D"/>
    <w:rsid w:val="00FB5332"/>
    <w:rsid w:val="00FB7D74"/>
    <w:rsid w:val="00FC06FD"/>
    <w:rsid w:val="00FC3BEE"/>
    <w:rsid w:val="00FC7D7D"/>
    <w:rsid w:val="00FD3710"/>
    <w:rsid w:val="00FE008B"/>
    <w:rsid w:val="00FE15C8"/>
    <w:rsid w:val="00FE572B"/>
    <w:rsid w:val="00FF3494"/>
    <w:rsid w:val="00FF4B07"/>
    <w:rsid w:val="00FF4CEF"/>
    <w:rsid w:val="00FF4D54"/>
    <w:rsid w:val="10E859A0"/>
    <w:rsid w:val="7C81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C95F6"/>
  <w15:docId w15:val="{2CC14F4A-5D09-4844-8681-5FB379DD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59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DDDABD-BC7A-4D9F-AC2D-44C320BEF9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NGUYEN Trung Hieu</cp:lastModifiedBy>
  <cp:revision>3</cp:revision>
  <cp:lastPrinted>2020-09-16T10:01:00Z</cp:lastPrinted>
  <dcterms:created xsi:type="dcterms:W3CDTF">2022-02-05T22:59:00Z</dcterms:created>
  <dcterms:modified xsi:type="dcterms:W3CDTF">2024-01-13T07:56:00Z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