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CB65" w14:textId="3B273772" w:rsidR="002D3E20" w:rsidRDefault="002D3E20" w:rsidP="00FF4CF9">
      <w:r>
        <w:t>Michał Matak, Marianna Gromadzka</w:t>
      </w:r>
    </w:p>
    <w:p w14:paraId="6A86D9C4" w14:textId="77777777" w:rsidR="007C15BC" w:rsidRDefault="007C15BC" w:rsidP="00FF4CF9"/>
    <w:p w14:paraId="76BDC54B" w14:textId="2E6D2B74" w:rsidR="00874AB5" w:rsidRDefault="004B1A76" w:rsidP="004B1A76">
      <w:pPr>
        <w:pStyle w:val="Tytu"/>
      </w:pPr>
      <w:r w:rsidRPr="002D3E20">
        <w:rPr>
          <w:rStyle w:val="Uwydatnienie"/>
        </w:rPr>
        <w:t>Problem</w:t>
      </w:r>
    </w:p>
    <w:p w14:paraId="3E09E865" w14:textId="2A982676" w:rsidR="0021058A" w:rsidRDefault="0021058A" w:rsidP="0021058A">
      <w:r>
        <w:t>Z treści zadania wiemy, że:</w:t>
      </w:r>
    </w:p>
    <w:p w14:paraId="2A08591B" w14:textId="160DCD58" w:rsidR="0021058A" w:rsidRDefault="0021058A" w:rsidP="0021058A">
      <w:pPr>
        <w:pStyle w:val="Akapitzlist"/>
        <w:numPr>
          <w:ilvl w:val="0"/>
          <w:numId w:val="16"/>
        </w:numPr>
      </w:pPr>
      <w:r>
        <w:t>Mamy do dyspozycji 3 rodzaje transponderów (o pojemnościach 100, 200, 400G i kosztach odpowiednio 3, 5, 7)</w:t>
      </w:r>
    </w:p>
    <w:p w14:paraId="559DFB67" w14:textId="17C4D169" w:rsidR="0021058A" w:rsidRDefault="0021058A" w:rsidP="0021058A">
      <w:pPr>
        <w:pStyle w:val="Akapitzlist"/>
        <w:numPr>
          <w:ilvl w:val="0"/>
          <w:numId w:val="16"/>
        </w:numPr>
      </w:pPr>
      <w:r>
        <w:t>W jednym włóknie może się mieścić 32 długości fali lub 64 długości fali (w zależności od wariantu zadania)</w:t>
      </w:r>
    </w:p>
    <w:p w14:paraId="74A2635C" w14:textId="03EEA065" w:rsidR="0021058A" w:rsidRDefault="0021058A" w:rsidP="0021058A">
      <w:pPr>
        <w:pStyle w:val="Akapitzlist"/>
        <w:numPr>
          <w:ilvl w:val="0"/>
          <w:numId w:val="16"/>
        </w:numPr>
      </w:pPr>
      <w:r>
        <w:t>Każde zapotrzebowanie ma 2 predefiniowane scieżki</w:t>
      </w:r>
    </w:p>
    <w:p w14:paraId="748BEA1A" w14:textId="1BC11EA2" w:rsidR="0021058A" w:rsidRDefault="0021058A" w:rsidP="0021058A">
      <w:pPr>
        <w:pStyle w:val="Akapitzlist"/>
        <w:numPr>
          <w:ilvl w:val="0"/>
          <w:numId w:val="16"/>
        </w:numPr>
      </w:pPr>
      <w:r>
        <w:t>Komunikacja między węzłami odbywa się bez zmian długości fali</w:t>
      </w:r>
    </w:p>
    <w:p w14:paraId="2085E369" w14:textId="14848BA7" w:rsidR="00A471A0" w:rsidRDefault="0021058A" w:rsidP="004B1A76">
      <w:r>
        <w:t>Dążymy do zminimalizowania funkcji kosztu.</w:t>
      </w:r>
    </w:p>
    <w:p w14:paraId="4315ECB8" w14:textId="77777777" w:rsidR="007C15BC" w:rsidRDefault="007C15BC" w:rsidP="004B1A76">
      <w:pPr>
        <w:rPr>
          <w:rStyle w:val="Uwydatnienie"/>
        </w:rPr>
      </w:pPr>
    </w:p>
    <w:p w14:paraId="3BEE3433" w14:textId="38DE4BFD" w:rsidR="00FF4CF9" w:rsidRDefault="00FF4CF9" w:rsidP="004B1A76">
      <w:pPr>
        <w:rPr>
          <w:rStyle w:val="Uwydatnienie"/>
        </w:rPr>
      </w:pPr>
      <w:r>
        <w:rPr>
          <w:rStyle w:val="Uwydatnienie"/>
        </w:rPr>
        <w:t xml:space="preserve">Zdefiniowane </w:t>
      </w:r>
      <w:r w:rsidR="000B7C4D">
        <w:rPr>
          <w:rStyle w:val="Uwydatnienie"/>
        </w:rPr>
        <w:t>Zbiory</w:t>
      </w:r>
    </w:p>
    <w:p w14:paraId="129E46D6" w14:textId="08E92477" w:rsidR="000B7C4D" w:rsidRDefault="000B7C4D" w:rsidP="000B7C4D">
      <m:oMath>
        <m:r>
          <w:rPr>
            <w:rFonts w:ascii="Cambria Math" w:hAnsi="Cambria Math"/>
          </w:rPr>
          <m:t>N</m:t>
        </m:r>
      </m:oMath>
      <w:r>
        <w:t xml:space="preserve"> – zbiór węzłów</w:t>
      </w:r>
    </w:p>
    <w:p w14:paraId="6B8D91C5" w14:textId="7328A240" w:rsidR="000B7C4D" w:rsidRDefault="000B7C4D" w:rsidP="000B7C4D">
      <m:oMath>
        <m:r>
          <w:rPr>
            <w:rFonts w:ascii="Cambria Math" w:hAnsi="Cambria Math"/>
          </w:rPr>
          <m:t>T</m:t>
        </m:r>
      </m:oMath>
      <w:r>
        <w:t xml:space="preserve"> – zbiór transponderów</w:t>
      </w:r>
    </w:p>
    <w:p w14:paraId="78E553DA" w14:textId="397A507C" w:rsidR="000B7C4D" w:rsidRDefault="000B7C4D" w:rsidP="000B7C4D">
      <m:oMath>
        <m:r>
          <w:rPr>
            <w:rFonts w:ascii="Cambria Math" w:hAnsi="Cambria Math"/>
          </w:rPr>
          <m:t>S</m:t>
        </m:r>
      </m:oMath>
      <w:r>
        <w:t xml:space="preserve"> – zbiór frequency slices ?????????????</w:t>
      </w:r>
    </w:p>
    <w:p w14:paraId="246E6B2F" w14:textId="1D9707E8" w:rsidR="000B7C4D" w:rsidRDefault="000B7C4D" w:rsidP="000B7C4D">
      <m:oMath>
        <m:r>
          <w:rPr>
            <w:rFonts w:ascii="Cambria Math" w:hAnsi="Cambria Math"/>
          </w:rPr>
          <m:t>E</m:t>
        </m:r>
      </m:oMath>
      <w:r>
        <w:t xml:space="preserve"> – zbiór krawędzi</w:t>
      </w:r>
    </w:p>
    <w:p w14:paraId="46170F32" w14:textId="7A1C6731" w:rsidR="000B7C4D" w:rsidRDefault="007C15BC" w:rsidP="000B7C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(n,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,t)</m:t>
            </m:r>
          </m:sub>
        </m:sSub>
      </m:oMath>
      <w:r w:rsidR="000B7C4D">
        <w:t xml:space="preserve"> – zbiór </w:t>
      </w:r>
      <w:r w:rsidR="00741656">
        <w:t xml:space="preserve">ścieżek pomiędzy węzłami </w:t>
      </w:r>
      <m:oMath>
        <m:r>
          <w:rPr>
            <w:rFonts w:ascii="Cambria Math" w:hAnsi="Cambria Math"/>
          </w:rPr>
          <m:t xml:space="preserve">n,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∈N</m:t>
        </m:r>
      </m:oMath>
      <w:r w:rsidR="00741656">
        <w:t xml:space="preserve"> dla transpondera </w:t>
      </w:r>
      <m:oMath>
        <m:r>
          <w:rPr>
            <w:rFonts w:ascii="Cambria Math" w:hAnsi="Cambria Math"/>
          </w:rPr>
          <m:t>t ∈T</m:t>
        </m:r>
      </m:oMath>
      <w:r w:rsidR="00741656">
        <w:t xml:space="preserve">; </w:t>
      </w:r>
      <m:oMath>
        <m:r>
          <w:rPr>
            <w:rFonts w:ascii="Cambria Math" w:hAnsi="Cambria Math"/>
          </w:rPr>
          <m:t>p ∈E</m:t>
        </m:r>
      </m:oMath>
    </w:p>
    <w:p w14:paraId="2EAFB691" w14:textId="4369C486" w:rsidR="00741656" w:rsidRDefault="00741656" w:rsidP="000B7C4D">
      <m:oMath>
        <m:r>
          <w:rPr>
            <w:rFonts w:ascii="Cambria Math" w:hAnsi="Cambria Math"/>
          </w:rPr>
          <m:t>B</m:t>
        </m:r>
      </m:oMath>
      <w:r>
        <w:t xml:space="preserve"> – zbiór bands ??????????????/</w:t>
      </w:r>
    </w:p>
    <w:p w14:paraId="4BA5200C" w14:textId="1594CD42" w:rsidR="00741656" w:rsidRPr="007B48A0" w:rsidRDefault="007C15BC" w:rsidP="000B7C4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41656" w:rsidRPr="007B48A0">
        <w:t xml:space="preserve"> – zbiór frequency slices używanych przez band </w:t>
      </w:r>
      <m:oMath>
        <m:r>
          <w:rPr>
            <w:rFonts w:ascii="Cambria Math" w:hAnsi="Cambria Math"/>
            <w:lang w:val="en-GB"/>
          </w:rPr>
          <m:t>b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GB"/>
          </w:rPr>
          <m:t>B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 xml:space="preserve">;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b</m:t>
            </m:r>
            <m: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en-GB"/>
              </w:rPr>
              <m:t>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b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GB"/>
          </w:rPr>
          <m:t>S</m:t>
        </m:r>
      </m:oMath>
    </w:p>
    <w:p w14:paraId="0D527F29" w14:textId="579BCC0D" w:rsidR="00892D1E" w:rsidRDefault="007C15BC" w:rsidP="00892D1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892D1E" w:rsidRPr="00892D1E">
        <w:t xml:space="preserve"> – zbiór frequency slices używanych, które mogą b</w:t>
      </w:r>
      <w:r w:rsidR="00892D1E">
        <w:t xml:space="preserve">yć użyte jako startowe, dla transpondera </w:t>
      </w:r>
      <w:r w:rsidR="00892D1E" w:rsidRPr="00892D1E">
        <w:t xml:space="preserve"> </w:t>
      </w:r>
      <m:oMath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GB"/>
          </w:rPr>
          <m:t>S</m:t>
        </m:r>
        <m:r>
          <w:rPr>
            <w:rFonts w:ascii="Cambria Math" w:hAnsi="Cambria Math"/>
          </w:rPr>
          <m:t xml:space="preserve">; </m:t>
        </m:r>
      </m:oMath>
    </w:p>
    <w:p w14:paraId="71E9FEBB" w14:textId="77777777" w:rsidR="007C15BC" w:rsidRDefault="007C15BC" w:rsidP="00892D1E">
      <w:pPr>
        <w:rPr>
          <w:rStyle w:val="Uwydatnienie"/>
        </w:rPr>
      </w:pPr>
    </w:p>
    <w:p w14:paraId="0EEFE904" w14:textId="694AB40B" w:rsidR="00364DFA" w:rsidRDefault="00364DFA" w:rsidP="00892D1E">
      <w:pPr>
        <w:rPr>
          <w:rStyle w:val="Uwydatnienie"/>
        </w:rPr>
      </w:pPr>
      <w:r>
        <w:rPr>
          <w:rStyle w:val="Uwydatnienie"/>
        </w:rPr>
        <w:t>Zdefiniowane stałe</w:t>
      </w:r>
    </w:p>
    <w:p w14:paraId="2E7857EB" w14:textId="1BA8E253" w:rsidR="00364DFA" w:rsidRDefault="00364DFA" w:rsidP="00892D1E"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t xml:space="preserve"> – koszt użycia band b na krawędzi</w:t>
      </w:r>
    </w:p>
    <w:p w14:paraId="3DA1DFAC" w14:textId="4661205E" w:rsidR="00364DFA" w:rsidRDefault="00364DFA" w:rsidP="00892D1E">
      <m:oMath>
        <m:r>
          <w:rPr>
            <w:rFonts w:ascii="Cambria Math" w:hAnsi="Cambria Math"/>
          </w:rPr>
          <m:t>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 t</m:t>
            </m:r>
          </m:e>
        </m:d>
      </m:oMath>
      <w:r>
        <w:t xml:space="preserve"> – koszt użycia pary transponderów t na band b</w:t>
      </w:r>
    </w:p>
    <w:p w14:paraId="1723A126" w14:textId="7F27536C" w:rsidR="007B48A0" w:rsidRDefault="007B48A0" w:rsidP="00892D1E"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bitrate dostarczany przez transponder</w:t>
      </w:r>
    </w:p>
    <w:p w14:paraId="22B8443B" w14:textId="0ABB15FF" w:rsidR="00423F2E" w:rsidRDefault="00423F2E" w:rsidP="00892D1E"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n, n'</m:t>
            </m:r>
          </m:e>
        </m:d>
      </m:oMath>
      <w:r>
        <w:t xml:space="preserve"> - bitrate wymagany z węzłu n do n’</w:t>
      </w:r>
    </w:p>
    <w:p w14:paraId="46478CE9" w14:textId="5E994118" w:rsidR="00423F2E" w:rsidRDefault="00423F2E" w:rsidP="00892D1E">
      <m:oMath>
        <m:r>
          <w:rPr>
            <w:rFonts w:ascii="Cambria Math" w:hAnsi="Cambria Math"/>
          </w:rPr>
          <m:t xml:space="preserve">u(t,s,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="003738FB">
        <w:t>–</w:t>
      </w:r>
      <w:r>
        <w:t xml:space="preserve"> </w:t>
      </w:r>
      <w:r w:rsidR="003738FB">
        <w:t>stała binarna ech napisze potem ???????????</w:t>
      </w:r>
    </w:p>
    <w:p w14:paraId="38631255" w14:textId="4BC30DD6" w:rsidR="003511B6" w:rsidRDefault="003511B6" w:rsidP="00892D1E"/>
    <w:p w14:paraId="14F6A51C" w14:textId="5528D8E5" w:rsidR="003511B6" w:rsidRDefault="003511B6" w:rsidP="00892D1E"/>
    <w:p w14:paraId="1B15AC19" w14:textId="29780BEE" w:rsidR="003511B6" w:rsidRDefault="003511B6" w:rsidP="00892D1E"/>
    <w:p w14:paraId="7D6E82EC" w14:textId="13A1934B" w:rsidR="003511B6" w:rsidRDefault="003511B6" w:rsidP="00892D1E"/>
    <w:p w14:paraId="389C6BF4" w14:textId="77777777" w:rsidR="003511B6" w:rsidRDefault="003511B6" w:rsidP="00892D1E"/>
    <w:p w14:paraId="42C1C142" w14:textId="20DC8E0B" w:rsidR="003738FB" w:rsidRDefault="003738FB" w:rsidP="003738FB">
      <w:pPr>
        <w:pStyle w:val="Nagwek1"/>
      </w:pPr>
      <w:r>
        <w:t>Model optymalizacyjny</w:t>
      </w:r>
    </w:p>
    <w:p w14:paraId="4842062D" w14:textId="1D61E605" w:rsidR="003C3E29" w:rsidRPr="003511B6" w:rsidRDefault="003C3E29" w:rsidP="003C3E29">
      <m:oMathPara>
        <m:oMathParaPr>
          <m:jc m:val="center"/>
        </m:oMathParaPr>
        <m:oMath>
          <m:r>
            <w:rPr>
              <w:rFonts w:ascii="Cambria Math" w:hAnsi="Cambria Math"/>
            </w:rPr>
            <m:t>min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b∈B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e∈E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be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+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t∈T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n, n' ∈N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p∈P(n, n',t)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s∈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tnn'ps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d>
            </m:e>
          </m:nary>
        </m:oMath>
      </m:oMathPara>
    </w:p>
    <w:p w14:paraId="13A3B09C" w14:textId="3E5A763C" w:rsidR="003511B6" w:rsidRPr="008217FB" w:rsidRDefault="003511B6" w:rsidP="003C3E29"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p ∈ P(n,n',t)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s∈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v(t)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tnn'ps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≥d(n,n')    ∀n,n'∈N</m:t>
          </m:r>
        </m:oMath>
      </m:oMathPara>
    </w:p>
    <w:p w14:paraId="3E522C52" w14:textId="32F12CA6" w:rsidR="00741656" w:rsidRPr="007C15BC" w:rsidRDefault="008217FB" w:rsidP="000B7C4D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n, n'∈N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p∈P(n,n't)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u(t,s,s')∙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tnn'ps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be</m:t>
              </m:r>
            </m:sub>
          </m:sSub>
          <m:r>
            <w:rPr>
              <w:rFonts w:ascii="Cambria Math" w:hAnsi="Cambria Math"/>
            </w:rPr>
            <m:t xml:space="preserve">    ∀e∈E,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b∈B, ∀s'∈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254E768" w14:textId="77777777" w:rsidR="00FF4CF9" w:rsidRPr="000B7C4D" w:rsidRDefault="00FF4CF9" w:rsidP="00FF4CF9">
      <w:pPr>
        <w:rPr>
          <w:rStyle w:val="Uwydatnienie"/>
          <w:lang w:val="en-GB"/>
        </w:rPr>
      </w:pPr>
    </w:p>
    <w:p w14:paraId="4A0B66BE" w14:textId="327157CC" w:rsidR="002D3E20" w:rsidRPr="000B7C4D" w:rsidRDefault="002D3E20" w:rsidP="004B1A76">
      <w:pPr>
        <w:rPr>
          <w:lang w:val="en-GB"/>
        </w:rPr>
      </w:pPr>
    </w:p>
    <w:p w14:paraId="4141FF9B" w14:textId="62D29B2B" w:rsidR="002D3E20" w:rsidRDefault="002D3E20" w:rsidP="007C4AA1">
      <w:pPr>
        <w:pStyle w:val="Nagwek1"/>
      </w:pPr>
      <w:r>
        <w:t>Dane</w:t>
      </w:r>
    </w:p>
    <w:p w14:paraId="069567E3" w14:textId="5EA16DF5" w:rsidR="002D3E20" w:rsidRPr="007C4AA1" w:rsidRDefault="002D3E20" w:rsidP="002D3E20">
      <w:pPr>
        <w:rPr>
          <w:rStyle w:val="normaltextrun"/>
          <w:rFonts w:cstheme="minorHAnsi"/>
          <w:color w:val="000000"/>
          <w:shd w:val="clear" w:color="auto" w:fill="FFFFFF"/>
        </w:rPr>
      </w:pPr>
      <w:r w:rsidRPr="007C4AA1">
        <w:rPr>
          <w:rStyle w:val="normaltextrun"/>
          <w:rFonts w:cstheme="minorHAnsi"/>
          <w:color w:val="000000"/>
          <w:shd w:val="clear" w:color="auto" w:fill="FFFFFF"/>
        </w:rPr>
        <w:t>Dane dotyczące sieci janos-us-ca zostały pobrane ze strony </w:t>
      </w:r>
      <w:hyperlink r:id="rId5" w:tgtFrame="_blank" w:history="1">
        <w:r w:rsidRPr="007C4AA1">
          <w:rPr>
            <w:rStyle w:val="normaltextrun"/>
            <w:rFonts w:cstheme="minorHAnsi"/>
            <w:color w:val="0563C1"/>
            <w:u w:val="single"/>
            <w:shd w:val="clear" w:color="auto" w:fill="FFFFFF"/>
          </w:rPr>
          <w:t>http://sndlib.zib.de/home.action</w:t>
        </w:r>
      </w:hyperlink>
      <w:r w:rsidRPr="007C4AA1">
        <w:rPr>
          <w:rStyle w:val="normaltextrun"/>
          <w:rFonts w:cstheme="minorHAnsi"/>
          <w:color w:val="000000"/>
          <w:shd w:val="clear" w:color="auto" w:fill="FFFFFF"/>
        </w:rPr>
        <w:t xml:space="preserve"> z zakładki Library/download/all_networks. Po pobraniu i rozpakowaniu archiwum dane wzięliśmy z pliku janos_us_ca.txt. </w:t>
      </w:r>
    </w:p>
    <w:p w14:paraId="2C1C2E5D" w14:textId="71C793B9" w:rsidR="007C4AA1" w:rsidRDefault="007C4AA1" w:rsidP="007C4AA1">
      <w:pPr>
        <w:rPr>
          <w:rStyle w:val="Uwydatnienie"/>
        </w:rPr>
      </w:pPr>
      <w:r w:rsidRPr="007C4AA1">
        <w:rPr>
          <w:rStyle w:val="Uwydatnienie"/>
        </w:rPr>
        <w:t>S</w:t>
      </w:r>
      <w:r w:rsidR="002526E0">
        <w:rPr>
          <w:rStyle w:val="Uwydatnienie"/>
        </w:rPr>
        <w:t>truktura danych</w:t>
      </w:r>
      <w:r w:rsidRPr="007C4AA1">
        <w:rPr>
          <w:rStyle w:val="Uwydatnienie"/>
        </w:rPr>
        <w:t>:</w:t>
      </w:r>
    </w:p>
    <w:p w14:paraId="3B608442" w14:textId="341F0AB0" w:rsidR="002526E0" w:rsidRDefault="002526E0" w:rsidP="002526E0">
      <w:pPr>
        <w:pStyle w:val="Akapitzlist"/>
        <w:numPr>
          <w:ilvl w:val="0"/>
          <w:numId w:val="9"/>
        </w:numPr>
      </w:pPr>
      <w:r>
        <w:t>39 węzłow</w:t>
      </w:r>
      <w:r w:rsidR="00E27046">
        <w:t xml:space="preserve"> o atrybutach:</w:t>
      </w:r>
    </w:p>
    <w:p w14:paraId="25E9C54D" w14:textId="20B7A423" w:rsidR="00E27046" w:rsidRDefault="00E27046" w:rsidP="00E27046">
      <w:pPr>
        <w:pStyle w:val="Akapitzlist"/>
        <w:numPr>
          <w:ilvl w:val="1"/>
          <w:numId w:val="9"/>
        </w:numPr>
      </w:pPr>
      <w:r>
        <w:t>Id – nazwa miasta</w:t>
      </w:r>
    </w:p>
    <w:p w14:paraId="402085F7" w14:textId="12EFA9C6" w:rsidR="00E27046" w:rsidRDefault="00E27046" w:rsidP="00E27046">
      <w:pPr>
        <w:pStyle w:val="Akapitzlist"/>
        <w:numPr>
          <w:ilvl w:val="1"/>
          <w:numId w:val="9"/>
        </w:numPr>
      </w:pPr>
      <w:r>
        <w:t>Długość geograficzna</w:t>
      </w:r>
    </w:p>
    <w:p w14:paraId="4083288B" w14:textId="3E0A7BA6" w:rsidR="00E27046" w:rsidRDefault="00E27046" w:rsidP="00E27046">
      <w:pPr>
        <w:pStyle w:val="Akapitzlist"/>
        <w:numPr>
          <w:ilvl w:val="1"/>
          <w:numId w:val="9"/>
        </w:numPr>
      </w:pPr>
      <w:r>
        <w:t>Szerokość geograficzna</w:t>
      </w:r>
    </w:p>
    <w:p w14:paraId="33366E17" w14:textId="242893A0" w:rsidR="00E27046" w:rsidRDefault="00E27046" w:rsidP="00E27046">
      <w:pPr>
        <w:pStyle w:val="Akapitzlist"/>
        <w:numPr>
          <w:ilvl w:val="0"/>
          <w:numId w:val="9"/>
        </w:numPr>
      </w:pPr>
      <w:r>
        <w:t>122 krawędzie o atrybutach:</w:t>
      </w:r>
    </w:p>
    <w:p w14:paraId="43B42084" w14:textId="181DC2DA" w:rsidR="00E27046" w:rsidRDefault="00E27046" w:rsidP="00E27046">
      <w:pPr>
        <w:pStyle w:val="Akapitzlist"/>
        <w:numPr>
          <w:ilvl w:val="1"/>
          <w:numId w:val="9"/>
        </w:numPr>
      </w:pPr>
      <w:r>
        <w:t>Id</w:t>
      </w:r>
    </w:p>
    <w:p w14:paraId="48C8DA18" w14:textId="44BD2D42" w:rsidR="00E27046" w:rsidRDefault="00E27046" w:rsidP="00E27046">
      <w:pPr>
        <w:pStyle w:val="Akapitzlist"/>
        <w:numPr>
          <w:ilvl w:val="1"/>
          <w:numId w:val="9"/>
        </w:numPr>
      </w:pPr>
      <w:r>
        <w:t>Źródło</w:t>
      </w:r>
    </w:p>
    <w:p w14:paraId="287E0E20" w14:textId="2AFDA7B9" w:rsidR="00E27046" w:rsidRDefault="00E27046" w:rsidP="00E27046">
      <w:pPr>
        <w:pStyle w:val="Akapitzlist"/>
        <w:numPr>
          <w:ilvl w:val="1"/>
          <w:numId w:val="9"/>
        </w:numPr>
      </w:pPr>
      <w:r>
        <w:t>Cel</w:t>
      </w:r>
    </w:p>
    <w:p w14:paraId="37903F59" w14:textId="70B57105" w:rsidR="00E27046" w:rsidRDefault="00E27046" w:rsidP="00E27046">
      <w:pPr>
        <w:pStyle w:val="Akapitzlist"/>
        <w:numPr>
          <w:ilvl w:val="1"/>
          <w:numId w:val="9"/>
        </w:numPr>
      </w:pPr>
      <w:r>
        <w:t>Pojemność włókna światłowodowego</w:t>
      </w:r>
    </w:p>
    <w:p w14:paraId="7BBDCE24" w14:textId="59F074D9" w:rsidR="00E27046" w:rsidRDefault="00E27046" w:rsidP="00E27046">
      <w:pPr>
        <w:pStyle w:val="Akapitzlist"/>
        <w:numPr>
          <w:ilvl w:val="1"/>
          <w:numId w:val="9"/>
        </w:numPr>
      </w:pPr>
      <w:r>
        <w:t>Koszt modulu</w:t>
      </w:r>
    </w:p>
    <w:p w14:paraId="78BF9F97" w14:textId="08D87244" w:rsidR="00E27046" w:rsidRDefault="00E27046" w:rsidP="00E27046">
      <w:pPr>
        <w:pStyle w:val="Akapitzlist"/>
        <w:numPr>
          <w:ilvl w:val="0"/>
          <w:numId w:val="9"/>
        </w:numPr>
      </w:pPr>
      <w:r>
        <w:t>1482 zapotrzebowania (</w:t>
      </w:r>
      <w:r w:rsidR="00A471A0">
        <w:t>liczba węzłów * (liczba węzłów – 1))</w:t>
      </w:r>
      <w:r>
        <w:t>:</w:t>
      </w:r>
    </w:p>
    <w:p w14:paraId="72A44B1B" w14:textId="012ABA0F" w:rsidR="00A471A0" w:rsidRDefault="00A471A0" w:rsidP="00A471A0">
      <w:pPr>
        <w:pStyle w:val="Akapitzlist"/>
        <w:numPr>
          <w:ilvl w:val="1"/>
          <w:numId w:val="9"/>
        </w:numPr>
      </w:pPr>
      <w:r>
        <w:t>Id</w:t>
      </w:r>
    </w:p>
    <w:p w14:paraId="5F309003" w14:textId="3AEA7D6E" w:rsidR="00A471A0" w:rsidRDefault="00A471A0" w:rsidP="00A471A0">
      <w:pPr>
        <w:pStyle w:val="Akapitzlist"/>
        <w:numPr>
          <w:ilvl w:val="1"/>
          <w:numId w:val="9"/>
        </w:numPr>
      </w:pPr>
      <w:r>
        <w:t>Źródło</w:t>
      </w:r>
    </w:p>
    <w:p w14:paraId="50DABE6D" w14:textId="7CAA5A36" w:rsidR="00A471A0" w:rsidRDefault="00A471A0" w:rsidP="00A471A0">
      <w:pPr>
        <w:pStyle w:val="Akapitzlist"/>
        <w:numPr>
          <w:ilvl w:val="1"/>
          <w:numId w:val="9"/>
        </w:numPr>
      </w:pPr>
      <w:r>
        <w:t>Cel</w:t>
      </w:r>
    </w:p>
    <w:p w14:paraId="2E53D642" w14:textId="073AEEE7" w:rsidR="00A471A0" w:rsidRDefault="00A471A0" w:rsidP="00A471A0">
      <w:pPr>
        <w:pStyle w:val="Akapitzlist"/>
        <w:numPr>
          <w:ilvl w:val="1"/>
          <w:numId w:val="9"/>
        </w:numPr>
      </w:pPr>
      <w:r>
        <w:t>Czy obsługuje routing (w każdym przypadku 1)</w:t>
      </w:r>
    </w:p>
    <w:p w14:paraId="7AEBC66B" w14:textId="4DC34F23" w:rsidR="00A471A0" w:rsidRDefault="00A471A0" w:rsidP="00A471A0">
      <w:pPr>
        <w:pStyle w:val="Akapitzlist"/>
        <w:numPr>
          <w:ilvl w:val="1"/>
          <w:numId w:val="9"/>
        </w:numPr>
      </w:pPr>
      <w:r>
        <w:t>Wartość zapotrzebowania bitrate</w:t>
      </w:r>
    </w:p>
    <w:p w14:paraId="58BFC9AE" w14:textId="0B94C97D" w:rsidR="00A471A0" w:rsidRDefault="00A471A0" w:rsidP="00A471A0">
      <w:pPr>
        <w:pStyle w:val="Akapitzlist"/>
        <w:numPr>
          <w:ilvl w:val="1"/>
          <w:numId w:val="9"/>
        </w:numPr>
      </w:pPr>
      <w:r>
        <w:t>Maksymalna długość ścieżki (w każdym przypadku UNLIMITED)</w:t>
      </w:r>
    </w:p>
    <w:p w14:paraId="5422A1CA" w14:textId="77777777" w:rsidR="00A471A0" w:rsidRDefault="00A471A0" w:rsidP="00A471A0">
      <w:pPr>
        <w:pStyle w:val="Akapitzlist"/>
        <w:ind w:left="1440"/>
      </w:pPr>
    </w:p>
    <w:p w14:paraId="0D7EF101" w14:textId="77777777" w:rsidR="00E27046" w:rsidRPr="002526E0" w:rsidRDefault="00E27046" w:rsidP="00E27046">
      <w:pPr>
        <w:pStyle w:val="Akapitzlist"/>
        <w:ind w:left="1440"/>
      </w:pPr>
    </w:p>
    <w:p w14:paraId="249137DC" w14:textId="2E67FDE7" w:rsidR="002526E0" w:rsidRDefault="002526E0" w:rsidP="002526E0">
      <w:pPr>
        <w:rPr>
          <w:rStyle w:val="Uwydatnienie"/>
        </w:rPr>
      </w:pPr>
    </w:p>
    <w:p w14:paraId="66844721" w14:textId="1A19D2E2" w:rsidR="0021058A" w:rsidRDefault="0021058A" w:rsidP="002526E0">
      <w:pPr>
        <w:rPr>
          <w:rStyle w:val="Uwydatnienie"/>
        </w:rPr>
      </w:pPr>
    </w:p>
    <w:p w14:paraId="6BBBF580" w14:textId="24C621B1" w:rsidR="00FF4CF9" w:rsidRDefault="00FF4CF9" w:rsidP="002526E0">
      <w:pPr>
        <w:rPr>
          <w:rStyle w:val="Uwydatnienie"/>
        </w:rPr>
      </w:pPr>
    </w:p>
    <w:p w14:paraId="6007563F" w14:textId="77777777" w:rsidR="00FF4CF9" w:rsidRDefault="00FF4CF9" w:rsidP="002526E0">
      <w:pPr>
        <w:rPr>
          <w:rStyle w:val="Uwydatnienie"/>
        </w:rPr>
      </w:pPr>
    </w:p>
    <w:p w14:paraId="3E3D5A52" w14:textId="72CD1E3B" w:rsidR="00A471A0" w:rsidRDefault="00A471A0" w:rsidP="00A471A0">
      <w:pPr>
        <w:pStyle w:val="Nagwek1"/>
        <w:rPr>
          <w:rStyle w:val="Uwydatnienie"/>
        </w:rPr>
      </w:pPr>
      <w:r>
        <w:rPr>
          <w:rStyle w:val="Uwydatnienie"/>
        </w:rPr>
        <w:t>Opis algorytmu</w:t>
      </w:r>
    </w:p>
    <w:p w14:paraId="72F3426E" w14:textId="77777777" w:rsidR="00B962E9" w:rsidRDefault="00B962E9" w:rsidP="002526E0">
      <w:pPr>
        <w:rPr>
          <w:rStyle w:val="Uwydatnienie"/>
        </w:rPr>
      </w:pPr>
    </w:p>
    <w:p w14:paraId="39AB4696" w14:textId="3D7CAC85" w:rsidR="002526E0" w:rsidRDefault="00A471A0" w:rsidP="002526E0">
      <w:pPr>
        <w:rPr>
          <w:rStyle w:val="Uwydatnienie"/>
        </w:rPr>
      </w:pPr>
      <w:r>
        <w:rPr>
          <w:rStyle w:val="Uwydatnienie"/>
        </w:rPr>
        <w:t>Reprezentacja rozwiązania</w:t>
      </w:r>
    </w:p>
    <w:p w14:paraId="2810C1DF" w14:textId="288646CF" w:rsidR="00B962E9" w:rsidRDefault="00A471A0" w:rsidP="00B962E9">
      <w:r>
        <w:t xml:space="preserve">Dla każdej </w:t>
      </w:r>
      <w:r w:rsidR="00B962E9">
        <w:t>pary węzłów (zapotrzebowania) definiujemy zbiór par transponderów realizujący zapotrzebowanie. Do każdej pary ze zbioru są przypisane:</w:t>
      </w:r>
    </w:p>
    <w:p w14:paraId="42572FBE" w14:textId="183424DE" w:rsidR="00B962E9" w:rsidRDefault="00B962E9" w:rsidP="00B962E9">
      <w:pPr>
        <w:pStyle w:val="Akapitzlist"/>
        <w:numPr>
          <w:ilvl w:val="0"/>
          <w:numId w:val="14"/>
        </w:numPr>
      </w:pPr>
      <w:r>
        <w:t>Jedna z predefiniowanych ścieżek</w:t>
      </w:r>
    </w:p>
    <w:p w14:paraId="23771B69" w14:textId="10FFD91A" w:rsidR="00B962E9" w:rsidRDefault="00B962E9" w:rsidP="00B962E9">
      <w:pPr>
        <w:pStyle w:val="Akapitzlist"/>
        <w:numPr>
          <w:ilvl w:val="0"/>
          <w:numId w:val="14"/>
        </w:numPr>
      </w:pPr>
      <w:r>
        <w:t>Długość fali za pomocą której odbywa się transmisja</w:t>
      </w:r>
    </w:p>
    <w:p w14:paraId="423861A2" w14:textId="6F2F43BF" w:rsidR="00B962E9" w:rsidRDefault="00B962E9" w:rsidP="00B962E9">
      <w:pPr>
        <w:rPr>
          <w:rStyle w:val="Uwydatnienie"/>
        </w:rPr>
      </w:pPr>
      <w:r>
        <w:rPr>
          <w:rStyle w:val="Uwydatnienie"/>
        </w:rPr>
        <w:t>Algorytm</w:t>
      </w:r>
    </w:p>
    <w:p w14:paraId="0346D673" w14:textId="069DB4F6" w:rsidR="00B962E9" w:rsidRDefault="00D9284E" w:rsidP="00B962E9">
      <w:pPr>
        <w:pStyle w:val="Akapitzlist"/>
        <w:numPr>
          <w:ilvl w:val="0"/>
          <w:numId w:val="15"/>
        </w:numPr>
      </w:pPr>
      <w:r>
        <w:t>Inicjalizacja populacji początkowej</w:t>
      </w:r>
    </w:p>
    <w:p w14:paraId="6B33FEA8" w14:textId="08AE88AB" w:rsidR="008F4579" w:rsidRDefault="008F4579" w:rsidP="00B962E9">
      <w:pPr>
        <w:pStyle w:val="Akapitzlist"/>
        <w:numPr>
          <w:ilvl w:val="0"/>
          <w:numId w:val="15"/>
        </w:numPr>
      </w:pPr>
      <w:r>
        <w:t>Wyliczenie zapotrzebowania na transpondery dla każdej pary</w:t>
      </w:r>
    </w:p>
    <w:p w14:paraId="2ABDC0D8" w14:textId="49A64499" w:rsidR="008F4579" w:rsidRDefault="008F4579" w:rsidP="00B962E9">
      <w:pPr>
        <w:pStyle w:val="Akapitzlist"/>
        <w:numPr>
          <w:ilvl w:val="0"/>
          <w:numId w:val="15"/>
        </w:numPr>
      </w:pPr>
      <w:r>
        <w:t>Wylosowanie ścieżki dla każdej pary</w:t>
      </w:r>
    </w:p>
    <w:p w14:paraId="0AA2846B" w14:textId="338C13FD" w:rsidR="008F4579" w:rsidRDefault="00913A4C" w:rsidP="00B962E9">
      <w:pPr>
        <w:pStyle w:val="Akapitzlist"/>
        <w:numPr>
          <w:ilvl w:val="0"/>
          <w:numId w:val="15"/>
        </w:numPr>
      </w:pPr>
      <w:r>
        <w:t>Ewaluacja populacji</w:t>
      </w:r>
    </w:p>
    <w:p w14:paraId="06B551E3" w14:textId="454EB2D9" w:rsidR="008F4579" w:rsidRDefault="00913A4C" w:rsidP="00B962E9">
      <w:pPr>
        <w:pStyle w:val="Akapitzlist"/>
        <w:numPr>
          <w:ilvl w:val="0"/>
          <w:numId w:val="15"/>
        </w:numPr>
      </w:pPr>
      <w:r>
        <w:t>Główna pętla</w:t>
      </w:r>
      <w:r w:rsidR="008F4579">
        <w:t>:</w:t>
      </w:r>
    </w:p>
    <w:p w14:paraId="2B77ACBF" w14:textId="7E175259" w:rsidR="008F4579" w:rsidRDefault="00913A4C" w:rsidP="008F4579">
      <w:pPr>
        <w:pStyle w:val="Akapitzlist"/>
        <w:numPr>
          <w:ilvl w:val="1"/>
          <w:numId w:val="15"/>
        </w:numPr>
      </w:pPr>
      <w:r>
        <w:t>Reprodukcja populacji</w:t>
      </w:r>
    </w:p>
    <w:p w14:paraId="5FBF215B" w14:textId="6D6BF2B6" w:rsidR="00913A4C" w:rsidRDefault="00913A4C" w:rsidP="008F4579">
      <w:pPr>
        <w:pStyle w:val="Akapitzlist"/>
        <w:numPr>
          <w:ilvl w:val="1"/>
          <w:numId w:val="15"/>
        </w:numPr>
      </w:pPr>
      <w:r>
        <w:t>Mutacja populacji</w:t>
      </w:r>
    </w:p>
    <w:p w14:paraId="614B15B8" w14:textId="42B26920" w:rsidR="00913A4C" w:rsidRDefault="00913A4C" w:rsidP="008F4579">
      <w:pPr>
        <w:pStyle w:val="Akapitzlist"/>
        <w:numPr>
          <w:ilvl w:val="1"/>
          <w:numId w:val="15"/>
        </w:numPr>
      </w:pPr>
      <w:r>
        <w:t>Ewaluacja populacji</w:t>
      </w:r>
    </w:p>
    <w:p w14:paraId="26E8F23D" w14:textId="669660B0" w:rsidR="00B962E9" w:rsidRDefault="00913A4C" w:rsidP="0021058A">
      <w:pPr>
        <w:pStyle w:val="Akapitzlist"/>
        <w:numPr>
          <w:ilvl w:val="1"/>
          <w:numId w:val="15"/>
        </w:numPr>
      </w:pPr>
      <w:r>
        <w:t xml:space="preserve">Wybranie najlepszych spośród </w:t>
      </w:r>
      <w:r w:rsidR="0021058A">
        <w:t>obecnej populacji i populacji rodziców</w:t>
      </w:r>
    </w:p>
    <w:p w14:paraId="32083B6C" w14:textId="1A8FCEA3" w:rsidR="00FF4CF9" w:rsidRDefault="00FF4CF9" w:rsidP="00FF4CF9">
      <w:pPr>
        <w:rPr>
          <w:rStyle w:val="Uwydatnienie"/>
          <w:caps w:val="0"/>
          <w:color w:val="auto"/>
          <w:spacing w:val="0"/>
        </w:rPr>
      </w:pPr>
    </w:p>
    <w:p w14:paraId="5635E9C8" w14:textId="72BAC323" w:rsidR="00B962E9" w:rsidRPr="00FF4CF9" w:rsidRDefault="00FF4CF9" w:rsidP="00FF4CF9">
      <w:pPr>
        <w:pStyle w:val="Nagwek1"/>
        <w:rPr>
          <w:caps w:val="0"/>
          <w:color w:val="auto"/>
          <w:spacing w:val="0"/>
        </w:rPr>
      </w:pPr>
      <w:r>
        <w:rPr>
          <w:rStyle w:val="Uwydatnienie"/>
          <w:color w:val="auto"/>
          <w:spacing w:val="0"/>
        </w:rPr>
        <w:t>Plan eksperymentów</w:t>
      </w:r>
    </w:p>
    <w:p w14:paraId="0A86F981" w14:textId="3F34DADD" w:rsidR="00FF4CF9" w:rsidRPr="00FF4CF9" w:rsidRDefault="00FF4CF9" w:rsidP="00FF4CF9">
      <w:r>
        <w:t>Zamierzamy zbadać wpływ zmiany parametrów: mi, lambda, prawdopodobieństwo krzyżowania, prawdopodobieństwo mutacji.</w:t>
      </w:r>
    </w:p>
    <w:p w14:paraId="13AD0E8B" w14:textId="334BECAB" w:rsidR="00B962E9" w:rsidRPr="00A471A0" w:rsidRDefault="00B962E9" w:rsidP="00A471A0"/>
    <w:p w14:paraId="2772A0DE" w14:textId="77777777" w:rsidR="002526E0" w:rsidRDefault="002526E0" w:rsidP="002526E0">
      <w:pPr>
        <w:rPr>
          <w:rStyle w:val="Uwydatnienie"/>
        </w:rPr>
      </w:pPr>
    </w:p>
    <w:p w14:paraId="6E01B4D9" w14:textId="77777777" w:rsidR="002526E0" w:rsidRDefault="002526E0" w:rsidP="007C4AA1">
      <w:pPr>
        <w:rPr>
          <w:rStyle w:val="Uwydatnienie"/>
        </w:rPr>
      </w:pPr>
    </w:p>
    <w:p w14:paraId="734C028F" w14:textId="4ABB22EB" w:rsidR="007C4AA1" w:rsidRPr="007C4AA1" w:rsidRDefault="007C4AA1" w:rsidP="007C4AA1">
      <w:pPr>
        <w:rPr>
          <w:rStyle w:val="Uwydatnienie"/>
        </w:rPr>
      </w:pPr>
    </w:p>
    <w:sectPr w:rsidR="007C4AA1" w:rsidRPr="007C4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FAA"/>
    <w:multiLevelType w:val="hybridMultilevel"/>
    <w:tmpl w:val="CC0A5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1E9E"/>
    <w:multiLevelType w:val="hybridMultilevel"/>
    <w:tmpl w:val="A7B68F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56E11"/>
    <w:multiLevelType w:val="hybridMultilevel"/>
    <w:tmpl w:val="A95A7F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E013C"/>
    <w:multiLevelType w:val="hybridMultilevel"/>
    <w:tmpl w:val="119A92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2860"/>
    <w:multiLevelType w:val="hybridMultilevel"/>
    <w:tmpl w:val="603A04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F1F2A"/>
    <w:multiLevelType w:val="hybridMultilevel"/>
    <w:tmpl w:val="8780C0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4ED"/>
    <w:multiLevelType w:val="hybridMultilevel"/>
    <w:tmpl w:val="5838F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19F5"/>
    <w:multiLevelType w:val="hybridMultilevel"/>
    <w:tmpl w:val="1BEEB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45088"/>
    <w:multiLevelType w:val="multilevel"/>
    <w:tmpl w:val="607AC7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02A2EEE"/>
    <w:multiLevelType w:val="hybridMultilevel"/>
    <w:tmpl w:val="24CC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145CD"/>
    <w:multiLevelType w:val="hybridMultilevel"/>
    <w:tmpl w:val="F6E8A708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3653F"/>
    <w:multiLevelType w:val="hybridMultilevel"/>
    <w:tmpl w:val="D5EEB0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C3851"/>
    <w:multiLevelType w:val="multilevel"/>
    <w:tmpl w:val="64D0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871E66"/>
    <w:multiLevelType w:val="hybridMultilevel"/>
    <w:tmpl w:val="724662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B3A7D"/>
    <w:multiLevelType w:val="hybridMultilevel"/>
    <w:tmpl w:val="0400E6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76710"/>
    <w:multiLevelType w:val="multilevel"/>
    <w:tmpl w:val="1A4C1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14"/>
  </w:num>
  <w:num w:numId="9">
    <w:abstractNumId w:val="13"/>
  </w:num>
  <w:num w:numId="10">
    <w:abstractNumId w:val="8"/>
  </w:num>
  <w:num w:numId="11">
    <w:abstractNumId w:val="15"/>
  </w:num>
  <w:num w:numId="12">
    <w:abstractNumId w:val="12"/>
  </w:num>
  <w:num w:numId="13">
    <w:abstractNumId w:val="10"/>
  </w:num>
  <w:num w:numId="14">
    <w:abstractNumId w:val="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B4"/>
    <w:rsid w:val="000B7C4D"/>
    <w:rsid w:val="0021058A"/>
    <w:rsid w:val="00234FF4"/>
    <w:rsid w:val="00235EF7"/>
    <w:rsid w:val="002526E0"/>
    <w:rsid w:val="0027736B"/>
    <w:rsid w:val="002D3E20"/>
    <w:rsid w:val="00337859"/>
    <w:rsid w:val="003511B6"/>
    <w:rsid w:val="00364DFA"/>
    <w:rsid w:val="003738FB"/>
    <w:rsid w:val="003C3E29"/>
    <w:rsid w:val="00423F2E"/>
    <w:rsid w:val="00465DB4"/>
    <w:rsid w:val="004B1A76"/>
    <w:rsid w:val="00586434"/>
    <w:rsid w:val="00741656"/>
    <w:rsid w:val="007B48A0"/>
    <w:rsid w:val="007C15BC"/>
    <w:rsid w:val="007C4AA1"/>
    <w:rsid w:val="008217FB"/>
    <w:rsid w:val="00892D1E"/>
    <w:rsid w:val="008F4579"/>
    <w:rsid w:val="00913A4C"/>
    <w:rsid w:val="00A471A0"/>
    <w:rsid w:val="00AE5B3A"/>
    <w:rsid w:val="00AF7BCB"/>
    <w:rsid w:val="00B962E9"/>
    <w:rsid w:val="00D9284E"/>
    <w:rsid w:val="00E27046"/>
    <w:rsid w:val="00FF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70C8"/>
  <w15:chartTrackingRefBased/>
  <w15:docId w15:val="{995001DD-A2CE-42A8-B397-6227066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B1A76"/>
  </w:style>
  <w:style w:type="paragraph" w:styleId="Nagwek1">
    <w:name w:val="heading 1"/>
    <w:basedOn w:val="Normalny"/>
    <w:next w:val="Normalny"/>
    <w:link w:val="Nagwek1Znak"/>
    <w:uiPriority w:val="9"/>
    <w:qFormat/>
    <w:rsid w:val="004B1A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1A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1A7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B1A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B1A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B1A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B1A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B1A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B1A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B1A7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4B1A76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B1A76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B1A76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B1A76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B1A76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4B1A76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4B1A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B1A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B1A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4B1A76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4B1A76"/>
    <w:rPr>
      <w:b/>
      <w:bCs/>
    </w:rPr>
  </w:style>
  <w:style w:type="character" w:styleId="Uwydatnienie">
    <w:name w:val="Emphasis"/>
    <w:uiPriority w:val="20"/>
    <w:qFormat/>
    <w:rsid w:val="004B1A76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4B1A76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4B1A76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4B1A76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B1A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B1A76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4B1A76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4B1A76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4B1A76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4B1A76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4B1A76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B1A76"/>
    <w:pPr>
      <w:outlineLvl w:val="9"/>
    </w:pPr>
  </w:style>
  <w:style w:type="character" w:customStyle="1" w:styleId="normaltextrun">
    <w:name w:val="normaltextrun"/>
    <w:basedOn w:val="Domylnaczcionkaakapitu"/>
    <w:rsid w:val="002D3E20"/>
  </w:style>
  <w:style w:type="character" w:customStyle="1" w:styleId="eop">
    <w:name w:val="eop"/>
    <w:basedOn w:val="Domylnaczcionkaakapitu"/>
    <w:rsid w:val="002D3E20"/>
  </w:style>
  <w:style w:type="paragraph" w:styleId="Akapitzlist">
    <w:name w:val="List Paragraph"/>
    <w:basedOn w:val="Normalny"/>
    <w:uiPriority w:val="34"/>
    <w:qFormat/>
    <w:rsid w:val="007C4AA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27046"/>
    <w:rPr>
      <w:color w:val="808080"/>
    </w:rPr>
  </w:style>
  <w:style w:type="paragraph" w:customStyle="1" w:styleId="paragraph">
    <w:name w:val="paragraph"/>
    <w:basedOn w:val="Normalny"/>
    <w:rsid w:val="00A471A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ndlib.zib.de/home.a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411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Gromadzka Marianna (STUD)</dc:creator>
  <cp:keywords/>
  <dc:description/>
  <cp:lastModifiedBy>Gromadzka Marianna (STUD)</cp:lastModifiedBy>
  <cp:revision>4</cp:revision>
  <dcterms:created xsi:type="dcterms:W3CDTF">2021-12-02T16:59:00Z</dcterms:created>
  <dcterms:modified xsi:type="dcterms:W3CDTF">2021-12-02T21:14:00Z</dcterms:modified>
</cp:coreProperties>
</file>