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02981" w14:textId="77777777" w:rsidR="00C82EF5" w:rsidRDefault="00C82EF5" w:rsidP="00C82EF5">
      <w:pPr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noProof/>
          <w:sz w:val="36"/>
          <w:szCs w:val="36"/>
          <w:lang w:val="es-ES"/>
        </w:rPr>
        <w:drawing>
          <wp:anchor distT="0" distB="0" distL="114300" distR="114300" simplePos="0" relativeHeight="251658240" behindDoc="0" locked="0" layoutInCell="1" allowOverlap="1" wp14:anchorId="156B4BB2" wp14:editId="4849EE74">
            <wp:simplePos x="0" y="0"/>
            <wp:positionH relativeFrom="column">
              <wp:posOffset>-676673</wp:posOffset>
            </wp:positionH>
            <wp:positionV relativeFrom="paragraph">
              <wp:posOffset>471805</wp:posOffset>
            </wp:positionV>
            <wp:extent cx="6049645" cy="2661920"/>
            <wp:effectExtent l="0" t="0" r="8255" b="508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82EF5">
        <w:rPr>
          <w:b/>
          <w:bCs/>
          <w:sz w:val="36"/>
          <w:szCs w:val="36"/>
          <w:lang w:val="es-ES"/>
        </w:rPr>
        <w:t>I</w:t>
      </w:r>
      <w:r>
        <w:rPr>
          <w:b/>
          <w:bCs/>
          <w:sz w:val="36"/>
          <w:szCs w:val="36"/>
          <w:lang w:val="es-ES"/>
        </w:rPr>
        <w:t xml:space="preserve">nstituto Tecnologico De La Laguna </w:t>
      </w:r>
    </w:p>
    <w:p w14:paraId="685BB02E" w14:textId="5F8E9ABD" w:rsidR="00C82EF5" w:rsidRDefault="007B4730" w:rsidP="00C82EF5">
      <w:pPr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 xml:space="preserve">Manual </w:t>
      </w:r>
      <w:r w:rsidR="00ED77A6">
        <w:rPr>
          <w:b/>
          <w:bCs/>
          <w:sz w:val="36"/>
          <w:szCs w:val="36"/>
          <w:lang w:val="es-ES"/>
        </w:rPr>
        <w:t>De Usuario</w:t>
      </w:r>
    </w:p>
    <w:p w14:paraId="3CDEBA33" w14:textId="77777777" w:rsidR="007B4730" w:rsidRDefault="007B4730" w:rsidP="00C82EF5">
      <w:pPr>
        <w:jc w:val="center"/>
        <w:rPr>
          <w:b/>
          <w:bCs/>
          <w:sz w:val="36"/>
          <w:szCs w:val="36"/>
          <w:lang w:val="es-ES"/>
        </w:rPr>
      </w:pPr>
    </w:p>
    <w:p w14:paraId="01CB9205" w14:textId="674F8F56" w:rsidR="00C82EF5" w:rsidRDefault="00C82EF5" w:rsidP="00C82EF5">
      <w:pPr>
        <w:spacing w:line="720" w:lineRule="auto"/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 xml:space="preserve">Proyecto 1: </w:t>
      </w:r>
      <w:r w:rsidRPr="00C82EF5">
        <w:rPr>
          <w:sz w:val="36"/>
          <w:szCs w:val="36"/>
          <w:lang w:val="es-ES"/>
        </w:rPr>
        <w:t>Envió de correo electrónico desde java</w:t>
      </w:r>
    </w:p>
    <w:p w14:paraId="6573FAF9" w14:textId="77777777" w:rsidR="00660F9C" w:rsidRPr="00660F9C" w:rsidRDefault="00660F9C" w:rsidP="00660F9C">
      <w:pPr>
        <w:spacing w:line="720" w:lineRule="auto"/>
        <w:jc w:val="center"/>
        <w:rPr>
          <w:sz w:val="36"/>
          <w:szCs w:val="36"/>
          <w:lang w:val="es-ES"/>
        </w:rPr>
      </w:pPr>
      <w:r w:rsidRPr="00660F9C">
        <w:rPr>
          <w:b/>
          <w:bCs/>
          <w:sz w:val="36"/>
          <w:szCs w:val="36"/>
          <w:lang w:val="es-ES"/>
        </w:rPr>
        <w:t xml:space="preserve">Nombre: </w:t>
      </w:r>
      <w:r w:rsidRPr="00660F9C">
        <w:rPr>
          <w:sz w:val="36"/>
          <w:szCs w:val="36"/>
          <w:lang w:val="es-ES"/>
        </w:rPr>
        <w:t>Miguel Ángel Avila Garcia, Marco Fernando Silva Rodriguez, Diego Arias Gomez</w:t>
      </w:r>
    </w:p>
    <w:p w14:paraId="0ACBBB9C" w14:textId="534E7D51" w:rsidR="00C82EF5" w:rsidRDefault="00C82EF5" w:rsidP="00C82EF5">
      <w:pPr>
        <w:spacing w:line="720" w:lineRule="auto"/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 xml:space="preserve">Materia: </w:t>
      </w:r>
      <w:r w:rsidRPr="00C82EF5">
        <w:rPr>
          <w:sz w:val="36"/>
          <w:szCs w:val="36"/>
          <w:lang w:val="es-ES"/>
        </w:rPr>
        <w:t>Tópicos de Programación Avanzada</w:t>
      </w:r>
    </w:p>
    <w:p w14:paraId="0544D061" w14:textId="39A6606D" w:rsidR="00C82EF5" w:rsidRPr="00C82EF5" w:rsidRDefault="00C82EF5" w:rsidP="00C82EF5">
      <w:pPr>
        <w:jc w:val="center"/>
        <w:rPr>
          <w:rFonts w:eastAsiaTheme="majorEastAsia" w:cstheme="majorBidi"/>
          <w:b/>
          <w:sz w:val="26"/>
          <w:szCs w:val="32"/>
          <w:lang w:val="es-ES"/>
        </w:rPr>
      </w:pPr>
      <w:r w:rsidRPr="00C82EF5">
        <w:rPr>
          <w:rFonts w:eastAsiaTheme="majorEastAsia" w:cstheme="majorBidi"/>
          <w:b/>
          <w:sz w:val="26"/>
          <w:szCs w:val="32"/>
          <w:lang w:val="es-ES"/>
        </w:rPr>
        <w:br w:type="page"/>
      </w:r>
    </w:p>
    <w:bookmarkStart w:id="0" w:name="_Toc190231912" w:displacedByCustomXml="next"/>
    <w:sdt>
      <w:sdtPr>
        <w:rPr>
          <w:rFonts w:eastAsiaTheme="minorHAnsi" w:cstheme="minorBidi"/>
          <w:b w:val="0"/>
          <w:sz w:val="22"/>
          <w:szCs w:val="22"/>
          <w:lang w:val="es-ES"/>
        </w:rPr>
        <w:id w:val="10373967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F0BAD85" w14:textId="5A04CD4C" w:rsidR="00CB6B6D" w:rsidRDefault="00CB6B6D" w:rsidP="00CB6B6D">
          <w:pPr>
            <w:pStyle w:val="Ttulo1"/>
            <w:numPr>
              <w:ilvl w:val="0"/>
              <w:numId w:val="2"/>
            </w:numPr>
          </w:pPr>
          <w:r>
            <w:rPr>
              <w:lang w:val="es-ES"/>
            </w:rPr>
            <w:t>Índice</w:t>
          </w:r>
          <w:bookmarkEnd w:id="0"/>
        </w:p>
        <w:p w14:paraId="29B98AB6" w14:textId="6D741829" w:rsidR="00ED77A6" w:rsidRDefault="00CB6B6D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231912" w:history="1">
            <w:r w:rsidR="00ED77A6" w:rsidRPr="005B3B77">
              <w:rPr>
                <w:rStyle w:val="Hipervnculo"/>
                <w:noProof/>
              </w:rPr>
              <w:t>1.</w:t>
            </w:r>
            <w:r w:rsidR="00ED77A6"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="00ED77A6" w:rsidRPr="005B3B77">
              <w:rPr>
                <w:rStyle w:val="Hipervnculo"/>
                <w:noProof/>
                <w:lang w:val="es-ES"/>
              </w:rPr>
              <w:t>Índice</w:t>
            </w:r>
            <w:r w:rsidR="00ED77A6">
              <w:rPr>
                <w:noProof/>
                <w:webHidden/>
              </w:rPr>
              <w:tab/>
            </w:r>
            <w:r w:rsidR="00ED77A6">
              <w:rPr>
                <w:noProof/>
                <w:webHidden/>
              </w:rPr>
              <w:fldChar w:fldCharType="begin"/>
            </w:r>
            <w:r w:rsidR="00ED77A6">
              <w:rPr>
                <w:noProof/>
                <w:webHidden/>
              </w:rPr>
              <w:instrText xml:space="preserve"> PAGEREF _Toc190231912 \h </w:instrText>
            </w:r>
            <w:r w:rsidR="00ED77A6">
              <w:rPr>
                <w:noProof/>
                <w:webHidden/>
              </w:rPr>
            </w:r>
            <w:r w:rsidR="00ED77A6">
              <w:rPr>
                <w:noProof/>
                <w:webHidden/>
              </w:rPr>
              <w:fldChar w:fldCharType="separate"/>
            </w:r>
            <w:r w:rsidR="00ED77A6">
              <w:rPr>
                <w:noProof/>
                <w:webHidden/>
              </w:rPr>
              <w:t>1</w:t>
            </w:r>
            <w:r w:rsidR="00ED77A6">
              <w:rPr>
                <w:noProof/>
                <w:webHidden/>
              </w:rPr>
              <w:fldChar w:fldCharType="end"/>
            </w:r>
          </w:hyperlink>
        </w:p>
        <w:p w14:paraId="4E0B3ECF" w14:textId="2535712C" w:rsidR="00ED77A6" w:rsidRDefault="00ED77A6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13" w:history="1">
            <w:r w:rsidRPr="005B3B77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56B1C" w14:textId="04D0FC91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14" w:history="1">
            <w:r w:rsidRPr="005B3B77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D7D4" w14:textId="00C2649B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15" w:history="1">
            <w:r w:rsidRPr="005B3B77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C4DE" w14:textId="404383A5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16" w:history="1">
            <w:r w:rsidRPr="005B3B77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B6537" w14:textId="0760EE59" w:rsidR="00ED77A6" w:rsidRDefault="00ED77A6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17" w:history="1">
            <w:r w:rsidRPr="005B3B77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Requisitos Precios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F6D4" w14:textId="08C2155B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18" w:history="1">
            <w:r w:rsidRPr="005B3B77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Hardware mínimo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E2A1" w14:textId="30DA8328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19" w:history="1">
            <w:r w:rsidRPr="005B3B77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E1C7F" w14:textId="24471E02" w:rsidR="00ED77A6" w:rsidRDefault="00ED77A6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0" w:history="1">
            <w:r w:rsidRPr="005B3B77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Instalacion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7FE18" w14:textId="35EC1166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1" w:history="1">
            <w:r w:rsidRPr="005B3B77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Ejecución desde Apache NetBeans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9CE8" w14:textId="66B2940F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2" w:history="1">
            <w:r w:rsidRPr="005B3B77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Ejecución desde el archivo ejecutable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F6758" w14:textId="48955DD1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3" w:history="1">
            <w:r w:rsidRPr="005B3B77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Configuración de credenciales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C6692" w14:textId="03D9A7D0" w:rsidR="00ED77A6" w:rsidRDefault="00ED77A6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4" w:history="1">
            <w:r w:rsidRPr="005B3B77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Uso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D371" w14:textId="2B6A18E9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5" w:history="1">
            <w:r w:rsidRPr="005B3B77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7F2C" w14:textId="7F636A1B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6" w:history="1">
            <w:r w:rsidRPr="005B3B77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Pantalla de Envío de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6B532" w14:textId="3D090A82" w:rsidR="00ED77A6" w:rsidRDefault="00ED77A6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7" w:history="1">
            <w:r w:rsidRPr="005B3B77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Soluciones A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1FC88" w14:textId="74ACB935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8" w:history="1">
            <w:r w:rsidRPr="005B3B77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Errores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1BE2D" w14:textId="5B7F89AE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29" w:history="1">
            <w:r w:rsidRPr="005B3B77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Mantenimiento y cuidado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BD34" w14:textId="0C4A3ED0" w:rsidR="00ED77A6" w:rsidRDefault="00ED77A6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30" w:history="1">
            <w:r w:rsidRPr="005B3B77">
              <w:rPr>
                <w:rStyle w:val="Hipervnculo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Actualizaciones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7391" w14:textId="0E9A802D" w:rsidR="00ED77A6" w:rsidRDefault="00ED77A6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190231931" w:history="1">
            <w:r w:rsidRPr="005B3B77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B3B77">
              <w:rPr>
                <w:rStyle w:val="Hipervnculo"/>
                <w:noProof/>
              </w:rPr>
              <w:t>Contacto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_Toc190231931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CA3C8" w14:textId="3BCA6F4C" w:rsidR="00CB6B6D" w:rsidRDefault="00CB6B6D">
          <w:r>
            <w:rPr>
              <w:b/>
              <w:bCs/>
              <w:lang w:val="es-ES"/>
            </w:rPr>
            <w:fldChar w:fldCharType="end"/>
          </w:r>
        </w:p>
      </w:sdtContent>
    </w:sdt>
    <w:p w14:paraId="3B1E8CE4" w14:textId="77777777" w:rsidR="00CB6B6D" w:rsidRDefault="00CB6B6D">
      <w:pPr>
        <w:spacing w:before="0" w:line="259" w:lineRule="auto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375DA319" w14:textId="40CC7E64" w:rsidR="00ED77A6" w:rsidRDefault="00CB6B6D" w:rsidP="00ED77A6">
      <w:pPr>
        <w:pStyle w:val="Ttulo1"/>
        <w:numPr>
          <w:ilvl w:val="0"/>
          <w:numId w:val="2"/>
        </w:numPr>
        <w:jc w:val="both"/>
      </w:pPr>
      <w:bookmarkStart w:id="1" w:name="_Toc190231913"/>
      <w:r>
        <w:lastRenderedPageBreak/>
        <w:t>Introducción</w:t>
      </w:r>
      <w:bookmarkEnd w:id="1"/>
    </w:p>
    <w:p w14:paraId="1E46C330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2" w:name="_Toc190231914"/>
      <w:r>
        <w:t>Descripción general</w:t>
      </w:r>
      <w:bookmarkEnd w:id="2"/>
    </w:p>
    <w:p w14:paraId="6540B7C2" w14:textId="1082A0AF" w:rsidR="00ED77A6" w:rsidRDefault="00ED77A6" w:rsidP="00ED77A6">
      <w:r>
        <w:t>MailSender es una aplicación que permite enviar correos electrónicos de manera sencilla. Los usuarios pueden adjuntar archivos de hasta un máximo de 23 MB. Actualmente, la funcionalidad está limitada a correos electrónicos de dominios @gmail.com, y solo se permite el envío de correos a un destinatario a la vez.</w:t>
      </w:r>
    </w:p>
    <w:p w14:paraId="7ED668BC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3" w:name="_Toc190231915"/>
      <w:r>
        <w:t>Objetivo del documento</w:t>
      </w:r>
      <w:bookmarkEnd w:id="3"/>
    </w:p>
    <w:p w14:paraId="101B5479" w14:textId="7E5B0268" w:rsidR="00ED77A6" w:rsidRDefault="00ED77A6" w:rsidP="00ED77A6">
      <w:r>
        <w:t>Este manual tiene como objetivo explicar cómo usar la aplicación MailSender de manera fácil y clara.</w:t>
      </w:r>
    </w:p>
    <w:p w14:paraId="03845BE9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4" w:name="_Toc190231916"/>
      <w:r>
        <w:t>Público objetivo</w:t>
      </w:r>
      <w:bookmarkEnd w:id="4"/>
    </w:p>
    <w:p w14:paraId="2CF50965" w14:textId="07C6BBBC" w:rsidR="00ED77A6" w:rsidRPr="00ED77A6" w:rsidRDefault="00ED77A6" w:rsidP="00ED77A6">
      <w:r>
        <w:t>Cualquier persona que necesite enviar correos electrónicos, desde niños hasta adultos mayores.</w:t>
      </w:r>
    </w:p>
    <w:p w14:paraId="68222E41" w14:textId="04784FC3" w:rsidR="00ED77A6" w:rsidRDefault="00ED77A6" w:rsidP="00CB6B6D">
      <w:pPr>
        <w:pStyle w:val="Ttulo1"/>
        <w:numPr>
          <w:ilvl w:val="0"/>
          <w:numId w:val="2"/>
        </w:numPr>
        <w:jc w:val="both"/>
      </w:pPr>
      <w:bookmarkStart w:id="5" w:name="_Toc190231917"/>
      <w:r>
        <w:t>Requisitos Precios</w:t>
      </w:r>
      <w:bookmarkEnd w:id="5"/>
    </w:p>
    <w:p w14:paraId="0D030256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6" w:name="_Toc190231918"/>
      <w:r>
        <w:t>Hardware mínimo recomendado</w:t>
      </w:r>
      <w:bookmarkEnd w:id="6"/>
    </w:p>
    <w:p w14:paraId="477D4FBE" w14:textId="77777777" w:rsidR="00ED77A6" w:rsidRDefault="00ED77A6" w:rsidP="00ED77A6">
      <w:r>
        <w:t>Un equipo con al menos 2 GB de RAM y un procesador básico.</w:t>
      </w:r>
    </w:p>
    <w:p w14:paraId="2D691633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7" w:name="_Toc190231919"/>
      <w:r>
        <w:t>Requisitos de software</w:t>
      </w:r>
      <w:bookmarkEnd w:id="7"/>
    </w:p>
    <w:p w14:paraId="338564C4" w14:textId="77777777" w:rsidR="00ED77A6" w:rsidRDefault="00ED77A6" w:rsidP="00ED77A6">
      <w:pPr>
        <w:pStyle w:val="Prrafodelista"/>
        <w:numPr>
          <w:ilvl w:val="0"/>
          <w:numId w:val="37"/>
        </w:numPr>
      </w:pPr>
      <w:r>
        <w:t>Un sistema operativo compatible con Java (Windows, Linux, macOS).</w:t>
      </w:r>
    </w:p>
    <w:p w14:paraId="1F777C8F" w14:textId="77777777" w:rsidR="00ED77A6" w:rsidRPr="00660F9C" w:rsidRDefault="00ED77A6" w:rsidP="00ED77A6">
      <w:pPr>
        <w:pStyle w:val="Prrafodelista"/>
        <w:numPr>
          <w:ilvl w:val="0"/>
          <w:numId w:val="37"/>
        </w:numPr>
        <w:rPr>
          <w:lang w:val="en-US"/>
        </w:rPr>
      </w:pPr>
      <w:r w:rsidRPr="00660F9C">
        <w:rPr>
          <w:lang w:val="en-US"/>
        </w:rPr>
        <w:t>Java Development Kit (JDK) versión 17.</w:t>
      </w:r>
    </w:p>
    <w:p w14:paraId="1698A89C" w14:textId="45F24D1F" w:rsidR="00ED77A6" w:rsidRPr="00ED77A6" w:rsidRDefault="00ED77A6" w:rsidP="00ED77A6">
      <w:pPr>
        <w:pStyle w:val="Prrafodelista"/>
        <w:numPr>
          <w:ilvl w:val="0"/>
          <w:numId w:val="37"/>
        </w:numPr>
      </w:pPr>
      <w:r>
        <w:t>Apache NetBeans (opcional para desarrolladores).</w:t>
      </w:r>
    </w:p>
    <w:p w14:paraId="3967E9C9" w14:textId="57BB253C" w:rsidR="00ED77A6" w:rsidRDefault="00ED77A6" w:rsidP="00CB6B6D">
      <w:pPr>
        <w:pStyle w:val="Ttulo1"/>
        <w:numPr>
          <w:ilvl w:val="0"/>
          <w:numId w:val="2"/>
        </w:numPr>
        <w:jc w:val="both"/>
      </w:pPr>
      <w:bookmarkStart w:id="8" w:name="_Toc190231920"/>
      <w:r>
        <w:t>Instalacion Y Configuración</w:t>
      </w:r>
      <w:bookmarkEnd w:id="8"/>
    </w:p>
    <w:p w14:paraId="56FBB6BE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9" w:name="_Toc190231921"/>
      <w:r>
        <w:t>Ejecución desde Apache NetBeans (opcional)</w:t>
      </w:r>
      <w:bookmarkEnd w:id="9"/>
    </w:p>
    <w:p w14:paraId="119E6A6C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Abrir Apache NetBeans.</w:t>
      </w:r>
    </w:p>
    <w:p w14:paraId="05656B15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Seleccionar la opción File &gt; Open Project.</w:t>
      </w:r>
    </w:p>
    <w:p w14:paraId="1EC9C0CC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Buscar y seleccionar la carpeta del proyecto.</w:t>
      </w:r>
    </w:p>
    <w:p w14:paraId="3CF6267B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Hacer clic en el botón Run (o presionar F6) para ejecutar la aplicación.</w:t>
      </w:r>
    </w:p>
    <w:p w14:paraId="4A2F0464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10" w:name="_Toc190231922"/>
      <w:r>
        <w:t>Ejecución desde el archivo ejecutable</w:t>
      </w:r>
      <w:bookmarkEnd w:id="10"/>
    </w:p>
    <w:p w14:paraId="08C843A7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Localizar el archivo ejecutable (JAR) en la carpeta del proyecto.</w:t>
      </w:r>
    </w:p>
    <w:p w14:paraId="05D8108C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Hacer doble clic en el archivo JAR para iniciar la aplicación.</w:t>
      </w:r>
    </w:p>
    <w:p w14:paraId="4CFF8B26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11" w:name="_Toc190231923"/>
      <w:r>
        <w:lastRenderedPageBreak/>
        <w:t>Configuración de credenciales y seguridad</w:t>
      </w:r>
      <w:bookmarkEnd w:id="11"/>
    </w:p>
    <w:p w14:paraId="028A04CE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Iniciar sesión en la cuenta de Gmail que se utilizará para enviar correos.</w:t>
      </w:r>
    </w:p>
    <w:p w14:paraId="03E6F7B4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Ir a la sección Seguridad de la cuenta de Google.</w:t>
      </w:r>
    </w:p>
    <w:p w14:paraId="4EB975F4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Activar la opción Verificación en dos pasos y seguir las instrucciones para configurarla.</w:t>
      </w:r>
    </w:p>
    <w:p w14:paraId="3BEF0000" w14:textId="77777777" w:rsidR="00ED77A6" w:rsidRDefault="00ED77A6" w:rsidP="00ED77A6">
      <w:pPr>
        <w:pStyle w:val="Prrafodelista"/>
        <w:numPr>
          <w:ilvl w:val="0"/>
          <w:numId w:val="38"/>
        </w:numPr>
      </w:pPr>
      <w:r>
        <w:t>Generar una clave de aplicación desde la sección Contraseñas de aplicaciones.</w:t>
      </w:r>
    </w:p>
    <w:p w14:paraId="419043FE" w14:textId="5ADFDFE8" w:rsidR="00ED77A6" w:rsidRPr="00ED77A6" w:rsidRDefault="00ED77A6" w:rsidP="00ED77A6">
      <w:pPr>
        <w:pStyle w:val="Prrafodelista"/>
        <w:numPr>
          <w:ilvl w:val="0"/>
          <w:numId w:val="38"/>
        </w:numPr>
      </w:pPr>
      <w:r>
        <w:t>Copiar la clave generada para configurar la aplicación.</w:t>
      </w:r>
    </w:p>
    <w:p w14:paraId="25085DDE" w14:textId="760A3DCC" w:rsidR="00ED77A6" w:rsidRDefault="00ED77A6" w:rsidP="00ED77A6">
      <w:pPr>
        <w:pStyle w:val="Ttulo1"/>
        <w:numPr>
          <w:ilvl w:val="0"/>
          <w:numId w:val="2"/>
        </w:numPr>
        <w:jc w:val="both"/>
      </w:pPr>
      <w:bookmarkStart w:id="12" w:name="_Toc190231924"/>
      <w:r>
        <w:t>Uso Básico</w:t>
      </w:r>
      <w:bookmarkEnd w:id="12"/>
    </w:p>
    <w:p w14:paraId="70D759E8" w14:textId="2888B3A6" w:rsidR="00ED77A6" w:rsidRDefault="00ED77A6" w:rsidP="00ED77A6">
      <w:pPr>
        <w:pStyle w:val="Ttulo2"/>
        <w:numPr>
          <w:ilvl w:val="1"/>
          <w:numId w:val="2"/>
        </w:numPr>
      </w:pPr>
      <w:bookmarkStart w:id="13" w:name="_Toc190231925"/>
      <w:r>
        <w:t>Pantalla de Login</w:t>
      </w:r>
      <w:bookmarkEnd w:id="13"/>
    </w:p>
    <w:p w14:paraId="1F60B47C" w14:textId="5BF8AFF8" w:rsidR="00ED77A6" w:rsidRPr="00ED77A6" w:rsidRDefault="00ED77A6" w:rsidP="00ED77A6">
      <w:pPr>
        <w:jc w:val="center"/>
      </w:pPr>
      <w:r w:rsidRPr="00A91F45">
        <w:rPr>
          <w:noProof/>
        </w:rPr>
        <w:drawing>
          <wp:inline distT="0" distB="0" distL="0" distR="0" wp14:anchorId="6E839C66" wp14:editId="369BE3E2">
            <wp:extent cx="3618334" cy="2301922"/>
            <wp:effectExtent l="0" t="0" r="127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957" cy="230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0CAD" w14:textId="38490AC3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User</w:t>
      </w:r>
      <w:r>
        <w:t>: Campo para ingresar la dirección de correo electrónico.</w:t>
      </w:r>
    </w:p>
    <w:p w14:paraId="0D6FF1D6" w14:textId="7EF3AF15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Password</w:t>
      </w:r>
      <w:r>
        <w:t>: Campo para ingresar la clave de dos pasos.</w:t>
      </w:r>
    </w:p>
    <w:p w14:paraId="1A9D5FEF" w14:textId="676A985D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Send</w:t>
      </w:r>
      <w:r>
        <w:t>: Botón para validar las credenciales y continuar con el envio de correo.</w:t>
      </w:r>
    </w:p>
    <w:p w14:paraId="2276085A" w14:textId="2DB8BF34" w:rsidR="00ED77A6" w:rsidRDefault="00ED77A6" w:rsidP="00ED77A6">
      <w:pPr>
        <w:pStyle w:val="Ttulo2"/>
        <w:numPr>
          <w:ilvl w:val="1"/>
          <w:numId w:val="2"/>
        </w:numPr>
      </w:pPr>
      <w:bookmarkStart w:id="14" w:name="_Toc190231926"/>
      <w:r>
        <w:lastRenderedPageBreak/>
        <w:t>Pantalla de Envío de Correo</w:t>
      </w:r>
      <w:bookmarkEnd w:id="14"/>
    </w:p>
    <w:p w14:paraId="238C0256" w14:textId="4D426BEB" w:rsidR="00ED77A6" w:rsidRPr="00ED77A6" w:rsidRDefault="00ED77A6" w:rsidP="00ED77A6">
      <w:r w:rsidRPr="00A91F45">
        <w:rPr>
          <w:noProof/>
        </w:rPr>
        <w:drawing>
          <wp:inline distT="0" distB="0" distL="0" distR="0" wp14:anchorId="0832E593" wp14:editId="239DEBA8">
            <wp:extent cx="5134692" cy="4448796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24D6" w14:textId="621C48DB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From:</w:t>
      </w:r>
      <w:r>
        <w:t xml:space="preserve"> Campo para ingresar la dirección de correo del remitente.</w:t>
      </w:r>
    </w:p>
    <w:p w14:paraId="0330EBCE" w14:textId="62669BB1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To</w:t>
      </w:r>
      <w:r>
        <w:t>: Campo para ingresar la dirección de correo del destinatario.</w:t>
      </w:r>
    </w:p>
    <w:p w14:paraId="06D2EAF2" w14:textId="35C561B2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Subject:</w:t>
      </w:r>
      <w:r>
        <w:t xml:space="preserve"> Campo para ingresar el asunto del correo.</w:t>
      </w:r>
    </w:p>
    <w:p w14:paraId="648C06BA" w14:textId="519AB0AF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Content:</w:t>
      </w:r>
      <w:r>
        <w:t xml:space="preserve"> Área de texto para ingresar el contenido del correo.</w:t>
      </w:r>
    </w:p>
    <w:p w14:paraId="54DDED36" w14:textId="34DB1F50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ICONO Adjuntar</w:t>
      </w:r>
      <w:r>
        <w:t>: Botón para adjuntar archivos al correo.</w:t>
      </w:r>
    </w:p>
    <w:p w14:paraId="4EF4BF0B" w14:textId="50FDD4D7" w:rsid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ICONO Borrar:</w:t>
      </w:r>
      <w:r>
        <w:t xml:space="preserve"> Botón para reescribir desde cero todos los datos necesarios.</w:t>
      </w:r>
    </w:p>
    <w:p w14:paraId="402BBD14" w14:textId="0994EA96" w:rsidR="00ED77A6" w:rsidRPr="00ED77A6" w:rsidRDefault="00ED77A6" w:rsidP="00ED77A6">
      <w:pPr>
        <w:pStyle w:val="Prrafodelista"/>
        <w:numPr>
          <w:ilvl w:val="0"/>
          <w:numId w:val="39"/>
        </w:numPr>
      </w:pPr>
      <w:r w:rsidRPr="00ED77A6">
        <w:rPr>
          <w:b/>
          <w:bCs/>
        </w:rPr>
        <w:t>Send</w:t>
      </w:r>
      <w:r>
        <w:t>: Botón para enviar el correo.</w:t>
      </w:r>
    </w:p>
    <w:p w14:paraId="790AA427" w14:textId="66B7A959" w:rsidR="00ED77A6" w:rsidRDefault="00ED77A6" w:rsidP="00CB6B6D">
      <w:pPr>
        <w:pStyle w:val="Ttulo1"/>
        <w:numPr>
          <w:ilvl w:val="0"/>
          <w:numId w:val="2"/>
        </w:numPr>
        <w:jc w:val="both"/>
      </w:pPr>
      <w:bookmarkStart w:id="15" w:name="_Toc190231927"/>
      <w:r>
        <w:t>Soluciones A Problemas</w:t>
      </w:r>
      <w:bookmarkEnd w:id="15"/>
    </w:p>
    <w:p w14:paraId="17F6A88E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16" w:name="_Toc190231928"/>
      <w:r>
        <w:t>Errores comunes</w:t>
      </w:r>
      <w:bookmarkEnd w:id="16"/>
    </w:p>
    <w:p w14:paraId="6CAD07DB" w14:textId="77777777" w:rsidR="00ED77A6" w:rsidRDefault="00ED77A6" w:rsidP="00ED77A6">
      <w:pPr>
        <w:pStyle w:val="Prrafodelista"/>
        <w:numPr>
          <w:ilvl w:val="0"/>
          <w:numId w:val="40"/>
        </w:numPr>
      </w:pPr>
      <w:r w:rsidRPr="00ED77A6">
        <w:rPr>
          <w:b/>
          <w:bCs/>
        </w:rPr>
        <w:t>No se envía el correo:</w:t>
      </w:r>
      <w:r>
        <w:t xml:space="preserve"> Verificar que las credenciales ingresadas sean correctas y que haya conexión a Internet.</w:t>
      </w:r>
    </w:p>
    <w:p w14:paraId="45134635" w14:textId="77777777" w:rsidR="00ED77A6" w:rsidRDefault="00ED77A6" w:rsidP="00ED77A6">
      <w:pPr>
        <w:pStyle w:val="Prrafodelista"/>
        <w:numPr>
          <w:ilvl w:val="0"/>
          <w:numId w:val="40"/>
        </w:numPr>
      </w:pPr>
      <w:r w:rsidRPr="00ED77A6">
        <w:rPr>
          <w:b/>
          <w:bCs/>
        </w:rPr>
        <w:t>Error</w:t>
      </w:r>
      <w:r>
        <w:t xml:space="preserve"> </w:t>
      </w:r>
      <w:r w:rsidRPr="00ED77A6">
        <w:rPr>
          <w:b/>
          <w:bCs/>
        </w:rPr>
        <w:t>de</w:t>
      </w:r>
      <w:r>
        <w:t xml:space="preserve"> </w:t>
      </w:r>
      <w:r w:rsidRPr="00ED77A6">
        <w:rPr>
          <w:b/>
          <w:bCs/>
        </w:rPr>
        <w:t>autenticación</w:t>
      </w:r>
      <w:r>
        <w:t>: Asegurarse de que la clave de aplicación generada sea correcta.</w:t>
      </w:r>
    </w:p>
    <w:p w14:paraId="0F793D98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17" w:name="_Toc190231929"/>
      <w:r>
        <w:lastRenderedPageBreak/>
        <w:t>Mantenimiento y cuidado</w:t>
      </w:r>
      <w:bookmarkEnd w:id="17"/>
    </w:p>
    <w:p w14:paraId="6491EA28" w14:textId="6D2C0C41" w:rsidR="00ED77A6" w:rsidRDefault="00ED77A6" w:rsidP="00ED77A6">
      <w:pPr>
        <w:pStyle w:val="Prrafodelista"/>
        <w:numPr>
          <w:ilvl w:val="0"/>
          <w:numId w:val="40"/>
        </w:numPr>
      </w:pPr>
      <w:r w:rsidRPr="00ED77A6">
        <w:rPr>
          <w:b/>
          <w:bCs/>
        </w:rPr>
        <w:t>Validaciones</w:t>
      </w:r>
      <w:r>
        <w:t>: Solo correos compeatibles con el puerto 587 son aceptados.</w:t>
      </w:r>
    </w:p>
    <w:p w14:paraId="4CD0E53C" w14:textId="77777777" w:rsidR="00ED77A6" w:rsidRDefault="00ED77A6" w:rsidP="00ED77A6">
      <w:pPr>
        <w:pStyle w:val="Prrafodelista"/>
        <w:numPr>
          <w:ilvl w:val="0"/>
          <w:numId w:val="40"/>
        </w:numPr>
      </w:pPr>
      <w:r w:rsidRPr="00ED77A6">
        <w:rPr>
          <w:b/>
          <w:bCs/>
        </w:rPr>
        <w:t>Autenticación</w:t>
      </w:r>
      <w:r>
        <w:t>: La autenticación de dos pasos se debe generar por cada individuo.</w:t>
      </w:r>
    </w:p>
    <w:p w14:paraId="04F70D6F" w14:textId="77777777" w:rsidR="00ED77A6" w:rsidRDefault="00ED77A6" w:rsidP="00ED77A6">
      <w:pPr>
        <w:pStyle w:val="Prrafodelista"/>
        <w:numPr>
          <w:ilvl w:val="0"/>
          <w:numId w:val="40"/>
        </w:numPr>
      </w:pPr>
      <w:r w:rsidRPr="00ED77A6">
        <w:rPr>
          <w:b/>
          <w:bCs/>
        </w:rPr>
        <w:t>Cifrado</w:t>
      </w:r>
      <w:r>
        <w:t>: La clave de aplicación se maneja de manera segura.</w:t>
      </w:r>
    </w:p>
    <w:p w14:paraId="14CB1E9D" w14:textId="77777777" w:rsidR="00ED77A6" w:rsidRDefault="00ED77A6" w:rsidP="00ED77A6">
      <w:pPr>
        <w:pStyle w:val="Ttulo2"/>
        <w:numPr>
          <w:ilvl w:val="1"/>
          <w:numId w:val="2"/>
        </w:numPr>
      </w:pPr>
      <w:bookmarkStart w:id="18" w:name="_Toc190231930"/>
      <w:r>
        <w:t>Actualizaciones</w:t>
      </w:r>
      <w:bookmarkEnd w:id="18"/>
    </w:p>
    <w:p w14:paraId="2EE8A030" w14:textId="4F6224DB" w:rsidR="00ED77A6" w:rsidRPr="00ED77A6" w:rsidRDefault="00ED77A6" w:rsidP="00ED77A6">
      <w:r>
        <w:t>En las próximas semanas se realizarán actualizaciones con respecto a mejoras basadas en el feedback de los usuarios.</w:t>
      </w:r>
    </w:p>
    <w:p w14:paraId="4181CB77" w14:textId="69E31D8E" w:rsidR="00CB6B6D" w:rsidRDefault="00ED77A6" w:rsidP="00ED77A6">
      <w:pPr>
        <w:pStyle w:val="Ttulo1"/>
        <w:numPr>
          <w:ilvl w:val="0"/>
          <w:numId w:val="2"/>
        </w:numPr>
        <w:jc w:val="both"/>
      </w:pPr>
      <w:bookmarkStart w:id="19" w:name="_Toc190231931"/>
      <w:r>
        <w:t>Contacto Y Soporte</w:t>
      </w:r>
      <w:bookmarkEnd w:id="19"/>
      <w:r>
        <w:t xml:space="preserve"> </w:t>
      </w:r>
    </w:p>
    <w:p w14:paraId="44D07866" w14:textId="41371A8B" w:rsidR="00ED77A6" w:rsidRDefault="00ED77A6" w:rsidP="00ED77A6">
      <w:r w:rsidRPr="00ED77A6">
        <w:rPr>
          <w:b/>
          <w:bCs/>
        </w:rPr>
        <w:t>Soporte técnico:</w:t>
      </w:r>
      <w:r>
        <w:t xml:space="preserve"> Miguel Angel Avila Gacia</w:t>
      </w:r>
    </w:p>
    <w:p w14:paraId="0CA7B3B4" w14:textId="7D0226F3" w:rsidR="00ED77A6" w:rsidRDefault="00ED77A6" w:rsidP="00ED77A6">
      <w:r w:rsidRPr="00ED77A6">
        <w:rPr>
          <w:b/>
          <w:bCs/>
        </w:rPr>
        <w:t>Horarios de atención:</w:t>
      </w:r>
      <w:r>
        <w:t xml:space="preserve"> 10:00 AM – 20:00 PM</w:t>
      </w:r>
    </w:p>
    <w:p w14:paraId="77FDC39D" w14:textId="6A8681AB" w:rsidR="00D038B1" w:rsidRDefault="00ED77A6" w:rsidP="00ED77A6">
      <w:r w:rsidRPr="00ED77A6">
        <w:rPr>
          <w:b/>
          <w:bCs/>
        </w:rPr>
        <w:t>Métodos de contacto:</w:t>
      </w:r>
      <w:r>
        <w:t xml:space="preserve"> </w:t>
      </w:r>
    </w:p>
    <w:p w14:paraId="7041EF80" w14:textId="77777777" w:rsidR="00ED77A6" w:rsidRPr="00ED77A6" w:rsidRDefault="00ED77A6" w:rsidP="00ED77A6">
      <w:pPr>
        <w:pStyle w:val="Prrafodelista"/>
        <w:numPr>
          <w:ilvl w:val="0"/>
          <w:numId w:val="41"/>
        </w:numPr>
        <w:rPr>
          <w:b/>
          <w:bCs/>
        </w:rPr>
      </w:pPr>
      <w:r w:rsidRPr="00ED77A6">
        <w:rPr>
          <w:b/>
          <w:bCs/>
        </w:rPr>
        <w:t>Telefono:</w:t>
      </w:r>
      <w:r>
        <w:rPr>
          <w:b/>
          <w:bCs/>
        </w:rPr>
        <w:t xml:space="preserve"> </w:t>
      </w:r>
      <w:r>
        <w:t>8713250442</w:t>
      </w:r>
    </w:p>
    <w:p w14:paraId="45296113" w14:textId="472EC1B5" w:rsidR="00ED77A6" w:rsidRPr="00ED77A6" w:rsidRDefault="00ED77A6" w:rsidP="00ED77A6">
      <w:pPr>
        <w:pStyle w:val="Prrafodelista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 xml:space="preserve">Correo: </w:t>
      </w:r>
      <w:r w:rsidRPr="00ED77A6">
        <w:t>alu.23130638@correo.itlalaguna.edu</w:t>
      </w:r>
      <w:r w:rsidRPr="00ED77A6">
        <w:rPr>
          <w:b/>
          <w:bCs/>
        </w:rPr>
        <w:t xml:space="preserve"> </w:t>
      </w:r>
    </w:p>
    <w:sectPr w:rsidR="00ED77A6" w:rsidRPr="00ED77A6" w:rsidSect="00C82EF5">
      <w:pgSz w:w="12240" w:h="15840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15054" w14:textId="77777777" w:rsidR="00A17DE3" w:rsidRDefault="00A17DE3" w:rsidP="0041629A">
      <w:pPr>
        <w:spacing w:before="0" w:after="0" w:line="240" w:lineRule="auto"/>
      </w:pPr>
      <w:r>
        <w:separator/>
      </w:r>
    </w:p>
  </w:endnote>
  <w:endnote w:type="continuationSeparator" w:id="0">
    <w:p w14:paraId="51D50C95" w14:textId="77777777" w:rsidR="00A17DE3" w:rsidRDefault="00A17DE3" w:rsidP="0041629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A3BB42" w14:textId="77777777" w:rsidR="00A17DE3" w:rsidRDefault="00A17DE3" w:rsidP="0041629A">
      <w:pPr>
        <w:spacing w:before="0" w:after="0" w:line="240" w:lineRule="auto"/>
      </w:pPr>
      <w:r>
        <w:separator/>
      </w:r>
    </w:p>
  </w:footnote>
  <w:footnote w:type="continuationSeparator" w:id="0">
    <w:p w14:paraId="7BCBD793" w14:textId="77777777" w:rsidR="00A17DE3" w:rsidRDefault="00A17DE3" w:rsidP="0041629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F0073"/>
    <w:multiLevelType w:val="hybridMultilevel"/>
    <w:tmpl w:val="DD442B0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B6D19"/>
    <w:multiLevelType w:val="hybridMultilevel"/>
    <w:tmpl w:val="6A18909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04F2D"/>
    <w:multiLevelType w:val="hybridMultilevel"/>
    <w:tmpl w:val="72E8926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46353"/>
    <w:multiLevelType w:val="hybridMultilevel"/>
    <w:tmpl w:val="6B38BEF0"/>
    <w:lvl w:ilvl="0" w:tplc="080A0009">
      <w:start w:val="1"/>
      <w:numFmt w:val="bullet"/>
      <w:lvlText w:val=""/>
      <w:lvlJc w:val="left"/>
      <w:pPr>
        <w:ind w:left="1065" w:hanging="70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2FD2"/>
    <w:multiLevelType w:val="hybridMultilevel"/>
    <w:tmpl w:val="9A8A3E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0985"/>
    <w:multiLevelType w:val="hybridMultilevel"/>
    <w:tmpl w:val="DA26807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31DCB"/>
    <w:multiLevelType w:val="hybridMultilevel"/>
    <w:tmpl w:val="59E2B3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03046"/>
    <w:multiLevelType w:val="hybridMultilevel"/>
    <w:tmpl w:val="39DE43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6577F"/>
    <w:multiLevelType w:val="hybridMultilevel"/>
    <w:tmpl w:val="F072D4F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B664E"/>
    <w:multiLevelType w:val="hybridMultilevel"/>
    <w:tmpl w:val="F3AA7E6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6021E"/>
    <w:multiLevelType w:val="hybridMultilevel"/>
    <w:tmpl w:val="B30A274C"/>
    <w:lvl w:ilvl="0" w:tplc="5F36FB0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A3536"/>
    <w:multiLevelType w:val="hybridMultilevel"/>
    <w:tmpl w:val="5FB40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821F8"/>
    <w:multiLevelType w:val="hybridMultilevel"/>
    <w:tmpl w:val="E334BF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45B74"/>
    <w:multiLevelType w:val="hybridMultilevel"/>
    <w:tmpl w:val="500EBA5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80C3F"/>
    <w:multiLevelType w:val="hybridMultilevel"/>
    <w:tmpl w:val="1210585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F05BA"/>
    <w:multiLevelType w:val="hybridMultilevel"/>
    <w:tmpl w:val="E45089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97168"/>
    <w:multiLevelType w:val="hybridMultilevel"/>
    <w:tmpl w:val="C7E4016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B249B"/>
    <w:multiLevelType w:val="hybridMultilevel"/>
    <w:tmpl w:val="2688B46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0701E"/>
    <w:multiLevelType w:val="hybridMultilevel"/>
    <w:tmpl w:val="149CF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E6E34"/>
    <w:multiLevelType w:val="hybridMultilevel"/>
    <w:tmpl w:val="27A0A6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8C19DC"/>
    <w:multiLevelType w:val="hybridMultilevel"/>
    <w:tmpl w:val="917A80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B64AA"/>
    <w:multiLevelType w:val="hybridMultilevel"/>
    <w:tmpl w:val="BD305EA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E0316"/>
    <w:multiLevelType w:val="hybridMultilevel"/>
    <w:tmpl w:val="021E7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F2E78"/>
    <w:multiLevelType w:val="hybridMultilevel"/>
    <w:tmpl w:val="981269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A1A6D0E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8144F"/>
    <w:multiLevelType w:val="hybridMultilevel"/>
    <w:tmpl w:val="83385F2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3027CA"/>
    <w:multiLevelType w:val="hybridMultilevel"/>
    <w:tmpl w:val="48D6C03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B4B9D"/>
    <w:multiLevelType w:val="hybridMultilevel"/>
    <w:tmpl w:val="23E6955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991DBC"/>
    <w:multiLevelType w:val="hybridMultilevel"/>
    <w:tmpl w:val="CFBCD3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3835F2"/>
    <w:multiLevelType w:val="hybridMultilevel"/>
    <w:tmpl w:val="A0AC54E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C637D"/>
    <w:multiLevelType w:val="hybridMultilevel"/>
    <w:tmpl w:val="D8ACBA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96916"/>
    <w:multiLevelType w:val="hybridMultilevel"/>
    <w:tmpl w:val="8FA41D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131E2"/>
    <w:multiLevelType w:val="hybridMultilevel"/>
    <w:tmpl w:val="FAFC387C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E79EB"/>
    <w:multiLevelType w:val="multilevel"/>
    <w:tmpl w:val="018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86B6A"/>
    <w:multiLevelType w:val="hybridMultilevel"/>
    <w:tmpl w:val="FCB6710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3442E6"/>
    <w:multiLevelType w:val="hybridMultilevel"/>
    <w:tmpl w:val="602864C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843BF"/>
    <w:multiLevelType w:val="hybridMultilevel"/>
    <w:tmpl w:val="4F8CFE5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429F7"/>
    <w:multiLevelType w:val="hybridMultilevel"/>
    <w:tmpl w:val="2EA84A6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203DF5"/>
    <w:multiLevelType w:val="hybridMultilevel"/>
    <w:tmpl w:val="8ADC9E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35110">
    <w:abstractNumId w:val="7"/>
  </w:num>
  <w:num w:numId="2" w16cid:durableId="565843997">
    <w:abstractNumId w:val="27"/>
  </w:num>
  <w:num w:numId="3" w16cid:durableId="1727294429">
    <w:abstractNumId w:val="22"/>
  </w:num>
  <w:num w:numId="4" w16cid:durableId="1236210042">
    <w:abstractNumId w:val="10"/>
  </w:num>
  <w:num w:numId="5" w16cid:durableId="1540167173">
    <w:abstractNumId w:val="31"/>
  </w:num>
  <w:num w:numId="6" w16cid:durableId="712848284">
    <w:abstractNumId w:val="3"/>
  </w:num>
  <w:num w:numId="7" w16cid:durableId="1802116382">
    <w:abstractNumId w:val="23"/>
  </w:num>
  <w:num w:numId="8" w16cid:durableId="1625965483">
    <w:abstractNumId w:val="18"/>
  </w:num>
  <w:num w:numId="9" w16cid:durableId="118232759">
    <w:abstractNumId w:val="14"/>
  </w:num>
  <w:num w:numId="10" w16cid:durableId="347608169">
    <w:abstractNumId w:val="11"/>
  </w:num>
  <w:num w:numId="11" w16cid:durableId="999776835">
    <w:abstractNumId w:val="30"/>
  </w:num>
  <w:num w:numId="12" w16cid:durableId="1593128276">
    <w:abstractNumId w:val="5"/>
  </w:num>
  <w:num w:numId="13" w16cid:durableId="1459301206">
    <w:abstractNumId w:val="12"/>
  </w:num>
  <w:num w:numId="14" w16cid:durableId="235676561">
    <w:abstractNumId w:val="9"/>
  </w:num>
  <w:num w:numId="15" w16cid:durableId="1272979988">
    <w:abstractNumId w:val="0"/>
  </w:num>
  <w:num w:numId="16" w16cid:durableId="1987784327">
    <w:abstractNumId w:val="16"/>
  </w:num>
  <w:num w:numId="17" w16cid:durableId="865294011">
    <w:abstractNumId w:val="8"/>
  </w:num>
  <w:num w:numId="18" w16cid:durableId="208417230">
    <w:abstractNumId w:val="29"/>
  </w:num>
  <w:num w:numId="19" w16cid:durableId="783815718">
    <w:abstractNumId w:val="15"/>
  </w:num>
  <w:num w:numId="20" w16cid:durableId="203829988">
    <w:abstractNumId w:val="4"/>
  </w:num>
  <w:num w:numId="21" w16cid:durableId="1925339461">
    <w:abstractNumId w:val="37"/>
  </w:num>
  <w:num w:numId="22" w16cid:durableId="516845614">
    <w:abstractNumId w:val="28"/>
  </w:num>
  <w:num w:numId="23" w16cid:durableId="255525009">
    <w:abstractNumId w:val="35"/>
  </w:num>
  <w:num w:numId="24" w16cid:durableId="1219898977">
    <w:abstractNumId w:val="33"/>
  </w:num>
  <w:num w:numId="25" w16cid:durableId="1897933456">
    <w:abstractNumId w:val="6"/>
  </w:num>
  <w:num w:numId="26" w16cid:durableId="660043850">
    <w:abstractNumId w:val="32"/>
  </w:num>
  <w:num w:numId="27" w16cid:durableId="1258176444">
    <w:abstractNumId w:val="32"/>
  </w:num>
  <w:num w:numId="28" w16cid:durableId="1258176444">
    <w:abstractNumId w:val="32"/>
  </w:num>
  <w:num w:numId="29" w16cid:durableId="1258176444">
    <w:abstractNumId w:val="32"/>
  </w:num>
  <w:num w:numId="30" w16cid:durableId="1499078692">
    <w:abstractNumId w:val="19"/>
  </w:num>
  <w:num w:numId="31" w16cid:durableId="1782215536">
    <w:abstractNumId w:val="34"/>
  </w:num>
  <w:num w:numId="32" w16cid:durableId="1847402411">
    <w:abstractNumId w:val="2"/>
  </w:num>
  <w:num w:numId="33" w16cid:durableId="1744328387">
    <w:abstractNumId w:val="24"/>
  </w:num>
  <w:num w:numId="34" w16cid:durableId="1178351855">
    <w:abstractNumId w:val="36"/>
  </w:num>
  <w:num w:numId="35" w16cid:durableId="563224758">
    <w:abstractNumId w:val="13"/>
  </w:num>
  <w:num w:numId="36" w16cid:durableId="83302005">
    <w:abstractNumId w:val="20"/>
  </w:num>
  <w:num w:numId="37" w16cid:durableId="503057934">
    <w:abstractNumId w:val="21"/>
  </w:num>
  <w:num w:numId="38" w16cid:durableId="126123608">
    <w:abstractNumId w:val="26"/>
  </w:num>
  <w:num w:numId="39" w16cid:durableId="47805484">
    <w:abstractNumId w:val="1"/>
  </w:num>
  <w:num w:numId="40" w16cid:durableId="70780405">
    <w:abstractNumId w:val="17"/>
  </w:num>
  <w:num w:numId="41" w16cid:durableId="17793744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6D"/>
    <w:rsid w:val="002B1925"/>
    <w:rsid w:val="003E074C"/>
    <w:rsid w:val="0041629A"/>
    <w:rsid w:val="004B23F4"/>
    <w:rsid w:val="005F707A"/>
    <w:rsid w:val="00660F9C"/>
    <w:rsid w:val="006A0EE7"/>
    <w:rsid w:val="006E6EB5"/>
    <w:rsid w:val="007B4730"/>
    <w:rsid w:val="00A17DE3"/>
    <w:rsid w:val="00C82EF5"/>
    <w:rsid w:val="00CB6B6D"/>
    <w:rsid w:val="00D038B1"/>
    <w:rsid w:val="00ED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43A7"/>
  <w15:chartTrackingRefBased/>
  <w15:docId w15:val="{6D679B0A-D9F6-4501-B124-D9A13C96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29A"/>
    <w:pPr>
      <w:spacing w:before="12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1629A"/>
    <w:pPr>
      <w:keepNext/>
      <w:keepLines/>
      <w:spacing w:after="120"/>
      <w:jc w:val="center"/>
      <w:outlineLvl w:val="0"/>
    </w:pPr>
    <w:rPr>
      <w:rFonts w:eastAsiaTheme="majorEastAsia" w:cstheme="majorBidi"/>
      <w:b/>
      <w:sz w:val="2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629A"/>
    <w:pPr>
      <w:keepNext/>
      <w:keepLines/>
      <w:spacing w:after="120"/>
      <w:outlineLvl w:val="1"/>
    </w:pPr>
    <w:rPr>
      <w:rFonts w:eastAsiaTheme="majorEastAsia" w:cstheme="majorBidi"/>
      <w:b/>
      <w:color w:val="000000" w:themeColor="text1"/>
      <w:sz w:val="24"/>
      <w:szCs w:val="26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29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1629A"/>
    <w:rPr>
      <w:rFonts w:ascii="Times New Roman" w:eastAsiaTheme="majorEastAsia" w:hAnsi="Times New Roman" w:cstheme="majorBidi"/>
      <w:b/>
      <w:color w:val="000000" w:themeColor="text1"/>
      <w:sz w:val="24"/>
      <w:szCs w:val="26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CB6B6D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B6B6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B6B6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6B6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B6B6D"/>
    <w:rPr>
      <w:b/>
      <w:bCs/>
    </w:rPr>
  </w:style>
  <w:style w:type="paragraph" w:styleId="Prrafodelista">
    <w:name w:val="List Paragraph"/>
    <w:basedOn w:val="Normal"/>
    <w:uiPriority w:val="34"/>
    <w:qFormat/>
    <w:rsid w:val="0041629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1629A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629A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41629A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629A"/>
    <w:rPr>
      <w:rFonts w:ascii="Times New Roman" w:hAnsi="Times New Roman"/>
    </w:rPr>
  </w:style>
  <w:style w:type="character" w:styleId="CdigoHTML">
    <w:name w:val="HTML Code"/>
    <w:basedOn w:val="Fuentedeprrafopredeter"/>
    <w:uiPriority w:val="99"/>
    <w:semiHidden/>
    <w:unhideWhenUsed/>
    <w:rsid w:val="006A0EE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A0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A0EE7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C82EF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0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5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1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22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4904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single" w:sz="6" w:space="0" w:color="303030"/>
                            <w:left w:val="single" w:sz="6" w:space="12" w:color="303030"/>
                            <w:bottom w:val="single" w:sz="6" w:space="0" w:color="303030"/>
                            <w:right w:val="none" w:sz="0" w:space="3" w:color="303030"/>
                          </w:divBdr>
                        </w:div>
                      </w:divsChild>
                    </w:div>
                    <w:div w:id="10924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6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34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6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20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5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2778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45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2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39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2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43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3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2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7406E-B153-4528-B490-B2545B85E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801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Cuauhtemoc</dc:creator>
  <cp:keywords/>
  <dc:description/>
  <cp:lastModifiedBy>Fernando Rodriguez</cp:lastModifiedBy>
  <cp:revision>3</cp:revision>
  <dcterms:created xsi:type="dcterms:W3CDTF">2025-02-12T11:52:00Z</dcterms:created>
  <dcterms:modified xsi:type="dcterms:W3CDTF">2026-06-09T01:41:00Z</dcterms:modified>
</cp:coreProperties>
</file>