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9E95" w14:textId="77777777" w:rsidR="00505381" w:rsidRPr="00505381" w:rsidRDefault="00505381" w:rsidP="00505381">
      <w:r w:rsidRPr="00505381">
        <w:rPr>
          <w:b/>
          <w:bCs/>
        </w:rPr>
        <w:t>Resumen de MBSE (Ingeniería de Sistemas Basada en Modelos)</w:t>
      </w:r>
    </w:p>
    <w:p w14:paraId="5C70A75F" w14:textId="77777777" w:rsidR="00505381" w:rsidRPr="00505381" w:rsidRDefault="00505381" w:rsidP="00505381">
      <w:r w:rsidRPr="00505381">
        <w:t>La Ingeniería de Sistemas Basada en Modelos (MBSE) es un enfoque moderno dentro de la ingeniería de sistemas que utiliza modelos digitales como el principal medio para definir, analizar, diseñar y validar sistemas a lo largo de todo su ciclo de vida. A diferencia de los métodos tradicionales basados en documentos, MBSE centraliza la información en modelos estructurados, lo que mejora la coherencia, trazabilidad y comunicación entre los equipos.</w:t>
      </w:r>
    </w:p>
    <w:p w14:paraId="68D1E16B" w14:textId="77777777" w:rsidR="00505381" w:rsidRPr="00505381" w:rsidRDefault="00505381" w:rsidP="00505381">
      <w:r w:rsidRPr="00505381">
        <w:t>Este enfoque permite representar de manera clara los requisitos, la arquitectura, el comportamiento y las interacciones del sistema, facilitando la toma de decisiones y la detección temprana de errores. Además, favorece la colaboración entre distintas disciplinas y mejora la eficiencia en el desarrollo de sistemas complejos.</w:t>
      </w:r>
    </w:p>
    <w:p w14:paraId="56C1B404" w14:textId="77777777" w:rsidR="00505381" w:rsidRPr="00505381" w:rsidRDefault="00505381" w:rsidP="00505381">
      <w:r w:rsidRPr="00505381">
        <w:t>Dentro del contexto del SEBoK, MBSE se considera una práctica emergente que complementa los procesos tradicionales de la ingeniería de sistemas, integrándose con metodologías modernas como enfoques ágiles y sistemas de sistemas. Su aplicación contribuye a optimizar el diseño, reducir riesgos y asegurar que el sistema final cumpla con las necesidades planteadas desde su concepción hasta su operación y mantenimiento.</w:t>
      </w:r>
    </w:p>
    <w:p w14:paraId="04804C71" w14:textId="77777777" w:rsidR="00097E73" w:rsidRDefault="00097E73"/>
    <w:sectPr w:rsidR="00097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1"/>
    <w:rsid w:val="0004635D"/>
    <w:rsid w:val="00097E73"/>
    <w:rsid w:val="0040157D"/>
    <w:rsid w:val="00505381"/>
    <w:rsid w:val="0099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2426"/>
  <w15:chartTrackingRefBased/>
  <w15:docId w15:val="{2A635FF8-23E1-4766-BD1E-1C759F9C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1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1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1"/>
    <w:rPr>
      <w:rFonts w:eastAsiaTheme="majorEastAsia" w:cstheme="majorBidi"/>
      <w:color w:val="2F5496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1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1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1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1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50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1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1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50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1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505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1"/>
    <w:rPr>
      <w:i/>
      <w:iCs/>
      <w:color w:val="2F5496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505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3bd4a0-31cb-4b55-83a5-4660f9b2f3e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66B00A3A1C1541988BA89CD507680B" ma:contentTypeVersion="14" ma:contentTypeDescription="Crear nuevo documento." ma:contentTypeScope="" ma:versionID="0ac0274e04d9120d9ac62850cc367be8">
  <xsd:schema xmlns:xsd="http://www.w3.org/2001/XMLSchema" xmlns:xs="http://www.w3.org/2001/XMLSchema" xmlns:p="http://schemas.microsoft.com/office/2006/metadata/properties" xmlns:ns3="70eaeefc-522a-4fa6-915e-5af3027105ce" xmlns:ns4="fe3bd4a0-31cb-4b55-83a5-4660f9b2f3e9" targetNamespace="http://schemas.microsoft.com/office/2006/metadata/properties" ma:root="true" ma:fieldsID="e8fdbf9ee99d07d6528c266e8776c4b6" ns3:_="" ns4:_="">
    <xsd:import namespace="70eaeefc-522a-4fa6-915e-5af3027105ce"/>
    <xsd:import namespace="fe3bd4a0-31cb-4b55-83a5-4660f9b2f3e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aeefc-522a-4fa6-915e-5af3027105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bd4a0-31cb-4b55-83a5-4660f9b2f3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8F017D-4259-4A71-88C1-DB93E0BD7A38}">
  <ds:schemaRefs>
    <ds:schemaRef ds:uri="http://schemas.microsoft.com/office/2006/metadata/properties"/>
    <ds:schemaRef ds:uri="http://schemas.microsoft.com/office/infopath/2007/PartnerControls"/>
    <ds:schemaRef ds:uri="fe3bd4a0-31cb-4b55-83a5-4660f9b2f3e9"/>
  </ds:schemaRefs>
</ds:datastoreItem>
</file>

<file path=customXml/itemProps2.xml><?xml version="1.0" encoding="utf-8"?>
<ds:datastoreItem xmlns:ds="http://schemas.openxmlformats.org/officeDocument/2006/customXml" ds:itemID="{C7AF4B6E-3809-46C9-B496-442E07DA7D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ECA9DC-C73D-4F38-82BE-09470002E5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eaeefc-522a-4fa6-915e-5af3027105ce"/>
    <ds:schemaRef ds:uri="fe3bd4a0-31cb-4b55-83a5-4660f9b2f3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Aron Galan de Castro</dc:creator>
  <cp:keywords/>
  <dc:description/>
  <cp:lastModifiedBy>Marcos Aron Galan de Castro</cp:lastModifiedBy>
  <cp:revision>2</cp:revision>
  <dcterms:created xsi:type="dcterms:W3CDTF">2026-03-21T23:35:00Z</dcterms:created>
  <dcterms:modified xsi:type="dcterms:W3CDTF">2026-03-21T23:35:00Z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0x0101009266B00A3A1C1541988BA89CD507680B</vt:lpwstr>
  </property>
</Properties>
</file>