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8D600" w14:textId="77777777" w:rsidR="006A7253" w:rsidRPr="00872D13" w:rsidRDefault="00B646A8">
      <w:pPr>
        <w:pStyle w:val="1"/>
        <w:jc w:val="center"/>
        <w:rPr>
          <w:lang w:val="ru-RU"/>
        </w:rPr>
      </w:pPr>
      <w:r w:rsidRPr="00872D13">
        <w:rPr>
          <w:lang w:val="ru-RU"/>
        </w:rPr>
        <w:t>Вопросы 21–40 с вариантами ответов</w:t>
      </w:r>
    </w:p>
    <w:p w14:paraId="68868E65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21. Какое положение рекомендовано придать пострадавшему после восстановления дыхания?</w:t>
      </w:r>
    </w:p>
    <w:p w14:paraId="0D11B513" w14:textId="77777777" w:rsidR="006A7253" w:rsidRDefault="00B646A8">
      <w:pPr>
        <w:pStyle w:val="a0"/>
      </w:pPr>
      <w:r>
        <w:t xml:space="preserve">а)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спину</w:t>
      </w:r>
      <w:proofErr w:type="spellEnd"/>
    </w:p>
    <w:p w14:paraId="7B5C6175" w14:textId="77777777" w:rsidR="006A7253" w:rsidRDefault="00B646A8">
      <w:pPr>
        <w:pStyle w:val="a0"/>
      </w:pPr>
      <w:r>
        <w:t>б) Сидячее положение</w:t>
      </w:r>
    </w:p>
    <w:p w14:paraId="2213B141" w14:textId="77777777" w:rsidR="006A7253" w:rsidRDefault="00B646A8">
      <w:pPr>
        <w:pStyle w:val="a0"/>
      </w:pPr>
      <w:r>
        <w:rPr>
          <w:b/>
        </w:rPr>
        <w:t>в) Боковое положение</w:t>
      </w:r>
    </w:p>
    <w:p w14:paraId="6883C5E1" w14:textId="77777777" w:rsidR="006A7253" w:rsidRDefault="00B646A8">
      <w:pPr>
        <w:pStyle w:val="a0"/>
      </w:pPr>
      <w:r>
        <w:t>г) На живот</w:t>
      </w:r>
    </w:p>
    <w:p w14:paraId="224B3C94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22. Какими путями химические вещества могут проникнуть в организм человека?</w:t>
      </w:r>
    </w:p>
    <w:p w14:paraId="3B5FCC90" w14:textId="77777777" w:rsidR="006A7253" w:rsidRDefault="00B646A8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дыхательные</w:t>
      </w:r>
      <w:proofErr w:type="spellEnd"/>
      <w:r>
        <w:t xml:space="preserve"> </w:t>
      </w:r>
      <w:proofErr w:type="spellStart"/>
      <w:r>
        <w:t>пути</w:t>
      </w:r>
      <w:proofErr w:type="spellEnd"/>
    </w:p>
    <w:p w14:paraId="65377F23" w14:textId="77777777" w:rsidR="006A7253" w:rsidRDefault="00B646A8">
      <w:pPr>
        <w:pStyle w:val="a0"/>
      </w:pPr>
      <w:r>
        <w:t>б) Только через кожу</w:t>
      </w:r>
    </w:p>
    <w:p w14:paraId="1D153EDA" w14:textId="242926EB" w:rsidR="006A7253" w:rsidRPr="00872D13" w:rsidRDefault="00B646A8">
      <w:pPr>
        <w:pStyle w:val="a0"/>
        <w:rPr>
          <w:lang w:val="ru-RU"/>
        </w:rPr>
      </w:pPr>
      <w:r w:rsidRPr="00872D13">
        <w:rPr>
          <w:lang w:val="ru-RU"/>
        </w:rPr>
        <w:t xml:space="preserve">в) Только через </w:t>
      </w:r>
      <w:r w:rsidR="00872D13">
        <w:rPr>
          <w:lang w:val="ru-RU"/>
        </w:rPr>
        <w:t>открытые раны</w:t>
      </w:r>
    </w:p>
    <w:p w14:paraId="53190291" w14:textId="77777777" w:rsidR="006A7253" w:rsidRDefault="00B646A8">
      <w:pPr>
        <w:pStyle w:val="a0"/>
      </w:pPr>
      <w:r>
        <w:rPr>
          <w:b/>
        </w:rPr>
        <w:t xml:space="preserve">г) </w:t>
      </w:r>
      <w:proofErr w:type="spellStart"/>
      <w:r>
        <w:rPr>
          <w:b/>
        </w:rPr>
        <w:t>Всеми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перечисленными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путями</w:t>
      </w:r>
      <w:proofErr w:type="spellEnd"/>
    </w:p>
    <w:p w14:paraId="0184588F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23. Какими правами не обладают государственные инспекторы труда?</w:t>
      </w:r>
    </w:p>
    <w:p w14:paraId="4D461E4B" w14:textId="77777777" w:rsidR="006A7253" w:rsidRDefault="00B646A8">
      <w:pPr>
        <w:pStyle w:val="a0"/>
      </w:pPr>
      <w:r>
        <w:t xml:space="preserve">а) </w:t>
      </w:r>
      <w:proofErr w:type="spellStart"/>
      <w:r>
        <w:t>Проводить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160513DE" w14:textId="77777777" w:rsidR="006A7253" w:rsidRDefault="00B646A8">
      <w:pPr>
        <w:pStyle w:val="a0"/>
      </w:pPr>
      <w:r>
        <w:t>б) Выдавать предписания</w:t>
      </w:r>
    </w:p>
    <w:p w14:paraId="5BD7EAD0" w14:textId="77777777" w:rsidR="006A7253" w:rsidRDefault="00B646A8">
      <w:pPr>
        <w:pStyle w:val="a0"/>
      </w:pPr>
      <w:r>
        <w:rPr>
          <w:b/>
        </w:rPr>
        <w:t>в) Отстранять работников от работы</w:t>
      </w:r>
    </w:p>
    <w:p w14:paraId="05580C20" w14:textId="77777777" w:rsidR="006A7253" w:rsidRDefault="00B646A8">
      <w:pPr>
        <w:pStyle w:val="a0"/>
      </w:pPr>
      <w:r>
        <w:t>г) Запрашивать документы</w:t>
      </w:r>
    </w:p>
    <w:p w14:paraId="1DD5E3F2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24. Какова минимальная продолжительность стажировки на рабочем месте?</w:t>
      </w:r>
    </w:p>
    <w:p w14:paraId="319676DC" w14:textId="77777777" w:rsidR="006A7253" w:rsidRDefault="00B646A8">
      <w:pPr>
        <w:pStyle w:val="a0"/>
      </w:pPr>
      <w:r>
        <w:t xml:space="preserve">а) 1 </w:t>
      </w:r>
      <w:proofErr w:type="spellStart"/>
      <w:r>
        <w:t>смена</w:t>
      </w:r>
      <w:proofErr w:type="spellEnd"/>
    </w:p>
    <w:p w14:paraId="745A9562" w14:textId="77777777" w:rsidR="006A7253" w:rsidRDefault="00B646A8">
      <w:pPr>
        <w:pStyle w:val="a0"/>
      </w:pPr>
      <w:r>
        <w:rPr>
          <w:b/>
        </w:rPr>
        <w:t>б) Не менее 2 смен</w:t>
      </w:r>
    </w:p>
    <w:p w14:paraId="5221CB09" w14:textId="77777777" w:rsidR="006A7253" w:rsidRDefault="00B646A8">
      <w:pPr>
        <w:pStyle w:val="a0"/>
      </w:pPr>
      <w:r>
        <w:t>в) 5 смен</w:t>
      </w:r>
    </w:p>
    <w:p w14:paraId="7576EA9D" w14:textId="77777777" w:rsidR="006A7253" w:rsidRDefault="00B646A8">
      <w:pPr>
        <w:pStyle w:val="a0"/>
      </w:pPr>
      <w:r>
        <w:t>г) 10 смен</w:t>
      </w:r>
    </w:p>
    <w:p w14:paraId="6E137AC6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25. Каким образом профсоюзы осуществляют контроль за охраной труда?</w:t>
      </w:r>
    </w:p>
    <w:p w14:paraId="7C59F3F0" w14:textId="77777777" w:rsidR="006A7253" w:rsidRDefault="00B646A8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инспекции</w:t>
      </w:r>
      <w:proofErr w:type="spellEnd"/>
    </w:p>
    <w:p w14:paraId="21F041B0" w14:textId="77777777" w:rsidR="006A7253" w:rsidRDefault="00B646A8">
      <w:pPr>
        <w:pStyle w:val="a0"/>
      </w:pPr>
      <w:r>
        <w:t>б) Только через уполномоченных лиц</w:t>
      </w:r>
    </w:p>
    <w:p w14:paraId="1914CE63" w14:textId="77777777" w:rsidR="006A7253" w:rsidRDefault="00B646A8">
      <w:pPr>
        <w:pStyle w:val="a0"/>
      </w:pPr>
      <w:r>
        <w:t>в) Только через профсоюзные органы</w:t>
      </w:r>
    </w:p>
    <w:p w14:paraId="4E3E7073" w14:textId="77777777" w:rsidR="006A7253" w:rsidRDefault="00B646A8">
      <w:pPr>
        <w:pStyle w:val="a0"/>
      </w:pPr>
      <w:r>
        <w:rPr>
          <w:b/>
        </w:rPr>
        <w:t>г) Через все перечисленные структуры</w:t>
      </w:r>
    </w:p>
    <w:p w14:paraId="4C6CC65D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26. Как должно быть обозначено место для курения?</w:t>
      </w:r>
    </w:p>
    <w:p w14:paraId="0402CEC8" w14:textId="77777777" w:rsidR="006A7253" w:rsidRDefault="00B646A8">
      <w:pPr>
        <w:pStyle w:val="a0"/>
      </w:pPr>
      <w:r>
        <w:lastRenderedPageBreak/>
        <w:t xml:space="preserve">а) </w:t>
      </w:r>
      <w:proofErr w:type="spellStart"/>
      <w:r>
        <w:t>Табличкой</w:t>
      </w:r>
      <w:proofErr w:type="spellEnd"/>
      <w:r>
        <w:t xml:space="preserve"> «</w:t>
      </w:r>
      <w:proofErr w:type="spellStart"/>
      <w:r>
        <w:t>Курить</w:t>
      </w:r>
      <w:proofErr w:type="spellEnd"/>
      <w:r>
        <w:t xml:space="preserve"> </w:t>
      </w:r>
      <w:proofErr w:type="spellStart"/>
      <w:r>
        <w:t>разрешено</w:t>
      </w:r>
      <w:proofErr w:type="spellEnd"/>
      <w:r>
        <w:t>»</w:t>
      </w:r>
    </w:p>
    <w:p w14:paraId="7AC37ED5" w14:textId="77777777" w:rsidR="006A7253" w:rsidRDefault="00B646A8">
      <w:pPr>
        <w:pStyle w:val="a0"/>
      </w:pPr>
      <w:r>
        <w:t>б) Красной линией</w:t>
      </w:r>
    </w:p>
    <w:p w14:paraId="38E5A9B7" w14:textId="77777777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в) Знаком «Место для курения»</w:t>
      </w:r>
    </w:p>
    <w:p w14:paraId="5DACA087" w14:textId="77777777" w:rsidR="006A7253" w:rsidRDefault="00B646A8">
      <w:pPr>
        <w:pStyle w:val="a0"/>
      </w:pPr>
      <w:r>
        <w:t xml:space="preserve">г) </w:t>
      </w:r>
      <w:proofErr w:type="spellStart"/>
      <w:r>
        <w:t>Любым</w:t>
      </w:r>
      <w:proofErr w:type="spellEnd"/>
      <w:r>
        <w:t xml:space="preserve"> </w:t>
      </w:r>
      <w:proofErr w:type="spellStart"/>
      <w:r>
        <w:t>обозначением</w:t>
      </w:r>
      <w:proofErr w:type="spellEnd"/>
    </w:p>
    <w:p w14:paraId="42974D16" w14:textId="4DBBB13A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27. В течение какого срока работник может обратиться в комиссию по трудовым спорам</w:t>
      </w:r>
      <w:r w:rsidR="00872D13">
        <w:rPr>
          <w:b/>
          <w:lang w:val="ru-RU"/>
        </w:rPr>
        <w:t xml:space="preserve"> со дня когда узнал о нарушении своих прав</w:t>
      </w:r>
      <w:r w:rsidRPr="00872D13">
        <w:rPr>
          <w:b/>
          <w:lang w:val="ru-RU"/>
        </w:rPr>
        <w:t>?</w:t>
      </w:r>
    </w:p>
    <w:p w14:paraId="41750A00" w14:textId="0F5B661F" w:rsidR="006A7253" w:rsidRDefault="00B646A8">
      <w:pPr>
        <w:pStyle w:val="a0"/>
      </w:pPr>
      <w:r>
        <w:t xml:space="preserve">а) </w:t>
      </w:r>
      <w:r w:rsidR="00872D13">
        <w:rPr>
          <w:lang w:val="ru-RU"/>
        </w:rPr>
        <w:t>в течении</w:t>
      </w:r>
      <w:r>
        <w:t xml:space="preserve">1 </w:t>
      </w:r>
      <w:proofErr w:type="spellStart"/>
      <w:r>
        <w:t>месяц</w:t>
      </w:r>
      <w:proofErr w:type="spellEnd"/>
      <w:r w:rsidR="00872D13">
        <w:rPr>
          <w:lang w:val="ru-RU"/>
        </w:rPr>
        <w:t>а</w:t>
      </w:r>
    </w:p>
    <w:p w14:paraId="420D8701" w14:textId="7A404814" w:rsidR="006A7253" w:rsidRDefault="00B646A8">
      <w:pPr>
        <w:pStyle w:val="a0"/>
      </w:pPr>
      <w:r>
        <w:rPr>
          <w:b/>
        </w:rPr>
        <w:t xml:space="preserve">б) </w:t>
      </w:r>
      <w:r w:rsidR="00872D13">
        <w:rPr>
          <w:b/>
          <w:lang w:val="ru-RU"/>
        </w:rPr>
        <w:t>в течении</w:t>
      </w:r>
      <w:r w:rsidR="000C7060">
        <w:rPr>
          <w:b/>
          <w:lang w:val="ru-RU"/>
        </w:rPr>
        <w:t xml:space="preserve"> </w:t>
      </w:r>
      <w:r>
        <w:rPr>
          <w:b/>
        </w:rPr>
        <w:t xml:space="preserve">3 </w:t>
      </w:r>
      <w:proofErr w:type="spellStart"/>
      <w:r>
        <w:rPr>
          <w:b/>
        </w:rPr>
        <w:t>месяц</w:t>
      </w:r>
      <w:proofErr w:type="spellEnd"/>
      <w:r w:rsidR="00872D13">
        <w:rPr>
          <w:b/>
          <w:lang w:val="ru-RU"/>
        </w:rPr>
        <w:t>ев</w:t>
      </w:r>
    </w:p>
    <w:p w14:paraId="1C010583" w14:textId="77456341" w:rsidR="006A7253" w:rsidRDefault="00B646A8">
      <w:pPr>
        <w:pStyle w:val="a0"/>
      </w:pPr>
      <w:r>
        <w:t xml:space="preserve">в) </w:t>
      </w:r>
      <w:r w:rsidR="00872D13">
        <w:rPr>
          <w:lang w:val="ru-RU"/>
        </w:rPr>
        <w:t xml:space="preserve">в течении </w:t>
      </w:r>
      <w:r>
        <w:t xml:space="preserve">6 </w:t>
      </w:r>
      <w:proofErr w:type="spellStart"/>
      <w:r>
        <w:t>месяцев</w:t>
      </w:r>
      <w:proofErr w:type="spellEnd"/>
    </w:p>
    <w:p w14:paraId="6E3D2564" w14:textId="770017A9" w:rsidR="006A7253" w:rsidRDefault="00B646A8">
      <w:pPr>
        <w:pStyle w:val="a0"/>
      </w:pPr>
      <w:r>
        <w:t xml:space="preserve">г) </w:t>
      </w:r>
      <w:r w:rsidR="00872D13">
        <w:rPr>
          <w:lang w:val="ru-RU"/>
        </w:rPr>
        <w:t xml:space="preserve">в течении </w:t>
      </w:r>
      <w:r>
        <w:t xml:space="preserve">1 </w:t>
      </w:r>
      <w:proofErr w:type="spellStart"/>
      <w:r>
        <w:t>год</w:t>
      </w:r>
      <w:proofErr w:type="spellEnd"/>
      <w:r w:rsidR="00872D13">
        <w:rPr>
          <w:lang w:val="ru-RU"/>
        </w:rPr>
        <w:t>а</w:t>
      </w:r>
    </w:p>
    <w:p w14:paraId="3AD04D03" w14:textId="3DEA9651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28. Что относится к ключевым принципам политики в области охраны труда?</w:t>
      </w:r>
    </w:p>
    <w:p w14:paraId="64274447" w14:textId="77777777" w:rsidR="006A7253" w:rsidRDefault="00B646A8">
      <w:pPr>
        <w:pStyle w:val="a0"/>
      </w:pPr>
      <w:r>
        <w:t xml:space="preserve">а) </w:t>
      </w:r>
      <w:proofErr w:type="spellStart"/>
      <w:r>
        <w:t>Снижение</w:t>
      </w:r>
      <w:proofErr w:type="spellEnd"/>
      <w:r>
        <w:t xml:space="preserve"> </w:t>
      </w:r>
      <w:proofErr w:type="spellStart"/>
      <w:r>
        <w:t>зарплат</w:t>
      </w:r>
      <w:proofErr w:type="spellEnd"/>
    </w:p>
    <w:p w14:paraId="51734FFA" w14:textId="49E02C79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б) Консультации с работниками и</w:t>
      </w:r>
      <w:r w:rsidR="00872D13">
        <w:rPr>
          <w:b/>
          <w:lang w:val="ru-RU"/>
        </w:rPr>
        <w:t xml:space="preserve"> привлечение</w:t>
      </w:r>
      <w:r w:rsidRPr="00872D13">
        <w:rPr>
          <w:b/>
          <w:lang w:val="ru-RU"/>
        </w:rPr>
        <w:t xml:space="preserve"> их</w:t>
      </w:r>
      <w:r w:rsidR="00872D13">
        <w:rPr>
          <w:b/>
          <w:lang w:val="ru-RU"/>
        </w:rPr>
        <w:t xml:space="preserve"> к</w:t>
      </w:r>
      <w:r w:rsidRPr="00872D13">
        <w:rPr>
          <w:b/>
          <w:lang w:val="ru-RU"/>
        </w:rPr>
        <w:t xml:space="preserve"> участи</w:t>
      </w:r>
      <w:r w:rsidR="00872D13">
        <w:rPr>
          <w:b/>
          <w:lang w:val="ru-RU"/>
        </w:rPr>
        <w:t>ю</w:t>
      </w:r>
    </w:p>
    <w:p w14:paraId="4FD01125" w14:textId="77777777" w:rsidR="006A7253" w:rsidRDefault="00B646A8">
      <w:pPr>
        <w:pStyle w:val="a0"/>
      </w:pPr>
      <w:r>
        <w:t xml:space="preserve">в) 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рабочего</w:t>
      </w:r>
      <w:proofErr w:type="spellEnd"/>
      <w:r>
        <w:t xml:space="preserve"> </w:t>
      </w:r>
      <w:proofErr w:type="spellStart"/>
      <w:r>
        <w:t>времени</w:t>
      </w:r>
      <w:proofErr w:type="spellEnd"/>
    </w:p>
    <w:p w14:paraId="7C2EA4C9" w14:textId="77777777" w:rsidR="006A7253" w:rsidRDefault="00B646A8">
      <w:pPr>
        <w:pStyle w:val="a0"/>
      </w:pPr>
      <w:r>
        <w:t>г) Сокращение инструктажей</w:t>
      </w:r>
    </w:p>
    <w:p w14:paraId="2474A5E3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29. Как оформляется присвоение 1 группы по электробезопасности?</w:t>
      </w:r>
    </w:p>
    <w:p w14:paraId="2A0CBA7A" w14:textId="77777777" w:rsidR="006A7253" w:rsidRDefault="00B646A8">
      <w:pPr>
        <w:pStyle w:val="a0"/>
      </w:pPr>
      <w:r>
        <w:t xml:space="preserve">а) </w:t>
      </w:r>
      <w:proofErr w:type="spellStart"/>
      <w:r>
        <w:t>Приказом</w:t>
      </w:r>
      <w:proofErr w:type="spellEnd"/>
    </w:p>
    <w:p w14:paraId="455A98F6" w14:textId="77777777" w:rsidR="006A7253" w:rsidRDefault="00B646A8">
      <w:pPr>
        <w:pStyle w:val="a0"/>
      </w:pPr>
      <w:r>
        <w:t>б) Удостоверением</w:t>
      </w:r>
    </w:p>
    <w:p w14:paraId="3FAAE983" w14:textId="77777777" w:rsidR="006A7253" w:rsidRDefault="00B646A8">
      <w:pPr>
        <w:pStyle w:val="a0"/>
      </w:pPr>
      <w:r>
        <w:t>в) Протоколом</w:t>
      </w:r>
    </w:p>
    <w:p w14:paraId="1ACD1FC2" w14:textId="61DCC4AE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г) Записью в журнале с подписями</w:t>
      </w:r>
      <w:r w:rsidR="00731AFD">
        <w:rPr>
          <w:b/>
          <w:lang w:val="ru-RU"/>
        </w:rPr>
        <w:t xml:space="preserve"> проверяемого и проверяющего</w:t>
      </w:r>
    </w:p>
    <w:p w14:paraId="4A480ECC" w14:textId="4794DE03" w:rsidR="006A7253" w:rsidRPr="00731AFD" w:rsidRDefault="00B646A8">
      <w:pPr>
        <w:rPr>
          <w:lang w:val="ru-RU"/>
        </w:rPr>
      </w:pPr>
      <w:r w:rsidRPr="00731AFD">
        <w:rPr>
          <w:b/>
          <w:lang w:val="ru-RU"/>
        </w:rPr>
        <w:t>30. Что считается прогулом</w:t>
      </w:r>
      <w:r w:rsidR="00731AFD">
        <w:rPr>
          <w:b/>
          <w:lang w:val="ru-RU"/>
        </w:rPr>
        <w:t xml:space="preserve"> в соответствии с ТК РФ</w:t>
      </w:r>
      <w:r w:rsidRPr="00731AFD">
        <w:rPr>
          <w:b/>
          <w:lang w:val="ru-RU"/>
        </w:rPr>
        <w:t>?</w:t>
      </w:r>
    </w:p>
    <w:p w14:paraId="496C803A" w14:textId="77777777" w:rsidR="006A7253" w:rsidRDefault="00B646A8">
      <w:pPr>
        <w:pStyle w:val="a0"/>
      </w:pPr>
      <w:r>
        <w:t xml:space="preserve">а) </w:t>
      </w:r>
      <w:proofErr w:type="spellStart"/>
      <w:r>
        <w:t>Отсутствие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2 </w:t>
      </w:r>
      <w:proofErr w:type="spellStart"/>
      <w:r>
        <w:t>часов</w:t>
      </w:r>
      <w:proofErr w:type="spellEnd"/>
    </w:p>
    <w:p w14:paraId="627FFBEC" w14:textId="77777777" w:rsidR="006A7253" w:rsidRDefault="00B646A8">
      <w:pPr>
        <w:pStyle w:val="a0"/>
      </w:pPr>
      <w:r>
        <w:t>б) Отсутствие весь день</w:t>
      </w:r>
    </w:p>
    <w:p w14:paraId="62F0782E" w14:textId="77777777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в) Отсутствие более 4 часов подряд без уважительной причины</w:t>
      </w:r>
    </w:p>
    <w:p w14:paraId="3E3F68AF" w14:textId="77777777" w:rsidR="006A7253" w:rsidRDefault="00B646A8">
      <w:pPr>
        <w:pStyle w:val="a0"/>
      </w:pPr>
      <w:r>
        <w:t xml:space="preserve">г) </w:t>
      </w:r>
      <w:proofErr w:type="spellStart"/>
      <w:r>
        <w:t>Любое</w:t>
      </w:r>
      <w:proofErr w:type="spellEnd"/>
      <w:r>
        <w:t xml:space="preserve"> </w:t>
      </w:r>
      <w:proofErr w:type="spellStart"/>
      <w:r>
        <w:t>опоздание</w:t>
      </w:r>
      <w:proofErr w:type="spellEnd"/>
    </w:p>
    <w:p w14:paraId="219FD19A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31. На кого распространяется 1 группа по электробезопасности?</w:t>
      </w:r>
    </w:p>
    <w:p w14:paraId="0B38B420" w14:textId="77777777" w:rsidR="006A7253" w:rsidRDefault="00B646A8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электриков</w:t>
      </w:r>
      <w:proofErr w:type="spellEnd"/>
    </w:p>
    <w:p w14:paraId="1962E56D" w14:textId="77777777" w:rsidR="006A7253" w:rsidRDefault="00B646A8">
      <w:pPr>
        <w:pStyle w:val="a0"/>
      </w:pPr>
      <w:r>
        <w:t>б) На руководителей</w:t>
      </w:r>
    </w:p>
    <w:p w14:paraId="02084A1D" w14:textId="77777777" w:rsidR="006A7253" w:rsidRDefault="00B646A8">
      <w:pPr>
        <w:pStyle w:val="a0"/>
      </w:pPr>
      <w:r>
        <w:rPr>
          <w:b/>
        </w:rPr>
        <w:t>в) На неэлектротехнический персонал</w:t>
      </w:r>
    </w:p>
    <w:p w14:paraId="130FE0E7" w14:textId="77777777" w:rsidR="006A7253" w:rsidRDefault="00B646A8">
      <w:pPr>
        <w:pStyle w:val="a0"/>
      </w:pPr>
      <w:r>
        <w:t>г) На всех работников</w:t>
      </w:r>
    </w:p>
    <w:p w14:paraId="6333B165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32. Какие работы относятся к работам на высоте?</w:t>
      </w:r>
    </w:p>
    <w:p w14:paraId="5129585E" w14:textId="77777777" w:rsidR="006A7253" w:rsidRDefault="00B646A8">
      <w:pPr>
        <w:pStyle w:val="a0"/>
      </w:pPr>
      <w:r>
        <w:lastRenderedPageBreak/>
        <w:t xml:space="preserve">а)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 xml:space="preserve"> 1 м</w:t>
      </w:r>
    </w:p>
    <w:p w14:paraId="3A2FDE79" w14:textId="77777777" w:rsidR="006A7253" w:rsidRDefault="00B646A8">
      <w:pPr>
        <w:pStyle w:val="a0"/>
      </w:pPr>
      <w:r>
        <w:t>б) Работы выше 1,5 м</w:t>
      </w:r>
    </w:p>
    <w:p w14:paraId="59769701" w14:textId="57EE46DB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в) Работы с высоты 1,8 м и более</w:t>
      </w:r>
    </w:p>
    <w:p w14:paraId="358BF368" w14:textId="677A1043" w:rsidR="006A7253" w:rsidRDefault="00B646A8">
      <w:pPr>
        <w:pStyle w:val="a0"/>
      </w:pPr>
      <w:r>
        <w:t xml:space="preserve">г) </w:t>
      </w:r>
      <w:proofErr w:type="spellStart"/>
      <w:r>
        <w:t>Работы</w:t>
      </w:r>
      <w:proofErr w:type="spellEnd"/>
      <w:r>
        <w:t xml:space="preserve"> </w:t>
      </w:r>
      <w:r w:rsidR="00731AFD">
        <w:rPr>
          <w:lang w:val="ru-RU"/>
        </w:rPr>
        <w:t>выше 1,2м</w:t>
      </w:r>
    </w:p>
    <w:p w14:paraId="5505A1CA" w14:textId="79901D1A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33. Какие требования</w:t>
      </w:r>
      <w:r w:rsidR="00731AFD">
        <w:rPr>
          <w:b/>
          <w:lang w:val="ru-RU"/>
        </w:rPr>
        <w:t xml:space="preserve"> безопасности</w:t>
      </w:r>
      <w:r w:rsidRPr="00872D13">
        <w:rPr>
          <w:b/>
          <w:lang w:val="ru-RU"/>
        </w:rPr>
        <w:t xml:space="preserve"> предъявляются к рабочим местам?</w:t>
      </w:r>
    </w:p>
    <w:p w14:paraId="541CA763" w14:textId="639C0DC7" w:rsidR="006A7253" w:rsidRPr="00B646A8" w:rsidRDefault="00B646A8">
      <w:pPr>
        <w:pStyle w:val="a0"/>
        <w:rPr>
          <w:lang w:val="ru-RU"/>
        </w:rPr>
      </w:pPr>
      <w:r w:rsidRPr="00B646A8">
        <w:rPr>
          <w:lang w:val="ru-RU"/>
        </w:rPr>
        <w:t xml:space="preserve">а) </w:t>
      </w:r>
      <w:r w:rsidR="00731AFD">
        <w:rPr>
          <w:lang w:val="ru-RU"/>
        </w:rPr>
        <w:t>О</w:t>
      </w:r>
      <w:r w:rsidRPr="00B646A8">
        <w:rPr>
          <w:lang w:val="ru-RU"/>
        </w:rPr>
        <w:t>свещенность</w:t>
      </w:r>
      <w:r w:rsidR="00731AFD">
        <w:rPr>
          <w:lang w:val="ru-RU"/>
        </w:rPr>
        <w:t xml:space="preserve"> и безопасность</w:t>
      </w:r>
      <w:r>
        <w:rPr>
          <w:lang w:val="ru-RU"/>
        </w:rPr>
        <w:t xml:space="preserve"> к быстрой эвакуации</w:t>
      </w:r>
    </w:p>
    <w:p w14:paraId="6A4E551B" w14:textId="567F0008" w:rsidR="006A7253" w:rsidRPr="00B646A8" w:rsidRDefault="00B646A8">
      <w:pPr>
        <w:pStyle w:val="a0"/>
        <w:rPr>
          <w:lang w:val="ru-RU"/>
        </w:rPr>
      </w:pPr>
      <w:r w:rsidRPr="00B646A8">
        <w:rPr>
          <w:lang w:val="ru-RU"/>
        </w:rPr>
        <w:t xml:space="preserve">б) </w:t>
      </w:r>
      <w:r>
        <w:rPr>
          <w:lang w:val="ru-RU"/>
        </w:rPr>
        <w:t>Не превышение уровня опасных и вредных факторов</w:t>
      </w:r>
    </w:p>
    <w:p w14:paraId="5A23EC56" w14:textId="0760C09B" w:rsidR="006A7253" w:rsidRPr="00B646A8" w:rsidRDefault="00B646A8">
      <w:pPr>
        <w:pStyle w:val="a0"/>
        <w:rPr>
          <w:lang w:val="ru-RU"/>
        </w:rPr>
      </w:pPr>
      <w:r w:rsidRPr="00B646A8">
        <w:rPr>
          <w:lang w:val="ru-RU"/>
        </w:rPr>
        <w:t xml:space="preserve">в) </w:t>
      </w:r>
      <w:r>
        <w:rPr>
          <w:lang w:val="ru-RU"/>
        </w:rPr>
        <w:t>Соответствие конструкции размеров, расположения элементов</w:t>
      </w:r>
    </w:p>
    <w:p w14:paraId="2F2E7EED" w14:textId="77777777" w:rsidR="006A7253" w:rsidRDefault="00B646A8">
      <w:pPr>
        <w:pStyle w:val="a0"/>
      </w:pPr>
      <w:r>
        <w:rPr>
          <w:b/>
        </w:rPr>
        <w:t xml:space="preserve">г) </w:t>
      </w:r>
      <w:proofErr w:type="spellStart"/>
      <w:r>
        <w:rPr>
          <w:b/>
        </w:rPr>
        <w:t>Все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перечисленные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требования</w:t>
      </w:r>
      <w:proofErr w:type="spellEnd"/>
    </w:p>
    <w:p w14:paraId="25C82237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34. Что такое ненормированный рабочий день?</w:t>
      </w:r>
    </w:p>
    <w:p w14:paraId="09D562D6" w14:textId="77777777" w:rsidR="006A7253" w:rsidRDefault="00B646A8">
      <w:pPr>
        <w:pStyle w:val="a0"/>
      </w:pPr>
      <w:r>
        <w:t xml:space="preserve">а)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выходных</w:t>
      </w:r>
      <w:proofErr w:type="spellEnd"/>
    </w:p>
    <w:p w14:paraId="5A3D70D3" w14:textId="77777777" w:rsidR="006A7253" w:rsidRDefault="00B646A8">
      <w:pPr>
        <w:pStyle w:val="a0"/>
      </w:pPr>
      <w:r>
        <w:t>б) Работа сверхурочно ежедневно</w:t>
      </w:r>
    </w:p>
    <w:p w14:paraId="021E3AA1" w14:textId="77777777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в) Особый режим с эпизодическим привлечением сверх нормы</w:t>
      </w:r>
    </w:p>
    <w:p w14:paraId="5CBBDC26" w14:textId="77777777" w:rsidR="006A7253" w:rsidRDefault="00B646A8">
      <w:pPr>
        <w:pStyle w:val="a0"/>
      </w:pPr>
      <w:r>
        <w:t xml:space="preserve">г)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сменам</w:t>
      </w:r>
      <w:proofErr w:type="spellEnd"/>
    </w:p>
    <w:p w14:paraId="2DF97759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35. Какие объекты не относятся к опасным производственным объектам?</w:t>
      </w:r>
    </w:p>
    <w:p w14:paraId="56645E22" w14:textId="77777777" w:rsidR="006A7253" w:rsidRDefault="00B646A8">
      <w:pPr>
        <w:pStyle w:val="a0"/>
      </w:pPr>
      <w:r>
        <w:t xml:space="preserve">а) </w:t>
      </w:r>
      <w:proofErr w:type="spellStart"/>
      <w:r>
        <w:t>Химические</w:t>
      </w:r>
      <w:proofErr w:type="spellEnd"/>
      <w:r>
        <w:t xml:space="preserve"> </w:t>
      </w:r>
      <w:proofErr w:type="spellStart"/>
      <w:r>
        <w:t>предприятия</w:t>
      </w:r>
      <w:proofErr w:type="spellEnd"/>
    </w:p>
    <w:p w14:paraId="637C1F28" w14:textId="77777777" w:rsidR="006A7253" w:rsidRDefault="00B646A8">
      <w:pPr>
        <w:pStyle w:val="a0"/>
      </w:pPr>
      <w:r>
        <w:t>б) Газовые объекты</w:t>
      </w:r>
    </w:p>
    <w:p w14:paraId="2BC43572" w14:textId="77777777" w:rsidR="006A7253" w:rsidRDefault="00B646A8">
      <w:pPr>
        <w:pStyle w:val="a0"/>
      </w:pPr>
      <w:r>
        <w:t>в) Нефтебазы</w:t>
      </w:r>
    </w:p>
    <w:p w14:paraId="2143302E" w14:textId="77777777" w:rsidR="006A7253" w:rsidRDefault="00B646A8">
      <w:pPr>
        <w:pStyle w:val="a0"/>
      </w:pPr>
      <w:r>
        <w:rPr>
          <w:b/>
        </w:rPr>
        <w:t>г) Объекты электросетевого хозяйства</w:t>
      </w:r>
    </w:p>
    <w:p w14:paraId="299C1F6B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36. Когда несчастный случай оформляется актом Н-1?</w:t>
      </w:r>
    </w:p>
    <w:p w14:paraId="656E0304" w14:textId="77777777" w:rsidR="006A7253" w:rsidRDefault="00B646A8">
      <w:pPr>
        <w:pStyle w:val="a0"/>
      </w:pPr>
      <w:r>
        <w:t xml:space="preserve">а)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любом</w:t>
      </w:r>
      <w:proofErr w:type="spellEnd"/>
      <w:r>
        <w:t xml:space="preserve"> </w:t>
      </w:r>
      <w:proofErr w:type="spellStart"/>
      <w:r>
        <w:t>происшествии</w:t>
      </w:r>
      <w:proofErr w:type="spellEnd"/>
    </w:p>
    <w:p w14:paraId="4876A4AB" w14:textId="77777777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б) При признании несчастным случаем на производстве</w:t>
      </w:r>
    </w:p>
    <w:p w14:paraId="0A980366" w14:textId="77777777" w:rsidR="006A7253" w:rsidRDefault="00B646A8">
      <w:pPr>
        <w:pStyle w:val="a0"/>
      </w:pPr>
      <w:r>
        <w:t xml:space="preserve">в)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тяжелой</w:t>
      </w:r>
      <w:proofErr w:type="spellEnd"/>
      <w:r>
        <w:t xml:space="preserve"> </w:t>
      </w:r>
      <w:proofErr w:type="spellStart"/>
      <w:r>
        <w:t>травме</w:t>
      </w:r>
      <w:proofErr w:type="spellEnd"/>
    </w:p>
    <w:p w14:paraId="04C71A47" w14:textId="77777777" w:rsidR="006A7253" w:rsidRDefault="00B646A8">
      <w:pPr>
        <w:pStyle w:val="a0"/>
      </w:pPr>
      <w:r>
        <w:t>г) Только по решению суда</w:t>
      </w:r>
    </w:p>
    <w:p w14:paraId="6547CE70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37. Каким документом оформляется прием сотрудника на работу?</w:t>
      </w:r>
    </w:p>
    <w:p w14:paraId="0EC784D1" w14:textId="77777777" w:rsidR="006A7253" w:rsidRDefault="00B646A8">
      <w:pPr>
        <w:pStyle w:val="a0"/>
      </w:pPr>
      <w:r>
        <w:t xml:space="preserve">а) </w:t>
      </w:r>
      <w:proofErr w:type="spellStart"/>
      <w:r>
        <w:t>Приказом</w:t>
      </w:r>
      <w:proofErr w:type="spellEnd"/>
    </w:p>
    <w:p w14:paraId="173F0F82" w14:textId="77777777" w:rsidR="006A7253" w:rsidRDefault="00B646A8">
      <w:pPr>
        <w:pStyle w:val="a0"/>
      </w:pPr>
      <w:r>
        <w:t>б) Заявлением</w:t>
      </w:r>
    </w:p>
    <w:p w14:paraId="6942AFF0" w14:textId="77777777" w:rsidR="006A7253" w:rsidRDefault="00B646A8">
      <w:pPr>
        <w:pStyle w:val="a0"/>
      </w:pPr>
      <w:r>
        <w:t>в) Трудовой книжкой</w:t>
      </w:r>
    </w:p>
    <w:p w14:paraId="3E646F7E" w14:textId="77777777" w:rsidR="006A7253" w:rsidRDefault="00B646A8">
      <w:pPr>
        <w:pStyle w:val="a0"/>
      </w:pPr>
      <w:r>
        <w:rPr>
          <w:b/>
        </w:rPr>
        <w:t>г) Трудовым договором</w:t>
      </w:r>
    </w:p>
    <w:p w14:paraId="2E15FE6E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38. Какой несчастный случай считается связанным с производством?</w:t>
      </w:r>
    </w:p>
    <w:p w14:paraId="1CCE8AA5" w14:textId="77777777" w:rsidR="006A7253" w:rsidRDefault="00B646A8">
      <w:pPr>
        <w:pStyle w:val="a0"/>
      </w:pPr>
      <w:r>
        <w:t xml:space="preserve">а) </w:t>
      </w:r>
      <w:proofErr w:type="spellStart"/>
      <w:r>
        <w:t>Травма</w:t>
      </w:r>
      <w:proofErr w:type="spellEnd"/>
      <w:r>
        <w:t xml:space="preserve"> </w:t>
      </w:r>
      <w:proofErr w:type="spellStart"/>
      <w:r>
        <w:t>дома</w:t>
      </w:r>
      <w:proofErr w:type="spellEnd"/>
    </w:p>
    <w:p w14:paraId="3AA996C3" w14:textId="77777777" w:rsidR="006A7253" w:rsidRPr="00872D13" w:rsidRDefault="00B646A8">
      <w:pPr>
        <w:pStyle w:val="a0"/>
        <w:rPr>
          <w:lang w:val="ru-RU"/>
        </w:rPr>
      </w:pPr>
      <w:r w:rsidRPr="00872D13">
        <w:rPr>
          <w:lang w:val="ru-RU"/>
        </w:rPr>
        <w:lastRenderedPageBreak/>
        <w:t>б) ДТП по пути на работу</w:t>
      </w:r>
    </w:p>
    <w:p w14:paraId="170980DF" w14:textId="77777777" w:rsidR="006A7253" w:rsidRPr="00872D13" w:rsidRDefault="00B646A8">
      <w:pPr>
        <w:pStyle w:val="a0"/>
        <w:rPr>
          <w:lang w:val="ru-RU"/>
        </w:rPr>
      </w:pPr>
      <w:r w:rsidRPr="00872D13">
        <w:rPr>
          <w:b/>
          <w:lang w:val="ru-RU"/>
        </w:rPr>
        <w:t>в) Повреждение здоровья из-за нарушения охраны труда</w:t>
      </w:r>
    </w:p>
    <w:p w14:paraId="62A1B02B" w14:textId="77777777" w:rsidR="006A7253" w:rsidRDefault="00B646A8">
      <w:pPr>
        <w:pStyle w:val="a0"/>
      </w:pPr>
      <w:r>
        <w:t xml:space="preserve">г) </w:t>
      </w:r>
      <w:proofErr w:type="spellStart"/>
      <w:r>
        <w:t>Любое</w:t>
      </w:r>
      <w:proofErr w:type="spellEnd"/>
      <w:r>
        <w:t xml:space="preserve"> </w:t>
      </w:r>
      <w:proofErr w:type="spellStart"/>
      <w:r>
        <w:t>заболевание</w:t>
      </w:r>
      <w:proofErr w:type="spellEnd"/>
    </w:p>
    <w:p w14:paraId="6FF0548F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39. Без какой детали нельзя использовать защитную каску?</w:t>
      </w:r>
    </w:p>
    <w:p w14:paraId="71E8E436" w14:textId="77777777" w:rsidR="006A7253" w:rsidRDefault="00B646A8">
      <w:pPr>
        <w:pStyle w:val="a0"/>
      </w:pPr>
      <w:r>
        <w:t xml:space="preserve">а)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козырька</w:t>
      </w:r>
      <w:proofErr w:type="spellEnd"/>
    </w:p>
    <w:p w14:paraId="0E87EBF9" w14:textId="77777777" w:rsidR="006A7253" w:rsidRDefault="00B646A8">
      <w:pPr>
        <w:pStyle w:val="a0"/>
      </w:pPr>
      <w:r>
        <w:t>б) Без наклейки</w:t>
      </w:r>
    </w:p>
    <w:p w14:paraId="0F7468C8" w14:textId="77777777" w:rsidR="006A7253" w:rsidRDefault="00B646A8">
      <w:pPr>
        <w:pStyle w:val="a0"/>
      </w:pPr>
      <w:r>
        <w:rPr>
          <w:b/>
        </w:rPr>
        <w:t>в) Без подбородного ремня</w:t>
      </w:r>
    </w:p>
    <w:p w14:paraId="7FE47268" w14:textId="77777777" w:rsidR="006A7253" w:rsidRDefault="00B646A8">
      <w:pPr>
        <w:pStyle w:val="a0"/>
      </w:pPr>
      <w:r>
        <w:t>г) Без вентиляции</w:t>
      </w:r>
    </w:p>
    <w:p w14:paraId="7A05F0FF" w14:textId="77777777" w:rsidR="006A7253" w:rsidRPr="00872D13" w:rsidRDefault="00B646A8">
      <w:pPr>
        <w:rPr>
          <w:lang w:val="ru-RU"/>
        </w:rPr>
      </w:pPr>
      <w:r w:rsidRPr="00872D13">
        <w:rPr>
          <w:b/>
          <w:lang w:val="ru-RU"/>
        </w:rPr>
        <w:t>40. Что запрещается хранить на чердаках?</w:t>
      </w:r>
    </w:p>
    <w:p w14:paraId="50FB5228" w14:textId="77777777" w:rsidR="006A7253" w:rsidRDefault="00B646A8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жидкости</w:t>
      </w:r>
      <w:proofErr w:type="spellEnd"/>
    </w:p>
    <w:p w14:paraId="548BBB8C" w14:textId="77777777" w:rsidR="006A7253" w:rsidRDefault="00B646A8">
      <w:pPr>
        <w:pStyle w:val="a0"/>
      </w:pPr>
      <w:r>
        <w:t>б) Только газовые баллоны</w:t>
      </w:r>
    </w:p>
    <w:p w14:paraId="0FA6BCBC" w14:textId="77777777" w:rsidR="006A7253" w:rsidRDefault="00B646A8">
      <w:pPr>
        <w:pStyle w:val="a0"/>
      </w:pPr>
      <w:r>
        <w:t>в) Только целлулоид</w:t>
      </w:r>
    </w:p>
    <w:p w14:paraId="0AA327BB" w14:textId="77777777" w:rsidR="006A7253" w:rsidRDefault="00B646A8">
      <w:pPr>
        <w:pStyle w:val="a0"/>
      </w:pPr>
      <w:r>
        <w:rPr>
          <w:b/>
        </w:rPr>
        <w:t>г) Все перечисленное</w:t>
      </w:r>
    </w:p>
    <w:sectPr w:rsidR="006A72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60"/>
    <w:rsid w:val="0015074B"/>
    <w:rsid w:val="0029639D"/>
    <w:rsid w:val="00326F90"/>
    <w:rsid w:val="006A7253"/>
    <w:rsid w:val="00731AFD"/>
    <w:rsid w:val="00872D13"/>
    <w:rsid w:val="00AA1D8D"/>
    <w:rsid w:val="00B47730"/>
    <w:rsid w:val="00B646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22C33D"/>
  <w14:defaultImageDpi w14:val="300"/>
  <w15:docId w15:val="{5043E815-AF46-4177-951B-B93EA614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Мартынов</cp:lastModifiedBy>
  <cp:revision>3</cp:revision>
  <dcterms:created xsi:type="dcterms:W3CDTF">2013-12-23T23:15:00Z</dcterms:created>
  <dcterms:modified xsi:type="dcterms:W3CDTF">2026-05-12T01:18:00Z</dcterms:modified>
  <cp:category/>
</cp:coreProperties>
</file>