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0854B" w14:textId="489A7D0A" w:rsidR="00C9704C" w:rsidRDefault="005D0EE4" w:rsidP="00AC1AC7">
      <w:pPr>
        <w:pStyle w:val="2"/>
      </w:pPr>
      <w:r>
        <w:rPr>
          <w:rFonts w:hint="eastAsia"/>
        </w:rPr>
        <w:t>收获：</w:t>
      </w:r>
    </w:p>
    <w:p w14:paraId="37BC1974" w14:textId="17ED3597" w:rsidR="00C9704C" w:rsidRDefault="00600E16" w:rsidP="004501C8">
      <w:pPr>
        <w:ind w:firstLine="420"/>
      </w:pPr>
      <w:r w:rsidRPr="001B04E2">
        <w:rPr>
          <w:rFonts w:hint="eastAsia"/>
          <w:highlight w:val="yellow"/>
        </w:rPr>
        <w:t>1</w:t>
      </w:r>
      <w:r w:rsidRPr="001B04E2">
        <w:rPr>
          <w:highlight w:val="yellow"/>
        </w:rPr>
        <w:t xml:space="preserve"> </w:t>
      </w:r>
      <w:r w:rsidR="002222A2" w:rsidRPr="001B04E2">
        <w:rPr>
          <w:rFonts w:hint="eastAsia"/>
          <w:highlight w:val="yellow"/>
        </w:rPr>
        <w:t>对比实验应该使用各自最优的参数组合！</w:t>
      </w:r>
    </w:p>
    <w:p w14:paraId="54B859F2" w14:textId="01265CA0" w:rsidR="00544A12" w:rsidRDefault="009D29E0">
      <w:pPr>
        <w:pStyle w:val="2"/>
      </w:pPr>
      <w:r>
        <w:rPr>
          <w:rFonts w:hint="eastAsia"/>
        </w:rPr>
        <w:t>基于Kinect相机的行为识别方法的对比综述</w:t>
      </w:r>
    </w:p>
    <w:p w14:paraId="3F5F6BC9" w14:textId="77777777" w:rsidR="00544A12" w:rsidRPr="006D3524" w:rsidRDefault="00544A12">
      <w:pPr>
        <w:ind w:firstLine="420"/>
      </w:pPr>
    </w:p>
    <w:p w14:paraId="4AB6D3D0" w14:textId="77777777" w:rsidR="00544A12" w:rsidRDefault="009D29E0">
      <w:pPr>
        <w:pStyle w:val="2"/>
      </w:pPr>
      <w:r>
        <w:rPr>
          <w:rFonts w:hint="eastAsia"/>
        </w:rPr>
        <w:t>摘要</w:t>
      </w:r>
    </w:p>
    <w:p w14:paraId="62E8AB93" w14:textId="77777777" w:rsidR="00544A12" w:rsidRDefault="009D29E0">
      <w:pPr>
        <w:ind w:firstLine="420"/>
      </w:pPr>
      <w:r>
        <w:rPr>
          <w:rFonts w:hint="eastAsia"/>
        </w:rPr>
        <w:t>基于视频的人类行为识别的方法是当前计算机视觉中</w:t>
      </w:r>
      <w:proofErr w:type="gramStart"/>
      <w:r>
        <w:rPr>
          <w:rFonts w:hint="eastAsia"/>
        </w:rPr>
        <w:t>最</w:t>
      </w:r>
      <w:proofErr w:type="gramEnd"/>
      <w:r>
        <w:rPr>
          <w:rFonts w:hint="eastAsia"/>
        </w:rPr>
        <w:t>火热的研究领域之一。</w:t>
      </w:r>
    </w:p>
    <w:p w14:paraId="130B1E84" w14:textId="77777777" w:rsidR="00544A12" w:rsidRDefault="00544A12">
      <w:pPr>
        <w:ind w:firstLine="420"/>
      </w:pPr>
    </w:p>
    <w:p w14:paraId="2C9E67F3" w14:textId="77777777" w:rsidR="00544A12" w:rsidRDefault="009D29E0">
      <w:pPr>
        <w:ind w:firstLine="420"/>
      </w:pPr>
      <w:r>
        <w:rPr>
          <w:rFonts w:hint="eastAsia"/>
        </w:rPr>
        <w:t>不同的研究均表明了是识别的性能非常依赖于提取特征的类型以及对人类行为展现represent的方式。</w:t>
      </w:r>
    </w:p>
    <w:p w14:paraId="54069F61" w14:textId="77777777" w:rsidR="00544A12" w:rsidRDefault="00544A12">
      <w:pPr>
        <w:ind w:firstLine="420"/>
      </w:pPr>
    </w:p>
    <w:p w14:paraId="1D1D3EBB" w14:textId="77777777" w:rsidR="00544A12" w:rsidRDefault="009D29E0">
      <w:pPr>
        <w:ind w:firstLine="420"/>
      </w:pPr>
      <w:r>
        <w:rPr>
          <w:rFonts w:hint="eastAsia"/>
        </w:rPr>
        <w:t>Kinect相机的出现，引起了学术上一系列基于骨架的人类行为的识别方法，然而，</w:t>
      </w:r>
      <w:r>
        <w:rPr>
          <w:rFonts w:hint="eastAsia"/>
          <w:b/>
          <w:bCs/>
        </w:rPr>
        <w:t>在特征类型的分组下</w:t>
      </w:r>
      <w:r>
        <w:rPr>
          <w:rFonts w:hint="eastAsia"/>
        </w:rPr>
        <w:t>，目前缺少对这一系列方法的综合对比，比如手工制作的特征与深度学习特征以及基于深度depth和基于骨架skeleton的特征。</w:t>
      </w:r>
    </w:p>
    <w:p w14:paraId="05FC5465" w14:textId="77777777" w:rsidR="00544A12" w:rsidRDefault="009D29E0">
      <w:pPr>
        <w:ind w:firstLine="420"/>
      </w:pPr>
      <w:r>
        <w:rPr>
          <w:rFonts w:hint="eastAsia"/>
        </w:rPr>
        <w:t>而在我们这篇paper中，我们选择了10个基于骨架的算法，分析且比较了这些算法都在cross-subject和cross-view两种角度的数据集上的表现。另外，我们在对比过程中实现并改进了其中部分的算法及其变体，同时实验表明大多数的方法在cross-subject类型的数据集上的表现要普遍由于cross-view类型；除此之外还表明</w:t>
      </w:r>
      <w:r>
        <w:rPr>
          <w:rFonts w:hint="eastAsia"/>
          <w:b/>
          <w:bCs/>
        </w:rPr>
        <w:t>基于骨架的特征</w:t>
      </w:r>
      <w:r>
        <w:rPr>
          <w:rFonts w:hint="eastAsia"/>
        </w:rPr>
        <w:t>在cross-view类型的数据集中的表现要比</w:t>
      </w:r>
      <w:r>
        <w:rPr>
          <w:rFonts w:hint="eastAsia"/>
          <w:b/>
          <w:bCs/>
        </w:rPr>
        <w:t>基于深度的特征</w:t>
      </w:r>
      <w:r>
        <w:rPr>
          <w:rFonts w:hint="eastAsia"/>
        </w:rPr>
        <w:t>的鲁棒性要好；最后实验表明</w:t>
      </w:r>
      <w:r>
        <w:rPr>
          <w:rFonts w:hint="eastAsia"/>
          <w:b/>
          <w:bCs/>
        </w:rPr>
        <w:t>深度学习的特征</w:t>
      </w:r>
      <w:r>
        <w:rPr>
          <w:rFonts w:hint="eastAsia"/>
        </w:rPr>
        <w:t>更适合大规模数据集。</w:t>
      </w:r>
    </w:p>
    <w:p w14:paraId="3C3E4C9B" w14:textId="77777777" w:rsidR="00544A12" w:rsidRDefault="00544A12">
      <w:pPr>
        <w:ind w:firstLine="420"/>
      </w:pPr>
    </w:p>
    <w:p w14:paraId="3D0DACB4" w14:textId="77777777" w:rsidR="00544A12" w:rsidRDefault="009D29E0">
      <w:pPr>
        <w:pStyle w:val="2"/>
      </w:pPr>
      <w:r>
        <w:rPr>
          <w:rFonts w:hint="eastAsia"/>
        </w:rPr>
        <w:t>1</w:t>
      </w:r>
      <w:r>
        <w:t xml:space="preserve"> </w:t>
      </w:r>
      <w:r>
        <w:rPr>
          <w:rFonts w:hint="eastAsia"/>
        </w:rPr>
        <w:t>引言</w:t>
      </w:r>
    </w:p>
    <w:p w14:paraId="50A7396D" w14:textId="77777777" w:rsidR="00544A12" w:rsidRDefault="00544A12">
      <w:pPr>
        <w:ind w:firstLine="420"/>
      </w:pPr>
    </w:p>
    <w:p w14:paraId="3A52E1BD" w14:textId="77777777" w:rsidR="00544A12" w:rsidRDefault="009D29E0">
      <w:pPr>
        <w:ind w:firstLine="420"/>
      </w:pPr>
      <w:r>
        <w:rPr>
          <w:rFonts w:hint="eastAsia"/>
        </w:rPr>
        <w:t>人类行为识别具有很多有用的应用，比如人机交互，</w:t>
      </w:r>
      <w:r>
        <w:t>smart video surveillance</w:t>
      </w:r>
      <w:r>
        <w:rPr>
          <w:rFonts w:hint="eastAsia"/>
        </w:rPr>
        <w:t>智能视频监控，运动和</w:t>
      </w:r>
      <w:r>
        <w:t>health care</w:t>
      </w:r>
      <w:r>
        <w:rPr>
          <w:rFonts w:hint="eastAsia"/>
        </w:rPr>
        <w:t>保健。然而尽管学生上出现了大量相关的研究文献，但是需多仍有很多问题影响着这些研究的算法的性能，比如，视角不同性、外观</w:t>
      </w:r>
      <w:r>
        <w:t>visual appearances</w:t>
      </w:r>
      <w:r>
        <w:rPr>
          <w:rFonts w:hint="eastAsia"/>
        </w:rPr>
        <w:t>、身体大小和照明条件以及动作进行的速度。</w:t>
      </w:r>
    </w:p>
    <w:p w14:paraId="18AAF305" w14:textId="77777777" w:rsidR="00544A12" w:rsidRDefault="009D29E0">
      <w:pPr>
        <w:ind w:firstLine="420"/>
      </w:pPr>
      <w:r>
        <w:rPr>
          <w:rFonts w:hint="eastAsia"/>
        </w:rPr>
        <w:t>除此之外，还有一些问题，比如行为主体被场景中的其他物体部分遮挡，以及行为主体之间的自行遮挡。</w:t>
      </w:r>
    </w:p>
    <w:p w14:paraId="7139B4BF" w14:textId="77777777" w:rsidR="00544A12" w:rsidRDefault="00544A12">
      <w:pPr>
        <w:ind w:firstLine="420"/>
      </w:pPr>
    </w:p>
    <w:p w14:paraId="4DD7EA7D" w14:textId="77777777" w:rsidR="00544A12" w:rsidRDefault="009D29E0">
      <w:pPr>
        <w:ind w:firstLine="420"/>
      </w:pPr>
      <w:r>
        <w:rPr>
          <w:rFonts w:hint="eastAsia"/>
        </w:rPr>
        <w:t>有些早期的研究是使用传统的</w:t>
      </w:r>
      <w:r>
        <w:t>RGB</w:t>
      </w:r>
      <w:r>
        <w:rPr>
          <w:rFonts w:hint="eastAsia"/>
        </w:rPr>
        <w:t>视频，尽管这些基于视频的研究取得了不错的结果，但是它们的识别准确率仍然相对低，即使是在当前场景中没有杂乱的东西，free</w:t>
      </w:r>
      <w:r>
        <w:t xml:space="preserve"> of clutter</w:t>
      </w:r>
      <w:r>
        <w:rPr>
          <w:rFonts w:hint="eastAsia"/>
        </w:rPr>
        <w:t>。</w:t>
      </w:r>
    </w:p>
    <w:p w14:paraId="6F4B94D9" w14:textId="77777777" w:rsidR="00544A12" w:rsidRDefault="00544A12">
      <w:pPr>
        <w:ind w:firstLine="420"/>
      </w:pPr>
    </w:p>
    <w:p w14:paraId="419A480F" w14:textId="77777777" w:rsidR="00544A12" w:rsidRDefault="009D29E0">
      <w:pPr>
        <w:ind w:firstLine="420"/>
      </w:pPr>
      <w:r>
        <w:rPr>
          <w:rFonts w:hint="eastAsia"/>
        </w:rPr>
        <w:t>Kinect相机本来是一个为了</w:t>
      </w:r>
      <w:r>
        <w:rPr>
          <w:rFonts w:hint="eastAsia"/>
          <w:b/>
          <w:bCs/>
        </w:rPr>
        <w:t>拓宽X</w:t>
      </w:r>
      <w:r>
        <w:rPr>
          <w:b/>
          <w:bCs/>
        </w:rPr>
        <w:t xml:space="preserve">BOX </w:t>
      </w:r>
      <w:r>
        <w:rPr>
          <w:rFonts w:hint="eastAsia"/>
          <w:b/>
          <w:bCs/>
        </w:rPr>
        <w:t>360用户的3</w:t>
      </w:r>
      <w:r>
        <w:rPr>
          <w:b/>
          <w:bCs/>
        </w:rPr>
        <w:t>D</w:t>
      </w:r>
      <w:r>
        <w:rPr>
          <w:rFonts w:hint="eastAsia"/>
          <w:b/>
          <w:bCs/>
        </w:rPr>
        <w:t>游戏体验，</w:t>
      </w:r>
      <w:r>
        <w:rPr>
          <w:rFonts w:hint="eastAsia"/>
        </w:rPr>
        <w:t>然而因而该相机能够捕捉实时的</w:t>
      </w:r>
      <w:r>
        <w:rPr>
          <w:rFonts w:hint="eastAsia"/>
          <w:b/>
          <w:bCs/>
        </w:rPr>
        <w:t>R</w:t>
      </w:r>
      <w:r>
        <w:rPr>
          <w:b/>
          <w:bCs/>
        </w:rPr>
        <w:t>GB</w:t>
      </w:r>
      <w:r>
        <w:rPr>
          <w:rFonts w:hint="eastAsia"/>
          <w:b/>
          <w:bCs/>
        </w:rPr>
        <w:t>和depth视频</w:t>
      </w:r>
      <w:r>
        <w:rPr>
          <w:rFonts w:hint="eastAsia"/>
        </w:rPr>
        <w:t>，所以它成为了一个公开可用的工具箱，用于从深度视频的</w:t>
      </w:r>
      <w:r>
        <w:rPr>
          <w:rFonts w:hint="eastAsia"/>
        </w:rPr>
        <w:lastRenderedPageBreak/>
        <w:t>每一帧中</w:t>
      </w:r>
      <w:r>
        <w:rPr>
          <w:rFonts w:hint="eastAsia"/>
          <w:b/>
          <w:bCs/>
        </w:rPr>
        <w:t>计算人体骨架模型</w:t>
      </w:r>
      <w:r>
        <w:rPr>
          <w:rFonts w:hint="eastAsia"/>
        </w:rPr>
        <w:t>，许多基于K</w:t>
      </w:r>
      <w:r>
        <w:t>inect</w:t>
      </w:r>
      <w:r>
        <w:rPr>
          <w:rFonts w:hint="eastAsia"/>
        </w:rPr>
        <w:t>相机进行行为识别的研究论文已经出现了。</w:t>
      </w:r>
    </w:p>
    <w:p w14:paraId="56CB51C5" w14:textId="77777777" w:rsidR="00544A12" w:rsidRDefault="00544A12">
      <w:pPr>
        <w:ind w:firstLine="420"/>
      </w:pPr>
    </w:p>
    <w:p w14:paraId="510CE91A" w14:textId="77777777" w:rsidR="00544A12" w:rsidRDefault="009D29E0">
      <w:pPr>
        <w:ind w:firstLine="420"/>
      </w:pPr>
      <w:r>
        <w:rPr>
          <w:rFonts w:hint="eastAsia"/>
        </w:rPr>
        <w:t>深度视频相比传统R</w:t>
      </w:r>
      <w:r>
        <w:t>GB</w:t>
      </w:r>
      <w:r>
        <w:rPr>
          <w:rFonts w:hint="eastAsia"/>
        </w:rPr>
        <w:t>视频的好处在于即使场景杂乱，它仍能够容易地分割前景中的人类对象。由于depth视频没有色彩西悉尼，穿着在人体上的衣服的色彩对分割过程没有影响。这就使得研究者可以把精力更多地放在获取健壮的特征描述符</w:t>
      </w:r>
      <w:r>
        <w:rPr>
          <w:rFonts w:hint="eastAsia"/>
          <w:b/>
          <w:bCs/>
        </w:rPr>
        <w:t>以描述动作而不是低层次的分割任务。</w:t>
      </w:r>
    </w:p>
    <w:p w14:paraId="775771EB" w14:textId="77777777" w:rsidR="00544A12" w:rsidRDefault="00544A12">
      <w:pPr>
        <w:ind w:firstLine="420"/>
      </w:pPr>
    </w:p>
    <w:p w14:paraId="70BA3EA7" w14:textId="77777777" w:rsidR="00544A12" w:rsidRDefault="009D29E0">
      <w:pPr>
        <w:ind w:firstLine="420"/>
      </w:pPr>
      <w:r>
        <w:rPr>
          <w:rFonts w:hint="eastAsia"/>
        </w:rPr>
        <w:t>使用depth的视频的论文有9-14；</w:t>
      </w:r>
    </w:p>
    <w:p w14:paraId="3402774B" w14:textId="77777777" w:rsidR="00544A12" w:rsidRDefault="00544A12">
      <w:pPr>
        <w:ind w:firstLine="420"/>
      </w:pPr>
    </w:p>
    <w:p w14:paraId="5DA73E01" w14:textId="77777777" w:rsidR="00544A12" w:rsidRDefault="009D29E0">
      <w:pPr>
        <w:ind w:firstLine="420"/>
      </w:pPr>
      <w:r>
        <w:rPr>
          <w:rFonts w:hint="eastAsia"/>
        </w:rPr>
        <w:t>但是</w:t>
      </w:r>
      <w:r>
        <w:rPr>
          <w:rFonts w:hint="eastAsia"/>
          <w:b/>
          <w:bCs/>
        </w:rPr>
        <w:t>depth图像也很容易受到各种因素的影响而产生噪声，见15。</w:t>
      </w:r>
    </w:p>
    <w:p w14:paraId="74028A52" w14:textId="77777777" w:rsidR="00544A12" w:rsidRDefault="009D29E0">
      <w:pPr>
        <w:ind w:firstLine="420"/>
      </w:pPr>
      <w:r>
        <w:rPr>
          <w:rFonts w:hint="eastAsia"/>
        </w:rPr>
        <w:t>因此使用depth图片并不能总是保证好的行为识别性能。</w:t>
      </w:r>
    </w:p>
    <w:p w14:paraId="20816374" w14:textId="77777777" w:rsidR="00544A12" w:rsidRDefault="00544A12">
      <w:pPr>
        <w:ind w:firstLine="420"/>
      </w:pPr>
    </w:p>
    <w:p w14:paraId="1ED10FC4" w14:textId="77777777" w:rsidR="00544A12" w:rsidRDefault="009D29E0">
      <w:pPr>
        <w:ind w:firstLine="420"/>
      </w:pPr>
      <w:r>
        <w:rPr>
          <w:rFonts w:hint="eastAsia"/>
        </w:rPr>
        <w:t>论文16提出了一种基于人体骨架跟踪框架的算法用于计算人体骨骼模型的三维关节位置坐标。</w:t>
      </w:r>
    </w:p>
    <w:p w14:paraId="555695A3" w14:textId="77777777" w:rsidR="00544A12" w:rsidRDefault="009D29E0">
      <w:pPr>
        <w:ind w:firstLine="420"/>
      </w:pPr>
      <w:r>
        <w:rPr>
          <w:rFonts w:hint="eastAsia"/>
        </w:rPr>
        <w:t>这种跟踪框架除了能够提供实时的depth视频流以外，</w:t>
      </w:r>
      <w:r>
        <w:rPr>
          <w:rFonts w:hint="eastAsia"/>
          <w:b/>
          <w:bCs/>
        </w:rPr>
        <w:t>它还开辟了基于骨架的人体动作识别的研究领域</w:t>
      </w:r>
      <w:r>
        <w:rPr>
          <w:rFonts w:hint="eastAsia"/>
        </w:rPr>
        <w:t>。</w:t>
      </w:r>
    </w:p>
    <w:p w14:paraId="75B77A55" w14:textId="77777777" w:rsidR="00544A12" w:rsidRDefault="00544A12">
      <w:pPr>
        <w:pBdr>
          <w:bottom w:val="single" w:sz="6" w:space="1" w:color="auto"/>
        </w:pBdr>
        <w:ind w:firstLine="420"/>
      </w:pPr>
    </w:p>
    <w:p w14:paraId="1ADD1334" w14:textId="77777777" w:rsidR="00544A12" w:rsidRDefault="009D29E0">
      <w:pPr>
        <w:pBdr>
          <w:bottom w:val="single" w:sz="6" w:space="1" w:color="auto"/>
        </w:pBdr>
        <w:ind w:firstLine="420"/>
        <w:rPr>
          <w:b/>
          <w:bCs/>
        </w:rPr>
      </w:pPr>
      <w:r>
        <w:rPr>
          <w:rFonts w:hint="eastAsia"/>
          <w:b/>
          <w:bCs/>
        </w:rPr>
        <w:t>以上内容介绍了各种人体行为识别的方法的发展过程。</w:t>
      </w:r>
    </w:p>
    <w:p w14:paraId="2E368357" w14:textId="77777777" w:rsidR="00544A12" w:rsidRDefault="00544A12">
      <w:pPr>
        <w:ind w:firstLine="420"/>
      </w:pPr>
    </w:p>
    <w:p w14:paraId="7C596516" w14:textId="77777777" w:rsidR="00544A12" w:rsidRDefault="009D29E0">
      <w:pPr>
        <w:ind w:firstLine="420"/>
      </w:pPr>
      <w:r>
        <w:rPr>
          <w:rFonts w:hint="eastAsia"/>
        </w:rPr>
        <w:t>使用Kinect相机的行为识别方法</w:t>
      </w:r>
      <w:r>
        <w:rPr>
          <w:rFonts w:hint="eastAsia"/>
          <w:b/>
          <w:bCs/>
        </w:rPr>
        <w:t>根据特征描述feature</w:t>
      </w:r>
      <w:r>
        <w:rPr>
          <w:b/>
          <w:bCs/>
        </w:rPr>
        <w:t xml:space="preserve"> </w:t>
      </w:r>
      <w:r>
        <w:rPr>
          <w:rFonts w:hint="eastAsia"/>
          <w:b/>
          <w:bCs/>
        </w:rPr>
        <w:t>descriptors被提取的方式</w:t>
      </w:r>
      <w:r>
        <w:rPr>
          <w:rFonts w:hint="eastAsia"/>
        </w:rPr>
        <w:t>可以被分成两个类别。</w:t>
      </w:r>
    </w:p>
    <w:p w14:paraId="0C87FDF2" w14:textId="77777777" w:rsidR="00544A12" w:rsidRDefault="009D29E0">
      <w:pPr>
        <w:ind w:firstLine="420"/>
      </w:pPr>
      <w:r>
        <w:rPr>
          <w:rFonts w:hint="eastAsia"/>
        </w:rPr>
        <w:t>第一种是手工制作的特征，相关的研究方法需要两个复杂的手工设计阶段，即特征提取以及特征表达（</w:t>
      </w:r>
      <w:r>
        <w:rPr>
          <w:rFonts w:hint="eastAsia"/>
          <w:b/>
          <w:bCs/>
        </w:rPr>
        <w:t>区别在哪儿？提出来的东西不就是表达的内容吗？</w:t>
      </w:r>
      <w:r>
        <w:rPr>
          <w:rFonts w:hint="eastAsia"/>
        </w:rPr>
        <w:t>）以build构建最终的特征描述。需要指出的是，特征提取和特征表达两个阶段的内容因模型不同而不同。</w:t>
      </w:r>
    </w:p>
    <w:p w14:paraId="5825F79E" w14:textId="77777777" w:rsidR="00544A12" w:rsidRDefault="009D29E0">
      <w:pPr>
        <w:ind w:firstLine="420"/>
      </w:pPr>
      <w:r>
        <w:rPr>
          <w:rFonts w:hint="eastAsia"/>
        </w:rPr>
        <w:t>特征提取阶段：该阶段可能涉及计算depth、color的梯度、分布直方图以及其他更多复杂的视频transform的方式。</w:t>
      </w:r>
    </w:p>
    <w:p w14:paraId="439945E9" w14:textId="77777777" w:rsidR="00544A12" w:rsidRDefault="009D29E0">
      <w:pPr>
        <w:ind w:firstLine="420"/>
      </w:pPr>
      <w:r>
        <w:rPr>
          <w:rFonts w:hint="eastAsia"/>
        </w:rPr>
        <w:t>特征表达阶段：该阶段可能涉及对从上一阶段提取得到的一系列的特征因素的合并concatenation，或者是对这些特征新宿的更为复杂的fusion操作，以获取到最终的特征描述。</w:t>
      </w:r>
    </w:p>
    <w:p w14:paraId="6A1BC97E" w14:textId="77777777" w:rsidR="00544A12" w:rsidRDefault="009D29E0">
      <w:pPr>
        <w:ind w:firstLine="420"/>
      </w:pPr>
      <w:r>
        <w:rPr>
          <w:rFonts w:hint="eastAsia"/>
        </w:rPr>
        <w:t>以上的这些方法的问题是：通常需要研究者继续宁仔细的特征工程和调参。相关的文献有9-13、16、17、19、23、24。</w:t>
      </w:r>
    </w:p>
    <w:p w14:paraId="470DDC69" w14:textId="77777777" w:rsidR="00544A12" w:rsidRDefault="00544A12">
      <w:pPr>
        <w:ind w:firstLine="420"/>
      </w:pPr>
    </w:p>
    <w:p w14:paraId="79CD88B9" w14:textId="77777777" w:rsidR="00544A12" w:rsidRDefault="009D29E0">
      <w:pPr>
        <w:ind w:firstLine="420"/>
      </w:pPr>
      <w:r>
        <w:rPr>
          <w:rFonts w:hint="eastAsia"/>
        </w:rPr>
        <w:t>第二种是深度学习得到的特征。</w:t>
      </w:r>
    </w:p>
    <w:p w14:paraId="5D032694" w14:textId="77777777" w:rsidR="00544A12" w:rsidRDefault="009D29E0">
      <w:pPr>
        <w:ind w:firstLine="420"/>
      </w:pPr>
      <w:r>
        <w:rPr>
          <w:rFonts w:hint="eastAsia"/>
        </w:rPr>
        <w:t>深度学习的方法降低了对特征工程的需要；然而这些深度学习方法需要大量的标记的训练数据和相当长的训练时间，其中对训练数据的高要求使得数据不容易得到。</w:t>
      </w:r>
    </w:p>
    <w:p w14:paraId="5CEBE1E4" w14:textId="77777777" w:rsidR="00544A12" w:rsidRDefault="009D29E0">
      <w:pPr>
        <w:ind w:firstLine="420"/>
      </w:pPr>
      <w:r>
        <w:rPr>
          <w:rFonts w:hint="eastAsia"/>
        </w:rPr>
        <w:t>而这种方法的缺点是，相比之下，对于小规模数据集，深度学习方法可能不能够获得最好的性能。</w:t>
      </w:r>
    </w:p>
    <w:p w14:paraId="6045D7C5" w14:textId="77777777" w:rsidR="00544A12" w:rsidRDefault="009D29E0">
      <w:pPr>
        <w:ind w:firstLine="420"/>
      </w:pPr>
      <w:r>
        <w:rPr>
          <w:rFonts w:hint="eastAsia"/>
        </w:rPr>
        <w:t>相关的文献有：14、18、20-22、25-38。</w:t>
      </w:r>
    </w:p>
    <w:p w14:paraId="727388A4" w14:textId="77777777" w:rsidR="00544A12" w:rsidRDefault="00544A12">
      <w:pPr>
        <w:ind w:firstLine="420"/>
      </w:pPr>
    </w:p>
    <w:p w14:paraId="554DE0E1" w14:textId="34044535" w:rsidR="00544A12" w:rsidRDefault="009D29E0">
      <w:pPr>
        <w:pStyle w:val="3"/>
      </w:pPr>
      <w:r>
        <w:rPr>
          <w:rFonts w:hint="eastAsia"/>
        </w:rPr>
        <w:t>研究贡献</w:t>
      </w:r>
    </w:p>
    <w:p w14:paraId="27B907C2" w14:textId="77777777" w:rsidR="00544A12" w:rsidRDefault="009D29E0">
      <w:pPr>
        <w:ind w:firstLine="420"/>
      </w:pPr>
      <w:r>
        <w:rPr>
          <w:rFonts w:hint="eastAsia"/>
        </w:rPr>
        <w:t>尽管手工制作的特征和深度学习得到的特征被用于行为识别，但是据我们所知，目前对于两类方法的综合对比目前还没有。因此我们paper的贡献有两个方面：</w:t>
      </w:r>
    </w:p>
    <w:p w14:paraId="006B6629" w14:textId="77777777" w:rsidR="00544A12" w:rsidRDefault="009D29E0">
      <w:pPr>
        <w:ind w:firstLine="420"/>
      </w:pPr>
      <w:r>
        <w:rPr>
          <w:rFonts w:hint="eastAsia"/>
        </w:rPr>
        <w:t>1</w:t>
      </w:r>
      <w:r>
        <w:t xml:space="preserve"> </w:t>
      </w:r>
      <w:r>
        <w:rPr>
          <w:rFonts w:hint="eastAsia"/>
        </w:rPr>
        <w:t>评估了10种最新的算法的性能，特别侧重于比较使用手工特征与深度学习特征以及基于骨架特征和基于depth的特征的有效性。</w:t>
      </w:r>
    </w:p>
    <w:p w14:paraId="333AEDB7" w14:textId="77777777" w:rsidR="00544A12" w:rsidRDefault="009D29E0">
      <w:pPr>
        <w:ind w:firstLine="420"/>
      </w:pPr>
      <w:r>
        <w:rPr>
          <w:rFonts w:hint="eastAsia"/>
        </w:rPr>
        <w:lastRenderedPageBreak/>
        <w:t>2</w:t>
      </w:r>
      <w:r>
        <w:t xml:space="preserve"> </w:t>
      </w:r>
      <w:r>
        <w:rPr>
          <w:rFonts w:hint="eastAsia"/>
        </w:rPr>
        <w:t>评估了这些算法的跨视角和跨行为主体的性能。而对于多视角数据集，我们还评估了相机视角对于大小规模数据集的影响，即使所使用的特征是基于深度的，基于骨架的还是基于深度+骨架的。</w:t>
      </w:r>
    </w:p>
    <w:p w14:paraId="76BE4F82" w14:textId="77777777" w:rsidR="00544A12" w:rsidRDefault="00544A12">
      <w:pPr>
        <w:ind w:firstLine="420"/>
      </w:pPr>
    </w:p>
    <w:p w14:paraId="7DFD253F" w14:textId="77777777" w:rsidR="00544A12" w:rsidRDefault="00544A12">
      <w:pPr>
        <w:ind w:firstLine="420"/>
      </w:pPr>
    </w:p>
    <w:p w14:paraId="738AE396" w14:textId="77777777" w:rsidR="00544A12" w:rsidRDefault="009D29E0">
      <w:pPr>
        <w:pStyle w:val="2"/>
      </w:pPr>
      <w:r>
        <w:rPr>
          <w:rFonts w:hint="eastAsia"/>
        </w:rPr>
        <w:t>2</w:t>
      </w:r>
      <w:r>
        <w:t xml:space="preserve"> </w:t>
      </w:r>
      <w:r>
        <w:rPr>
          <w:rFonts w:hint="eastAsia"/>
        </w:rPr>
        <w:t>相关工作</w:t>
      </w:r>
    </w:p>
    <w:p w14:paraId="3249DB84" w14:textId="77777777" w:rsidR="00544A12" w:rsidRDefault="009D29E0">
      <w:pPr>
        <w:ind w:firstLine="420"/>
      </w:pPr>
      <w:r>
        <w:rPr>
          <w:rFonts w:hint="eastAsia"/>
        </w:rPr>
        <w:t>行为识别方法有三类：</w:t>
      </w:r>
    </w:p>
    <w:p w14:paraId="567731B1" w14:textId="77777777" w:rsidR="00544A12" w:rsidRDefault="009D29E0">
      <w:pPr>
        <w:ind w:firstLine="420"/>
      </w:pPr>
      <w:r>
        <w:rPr>
          <w:rFonts w:hint="eastAsia"/>
        </w:rPr>
        <w:t>1</w:t>
      </w:r>
      <w:r>
        <w:t xml:space="preserve"> </w:t>
      </w:r>
      <w:r>
        <w:rPr>
          <w:rFonts w:hint="eastAsia"/>
        </w:rPr>
        <w:t>基于色彩；1-8、39-55。</w:t>
      </w:r>
    </w:p>
    <w:p w14:paraId="35BA2BDE" w14:textId="77777777" w:rsidR="00544A12" w:rsidRDefault="009D29E0">
      <w:pPr>
        <w:ind w:firstLine="420"/>
      </w:pPr>
      <w:r>
        <w:rPr>
          <w:rFonts w:hint="eastAsia"/>
        </w:rPr>
        <w:t>2</w:t>
      </w:r>
      <w:r>
        <w:t xml:space="preserve"> </w:t>
      </w:r>
      <w:r>
        <w:rPr>
          <w:rFonts w:hint="eastAsia"/>
        </w:rPr>
        <w:t>基于depth；9-14、22、24、25、47、55-65</w:t>
      </w:r>
    </w:p>
    <w:p w14:paraId="4231B1F3" w14:textId="77777777" w:rsidR="00544A12" w:rsidRDefault="009D29E0">
      <w:pPr>
        <w:ind w:firstLine="420"/>
      </w:pPr>
      <w:r>
        <w:rPr>
          <w:rFonts w:hint="eastAsia"/>
        </w:rPr>
        <w:t>3</w:t>
      </w:r>
      <w:r>
        <w:t xml:space="preserve"> </w:t>
      </w:r>
      <w:r>
        <w:rPr>
          <w:rFonts w:hint="eastAsia"/>
        </w:rPr>
        <w:t>基于骨架；16-24、28-38、55、66-76。</w:t>
      </w:r>
    </w:p>
    <w:p w14:paraId="07848A00" w14:textId="77777777" w:rsidR="00544A12" w:rsidRDefault="00544A12">
      <w:pPr>
        <w:ind w:firstLine="420"/>
      </w:pPr>
    </w:p>
    <w:p w14:paraId="02AEE9DC" w14:textId="77777777" w:rsidR="00544A12" w:rsidRDefault="009D29E0">
      <w:pPr>
        <w:pStyle w:val="3"/>
      </w:pPr>
      <w:r>
        <w:rPr>
          <w:rFonts w:hint="eastAsia"/>
        </w:rPr>
        <w:t>A</w:t>
      </w:r>
      <w:r>
        <w:t xml:space="preserve"> </w:t>
      </w:r>
      <w:r>
        <w:rPr>
          <w:rFonts w:hint="eastAsia"/>
        </w:rPr>
        <w:t>基于depth的行为识别</w:t>
      </w:r>
    </w:p>
    <w:p w14:paraId="0B4E57D2" w14:textId="77777777" w:rsidR="00544A12" w:rsidRDefault="009D29E0">
      <w:pPr>
        <w:ind w:firstLine="420"/>
      </w:pPr>
      <w:r>
        <w:t>D</w:t>
      </w:r>
      <w:r>
        <w:rPr>
          <w:rFonts w:hint="eastAsia"/>
        </w:rPr>
        <w:t>epth的识别方法越来越流行，是因为它提供了实时的具有成本效益的传感器（</w:t>
      </w:r>
      <w:r>
        <w:t>because of the</w:t>
      </w:r>
      <w:r>
        <w:rPr>
          <w:rFonts w:hint="eastAsia"/>
        </w:rPr>
        <w:t xml:space="preserve"> </w:t>
      </w:r>
      <w:r>
        <w:t>availability of real-time cost-effective sensors</w:t>
      </w:r>
      <w:r>
        <w:rPr>
          <w:rFonts w:hint="eastAsia"/>
        </w:rPr>
        <w:t>）。</w:t>
      </w:r>
    </w:p>
    <w:p w14:paraId="578BBDED" w14:textId="77777777" w:rsidR="00544A12" w:rsidRDefault="009D29E0">
      <w:pPr>
        <w:ind w:firstLine="420"/>
      </w:pPr>
      <w:r>
        <w:rPr>
          <w:rFonts w:hint="eastAsia"/>
        </w:rPr>
        <w:t>现有的基于depth的动作识别方法大多采用全局特征，比如</w:t>
      </w:r>
      <w:r>
        <w:rPr>
          <w:rFonts w:hint="eastAsia"/>
          <w:b/>
          <w:bCs/>
        </w:rPr>
        <w:t>时空volume和information</w:t>
      </w:r>
      <w:r>
        <w:rPr>
          <w:rFonts w:hint="eastAsia"/>
        </w:rPr>
        <w:t>。</w:t>
      </w:r>
    </w:p>
    <w:p w14:paraId="27020522" w14:textId="77777777" w:rsidR="00544A12" w:rsidRDefault="009D29E0">
      <w:pPr>
        <w:ind w:firstLine="420"/>
      </w:pPr>
      <w:r>
        <w:rPr>
          <w:rFonts w:hint="eastAsia"/>
        </w:rPr>
        <w:t>比如，论文11将depth序列中获得的4</w:t>
      </w:r>
      <w:r>
        <w:t>D</w:t>
      </w:r>
      <w:r>
        <w:rPr>
          <w:rFonts w:hint="eastAsia"/>
        </w:rPr>
        <w:t>曲面法线投影到4</w:t>
      </w:r>
      <w:r>
        <w:t>D</w:t>
      </w:r>
      <w:r>
        <w:rPr>
          <w:rFonts w:hint="eastAsia"/>
        </w:rPr>
        <w:t>规则空间中，以捕捉到</w:t>
      </w:r>
      <w:r>
        <w:rPr>
          <w:rFonts w:hint="eastAsia"/>
          <w:b/>
          <w:bCs/>
        </w:rPr>
        <w:t>识别特征（discriminative features）</w:t>
      </w:r>
      <w:r>
        <w:rPr>
          <w:rFonts w:hint="eastAsia"/>
        </w:rPr>
        <w:t>，且构建了H</w:t>
      </w:r>
      <w:r>
        <w:t>ON4D Histogram of O</w:t>
      </w:r>
      <w:r>
        <w:rPr>
          <w:rFonts w:hint="eastAsia"/>
        </w:rPr>
        <w:t>riented</w:t>
      </w:r>
      <w:r>
        <w:t xml:space="preserve"> 4D </w:t>
      </w:r>
      <w:proofErr w:type="spellStart"/>
      <w:r>
        <w:t>Normals</w:t>
      </w:r>
      <w:proofErr w:type="spellEnd"/>
      <w:r>
        <w:rPr>
          <w:rFonts w:hint="eastAsia"/>
        </w:rPr>
        <w:t>。</w:t>
      </w:r>
    </w:p>
    <w:p w14:paraId="138B9DF4" w14:textId="77777777" w:rsidR="00544A12" w:rsidRDefault="009D29E0">
      <w:pPr>
        <w:ind w:firstLine="420"/>
        <w:rPr>
          <w:b/>
          <w:bCs/>
        </w:rPr>
      </w:pPr>
      <w:r>
        <w:rPr>
          <w:rFonts w:hint="eastAsia"/>
        </w:rPr>
        <w:t>论文60扩展了extend</w:t>
      </w:r>
      <w:r>
        <w:t>HON4D</w:t>
      </w:r>
      <w:r>
        <w:rPr>
          <w:rFonts w:hint="eastAsia"/>
        </w:rPr>
        <w:t>，将depth视频中的局部相邻的超曲面发现连接起来，共同刻画局部形状和运动信息。具体来讲，</w:t>
      </w:r>
      <w:r>
        <w:rPr>
          <w:rFonts w:hint="eastAsia"/>
          <w:b/>
          <w:bCs/>
        </w:rPr>
        <w:t>他们引入了一个自适应的时空金字塔，将depth视频细分为一组时空单元，以获得更具有辨别力的特征。</w:t>
      </w:r>
    </w:p>
    <w:p w14:paraId="6E3760BF" w14:textId="77777777" w:rsidR="00544A12" w:rsidRDefault="009D29E0">
      <w:pPr>
        <w:ind w:firstLine="420"/>
      </w:pPr>
      <w:r>
        <w:rPr>
          <w:rFonts w:hint="eastAsia"/>
        </w:rPr>
        <w:t>论文57提出了从depth传感器中过滤掉噪声，从而得到更加可靠的时空兴趣点，用于行为识别。</w:t>
      </w:r>
    </w:p>
    <w:p w14:paraId="5D8767AF" w14:textId="77777777" w:rsidR="00544A12" w:rsidRDefault="00544A12">
      <w:pPr>
        <w:ind w:firstLine="420"/>
      </w:pPr>
    </w:p>
    <w:p w14:paraId="2EA19EC9" w14:textId="77777777" w:rsidR="00544A12" w:rsidRDefault="009D29E0">
      <w:pPr>
        <w:ind w:firstLine="420"/>
      </w:pPr>
      <w:r>
        <w:rPr>
          <w:rFonts w:hint="eastAsia"/>
        </w:rPr>
        <w:t>尽管这些方法在</w:t>
      </w:r>
      <w:r>
        <w:rPr>
          <w:rFonts w:hint="eastAsia"/>
          <w:b/>
          <w:bCs/>
        </w:rPr>
        <w:t>正面动作识别frontal</w:t>
      </w:r>
      <w:r>
        <w:rPr>
          <w:b/>
          <w:bCs/>
        </w:rPr>
        <w:t xml:space="preserve"> </w:t>
      </w:r>
      <w:r>
        <w:rPr>
          <w:rFonts w:hint="eastAsia"/>
          <w:b/>
          <w:bCs/>
        </w:rPr>
        <w:t>action</w:t>
      </w:r>
      <w:r>
        <w:rPr>
          <w:b/>
          <w:bCs/>
        </w:rPr>
        <w:t xml:space="preserve"> </w:t>
      </w:r>
      <w:r>
        <w:rPr>
          <w:rFonts w:hint="eastAsia"/>
          <w:b/>
          <w:bCs/>
        </w:rPr>
        <w:t>recognition方面取得了令人深刻的性能，</w:t>
      </w:r>
      <w:r>
        <w:rPr>
          <w:rFonts w:hint="eastAsia"/>
        </w:rPr>
        <w:t>但是它们</w:t>
      </w:r>
      <w:r>
        <w:rPr>
          <w:rFonts w:hint="eastAsia"/>
          <w:b/>
          <w:bCs/>
        </w:rPr>
        <w:t>对视角的变化</w:t>
      </w:r>
      <w:r>
        <w:rPr>
          <w:rFonts w:hint="eastAsia"/>
        </w:rPr>
        <w:t>非常敏感。而缓解视角问题的方法之一是直接处理点云</w:t>
      </w:r>
      <w:proofErr w:type="spellStart"/>
      <w:r>
        <w:rPr>
          <w:rFonts w:hint="eastAsia"/>
        </w:rPr>
        <w:t>pointclounds</w:t>
      </w:r>
      <w:proofErr w:type="spellEnd"/>
      <w:r>
        <w:rPr>
          <w:rFonts w:hint="eastAsia"/>
        </w:rPr>
        <w:t>，见论文13。</w:t>
      </w:r>
    </w:p>
    <w:p w14:paraId="09554251" w14:textId="77777777" w:rsidR="00544A12" w:rsidRDefault="00544A12">
      <w:pPr>
        <w:ind w:firstLine="420"/>
      </w:pPr>
    </w:p>
    <w:p w14:paraId="26DDC0DE" w14:textId="77777777" w:rsidR="00544A12" w:rsidRDefault="009D29E0">
      <w:pPr>
        <w:ind w:firstLine="420"/>
      </w:pPr>
      <w:r>
        <w:rPr>
          <w:rFonts w:hint="eastAsia"/>
        </w:rPr>
        <w:t>以上方法均是手工制作的特征的方法，接下来是深度学习得到的特征的研究。</w:t>
      </w:r>
    </w:p>
    <w:p w14:paraId="243CDB44" w14:textId="77777777" w:rsidR="00544A12" w:rsidRDefault="009D29E0">
      <w:pPr>
        <w:ind w:firstLine="420"/>
      </w:pPr>
      <w:r>
        <w:rPr>
          <w:rFonts w:hint="eastAsia"/>
        </w:rPr>
        <w:t>论文61，使用层级depth运动图</w:t>
      </w:r>
      <w:r>
        <w:rPr>
          <w:rFonts w:hint="eastAsia"/>
          <w:b/>
          <w:bCs/>
        </w:rPr>
        <w:t>以提取身体形状和运动信息，再在H</w:t>
      </w:r>
      <w:r>
        <w:rPr>
          <w:b/>
          <w:bCs/>
        </w:rPr>
        <w:t>DMM</w:t>
      </w:r>
      <w:r>
        <w:rPr>
          <w:rFonts w:hint="eastAsia"/>
          <w:b/>
          <w:bCs/>
        </w:rPr>
        <w:t>基础上训练了三通道的C</w:t>
      </w:r>
      <w:r>
        <w:rPr>
          <w:b/>
          <w:bCs/>
        </w:rPr>
        <w:t>NN</w:t>
      </w:r>
      <w:r>
        <w:rPr>
          <w:rFonts w:hint="eastAsia"/>
          <w:b/>
          <w:bCs/>
        </w:rPr>
        <w:t>模型。</w:t>
      </w:r>
    </w:p>
    <w:p w14:paraId="4DB498A4" w14:textId="77777777" w:rsidR="00544A12" w:rsidRDefault="009D29E0">
      <w:pPr>
        <w:ind w:firstLine="420"/>
      </w:pPr>
      <w:r>
        <w:rPr>
          <w:rFonts w:hint="eastAsia"/>
          <w:highlight w:val="yellow"/>
        </w:rPr>
        <w:t>论文14也提出从</w:t>
      </w:r>
      <w:r>
        <w:rPr>
          <w:rFonts w:hint="eastAsia"/>
          <w:strike/>
          <w:highlight w:val="yellow"/>
        </w:rPr>
        <w:t>真实运动捕获数据中</w:t>
      </w:r>
      <w:r>
        <w:rPr>
          <w:rFonts w:hint="eastAsia"/>
          <w:highlight w:val="yellow"/>
        </w:rPr>
        <w:t>训练</w:t>
      </w:r>
      <w:r>
        <w:rPr>
          <w:rFonts w:hint="eastAsia"/>
          <w:b/>
          <w:bCs/>
          <w:highlight w:val="yellow"/>
        </w:rPr>
        <w:t>单个个体的姿势模型</w:t>
      </w:r>
      <w:r>
        <w:rPr>
          <w:rFonts w:hint="eastAsia"/>
          <w:highlight w:val="yellow"/>
        </w:rPr>
        <w:t>H</w:t>
      </w:r>
      <w:r>
        <w:rPr>
          <w:highlight w:val="yellow"/>
        </w:rPr>
        <w:t>PM</w:t>
      </w:r>
      <w:r>
        <w:rPr>
          <w:rFonts w:hint="eastAsia"/>
          <w:highlight w:val="yellow"/>
        </w:rPr>
        <w:t>模型，以将</w:t>
      </w:r>
      <w:r>
        <w:rPr>
          <w:rFonts w:hint="eastAsia"/>
          <w:b/>
          <w:bCs/>
          <w:highlight w:val="yellow"/>
        </w:rPr>
        <w:t>不同未知视图中的人体姿势</w:t>
      </w:r>
      <w:r>
        <w:rPr>
          <w:rFonts w:hint="eastAsia"/>
          <w:highlight w:val="yellow"/>
        </w:rPr>
        <w:t>转换到</w:t>
      </w:r>
      <w:r>
        <w:rPr>
          <w:rFonts w:hint="eastAsia"/>
          <w:b/>
          <w:bCs/>
          <w:highlight w:val="yellow"/>
        </w:rPr>
        <w:t>视角不变的特征空间</w:t>
      </w:r>
      <w:r>
        <w:rPr>
          <w:rFonts w:hint="eastAsia"/>
        </w:rPr>
        <w:t>。</w:t>
      </w:r>
    </w:p>
    <w:p w14:paraId="2450BCB9" w14:textId="77777777" w:rsidR="00544A12" w:rsidRDefault="009D29E0">
      <w:pPr>
        <w:ind w:firstLine="420"/>
      </w:pPr>
      <w:r>
        <w:rPr>
          <w:rFonts w:hint="eastAsia"/>
        </w:rPr>
        <w:t>论文64使用双流模型同时</w:t>
      </w:r>
      <w:r>
        <w:rPr>
          <w:rFonts w:hint="eastAsia"/>
          <w:b/>
          <w:bCs/>
        </w:rPr>
        <w:t>学习动作属性之间的语义关系</w:t>
      </w:r>
      <w:r>
        <w:rPr>
          <w:rFonts w:hint="eastAsia"/>
        </w:rPr>
        <w:t>。</w:t>
      </w:r>
    </w:p>
    <w:p w14:paraId="4864C353" w14:textId="77777777" w:rsidR="00544A12" w:rsidRDefault="00544A12">
      <w:pPr>
        <w:ind w:firstLine="420"/>
      </w:pPr>
    </w:p>
    <w:p w14:paraId="5CA610E1" w14:textId="77777777" w:rsidR="00544A12" w:rsidRDefault="009D29E0">
      <w:pPr>
        <w:pStyle w:val="3"/>
      </w:pPr>
      <w:r>
        <w:rPr>
          <w:rFonts w:hint="eastAsia"/>
        </w:rPr>
        <w:t>B</w:t>
      </w:r>
      <w:r>
        <w:t xml:space="preserve"> </w:t>
      </w:r>
      <w:r>
        <w:rPr>
          <w:rFonts w:hint="eastAsia"/>
        </w:rPr>
        <w:t>基于骨架的行为识别</w:t>
      </w:r>
    </w:p>
    <w:p w14:paraId="69E27DC0" w14:textId="77777777" w:rsidR="00544A12" w:rsidRDefault="009D29E0">
      <w:pPr>
        <w:ind w:firstLine="420"/>
      </w:pPr>
      <w:r>
        <w:rPr>
          <w:rFonts w:hint="eastAsia"/>
        </w:rPr>
        <w:t>现在基于骨架的行为识别的方法分成两类：基于节点和基于身体部位。</w:t>
      </w:r>
    </w:p>
    <w:p w14:paraId="30FF0BD0" w14:textId="77777777" w:rsidR="00544A12" w:rsidRDefault="009D29E0" w:rsidP="009D29E0">
      <w:pPr>
        <w:pStyle w:val="4"/>
        <w:ind w:firstLine="420"/>
      </w:pPr>
      <w:r>
        <w:rPr>
          <w:rFonts w:hint="eastAsia"/>
        </w:rPr>
        <w:t>1基于节点的方法</w:t>
      </w:r>
    </w:p>
    <w:p w14:paraId="4374F4F7" w14:textId="77777777" w:rsidR="00544A12" w:rsidRDefault="009D29E0">
      <w:pPr>
        <w:ind w:firstLine="420"/>
      </w:pPr>
      <w:r>
        <w:rPr>
          <w:rFonts w:hint="eastAsia"/>
        </w:rPr>
        <w:t>使用从</w:t>
      </w:r>
      <w:proofErr w:type="spellStart"/>
      <w:r>
        <w:rPr>
          <w:rFonts w:hint="eastAsia"/>
        </w:rPr>
        <w:t>Open</w:t>
      </w:r>
      <w:r>
        <w:t>NI</w:t>
      </w:r>
      <w:proofErr w:type="spellEnd"/>
      <w:r>
        <w:rPr>
          <w:rFonts w:hint="eastAsia"/>
        </w:rPr>
        <w:t>框架中提取到的节点的坐标对节点的位置和运动进行建模。</w:t>
      </w:r>
    </w:p>
    <w:p w14:paraId="78E68FBA" w14:textId="77777777" w:rsidR="00544A12" w:rsidRDefault="009D29E0">
      <w:pPr>
        <w:ind w:firstLineChars="0" w:firstLine="0"/>
      </w:pPr>
      <w:r>
        <w:tab/>
      </w:r>
      <w:r>
        <w:rPr>
          <w:rFonts w:hint="eastAsia"/>
          <w:highlight w:val="yellow"/>
        </w:rPr>
        <w:t>比如，一个参考节点被设定后，其他节点的坐标将根据该参考节点被定义；或者节点的方将会相对于一个固定的坐标体系进行计算，同时同来表示人类的姿势</w:t>
      </w:r>
      <w:r>
        <w:rPr>
          <w:rFonts w:hint="eastAsia"/>
        </w:rPr>
        <w:t>。6</w:t>
      </w:r>
      <w:r>
        <w:t>6</w:t>
      </w:r>
      <w:r>
        <w:rPr>
          <w:rFonts w:hint="eastAsia"/>
        </w:rPr>
        <w:t>号论文</w:t>
      </w:r>
    </w:p>
    <w:p w14:paraId="4024D745" w14:textId="0002E24B" w:rsidR="00544A12" w:rsidRDefault="009D29E0" w:rsidP="009D29E0">
      <w:pPr>
        <w:pStyle w:val="4"/>
        <w:ind w:firstLine="420"/>
      </w:pPr>
      <w:r>
        <w:rPr>
          <w:rFonts w:hint="eastAsia"/>
        </w:rPr>
        <w:t>2对于基于身体部位的方法。</w:t>
      </w:r>
    </w:p>
    <w:p w14:paraId="60633FEA" w14:textId="77777777" w:rsidR="00544A12" w:rsidRDefault="009D29E0">
      <w:pPr>
        <w:ind w:firstLine="420"/>
      </w:pPr>
      <w:r>
        <w:rPr>
          <w:rFonts w:hint="eastAsia"/>
        </w:rPr>
        <w:t>在该方法类别中，身体部位将用来构建人类的关节系统；通常的身体部位被建模为通过</w:t>
      </w:r>
      <w:r>
        <w:rPr>
          <w:rFonts w:hint="eastAsia"/>
        </w:rPr>
        <w:lastRenderedPageBreak/>
        <w:t>节点连接的固定的圆柱体。</w:t>
      </w:r>
    </w:p>
    <w:p w14:paraId="5A97E9A5" w14:textId="77777777" w:rsidR="00544A12" w:rsidRDefault="009D29E0">
      <w:pPr>
        <w:ind w:firstLine="420"/>
        <w:rPr>
          <w:b/>
          <w:bCs/>
        </w:rPr>
      </w:pPr>
      <w:r>
        <w:rPr>
          <w:rFonts w:hint="eastAsia"/>
          <w:b/>
          <w:bCs/>
        </w:rPr>
        <w:t>类似节点角度、身体部位的时序演变和身体部位之间的几何关系这类信息都被用来表示人体姿势</w:t>
      </w:r>
      <w:r>
        <w:rPr>
          <w:rFonts w:hint="eastAsia"/>
        </w:rPr>
        <w:t>。</w:t>
      </w:r>
      <w:r>
        <w:rPr>
          <w:rFonts w:hint="eastAsia"/>
          <w:b/>
          <w:bCs/>
        </w:rPr>
        <w:t>目前还有旋度特征用来表达姿势。</w:t>
      </w:r>
    </w:p>
    <w:p w14:paraId="10EB3F87" w14:textId="77777777" w:rsidR="00544A12" w:rsidRDefault="009D29E0">
      <w:pPr>
        <w:ind w:firstLine="420"/>
      </w:pPr>
      <w:r>
        <w:rPr>
          <w:rFonts w:hint="eastAsia"/>
        </w:rPr>
        <w:t>论文17使用一对身体部位之间的几何关系，作为一个点</w:t>
      </w:r>
      <w:r>
        <w:t>……</w:t>
      </w:r>
    </w:p>
    <w:p w14:paraId="2BF0D6B1" w14:textId="77777777" w:rsidR="00544A12" w:rsidRDefault="009D29E0">
      <w:pPr>
        <w:ind w:firstLine="420"/>
      </w:pPr>
      <w:r>
        <w:rPr>
          <w:rFonts w:hint="eastAsia"/>
        </w:rPr>
        <w:t>论文20依赖身体部位和身体节点两方面的信息，人体骨架模型被分成5个部分，同时从每个部分中选择一个特殊的节点作为参考节点，而其他的节点将根据该点表示成vectors。不仅如此，</w:t>
      </w:r>
      <w:commentRangeStart w:id="0"/>
      <w:r>
        <w:rPr>
          <w:rFonts w:hint="eastAsia"/>
          <w:b/>
          <w:bCs/>
          <w:highlight w:val="yellow"/>
        </w:rPr>
        <w:t>多种距离衡量指标将根据这些向量进行计算，其值构成每个视频帧的feature</w:t>
      </w:r>
      <w:r>
        <w:rPr>
          <w:b/>
          <w:bCs/>
          <w:highlight w:val="yellow"/>
        </w:rPr>
        <w:t xml:space="preserve"> </w:t>
      </w:r>
      <w:r>
        <w:rPr>
          <w:rFonts w:hint="eastAsia"/>
          <w:b/>
          <w:bCs/>
          <w:highlight w:val="yellow"/>
        </w:rPr>
        <w:t>vector，而所有视频帧中的特征向量将最终被添加在一起，并归一构成一个手工制作的灰度图以送入C</w:t>
      </w:r>
      <w:r>
        <w:rPr>
          <w:b/>
          <w:bCs/>
          <w:highlight w:val="yellow"/>
        </w:rPr>
        <w:t>NN</w:t>
      </w:r>
      <w:r>
        <w:rPr>
          <w:rFonts w:hint="eastAsia"/>
          <w:b/>
          <w:bCs/>
          <w:highlight w:val="yellow"/>
        </w:rPr>
        <w:t>模型</w:t>
      </w:r>
      <w:commentRangeEnd w:id="0"/>
      <w:r>
        <w:rPr>
          <w:rStyle w:val="a9"/>
        </w:rPr>
        <w:commentReference w:id="0"/>
      </w:r>
      <w:r>
        <w:rPr>
          <w:rFonts w:hint="eastAsia"/>
        </w:rPr>
        <w:t>进行运算。</w:t>
      </w:r>
    </w:p>
    <w:p w14:paraId="25C1D931" w14:textId="77777777" w:rsidR="00544A12" w:rsidRDefault="009D29E0">
      <w:pPr>
        <w:ind w:firstLine="420"/>
      </w:pPr>
      <w:r>
        <w:rPr>
          <w:rFonts w:hint="eastAsia"/>
        </w:rPr>
        <w:t>与论文20相似的一种方式是论文77提出的，使用由身体节点形成的核以得到特征图，从而将特征图喂入C</w:t>
      </w:r>
      <w:r>
        <w:t>NN</w:t>
      </w:r>
      <w:r>
        <w:rPr>
          <w:rFonts w:hint="eastAsia"/>
        </w:rPr>
        <w:t>模型以同时进行行为识别和领域适应domain</w:t>
      </w:r>
      <w:r>
        <w:t xml:space="preserve"> </w:t>
      </w:r>
      <w:r>
        <w:rPr>
          <w:rFonts w:hint="eastAsia"/>
        </w:rPr>
        <w:t>adaptation。</w:t>
      </w:r>
    </w:p>
    <w:p w14:paraId="18B5EBBE" w14:textId="77777777" w:rsidR="00544A12" w:rsidRDefault="00544A12">
      <w:pPr>
        <w:ind w:firstLine="420"/>
      </w:pPr>
    </w:p>
    <w:p w14:paraId="1621A1AE" w14:textId="77777777" w:rsidR="00544A12" w:rsidRDefault="009D29E0">
      <w:pPr>
        <w:ind w:firstLine="420"/>
      </w:pPr>
      <w:r>
        <w:rPr>
          <w:rFonts w:hint="eastAsia"/>
        </w:rPr>
        <w:t>最近的人类行为识别的文章倾向于favor深度学习技术以进行行为识别。除了上面提及的C</w:t>
      </w:r>
      <w:r>
        <w:t>NN</w:t>
      </w:r>
      <w:r>
        <w:rPr>
          <w:rFonts w:hint="eastAsia"/>
        </w:rPr>
        <w:t>模型，还有循环神经网络。这是因为</w:t>
      </w:r>
      <w:r>
        <w:t>LSTM</w:t>
      </w:r>
      <w:r>
        <w:rPr>
          <w:rFonts w:hint="eastAsia"/>
        </w:rPr>
        <w:t>可以对时序依赖性进行建模，甚至可以捕捉到人类关节的</w:t>
      </w:r>
      <w:r>
        <w:rPr>
          <w:rFonts w:hint="eastAsia"/>
          <w:b/>
          <w:bCs/>
        </w:rPr>
        <w:t>共同现象</w:t>
      </w:r>
      <w:r>
        <w:rPr>
          <w:rFonts w:hint="eastAsia"/>
        </w:rPr>
        <w:t>。</w:t>
      </w:r>
    </w:p>
    <w:p w14:paraId="234458E5" w14:textId="77777777" w:rsidR="00544A12" w:rsidRDefault="009D29E0">
      <w:pPr>
        <w:ind w:firstLine="420"/>
      </w:pPr>
      <w:r>
        <w:rPr>
          <w:rFonts w:hint="eastAsia"/>
        </w:rPr>
        <w:t>论文69提出了一种具有dropout的端到端的深度L</w:t>
      </w:r>
      <w:r>
        <w:t>STM</w:t>
      </w:r>
      <w:r>
        <w:rPr>
          <w:rFonts w:hint="eastAsia"/>
        </w:rPr>
        <w:t>网络模型；论文18提出了P</w:t>
      </w:r>
      <w:r>
        <w:t>-LSTM</w:t>
      </w:r>
      <w:r>
        <w:rPr>
          <w:rFonts w:hint="eastAsia"/>
        </w:rPr>
        <w:t>模型以学习每个组别内的身体部位轨迹的长期依赖模式；论文36提出了具有信任门的时空L</w:t>
      </w:r>
      <w:r>
        <w:t>STM</w:t>
      </w:r>
      <w:r>
        <w:rPr>
          <w:rFonts w:hint="eastAsia"/>
        </w:rPr>
        <w:t>架构。</w:t>
      </w:r>
    </w:p>
    <w:p w14:paraId="10130403" w14:textId="77777777" w:rsidR="00544A12" w:rsidRDefault="00544A12">
      <w:pPr>
        <w:ind w:firstLine="420"/>
      </w:pPr>
    </w:p>
    <w:p w14:paraId="448DB11E" w14:textId="77777777" w:rsidR="00544A12" w:rsidRDefault="009D29E0">
      <w:pPr>
        <w:pStyle w:val="3"/>
      </w:pPr>
      <w:r>
        <w:rPr>
          <w:rFonts w:hint="eastAsia"/>
        </w:rPr>
        <w:t>C</w:t>
      </w:r>
      <w:r>
        <w:t xml:space="preserve"> </w:t>
      </w:r>
      <w:r>
        <w:rPr>
          <w:rFonts w:hint="eastAsia"/>
        </w:rPr>
        <w:t>居于骨架和depth的结合进行行为识别</w:t>
      </w:r>
    </w:p>
    <w:p w14:paraId="0AD0B76D" w14:textId="77777777" w:rsidR="00544A12" w:rsidRDefault="009D29E0">
      <w:pPr>
        <w:ind w:firstLine="420"/>
      </w:pPr>
      <w:r>
        <w:rPr>
          <w:rFonts w:hint="eastAsia"/>
        </w:rPr>
        <w:t>两种特征的结合能够克服</w:t>
      </w:r>
      <w:r>
        <w:rPr>
          <w:rFonts w:hint="eastAsia"/>
          <w:b/>
          <w:bCs/>
        </w:rPr>
        <w:t>人与物之间存在交互</w:t>
      </w:r>
      <w:r>
        <w:rPr>
          <w:rFonts w:hint="eastAsia"/>
        </w:rPr>
        <w:t>或者</w:t>
      </w:r>
      <w:r>
        <w:rPr>
          <w:rFonts w:hint="eastAsia"/>
          <w:b/>
          <w:bCs/>
        </w:rPr>
        <w:t>行为间具有非常相似的运动轨迹</w:t>
      </w:r>
      <w:r>
        <w:rPr>
          <w:rFonts w:hint="eastAsia"/>
        </w:rPr>
        <w:t>。</w:t>
      </w:r>
    </w:p>
    <w:p w14:paraId="041976D1" w14:textId="77777777" w:rsidR="00544A12" w:rsidRDefault="009D29E0">
      <w:pPr>
        <w:ind w:firstLine="420"/>
      </w:pPr>
      <w:r>
        <w:rPr>
          <w:rFonts w:hint="eastAsia"/>
        </w:rPr>
        <w:t>论文12提出，通过结合</w:t>
      </w:r>
      <w:r>
        <w:rPr>
          <w:rFonts w:hint="eastAsia"/>
          <w:b/>
          <w:bCs/>
        </w:rPr>
        <w:t>四种类型的局部特征（来自depth和节点坐标）</w:t>
      </w:r>
      <w:r>
        <w:rPr>
          <w:rFonts w:hint="eastAsia"/>
        </w:rPr>
        <w:t>来处理局部遮挡问题同时增加识别准确度。</w:t>
      </w:r>
    </w:p>
    <w:p w14:paraId="5FEFD577" w14:textId="77777777" w:rsidR="00544A12" w:rsidRDefault="009D29E0">
      <w:pPr>
        <w:ind w:firstLine="420"/>
      </w:pPr>
      <w:r>
        <w:rPr>
          <w:rFonts w:hint="eastAsia"/>
        </w:rPr>
        <w:t>论文47提出，</w:t>
      </w:r>
      <w:r>
        <w:rPr>
          <w:rFonts w:hint="eastAsia"/>
          <w:highlight w:val="yellow"/>
        </w:rPr>
        <w:t>其中局部占用模式</w:t>
      </w:r>
      <w:r>
        <w:rPr>
          <w:highlight w:val="yellow"/>
        </w:rPr>
        <w:t>Local Occupancy</w:t>
      </w:r>
      <w:r>
        <w:rPr>
          <w:rFonts w:hint="eastAsia"/>
          <w:highlight w:val="yellow"/>
        </w:rPr>
        <w:t xml:space="preserve"> </w:t>
      </w:r>
      <w:r>
        <w:rPr>
          <w:highlight w:val="yellow"/>
        </w:rPr>
        <w:t>Patterns</w:t>
      </w:r>
      <w:r>
        <w:rPr>
          <w:rFonts w:hint="eastAsia"/>
          <w:highlight w:val="yellow"/>
        </w:rPr>
        <w:t>，H</w:t>
      </w:r>
      <w:r>
        <w:rPr>
          <w:highlight w:val="yellow"/>
        </w:rPr>
        <w:t>ON4D</w:t>
      </w:r>
      <w:r>
        <w:rPr>
          <w:rFonts w:hint="eastAsia"/>
          <w:highlight w:val="yellow"/>
        </w:rPr>
        <w:t>和基于骨架的特征与分层混合范式</w:t>
      </w:r>
      <w:r>
        <w:rPr>
          <w:rFonts w:hint="eastAsia"/>
        </w:rPr>
        <w:t>相结合，这些规范化了的每个身体部位在每个模式中的权重。</w:t>
      </w:r>
    </w:p>
    <w:p w14:paraId="0EDD1026" w14:textId="77777777" w:rsidR="00544A12" w:rsidRDefault="00544A12">
      <w:pPr>
        <w:ind w:firstLine="420"/>
      </w:pPr>
    </w:p>
    <w:p w14:paraId="51C13415" w14:textId="77777777" w:rsidR="00544A12" w:rsidRDefault="009D29E0">
      <w:pPr>
        <w:ind w:firstLine="420"/>
      </w:pPr>
      <w:r>
        <w:rPr>
          <w:rFonts w:hint="eastAsia"/>
        </w:rPr>
        <w:t>为了提高模型的性能，论文79对生成的depth和骨架特征采用了双线性压缩层技术。</w:t>
      </w:r>
    </w:p>
    <w:p w14:paraId="7BF7DEE5" w14:textId="77777777" w:rsidR="00544A12" w:rsidRDefault="009D29E0">
      <w:pPr>
        <w:ind w:firstLine="420"/>
      </w:pPr>
      <w:r>
        <w:rPr>
          <w:rFonts w:hint="eastAsia"/>
          <w:highlight w:val="yellow"/>
        </w:rPr>
        <w:t>论文72使用典型的相关性分析以最大化从不同的感知器中提出到的特征之间的相关性</w:t>
      </w:r>
      <w:r>
        <w:rPr>
          <w:rFonts w:hint="eastAsia"/>
        </w:rPr>
        <w:t>。</w:t>
      </w:r>
    </w:p>
    <w:p w14:paraId="6F2EEC27" w14:textId="77777777" w:rsidR="00544A12" w:rsidRDefault="00544A12">
      <w:pPr>
        <w:ind w:firstLine="420"/>
      </w:pPr>
    </w:p>
    <w:p w14:paraId="762682D6" w14:textId="77777777" w:rsidR="00544A12" w:rsidRDefault="009D29E0">
      <w:pPr>
        <w:ind w:firstLine="420"/>
      </w:pPr>
      <w:r>
        <w:rPr>
          <w:rFonts w:hint="eastAsia"/>
        </w:rPr>
        <w:t>以上论文中的特征都包含从骨架数据中提取得到的角度信息、depth视频中的depth运动图以及R</w:t>
      </w:r>
      <w:r>
        <w:t>GB</w:t>
      </w:r>
      <w:r>
        <w:rPr>
          <w:rFonts w:hint="eastAsia"/>
        </w:rPr>
        <w:t>视频中的视觉流。</w:t>
      </w:r>
    </w:p>
    <w:p w14:paraId="3E763085" w14:textId="77777777" w:rsidR="00544A12" w:rsidRDefault="00544A12">
      <w:pPr>
        <w:ind w:firstLine="420"/>
      </w:pPr>
    </w:p>
    <w:p w14:paraId="573043FE" w14:textId="77777777" w:rsidR="00544A12" w:rsidRDefault="009D29E0">
      <w:pPr>
        <w:ind w:firstLine="420"/>
      </w:pPr>
      <w:r>
        <w:rPr>
          <w:rFonts w:hint="eastAsia"/>
          <w:b/>
          <w:bCs/>
        </w:rPr>
        <w:t>对所有特征共享的子空间进行学习，以及采用平均池化的方式，得到最终的特征描述子</w:t>
      </w:r>
      <w:r>
        <w:rPr>
          <w:rFonts w:hint="eastAsia"/>
        </w:rPr>
        <w:t>。</w:t>
      </w:r>
    </w:p>
    <w:p w14:paraId="71AD53C4" w14:textId="77777777" w:rsidR="00544A12" w:rsidRDefault="00544A12">
      <w:pPr>
        <w:ind w:firstLine="420"/>
      </w:pPr>
    </w:p>
    <w:p w14:paraId="21738702" w14:textId="77777777" w:rsidR="00544A12" w:rsidRDefault="009D29E0">
      <w:pPr>
        <w:pStyle w:val="2"/>
      </w:pPr>
      <w:r>
        <w:rPr>
          <w:rFonts w:hint="eastAsia"/>
        </w:rPr>
        <w:t>3</w:t>
      </w:r>
      <w:r>
        <w:t xml:space="preserve"> </w:t>
      </w:r>
      <w:r>
        <w:rPr>
          <w:rFonts w:hint="eastAsia"/>
        </w:rPr>
        <w:t>分析和评估算法</w:t>
      </w:r>
    </w:p>
    <w:p w14:paraId="680F147E" w14:textId="77777777" w:rsidR="00544A12" w:rsidRDefault="009D29E0">
      <w:pPr>
        <w:ind w:firstLine="420"/>
      </w:pPr>
      <w:r>
        <w:rPr>
          <w:noProof/>
        </w:rPr>
        <w:drawing>
          <wp:inline distT="0" distB="0" distL="0" distR="0" wp14:anchorId="763F9AA8" wp14:editId="011D15B9">
            <wp:extent cx="5274310" cy="1263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1263015"/>
                    </a:xfrm>
                    <a:prstGeom prst="rect">
                      <a:avLst/>
                    </a:prstGeom>
                  </pic:spPr>
                </pic:pic>
              </a:graphicData>
            </a:graphic>
          </wp:inline>
        </w:drawing>
      </w:r>
    </w:p>
    <w:p w14:paraId="25920B87" w14:textId="77777777" w:rsidR="00544A12" w:rsidRDefault="009D29E0">
      <w:pPr>
        <w:ind w:firstLine="420"/>
      </w:pPr>
      <w:r>
        <w:rPr>
          <w:rFonts w:hint="eastAsia"/>
        </w:rPr>
        <w:lastRenderedPageBreak/>
        <w:t>他们可以使用的类型由四种：基于骨架、基于depth、手工制作和深度学习得到的特征。</w:t>
      </w:r>
    </w:p>
    <w:p w14:paraId="6ED10724" w14:textId="77777777" w:rsidR="00544A12" w:rsidRDefault="00544A12">
      <w:pPr>
        <w:ind w:firstLine="420"/>
      </w:pPr>
    </w:p>
    <w:p w14:paraId="25BDF380" w14:textId="5970F1E4" w:rsidR="00FE28D7" w:rsidRDefault="009D29E0" w:rsidP="00492953">
      <w:pPr>
        <w:pStyle w:val="3"/>
      </w:pPr>
      <w:r>
        <w:rPr>
          <w:rFonts w:hint="eastAsia"/>
        </w:rPr>
        <w:t>1</w:t>
      </w:r>
      <w:r>
        <w:t xml:space="preserve"> HON4D</w:t>
      </w:r>
    </w:p>
    <w:p w14:paraId="640BECC2" w14:textId="0403ED94" w:rsidR="00544A12" w:rsidRDefault="009D29E0">
      <w:pPr>
        <w:ind w:firstLine="420"/>
      </w:pPr>
      <w:r>
        <w:rPr>
          <w:rFonts w:hint="eastAsia"/>
        </w:rPr>
        <w:t>论文11提出了全局特征描述子以捕获行为的几何关系以及运动信息。值得注意的是这些信息来自4</w:t>
      </w:r>
      <w:r>
        <w:t>D</w:t>
      </w:r>
      <w:r>
        <w:rPr>
          <w:rFonts w:hint="eastAsia"/>
        </w:rPr>
        <w:t>空间：二维的空间坐标、时间和depth。而为了构建该描述子，作者使用了一个由120个顶点和600个单元的多色球来量化的空间。</w:t>
      </w:r>
    </w:p>
    <w:p w14:paraId="3886B1E8" w14:textId="77777777" w:rsidR="00544A12" w:rsidRDefault="009D29E0">
      <w:pPr>
        <w:ind w:firstLine="420"/>
        <w:rPr>
          <w:b/>
          <w:bCs/>
        </w:rPr>
      </w:pPr>
      <w:r>
        <w:rPr>
          <w:rFonts w:hint="eastAsia"/>
          <w:b/>
          <w:bCs/>
          <w:highlight w:val="yellow"/>
        </w:rPr>
        <w:t>将从远点到这些顶点的向量作为投影轴，以得到每个视频序列的法线分布</w:t>
      </w:r>
      <w:r>
        <w:rPr>
          <w:rFonts w:hint="eastAsia"/>
          <w:b/>
          <w:bCs/>
        </w:rPr>
        <w:t>。</w:t>
      </w:r>
    </w:p>
    <w:p w14:paraId="2263EC8C" w14:textId="77777777" w:rsidR="00544A12" w:rsidRDefault="00544A12">
      <w:pPr>
        <w:ind w:firstLine="420"/>
      </w:pPr>
    </w:p>
    <w:p w14:paraId="6E767379" w14:textId="77777777" w:rsidR="00544A12" w:rsidRDefault="009D29E0">
      <w:pPr>
        <w:ind w:firstLine="420"/>
      </w:pPr>
      <w:r>
        <w:rPr>
          <w:rFonts w:hint="eastAsia"/>
        </w:rPr>
        <w:t>为了提升分类器的性能，随机的干扰random</w:t>
      </w:r>
      <w:r>
        <w:t xml:space="preserve"> </w:t>
      </w:r>
      <w:r>
        <w:rPr>
          <w:rFonts w:hint="eastAsia"/>
        </w:rPr>
        <w:t>pert</w:t>
      </w:r>
      <w:r>
        <w:t>urbations</w:t>
      </w:r>
      <w:r>
        <w:rPr>
          <w:rFonts w:hint="eastAsia"/>
        </w:rPr>
        <w:t>施加在了这些投影上，另外，H</w:t>
      </w:r>
      <w:r>
        <w:t>ON4D</w:t>
      </w:r>
      <w:r>
        <w:rPr>
          <w:rFonts w:hint="eastAsia"/>
        </w:rPr>
        <w:t>的特征维度会随着数据集的不同而变化。</w:t>
      </w:r>
    </w:p>
    <w:p w14:paraId="5138E723" w14:textId="77777777" w:rsidR="00544A12" w:rsidRDefault="00544A12">
      <w:pPr>
        <w:ind w:firstLine="420"/>
      </w:pPr>
    </w:p>
    <w:p w14:paraId="18AB70E0" w14:textId="77777777" w:rsidR="00492953" w:rsidRDefault="009D29E0" w:rsidP="00286AB3">
      <w:pPr>
        <w:pStyle w:val="3"/>
      </w:pPr>
      <w:r>
        <w:rPr>
          <w:rFonts w:hint="eastAsia"/>
        </w:rPr>
        <w:t>2</w:t>
      </w:r>
      <w:r>
        <w:t xml:space="preserve"> HDG</w:t>
      </w:r>
    </w:p>
    <w:p w14:paraId="0F07FF10" w14:textId="757806D8" w:rsidR="00544A12" w:rsidRDefault="009D29E0">
      <w:pPr>
        <w:ind w:firstLine="420"/>
      </w:pPr>
      <w:r>
        <w:rPr>
          <w:rFonts w:hint="eastAsia"/>
        </w:rPr>
        <w:t>论文12中，每个depth序列首先被分割成小的子空间</w:t>
      </w:r>
      <w:proofErr w:type="spellStart"/>
      <w:r>
        <w:rPr>
          <w:rFonts w:hint="eastAsia"/>
        </w:rPr>
        <w:t>sub</w:t>
      </w:r>
      <w:r>
        <w:t>volumes</w:t>
      </w:r>
      <w:proofErr w:type="spellEnd"/>
      <w:r>
        <w:rPr>
          <w:rFonts w:hint="eastAsia"/>
        </w:rPr>
        <w:t>；其次对每个子空间计算其对应的depth的分布直方图和depth的导数。</w:t>
      </w:r>
      <w:commentRangeStart w:id="1"/>
      <w:r>
        <w:rPr>
          <w:rFonts w:hint="eastAsia"/>
          <w:highlight w:val="yellow"/>
        </w:rPr>
        <w:t>而对于每个骨架序列，骨架中的躯干关节torso</w:t>
      </w:r>
      <w:r>
        <w:rPr>
          <w:highlight w:val="yellow"/>
        </w:rPr>
        <w:t xml:space="preserve"> </w:t>
      </w:r>
      <w:r>
        <w:rPr>
          <w:rFonts w:hint="eastAsia"/>
          <w:highlight w:val="yellow"/>
        </w:rPr>
        <w:t>joint被作为一个稳定的参考点，以计算节点坐标差异的分布直方图</w:t>
      </w:r>
      <w:commentRangeEnd w:id="1"/>
      <w:r>
        <w:rPr>
          <w:rStyle w:val="a9"/>
        </w:rPr>
        <w:commentReference w:id="1"/>
      </w:r>
      <w:r>
        <w:rPr>
          <w:rFonts w:hint="eastAsia"/>
        </w:rPr>
        <w:t>。另外，将个节点运动量的变化纳入全局特征向量以形成</w:t>
      </w:r>
      <w:r>
        <w:rPr>
          <w:rFonts w:hint="eastAsia"/>
          <w:b/>
          <w:bCs/>
        </w:rPr>
        <w:t>时空节点特征</w:t>
      </w:r>
      <w:r>
        <w:rPr>
          <w:rFonts w:hint="eastAsia"/>
        </w:rPr>
        <w:t>。</w:t>
      </w:r>
    </w:p>
    <w:p w14:paraId="22305BEE" w14:textId="77777777" w:rsidR="00544A12" w:rsidRDefault="00544A12">
      <w:pPr>
        <w:ind w:firstLine="420"/>
      </w:pPr>
    </w:p>
    <w:p w14:paraId="34437135" w14:textId="77777777" w:rsidR="00544A12" w:rsidRDefault="009D29E0">
      <w:pPr>
        <w:ind w:firstLine="420"/>
      </w:pPr>
      <w:r>
        <w:rPr>
          <w:rFonts w:hint="eastAsia"/>
        </w:rPr>
        <w:t>两个随机决策森林中，其中一个进行特征剪枝，另一个用于分类。关于特征维度和特征剪枝的细节将在第四部分介绍。</w:t>
      </w:r>
    </w:p>
    <w:p w14:paraId="1A5ADD7E" w14:textId="77777777" w:rsidR="00544A12" w:rsidRDefault="00544A12">
      <w:pPr>
        <w:ind w:firstLine="420"/>
      </w:pPr>
    </w:p>
    <w:p w14:paraId="1B8B45AA" w14:textId="77777777" w:rsidR="00286AB3" w:rsidRDefault="009D29E0" w:rsidP="00286AB3">
      <w:pPr>
        <w:pStyle w:val="3"/>
      </w:pPr>
      <w:r>
        <w:rPr>
          <w:rFonts w:hint="eastAsia"/>
        </w:rPr>
        <w:t>3</w:t>
      </w:r>
      <w:r>
        <w:t xml:space="preserve"> HOPC</w:t>
      </w:r>
    </w:p>
    <w:p w14:paraId="2AEFD915" w14:textId="04D286D5" w:rsidR="00544A12" w:rsidRDefault="009D29E0">
      <w:pPr>
        <w:ind w:firstLine="420"/>
      </w:pPr>
      <w:r>
        <w:rPr>
          <w:rFonts w:hint="eastAsia"/>
        </w:rPr>
        <w:t>论文13将depth图片建模成3</w:t>
      </w:r>
      <w:r>
        <w:t>D</w:t>
      </w:r>
      <w:r>
        <w:rPr>
          <w:rFonts w:hint="eastAsia"/>
        </w:rPr>
        <w:t>点云的形式。</w:t>
      </w:r>
    </w:p>
    <w:p w14:paraId="4E67B7D8" w14:textId="77777777" w:rsidR="00544A12" w:rsidRDefault="009D29E0">
      <w:pPr>
        <w:ind w:firstLine="420"/>
      </w:pPr>
      <w:r>
        <w:rPr>
          <w:rFonts w:hint="eastAsia"/>
        </w:rPr>
        <w:t>作者使用两种类型的支持量，即所谓的</w:t>
      </w:r>
      <w:commentRangeStart w:id="2"/>
      <w:r>
        <w:rPr>
          <w:rFonts w:hint="eastAsia"/>
        </w:rPr>
        <w:t>空间支持量（支持空间）和时空支持量</w:t>
      </w:r>
      <w:commentRangeEnd w:id="2"/>
      <w:r>
        <w:rPr>
          <w:rStyle w:val="a9"/>
        </w:rPr>
        <w:commentReference w:id="2"/>
      </w:r>
      <w:r>
        <w:rPr>
          <w:rFonts w:hint="eastAsia"/>
        </w:rPr>
        <w:t>。</w:t>
      </w:r>
    </w:p>
    <w:p w14:paraId="5DACF4DC" w14:textId="77777777" w:rsidR="00544A12" w:rsidRDefault="009D29E0">
      <w:pPr>
        <w:ind w:firstLine="420"/>
      </w:pPr>
      <w:r>
        <w:rPr>
          <w:rFonts w:hint="eastAsia"/>
        </w:rPr>
        <w:t>H</w:t>
      </w:r>
      <w:r>
        <w:t>OPC</w:t>
      </w:r>
      <w:r>
        <w:rPr>
          <w:rFonts w:hint="eastAsia"/>
        </w:rPr>
        <w:t>描述子是从每个点周围的支持空间内的点云中提取出来的，如果点云的特征值比大于某个预先定义的阈值，则可以将点云分类为时空关键点S</w:t>
      </w:r>
      <w:r>
        <w:t>TK</w:t>
      </w:r>
      <w:r>
        <w:rPr>
          <w:rFonts w:hint="eastAsia"/>
        </w:rPr>
        <w:t>。</w:t>
      </w:r>
    </w:p>
    <w:p w14:paraId="4F3A7490" w14:textId="77777777" w:rsidR="00544A12" w:rsidRDefault="00544A12">
      <w:pPr>
        <w:ind w:firstLine="420"/>
      </w:pPr>
    </w:p>
    <w:p w14:paraId="10968D96" w14:textId="77777777" w:rsidR="00544A12" w:rsidRDefault="009D29E0">
      <w:pPr>
        <w:ind w:firstLine="420"/>
      </w:pPr>
      <w:commentRangeStart w:id="3"/>
      <w:r>
        <w:rPr>
          <w:rFonts w:hint="eastAsia"/>
        </w:rPr>
        <w:t>而对于每个</w:t>
      </w:r>
      <w:r>
        <w:t>STK</w:t>
      </w:r>
      <w:r>
        <w:rPr>
          <w:rFonts w:hint="eastAsia"/>
        </w:rPr>
        <w:t>，算法进一步将特征向量投影到正十二面体的20个顶点的轴上。</w:t>
      </w:r>
    </w:p>
    <w:p w14:paraId="7AC25BBA" w14:textId="77777777" w:rsidR="00544A12" w:rsidRDefault="009D29E0">
      <w:pPr>
        <w:ind w:firstLine="420"/>
      </w:pPr>
      <w:r>
        <w:rPr>
          <w:rFonts w:hint="eastAsia"/>
        </w:rPr>
        <w:t>而最终的每个S</w:t>
      </w:r>
      <w:r>
        <w:t>TK</w:t>
      </w:r>
      <w:r>
        <w:rPr>
          <w:rFonts w:hint="eastAsia"/>
        </w:rPr>
        <w:t>的H</w:t>
      </w:r>
      <w:r>
        <w:t>OPC</w:t>
      </w:r>
      <w:r>
        <w:rPr>
          <w:rFonts w:hint="eastAsia"/>
        </w:rPr>
        <w:t>描述子是由三个小的直方图concatenate而成。而每个直方图都捕获了点云在支持空间内的特征向量的分布</w:t>
      </w:r>
      <w:commentRangeEnd w:id="3"/>
      <w:r>
        <w:rPr>
          <w:rStyle w:val="a9"/>
        </w:rPr>
        <w:commentReference w:id="3"/>
      </w:r>
      <w:r>
        <w:rPr>
          <w:rFonts w:hint="eastAsia"/>
        </w:rPr>
        <w:t>。</w:t>
      </w:r>
    </w:p>
    <w:p w14:paraId="4C4271FE" w14:textId="77777777" w:rsidR="00544A12" w:rsidRDefault="00544A12">
      <w:pPr>
        <w:ind w:firstLine="420"/>
      </w:pPr>
    </w:p>
    <w:p w14:paraId="2C1C0008" w14:textId="48FC4BA5" w:rsidR="00544A12" w:rsidRDefault="009D29E0" w:rsidP="00286AB3">
      <w:pPr>
        <w:pStyle w:val="3"/>
      </w:pPr>
      <w:r>
        <w:rPr>
          <w:rFonts w:hint="eastAsia"/>
        </w:rPr>
        <w:t>4</w:t>
      </w:r>
      <w:r>
        <w:t xml:space="preserve"> LARP-SO</w:t>
      </w:r>
    </w:p>
    <w:p w14:paraId="4939F5D1" w14:textId="77777777" w:rsidR="00544A12" w:rsidRDefault="009D29E0">
      <w:pPr>
        <w:ind w:firstLine="420"/>
      </w:pPr>
      <w:r>
        <w:rPr>
          <w:rFonts w:hint="eastAsia"/>
        </w:rPr>
        <w:t>论文19通过SO将论文17的工作做了扩展，作者称其为LARP-SO算法，该算法中，the rolling map 用来描述黎曼流形如何沿着平滑的滚动曲线在另一个流形上滚动。</w:t>
      </w:r>
    </w:p>
    <w:p w14:paraId="4F9834A2" w14:textId="77777777" w:rsidR="00544A12" w:rsidRDefault="00544A12">
      <w:pPr>
        <w:ind w:firstLine="420"/>
      </w:pPr>
    </w:p>
    <w:p w14:paraId="1D27FF4C" w14:textId="77777777" w:rsidR="00544A12" w:rsidRDefault="009D29E0">
      <w:pPr>
        <w:ind w:firstLine="420"/>
      </w:pPr>
      <w:r>
        <w:rPr>
          <w:rFonts w:hint="eastAsia"/>
        </w:rPr>
        <w:t>每个骨架序列通过不同身体部位之间的相对3D</w:t>
      </w:r>
      <w:r>
        <w:rPr>
          <w:rFonts w:hint="eastAsia"/>
          <w:b/>
          <w:bCs/>
        </w:rPr>
        <w:t>旋度</w:t>
      </w:r>
      <w:r>
        <w:rPr>
          <w:rFonts w:hint="eastAsia"/>
        </w:rPr>
        <w:t>来表示，同时每个行为被表示为一个曲线。由于很难在非欧几里得空间中perform行为的曲线，因此the curves 通过对数映射展开，同时rolling map用来减少变形distortions。</w:t>
      </w:r>
    </w:p>
    <w:p w14:paraId="2279D549" w14:textId="77777777" w:rsidR="00544A12" w:rsidRDefault="009D29E0">
      <w:pPr>
        <w:ind w:firstLine="420"/>
      </w:pPr>
      <w:r>
        <w:rPr>
          <w:rFonts w:hint="eastAsia"/>
          <w:b/>
          <w:bCs/>
        </w:rPr>
        <w:t>傅里叶时序金字塔表示在本算法中用来构造描述子以对噪音更具有鲁棒性，同时对时序错位问题不过度敏感</w:t>
      </w:r>
      <w:r>
        <w:rPr>
          <w:rFonts w:hint="eastAsia"/>
        </w:rPr>
        <w:t>。</w:t>
      </w:r>
    </w:p>
    <w:p w14:paraId="36F820B8" w14:textId="77777777" w:rsidR="00544A12" w:rsidRDefault="00544A12">
      <w:pPr>
        <w:ind w:firstLine="420"/>
      </w:pPr>
    </w:p>
    <w:p w14:paraId="13D3C06A" w14:textId="54DE6ACE" w:rsidR="00286AB3" w:rsidRDefault="00286AB3" w:rsidP="005661F7">
      <w:pPr>
        <w:pStyle w:val="3"/>
      </w:pPr>
      <w:r>
        <w:rPr>
          <w:rFonts w:hint="eastAsia"/>
        </w:rPr>
        <w:t>5</w:t>
      </w:r>
      <w:r>
        <w:t xml:space="preserve"> </w:t>
      </w:r>
      <w:r w:rsidR="009D29E0">
        <w:rPr>
          <w:rFonts w:hint="eastAsia"/>
        </w:rPr>
        <w:t>SCK+DCK</w:t>
      </w:r>
    </w:p>
    <w:p w14:paraId="680C0C75" w14:textId="11EEDE53" w:rsidR="00544A12" w:rsidRDefault="009D29E0">
      <w:pPr>
        <w:ind w:firstLine="420"/>
      </w:pPr>
      <w:r>
        <w:rPr>
          <w:rFonts w:hint="eastAsia"/>
        </w:rPr>
        <w:t>论文23使用tensor表示以捕获3D人类节点间的高层关系。算法使用了两个不同的RBF核，参考SCK序列兼容性核和DCK动态兼容性核。前者用来捕获节点的时空兼容性，而后者构建了一个动态行为序列的模型。最后SVM会基于线性特征图进行训练以进行行为识别。</w:t>
      </w:r>
    </w:p>
    <w:p w14:paraId="3146C7A3" w14:textId="77777777" w:rsidR="00544A12" w:rsidRDefault="00544A12">
      <w:pPr>
        <w:ind w:firstLine="420"/>
      </w:pPr>
    </w:p>
    <w:p w14:paraId="52F2522D" w14:textId="6BFBEC86" w:rsidR="005661F7" w:rsidRDefault="00265DBF" w:rsidP="00265DBF">
      <w:pPr>
        <w:pStyle w:val="3"/>
      </w:pPr>
      <w:r>
        <w:rPr>
          <w:rFonts w:hint="eastAsia"/>
        </w:rPr>
        <w:t>6</w:t>
      </w:r>
      <w:r>
        <w:t xml:space="preserve"> </w:t>
      </w:r>
      <w:r w:rsidR="009D29E0">
        <w:rPr>
          <w:rFonts w:hint="eastAsia"/>
        </w:rPr>
        <w:t>HPM+TM</w:t>
      </w:r>
    </w:p>
    <w:p w14:paraId="0365779C" w14:textId="347DA366" w:rsidR="00544A12" w:rsidRDefault="009D29E0">
      <w:pPr>
        <w:ind w:firstLine="420"/>
      </w:pPr>
      <w:r>
        <w:rPr>
          <w:rFonts w:hint="eastAsia"/>
        </w:rPr>
        <w:t>论文14应用了一个字典，它包含了捕获到的典型的人类姿势。</w:t>
      </w:r>
    </w:p>
    <w:p w14:paraId="66AA4268" w14:textId="77777777" w:rsidR="00544A12" w:rsidRDefault="009D29E0">
      <w:pPr>
        <w:ind w:firstLine="420"/>
      </w:pPr>
      <w:r>
        <w:rPr>
          <w:rFonts w:hint="eastAsia"/>
        </w:rPr>
        <w:t>一个深度的CNN框架用来训练一个具有视角不变性的姿势模型。与LARP-SO相似的是，傅里叶时序金字塔用来捕获动作视频中的时序特征。而最终的描述子是所有segments的傅里叶系数的集合。</w:t>
      </w:r>
    </w:p>
    <w:p w14:paraId="2CC28C77" w14:textId="77777777" w:rsidR="00544A12" w:rsidRDefault="00544A12">
      <w:pPr>
        <w:ind w:firstLine="420"/>
      </w:pPr>
    </w:p>
    <w:p w14:paraId="129C7896" w14:textId="0FB44D99" w:rsidR="00265DBF" w:rsidRDefault="006E6C02" w:rsidP="00523181">
      <w:pPr>
        <w:pStyle w:val="3"/>
      </w:pPr>
      <w:r>
        <w:rPr>
          <w:rFonts w:hint="eastAsia"/>
        </w:rPr>
        <w:t>7</w:t>
      </w:r>
      <w:r>
        <w:t xml:space="preserve"> P-</w:t>
      </w:r>
      <w:r w:rsidR="009D29E0">
        <w:rPr>
          <w:rFonts w:hint="eastAsia"/>
        </w:rPr>
        <w:t>LSTM</w:t>
      </w:r>
    </w:p>
    <w:p w14:paraId="3E936E4C" w14:textId="7D2BC11D" w:rsidR="00544A12" w:rsidRDefault="009D29E0" w:rsidP="00265DBF">
      <w:pPr>
        <w:ind w:left="420" w:firstLineChars="0" w:firstLine="0"/>
      </w:pPr>
      <w:r>
        <w:rPr>
          <w:rFonts w:hint="eastAsia"/>
        </w:rPr>
        <w:t>论文18将躯干关节的3D坐标从相机坐标体系转换到躯干坐标体系，同时将原点设置在脊椎。其次，将身体其他部位的节点坐标根据hip节点和脊柱节点的距离进行缩放。</w:t>
      </w:r>
    </w:p>
    <w:p w14:paraId="38FB34DF" w14:textId="77777777" w:rsidR="00544A12" w:rsidRDefault="009D29E0">
      <w:pPr>
        <w:ind w:firstLineChars="0" w:firstLine="420"/>
      </w:pPr>
      <w:r>
        <w:rPr>
          <w:rFonts w:hint="eastAsia"/>
        </w:rPr>
        <w:t>然后，</w:t>
      </w:r>
      <w:r>
        <w:rPr>
          <w:rFonts w:hint="eastAsia"/>
          <w:b/>
          <w:bCs/>
        </w:rPr>
        <w:t>通过将LSTM模型中的记忆细胞分割成基于身体部位的子细胞</w:t>
      </w:r>
      <w:r>
        <w:rPr>
          <w:rFonts w:hint="eastAsia"/>
        </w:rPr>
        <w:t>，以建立P-LSTM模型。对于每个视频序列，预处理的人类节点被分成5个部分，躯干、两只手和两条腿，同时视频被分成8个同等大小的视频segments部分。</w:t>
      </w:r>
    </w:p>
    <w:p w14:paraId="182831FF" w14:textId="53386C1A" w:rsidR="00544A12" w:rsidRDefault="009D29E0">
      <w:pPr>
        <w:ind w:firstLineChars="0" w:firstLine="420"/>
      </w:pPr>
      <w:r>
        <w:rPr>
          <w:rFonts w:hint="eastAsia"/>
        </w:rPr>
        <w:t>其次对于每个视频片段中的</w:t>
      </w:r>
      <w:r>
        <w:rPr>
          <w:rFonts w:hint="eastAsia"/>
          <w:b/>
          <w:bCs/>
        </w:rPr>
        <w:t>随机选择出的帧</w:t>
      </w:r>
      <w:r>
        <w:rPr>
          <w:rFonts w:hint="eastAsia"/>
        </w:rPr>
        <w:t>，其中的</w:t>
      </w:r>
      <w:r>
        <w:rPr>
          <w:rFonts w:hint="eastAsia"/>
          <w:b/>
          <w:bCs/>
        </w:rPr>
        <w:t>节点坐标通过合并concatenation</w:t>
      </w:r>
      <w:r>
        <w:rPr>
          <w:rFonts w:hint="eastAsia"/>
        </w:rPr>
        <w:t>，同时被送入模型以学习普遍身体每个部位的时序模式，再将他们结合成一个全局表示。</w:t>
      </w:r>
    </w:p>
    <w:p w14:paraId="3697F36B" w14:textId="77777777" w:rsidR="00523181" w:rsidRDefault="00523181">
      <w:pPr>
        <w:ind w:firstLineChars="0" w:firstLine="420"/>
      </w:pPr>
    </w:p>
    <w:p w14:paraId="52C82522" w14:textId="2924B6DE" w:rsidR="003F4704" w:rsidRDefault="00CD388A" w:rsidP="00CD388A">
      <w:pPr>
        <w:pStyle w:val="3"/>
      </w:pPr>
      <w:r>
        <w:t xml:space="preserve">8 </w:t>
      </w:r>
      <w:proofErr w:type="spellStart"/>
      <w:r w:rsidR="009D29E0">
        <w:rPr>
          <w:rFonts w:hint="eastAsia"/>
        </w:rPr>
        <w:t>Clips+CNN+MTLN</w:t>
      </w:r>
      <w:proofErr w:type="spellEnd"/>
    </w:p>
    <w:p w14:paraId="5912B517" w14:textId="62438167" w:rsidR="00544A12" w:rsidRDefault="009D29E0">
      <w:pPr>
        <w:ind w:firstLineChars="0" w:firstLine="420"/>
      </w:pPr>
      <w:r>
        <w:rPr>
          <w:rFonts w:hint="eastAsia"/>
        </w:rPr>
        <w:t>论文21提出一种称为片段的骨骼表示。</w:t>
      </w:r>
    </w:p>
    <w:p w14:paraId="3DBA08B3" w14:textId="77777777" w:rsidR="00544A12" w:rsidRDefault="009D29E0">
      <w:pPr>
        <w:ind w:firstLineChars="0" w:firstLine="420"/>
      </w:pPr>
      <w:r>
        <w:rPr>
          <w:rFonts w:hint="eastAsia"/>
        </w:rPr>
        <w:t>首先，将人体关节的笛卡尔坐标转换成圆柱坐标以生成三个clip片段，同时每个clip片段对应圆柱坐标的一个通道。</w:t>
      </w:r>
    </w:p>
    <w:p w14:paraId="24EC9099" w14:textId="77777777" w:rsidR="00544A12" w:rsidRDefault="009D29E0">
      <w:pPr>
        <w:ind w:firstLineChars="0" w:firstLine="420"/>
      </w:pPr>
      <w:r>
        <w:rPr>
          <w:rFonts w:hint="eastAsia"/>
          <w:highlight w:val="yellow"/>
        </w:rPr>
        <w:t>而为了对整体视频序列的时序信息进行编码，</w:t>
      </w:r>
      <w:r>
        <w:rPr>
          <w:rFonts w:hint="eastAsia"/>
          <w:b/>
          <w:bCs/>
          <w:highlight w:val="yellow"/>
        </w:rPr>
        <w:t>四个稳定的节点将被作为参考节点</w:t>
      </w:r>
      <w:r>
        <w:rPr>
          <w:rFonts w:hint="eastAsia"/>
          <w:highlight w:val="yellow"/>
        </w:rPr>
        <w:t>以生成四个坐标系</w:t>
      </w:r>
      <w:r>
        <w:rPr>
          <w:rFonts w:hint="eastAsia"/>
        </w:rPr>
        <w:t>。</w:t>
      </w:r>
    </w:p>
    <w:p w14:paraId="227401B2" w14:textId="77777777" w:rsidR="00544A12" w:rsidRDefault="009D29E0">
      <w:pPr>
        <w:ind w:leftChars="100" w:left="210" w:firstLineChars="100" w:firstLine="210"/>
      </w:pPr>
      <w:r>
        <w:rPr>
          <w:rFonts w:hint="eastAsia"/>
        </w:rPr>
        <w:t>预训练好的VGG19网络被用作特征提取器，以学习由该四个coordinate frames中的长期时空特征。</w:t>
      </w:r>
    </w:p>
    <w:p w14:paraId="5771C169" w14:textId="77777777" w:rsidR="00544A12" w:rsidRDefault="009D29E0">
      <w:pPr>
        <w:ind w:leftChars="100" w:left="210" w:firstLineChars="100" w:firstLine="210"/>
      </w:pPr>
      <w:r>
        <w:rPr>
          <w:rFonts w:hint="eastAsia"/>
        </w:rPr>
        <w:t>进而，论文21提出应用多任务学习网络MTLN以结合CNN特征中的空域结构信息。</w:t>
      </w:r>
    </w:p>
    <w:p w14:paraId="4215B861" w14:textId="77777777" w:rsidR="00544A12" w:rsidRDefault="00544A12">
      <w:pPr>
        <w:ind w:leftChars="100" w:left="210" w:firstLineChars="100" w:firstLine="210"/>
      </w:pPr>
    </w:p>
    <w:p w14:paraId="0F1D4C83" w14:textId="7A87F546" w:rsidR="00CD388A" w:rsidRDefault="00F95271" w:rsidP="00F95271">
      <w:pPr>
        <w:pStyle w:val="3"/>
      </w:pPr>
      <w:r>
        <w:t xml:space="preserve">9 </w:t>
      </w:r>
      <w:proofErr w:type="spellStart"/>
      <w:r w:rsidR="009D29E0">
        <w:rPr>
          <w:rFonts w:hint="eastAsia"/>
        </w:rPr>
        <w:t>IndRNN</w:t>
      </w:r>
      <w:proofErr w:type="spellEnd"/>
    </w:p>
    <w:p w14:paraId="564F35E8" w14:textId="611C20A5" w:rsidR="00544A12" w:rsidRDefault="009D29E0">
      <w:pPr>
        <w:ind w:leftChars="100" w:left="210" w:firstLineChars="100" w:firstLine="210"/>
      </w:pPr>
      <w:r>
        <w:rPr>
          <w:rFonts w:hint="eastAsia"/>
        </w:rPr>
        <w:t>论文27提出了一种新的RNN模型，和独立的循环神经网络，其中每一层的神经元独立于其他的神经元，但是他们在不同层之间得到fuse融合。</w:t>
      </w:r>
    </w:p>
    <w:p w14:paraId="37D3E8DD" w14:textId="77777777" w:rsidR="00544A12" w:rsidRDefault="009D29E0">
      <w:pPr>
        <w:ind w:leftChars="100" w:left="210" w:firstLineChars="100" w:firstLine="210"/>
      </w:pPr>
      <w:r>
        <w:rPr>
          <w:rFonts w:hint="eastAsia"/>
        </w:rPr>
        <w:t>最终对个</w:t>
      </w:r>
      <w:proofErr w:type="spellStart"/>
      <w:r>
        <w:rPr>
          <w:rFonts w:hint="eastAsia"/>
        </w:rPr>
        <w:t>IndRNNs</w:t>
      </w:r>
      <w:proofErr w:type="spellEnd"/>
      <w:r>
        <w:rPr>
          <w:rFonts w:hint="eastAsia"/>
        </w:rPr>
        <w:t>网络可以通过stack堆叠成一个深度的网络模型。</w:t>
      </w:r>
    </w:p>
    <w:p w14:paraId="595C2147" w14:textId="69D38059" w:rsidR="00F95271" w:rsidRDefault="00F95271" w:rsidP="00F95271">
      <w:pPr>
        <w:pStyle w:val="3"/>
      </w:pPr>
      <w:r>
        <w:t xml:space="preserve">10 </w:t>
      </w:r>
      <w:r w:rsidR="009D29E0">
        <w:rPr>
          <w:rFonts w:hint="eastAsia"/>
        </w:rPr>
        <w:t>ST-GCN</w:t>
      </w:r>
    </w:p>
    <w:p w14:paraId="5799291F" w14:textId="5068A3AE" w:rsidR="00544A12" w:rsidRDefault="009D29E0">
      <w:pPr>
        <w:ind w:leftChars="100" w:left="210" w:firstLineChars="100" w:firstLine="210"/>
      </w:pPr>
      <w:r>
        <w:rPr>
          <w:rFonts w:hint="eastAsia"/>
        </w:rPr>
        <w:t>论文26提出了时空图表示，它是GCN的一个延伸，专门处理行为识别的问题。</w:t>
      </w:r>
    </w:p>
    <w:p w14:paraId="29CB6500" w14:textId="77777777" w:rsidR="00544A12" w:rsidRDefault="009D29E0">
      <w:pPr>
        <w:ind w:leftChars="100" w:left="210" w:firstLineChars="100" w:firstLine="210"/>
      </w:pPr>
      <w:r>
        <w:rPr>
          <w:rFonts w:hint="eastAsia"/>
        </w:rPr>
        <w:t>首先，时空图通过在相邻的节点之间和时序方向的节点之间的增加边而构建成。</w:t>
      </w:r>
    </w:p>
    <w:p w14:paraId="6E5C429D" w14:textId="40EF57B7" w:rsidR="00544A12" w:rsidRDefault="009D29E0" w:rsidP="006E450D">
      <w:pPr>
        <w:ind w:leftChars="100" w:left="210" w:firstLineChars="100" w:firstLine="210"/>
      </w:pPr>
      <w:r>
        <w:rPr>
          <w:rFonts w:hint="eastAsia"/>
        </w:rPr>
        <w:t>因此，GCN和一个分类器将被用来推断图中的依赖性。</w:t>
      </w:r>
    </w:p>
    <w:p w14:paraId="64747639" w14:textId="77777777" w:rsidR="00544A12" w:rsidRDefault="009D29E0" w:rsidP="00A2080B">
      <w:pPr>
        <w:pStyle w:val="2"/>
      </w:pPr>
      <w:r>
        <w:rPr>
          <w:rFonts w:hint="eastAsia"/>
        </w:rPr>
        <w:t>4 实验设置</w:t>
      </w:r>
    </w:p>
    <w:p w14:paraId="62E845D7" w14:textId="77777777" w:rsidR="00544A12" w:rsidRDefault="009D29E0">
      <w:pPr>
        <w:ind w:firstLineChars="0" w:firstLine="420"/>
      </w:pPr>
      <w:r>
        <w:rPr>
          <w:rFonts w:hint="eastAsia"/>
        </w:rPr>
        <w:t>六个算法的代码来自开源，而剩下的四种，作者使用</w:t>
      </w:r>
      <w:proofErr w:type="spellStart"/>
      <w:r>
        <w:rPr>
          <w:rFonts w:hint="eastAsia"/>
        </w:rPr>
        <w:t>matlab</w:t>
      </w:r>
      <w:proofErr w:type="spellEnd"/>
      <w:r>
        <w:rPr>
          <w:rFonts w:hint="eastAsia"/>
        </w:rPr>
        <w:t>自行实现。此外，作者使用了HDG的十种变体以评估“每个描述子的组合方案”的性能。</w:t>
      </w:r>
    </w:p>
    <w:p w14:paraId="03CC40D8" w14:textId="77777777" w:rsidR="00544A12" w:rsidRDefault="00544A12">
      <w:pPr>
        <w:ind w:firstLineChars="0" w:firstLine="420"/>
      </w:pPr>
    </w:p>
    <w:p w14:paraId="4DE05BFC" w14:textId="77777777" w:rsidR="00544A12" w:rsidRDefault="009D29E0">
      <w:pPr>
        <w:ind w:firstLineChars="0" w:firstLine="420"/>
      </w:pPr>
      <w:r>
        <w:rPr>
          <w:rFonts w:hint="eastAsia"/>
          <w:highlight w:val="yellow"/>
        </w:rPr>
        <w:t>作者将传统的RNN和LSTM模型视为baseline方法</w:t>
      </w:r>
      <w:r>
        <w:rPr>
          <w:rFonts w:hint="eastAsia"/>
        </w:rPr>
        <w:t>，同时添加了四个P-LSTM的变体，以评估使用不同数量的视频片段对性能的影响。</w:t>
      </w:r>
    </w:p>
    <w:p w14:paraId="3335B142" w14:textId="77777777" w:rsidR="00544A12" w:rsidRDefault="009D29E0" w:rsidP="0029043D">
      <w:pPr>
        <w:pStyle w:val="3"/>
      </w:pPr>
      <w:r>
        <w:rPr>
          <w:rFonts w:hint="eastAsia"/>
        </w:rPr>
        <w:lastRenderedPageBreak/>
        <w:t>A Benchmark 数据集</w:t>
      </w:r>
    </w:p>
    <w:p w14:paraId="2DDDFB3B" w14:textId="7A4E142B" w:rsidR="00544A12" w:rsidRDefault="00AB2F9B" w:rsidP="00CB5F82">
      <w:pPr>
        <w:pStyle w:val="4"/>
        <w:ind w:firstLine="420"/>
      </w:pPr>
      <w:r>
        <w:t xml:space="preserve">1 </w:t>
      </w:r>
      <w:r w:rsidR="009D29E0">
        <w:t>MSRAction3D</w:t>
      </w:r>
      <w:r w:rsidR="009D29E0">
        <w:rPr>
          <w:rFonts w:hint="eastAsia"/>
        </w:rPr>
        <w:t xml:space="preserve"> </w:t>
      </w:r>
    </w:p>
    <w:p w14:paraId="37FBE080" w14:textId="77777777" w:rsidR="00544A12" w:rsidRDefault="009D29E0">
      <w:pPr>
        <w:ind w:firstLineChars="0" w:firstLine="420"/>
      </w:pPr>
      <w:r>
        <w:rPr>
          <w:rFonts w:hint="eastAsia"/>
        </w:rPr>
        <w:t>20个运动相关的行为。</w:t>
      </w:r>
    </w:p>
    <w:p w14:paraId="54E04EB6" w14:textId="77777777" w:rsidR="00544A12" w:rsidRDefault="009D29E0">
      <w:pPr>
        <w:ind w:firstLineChars="0" w:firstLine="420"/>
      </w:pPr>
      <w:r>
        <w:rPr>
          <w:rFonts w:hint="eastAsia"/>
        </w:rPr>
        <w:t>每个行为被10个人表演2-3次。</w:t>
      </w:r>
    </w:p>
    <w:p w14:paraId="3C388F82" w14:textId="77777777" w:rsidR="00544A12" w:rsidRDefault="009D29E0">
      <w:pPr>
        <w:ind w:firstLineChars="0" w:firstLine="420"/>
      </w:pPr>
      <w:r>
        <w:rPr>
          <w:rFonts w:hint="eastAsia"/>
        </w:rPr>
        <w:t>难度在于高度的人物交互性。</w:t>
      </w:r>
    </w:p>
    <w:p w14:paraId="60E63D93" w14:textId="77777777" w:rsidR="00544A12" w:rsidRDefault="00544A12">
      <w:pPr>
        <w:ind w:firstLineChars="0" w:firstLine="420"/>
      </w:pPr>
    </w:p>
    <w:p w14:paraId="7BD517F3" w14:textId="7FA2990D" w:rsidR="00544A12" w:rsidRDefault="00CB5F82" w:rsidP="00CB5F82">
      <w:pPr>
        <w:pStyle w:val="4"/>
        <w:ind w:firstLine="420"/>
      </w:pPr>
      <w:r>
        <w:t xml:space="preserve">2 </w:t>
      </w:r>
      <w:r w:rsidR="009D29E0">
        <w:rPr>
          <w:rFonts w:hint="eastAsia"/>
        </w:rPr>
        <w:t>3D Action Pairs</w:t>
      </w:r>
    </w:p>
    <w:p w14:paraId="3904C688" w14:textId="77777777" w:rsidR="00544A12" w:rsidRDefault="009D29E0">
      <w:pPr>
        <w:ind w:firstLineChars="0" w:firstLine="420"/>
      </w:pPr>
      <w:r>
        <w:rPr>
          <w:rFonts w:hint="eastAsia"/>
        </w:rPr>
        <w:t>6对具有相似运动轨迹的动作。</w:t>
      </w:r>
    </w:p>
    <w:p w14:paraId="07410FA0" w14:textId="77777777" w:rsidR="00544A12" w:rsidRDefault="009D29E0">
      <w:pPr>
        <w:ind w:firstLineChars="0" w:firstLine="420"/>
      </w:pPr>
      <w:r>
        <w:rPr>
          <w:rFonts w:hint="eastAsia"/>
        </w:rPr>
        <w:t>每个动作被10个人表演三次。</w:t>
      </w:r>
    </w:p>
    <w:p w14:paraId="660113C9" w14:textId="77777777" w:rsidR="00544A12" w:rsidRDefault="009D29E0">
      <w:pPr>
        <w:ind w:firstLineChars="0" w:firstLine="420"/>
      </w:pPr>
      <w:r>
        <w:rPr>
          <w:rFonts w:hint="eastAsia"/>
        </w:rPr>
        <w:t>难度在于1 每对行为中包含相似的运动轨迹；2 与subject互动的物体object仅仅能被呈现在RGB D数据中，而不能展现在骨架中。</w:t>
      </w:r>
    </w:p>
    <w:p w14:paraId="5260FBBB" w14:textId="0F350BEA" w:rsidR="00544A12" w:rsidRDefault="00CB5F82" w:rsidP="00CB5F82">
      <w:pPr>
        <w:pStyle w:val="4"/>
        <w:ind w:firstLine="420"/>
      </w:pPr>
      <w:r>
        <w:t xml:space="preserve">3 </w:t>
      </w:r>
      <w:r w:rsidR="009D29E0">
        <w:t>Cornell Activity Dataset</w:t>
      </w:r>
    </w:p>
    <w:p w14:paraId="6DA61C7B" w14:textId="77777777" w:rsidR="00544A12" w:rsidRDefault="009D29E0">
      <w:pPr>
        <w:ind w:firstLineChars="0" w:firstLine="0"/>
      </w:pPr>
      <w:r>
        <w:tab/>
      </w:r>
      <w:r>
        <w:rPr>
          <w:rFonts w:hint="eastAsia"/>
        </w:rPr>
        <w:t>包含两个子数据集。</w:t>
      </w:r>
    </w:p>
    <w:p w14:paraId="189F9BF0" w14:textId="77777777" w:rsidR="00544A12" w:rsidRDefault="009D29E0">
      <w:pPr>
        <w:ind w:firstLineChars="0" w:firstLine="420"/>
      </w:pPr>
      <w:r>
        <w:rPr>
          <w:rFonts w:hint="eastAsia"/>
        </w:rPr>
        <w:t>每个数据集，均包含了RGB数据和</w:t>
      </w:r>
      <w:proofErr w:type="gramStart"/>
      <w:r>
        <w:rPr>
          <w:rFonts w:hint="eastAsia"/>
        </w:rPr>
        <w:t>可</w:t>
      </w:r>
      <w:proofErr w:type="gramEnd"/>
      <w:r>
        <w:rPr>
          <w:rFonts w:hint="eastAsia"/>
        </w:rPr>
        <w:t>追踪的骨架数据。</w:t>
      </w:r>
    </w:p>
    <w:p w14:paraId="3E2E0667" w14:textId="77777777" w:rsidR="00544A12" w:rsidRDefault="009D29E0">
      <w:pPr>
        <w:ind w:firstLineChars="0" w:firstLine="420"/>
      </w:pPr>
      <w:r>
        <w:rPr>
          <w:rFonts w:hint="eastAsia"/>
        </w:rPr>
        <w:t>本次实验中仅仅CAD-60类型被使用。</w:t>
      </w:r>
    </w:p>
    <w:p w14:paraId="06B86A73" w14:textId="77777777" w:rsidR="00544A12" w:rsidRDefault="009D29E0">
      <w:pPr>
        <w:ind w:firstLineChars="0" w:firstLine="420"/>
      </w:pPr>
      <w:r>
        <w:rPr>
          <w:rFonts w:hint="eastAsia"/>
        </w:rPr>
        <w:t>CAD数据集见下，同时它展现了depth视频中的高等级的噪音。</w:t>
      </w:r>
    </w:p>
    <w:p w14:paraId="6BD866C3" w14:textId="77777777" w:rsidR="00544A12" w:rsidRDefault="009D29E0">
      <w:pPr>
        <w:ind w:firstLineChars="0" w:firstLine="420"/>
      </w:pPr>
      <w:r>
        <w:rPr>
          <w:noProof/>
        </w:rPr>
        <w:drawing>
          <wp:inline distT="0" distB="0" distL="114300" distR="114300" wp14:anchorId="53D702E4" wp14:editId="7A96D6DE">
            <wp:extent cx="4280535" cy="2574290"/>
            <wp:effectExtent l="0" t="0" r="57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280535" cy="2574290"/>
                    </a:xfrm>
                    <a:prstGeom prst="rect">
                      <a:avLst/>
                    </a:prstGeom>
                    <a:noFill/>
                    <a:ln>
                      <a:noFill/>
                    </a:ln>
                  </pic:spPr>
                </pic:pic>
              </a:graphicData>
            </a:graphic>
          </wp:inline>
        </w:drawing>
      </w:r>
    </w:p>
    <w:p w14:paraId="67EB2E63" w14:textId="641C3DC6" w:rsidR="00544A12" w:rsidRDefault="00CB5F82" w:rsidP="00CB5F82">
      <w:pPr>
        <w:pStyle w:val="4"/>
        <w:ind w:firstLine="420"/>
      </w:pPr>
      <w:r>
        <w:t xml:space="preserve">4 </w:t>
      </w:r>
      <w:r w:rsidR="009D29E0">
        <w:rPr>
          <w:rFonts w:hint="eastAsia"/>
        </w:rPr>
        <w:t>UWA3D Activity Dataset</w:t>
      </w:r>
    </w:p>
    <w:p w14:paraId="445F8D5E" w14:textId="77777777" w:rsidR="00544A12" w:rsidRDefault="009D29E0">
      <w:pPr>
        <w:ind w:firstLineChars="0" w:firstLine="420"/>
      </w:pPr>
      <w:r>
        <w:rPr>
          <w:rFonts w:hint="eastAsia"/>
        </w:rPr>
        <w:t>它包含30个动作，由10个不同身高的人在杂乱的场景中以不同的速度执行</w:t>
      </w:r>
    </w:p>
    <w:p w14:paraId="20BF1D3A" w14:textId="77777777" w:rsidR="00544A12" w:rsidRDefault="009D29E0">
      <w:pPr>
        <w:ind w:firstLineChars="0" w:firstLine="420"/>
      </w:pPr>
      <w:r>
        <w:rPr>
          <w:rFonts w:hint="eastAsia"/>
        </w:rPr>
        <w:t>难度在于其高度</w:t>
      </w:r>
      <w:proofErr w:type="gramStart"/>
      <w:r>
        <w:rPr>
          <w:rFonts w:hint="eastAsia"/>
        </w:rPr>
        <w:t>的类间相似性</w:t>
      </w:r>
      <w:proofErr w:type="gramEnd"/>
      <w:r>
        <w:rPr>
          <w:rFonts w:hint="eastAsia"/>
        </w:rPr>
        <w:t>和频繁的自我遮挡行为。</w:t>
      </w:r>
    </w:p>
    <w:p w14:paraId="5ED0F7E2" w14:textId="77777777" w:rsidR="00544A12" w:rsidRDefault="00544A12">
      <w:pPr>
        <w:ind w:firstLineChars="0" w:firstLine="420"/>
      </w:pPr>
    </w:p>
    <w:p w14:paraId="11C293B0" w14:textId="422D5A92" w:rsidR="00544A12" w:rsidRDefault="00CB5F82" w:rsidP="00CB5F82">
      <w:pPr>
        <w:pStyle w:val="4"/>
        <w:ind w:firstLine="420"/>
      </w:pPr>
      <w:r>
        <w:t xml:space="preserve">5 </w:t>
      </w:r>
      <w:r w:rsidR="009D29E0">
        <w:rPr>
          <w:rFonts w:hint="eastAsia"/>
        </w:rPr>
        <w:t>UWA3D Multiview Activity II</w:t>
      </w:r>
    </w:p>
    <w:p w14:paraId="70A880B4" w14:textId="77777777" w:rsidR="00544A12" w:rsidRDefault="009D29E0">
      <w:pPr>
        <w:ind w:firstLineChars="0" w:firstLine="420"/>
      </w:pPr>
      <w:r>
        <w:rPr>
          <w:rFonts w:hint="eastAsia"/>
        </w:rPr>
        <w:t>30个动作，由9个人在杂乱的场景中执行。</w:t>
      </w:r>
    </w:p>
    <w:p w14:paraId="0B5E7B52" w14:textId="77777777" w:rsidR="00544A12" w:rsidRDefault="009D29E0">
      <w:pPr>
        <w:ind w:firstLineChars="0" w:firstLine="420"/>
      </w:pPr>
      <w:r>
        <w:rPr>
          <w:rFonts w:hint="eastAsia"/>
        </w:rPr>
        <w:t>该数据集中Kinect相机被移动到不同的位置以捕获四个不同视角的行为。</w:t>
      </w:r>
    </w:p>
    <w:p w14:paraId="42ADAB11" w14:textId="77777777" w:rsidR="00544A12" w:rsidRDefault="009D29E0">
      <w:pPr>
        <w:ind w:firstLineChars="0" w:firstLine="420"/>
      </w:pPr>
      <w:r>
        <w:rPr>
          <w:rFonts w:hint="eastAsia"/>
        </w:rPr>
        <w:t>因为多视角的性质因而其更具有挑战性。</w:t>
      </w:r>
    </w:p>
    <w:p w14:paraId="1B888072" w14:textId="77777777" w:rsidR="00544A12" w:rsidRDefault="00544A12">
      <w:pPr>
        <w:ind w:firstLineChars="0" w:firstLine="420"/>
      </w:pPr>
    </w:p>
    <w:p w14:paraId="5EB46403" w14:textId="3405D5F7" w:rsidR="00544A12" w:rsidRDefault="00CB5F82" w:rsidP="00CB5F82">
      <w:pPr>
        <w:pStyle w:val="4"/>
        <w:ind w:firstLine="420"/>
      </w:pPr>
      <w:r>
        <w:t xml:space="preserve">6 </w:t>
      </w:r>
      <w:r w:rsidR="009D29E0">
        <w:t>NTU RGB+D Dataset</w:t>
      </w:r>
    </w:p>
    <w:p w14:paraId="496DB5AF" w14:textId="77777777" w:rsidR="00544A12" w:rsidRDefault="009D29E0">
      <w:pPr>
        <w:ind w:firstLineChars="0" w:firstLine="420"/>
      </w:pPr>
      <w:r>
        <w:rPr>
          <w:rFonts w:hint="eastAsia"/>
        </w:rPr>
        <w:t>现今最大的基于Kinect相机的数据集，它包含56880个视频片段和超过400万张的帧。</w:t>
      </w:r>
    </w:p>
    <w:p w14:paraId="10DFD850" w14:textId="77777777" w:rsidR="00544A12" w:rsidRDefault="009D29E0">
      <w:pPr>
        <w:ind w:firstLineChars="0" w:firstLine="420"/>
      </w:pPr>
      <w:r>
        <w:rPr>
          <w:rFonts w:hint="eastAsia"/>
        </w:rPr>
        <w:t>包含60个行为，由40个人从80个views执行行为。</w:t>
      </w:r>
    </w:p>
    <w:p w14:paraId="767A3174" w14:textId="77777777" w:rsidR="00544A12" w:rsidRDefault="009D29E0">
      <w:pPr>
        <w:ind w:firstLineChars="0" w:firstLine="420"/>
      </w:pPr>
      <w:r>
        <w:rPr>
          <w:rFonts w:hint="eastAsia"/>
        </w:rPr>
        <w:t>数据集包含不同的序列长度，同时展示出</w:t>
      </w:r>
      <w:r>
        <w:rPr>
          <w:rFonts w:hint="eastAsia"/>
          <w:b/>
          <w:bCs/>
        </w:rPr>
        <w:t>高度</w:t>
      </w:r>
      <w:proofErr w:type="gramStart"/>
      <w:r>
        <w:rPr>
          <w:rFonts w:hint="eastAsia"/>
          <w:b/>
          <w:bCs/>
        </w:rPr>
        <w:t>的类间差异</w:t>
      </w:r>
      <w:proofErr w:type="gramEnd"/>
      <w:r>
        <w:rPr>
          <w:rFonts w:hint="eastAsia"/>
          <w:b/>
          <w:bCs/>
        </w:rPr>
        <w:t>性</w:t>
      </w:r>
      <w:r>
        <w:rPr>
          <w:rFonts w:hint="eastAsia"/>
        </w:rPr>
        <w:t>。</w:t>
      </w:r>
    </w:p>
    <w:p w14:paraId="48C8186A" w14:textId="77777777" w:rsidR="00544A12" w:rsidRDefault="00544A12">
      <w:pPr>
        <w:ind w:firstLineChars="0" w:firstLine="420"/>
      </w:pPr>
    </w:p>
    <w:p w14:paraId="3F5D7C4A" w14:textId="77777777" w:rsidR="00544A12" w:rsidRDefault="009D29E0">
      <w:pPr>
        <w:ind w:firstLineChars="0" w:firstLine="420"/>
        <w:rPr>
          <w:b/>
          <w:bCs/>
        </w:rPr>
      </w:pPr>
      <w:r>
        <w:rPr>
          <w:rFonts w:hint="eastAsia"/>
          <w:b/>
          <w:bCs/>
        </w:rPr>
        <w:lastRenderedPageBreak/>
        <w:t>使用数据集的方式</w:t>
      </w:r>
    </w:p>
    <w:p w14:paraId="0075FE4D" w14:textId="77777777" w:rsidR="00544A12" w:rsidRDefault="009D29E0">
      <w:pPr>
        <w:ind w:firstLineChars="0" w:firstLine="420"/>
      </w:pPr>
      <w:r>
        <w:rPr>
          <w:rFonts w:hint="eastAsia"/>
        </w:rPr>
        <w:t>有四个数据</w:t>
      </w:r>
      <w:proofErr w:type="gramStart"/>
      <w:r>
        <w:rPr>
          <w:rFonts w:hint="eastAsia"/>
        </w:rPr>
        <w:t>集用于</w:t>
      </w:r>
      <w:proofErr w:type="gramEnd"/>
      <w:r>
        <w:rPr>
          <w:rFonts w:hint="eastAsia"/>
        </w:rPr>
        <w:t>多任务单视角的实验。</w:t>
      </w:r>
    </w:p>
    <w:p w14:paraId="49A9742A" w14:textId="77777777" w:rsidR="00544A12" w:rsidRDefault="009D29E0">
      <w:pPr>
        <w:ind w:firstLineChars="0" w:firstLine="420"/>
      </w:pPr>
      <w:r>
        <w:rPr>
          <w:rFonts w:hint="eastAsia"/>
        </w:rPr>
        <w:t>对于每个数据集，我们使用一般的subject数据用于训练，剩下的用于测试。</w:t>
      </w:r>
    </w:p>
    <w:p w14:paraId="04DA3ED6" w14:textId="77777777" w:rsidR="00544A12" w:rsidRDefault="009D29E0">
      <w:pPr>
        <w:ind w:firstLineChars="0" w:firstLine="420"/>
      </w:pPr>
      <w:r>
        <w:rPr>
          <w:rFonts w:hint="eastAsia"/>
        </w:rPr>
        <w:t>我们测试所有可能的subject在训练集和测试集上的组合，以计算每个算法的平均准确率。</w:t>
      </w:r>
    </w:p>
    <w:p w14:paraId="43A952F0" w14:textId="77777777" w:rsidR="00544A12" w:rsidRDefault="009D29E0">
      <w:pPr>
        <w:ind w:firstLineChars="0" w:firstLine="420"/>
      </w:pPr>
      <w:r>
        <w:rPr>
          <w:rFonts w:hint="eastAsia"/>
        </w:rPr>
        <w:t>对于一个具有10个人物的数据集，有252个实验被执行。</w:t>
      </w:r>
    </w:p>
    <w:p w14:paraId="51DF87B2" w14:textId="77777777" w:rsidR="00544A12" w:rsidRDefault="009D29E0">
      <w:pPr>
        <w:ind w:firstLineChars="0" w:firstLine="420"/>
        <w:rPr>
          <w:b/>
          <w:bCs/>
        </w:rPr>
      </w:pPr>
      <w:r>
        <w:rPr>
          <w:b/>
          <w:bCs/>
        </w:rPr>
        <w:t>The UWA3D Multiview Activity II dataset</w:t>
      </w:r>
    </w:p>
    <w:p w14:paraId="07658E96" w14:textId="77777777" w:rsidR="00544A12" w:rsidRDefault="009D29E0">
      <w:pPr>
        <w:ind w:firstLineChars="0" w:firstLine="420"/>
      </w:pPr>
      <w:r>
        <w:rPr>
          <w:rFonts w:hint="eastAsia"/>
        </w:rPr>
        <w:t>它用于多视角的实验，两个视角用于训练，剩下的用于测试。关于视角共有12个不同的视角组合。</w:t>
      </w:r>
    </w:p>
    <w:p w14:paraId="5E1BB894" w14:textId="77777777" w:rsidR="00544A12" w:rsidRDefault="009D29E0">
      <w:pPr>
        <w:ind w:firstLineChars="0" w:firstLine="420"/>
        <w:rPr>
          <w:b/>
          <w:bCs/>
        </w:rPr>
      </w:pPr>
      <w:r>
        <w:rPr>
          <w:b/>
          <w:bCs/>
        </w:rPr>
        <w:t>The NTU RGB+D dataset</w:t>
      </w:r>
    </w:p>
    <w:p w14:paraId="6884E66C" w14:textId="77777777" w:rsidR="00544A12" w:rsidRDefault="009D29E0">
      <w:pPr>
        <w:ind w:firstLineChars="0" w:firstLine="420"/>
      </w:pPr>
      <w:r>
        <w:rPr>
          <w:rFonts w:hint="eastAsia"/>
        </w:rPr>
        <w:t>它既用于多subject，又用于多视角 的实验。</w:t>
      </w:r>
    </w:p>
    <w:p w14:paraId="4D88A336" w14:textId="77777777" w:rsidR="00544A12" w:rsidRDefault="009D29E0">
      <w:pPr>
        <w:ind w:firstLineChars="0" w:firstLine="420"/>
      </w:pPr>
      <w:r>
        <w:rPr>
          <w:rFonts w:hint="eastAsia"/>
        </w:rPr>
        <w:t>尽管indications表明有80个视角用于行为识别，但是数据样本根据三个相机的设置被分组。</w:t>
      </w:r>
    </w:p>
    <w:p w14:paraId="0DEA30A0" w14:textId="77777777" w:rsidR="00544A12" w:rsidRDefault="009D29E0">
      <w:pPr>
        <w:ind w:firstLineChars="0" w:firstLine="420"/>
      </w:pPr>
      <w:r>
        <w:rPr>
          <w:rFonts w:hint="eastAsia"/>
        </w:rPr>
        <w:t>对于多视角任务使用两个相机的样本用于训练，剩下一个用于测试。</w:t>
      </w:r>
    </w:p>
    <w:p w14:paraId="6C583414" w14:textId="77777777" w:rsidR="00544A12" w:rsidRDefault="009D29E0">
      <w:pPr>
        <w:ind w:firstLineChars="0" w:firstLine="420"/>
      </w:pPr>
      <w:r>
        <w:rPr>
          <w:rFonts w:hint="eastAsia"/>
        </w:rPr>
        <w:t>总的来说，相机在训练集和测试集上的不同组合有3种。</w:t>
      </w:r>
    </w:p>
    <w:p w14:paraId="0ED2C7D3" w14:textId="77777777" w:rsidR="00544A12" w:rsidRDefault="00544A12">
      <w:pPr>
        <w:ind w:firstLineChars="0" w:firstLine="420"/>
      </w:pPr>
    </w:p>
    <w:p w14:paraId="47489423" w14:textId="77777777" w:rsidR="00544A12" w:rsidRDefault="009D29E0" w:rsidP="00CB5F82">
      <w:pPr>
        <w:pStyle w:val="3"/>
      </w:pPr>
      <w:r>
        <w:rPr>
          <w:rFonts w:hint="eastAsia"/>
        </w:rPr>
        <w:t>B 评估设置</w:t>
      </w:r>
    </w:p>
    <w:p w14:paraId="4667DC2E" w14:textId="5B137254" w:rsidR="00544A12" w:rsidRDefault="00CB5F82" w:rsidP="00CB5F82">
      <w:pPr>
        <w:pStyle w:val="4"/>
        <w:ind w:firstLine="420"/>
      </w:pPr>
      <w:r>
        <w:t xml:space="preserve">1 </w:t>
      </w:r>
      <w:r w:rsidR="009D29E0">
        <w:rPr>
          <w:rFonts w:hint="eastAsia"/>
        </w:rPr>
        <w:t>HON4D</w:t>
      </w:r>
    </w:p>
    <w:p w14:paraId="1976A5E8" w14:textId="77777777" w:rsidR="00544A12" w:rsidRDefault="009D29E0">
      <w:pPr>
        <w:ind w:firstLineChars="0" w:firstLine="420"/>
      </w:pPr>
      <w:r>
        <w:rPr>
          <w:rFonts w:hint="eastAsia"/>
        </w:rPr>
        <w:t>每一帧的大小是320*240；每个视频被分成4*3*3（width*height*frames）</w:t>
      </w:r>
      <w:proofErr w:type="gramStart"/>
      <w:r>
        <w:rPr>
          <w:rFonts w:hint="eastAsia"/>
        </w:rPr>
        <w:t>个</w:t>
      </w:r>
      <w:proofErr w:type="gramEnd"/>
      <w:r>
        <w:rPr>
          <w:rFonts w:hint="eastAsia"/>
        </w:rPr>
        <w:t>时空单元。</w:t>
      </w:r>
    </w:p>
    <w:p w14:paraId="77C77CE9" w14:textId="08F93283" w:rsidR="00544A12" w:rsidRDefault="00CB5F82" w:rsidP="00CB5F82">
      <w:pPr>
        <w:pStyle w:val="4"/>
        <w:ind w:firstLine="420"/>
      </w:pPr>
      <w:r>
        <w:t xml:space="preserve">2 </w:t>
      </w:r>
      <w:r w:rsidR="009D29E0">
        <w:rPr>
          <w:rFonts w:hint="eastAsia"/>
        </w:rPr>
        <w:t>HOPC</w:t>
      </w:r>
    </w:p>
    <w:p w14:paraId="3B0FE95C" w14:textId="77777777" w:rsidR="00544A12" w:rsidRDefault="009D29E0">
      <w:pPr>
        <w:ind w:firstLineChars="0" w:firstLine="420"/>
        <w:rPr>
          <w:b/>
          <w:bCs/>
        </w:rPr>
      </w:pPr>
      <w:r>
        <w:rPr>
          <w:rFonts w:hint="eastAsia"/>
        </w:rPr>
        <w:t>论文13使用不同的</w:t>
      </w:r>
      <w:r>
        <w:rPr>
          <w:rFonts w:hint="eastAsia"/>
          <w:b/>
          <w:bCs/>
        </w:rPr>
        <w:t>时空尺度。而本文中将使用一个固定不变的scale。</w:t>
      </w:r>
    </w:p>
    <w:p w14:paraId="6C784BDB" w14:textId="77777777" w:rsidR="00544A12" w:rsidRDefault="009D29E0">
      <w:pPr>
        <w:ind w:firstLineChars="0" w:firstLine="420"/>
      </w:pPr>
      <w:r>
        <w:rPr>
          <w:rFonts w:hint="eastAsia"/>
        </w:rPr>
        <w:t>有两个数据集的时序尺度设置为2而空域尺度设置为19。</w:t>
      </w:r>
    </w:p>
    <w:p w14:paraId="5E02FDCD" w14:textId="77777777" w:rsidR="00544A12" w:rsidRDefault="009D29E0">
      <w:pPr>
        <w:ind w:firstLineChars="0" w:firstLine="420"/>
      </w:pPr>
      <w:r>
        <w:rPr>
          <w:rFonts w:hint="eastAsia"/>
        </w:rPr>
        <w:t>对于其他数据集，我们使用2作为时序尺度、140作为空域尺度。</w:t>
      </w:r>
    </w:p>
    <w:p w14:paraId="33CF9B62" w14:textId="77777777" w:rsidR="00544A12" w:rsidRDefault="009D29E0">
      <w:pPr>
        <w:ind w:firstLineChars="0" w:firstLine="420"/>
      </w:pPr>
      <w:r>
        <w:rPr>
          <w:rFonts w:hint="eastAsia"/>
        </w:rPr>
        <w:t>进而，我们将depth视频分割成6*5*3个时空单元，对应X\Y和time。</w:t>
      </w:r>
    </w:p>
    <w:p w14:paraId="3E88C662" w14:textId="3A0911B5" w:rsidR="00544A12" w:rsidRDefault="00CB5F82" w:rsidP="00CB5F82">
      <w:pPr>
        <w:pStyle w:val="4"/>
        <w:ind w:firstLine="420"/>
      </w:pPr>
      <w:r>
        <w:t xml:space="preserve">3 </w:t>
      </w:r>
      <w:r w:rsidR="009D29E0">
        <w:rPr>
          <w:rFonts w:hint="eastAsia"/>
        </w:rPr>
        <w:t>LARP-SO</w:t>
      </w:r>
    </w:p>
    <w:p w14:paraId="202F77E4" w14:textId="77777777" w:rsidR="00544A12" w:rsidRDefault="009D29E0">
      <w:pPr>
        <w:ind w:firstLineChars="0" w:firstLine="420"/>
      </w:pPr>
      <w:r>
        <w:rPr>
          <w:rFonts w:hint="eastAsia"/>
        </w:rPr>
        <w:t>本模型中使用的最佳的</w:t>
      </w:r>
      <w:proofErr w:type="gramStart"/>
      <w:r>
        <w:rPr>
          <w:rFonts w:hint="eastAsia"/>
        </w:rPr>
        <w:t>帧数因数据</w:t>
      </w:r>
      <w:proofErr w:type="gramEnd"/>
      <w:r>
        <w:rPr>
          <w:rFonts w:hint="eastAsia"/>
        </w:rPr>
        <w:t>集的不同而不同。一些数据集的帧</w:t>
      </w:r>
      <w:proofErr w:type="gramStart"/>
      <w:r>
        <w:rPr>
          <w:rFonts w:hint="eastAsia"/>
        </w:rPr>
        <w:t>数设置</w:t>
      </w:r>
      <w:proofErr w:type="gramEnd"/>
      <w:r>
        <w:rPr>
          <w:rFonts w:hint="eastAsia"/>
        </w:rPr>
        <w:t>为100，一些则是76、111和1000。</w:t>
      </w:r>
    </w:p>
    <w:p w14:paraId="58173AF2" w14:textId="47A257A4" w:rsidR="00544A12" w:rsidRDefault="00CB5F82" w:rsidP="00CB5F82">
      <w:pPr>
        <w:pStyle w:val="4"/>
        <w:ind w:firstLine="420"/>
      </w:pPr>
      <w:r>
        <w:t xml:space="preserve">4 </w:t>
      </w:r>
      <w:r w:rsidR="009D29E0">
        <w:rPr>
          <w:rFonts w:hint="eastAsia"/>
        </w:rPr>
        <w:t>SCK+DCK</w:t>
      </w:r>
    </w:p>
    <w:p w14:paraId="0E3D3CF2" w14:textId="77777777" w:rsidR="00544A12" w:rsidRDefault="009D29E0">
      <w:pPr>
        <w:ind w:firstLineChars="0" w:firstLine="420"/>
      </w:pPr>
      <w:r>
        <w:rPr>
          <w:rFonts w:hint="eastAsia"/>
        </w:rPr>
        <w:t>使用了作者的最新模型，它不仅融合序列信息，还有子序列信息。</w:t>
      </w:r>
    </w:p>
    <w:p w14:paraId="5E57BA06" w14:textId="77777777" w:rsidR="00544A12" w:rsidRDefault="009D29E0">
      <w:pPr>
        <w:ind w:firstLineChars="0" w:firstLine="420"/>
      </w:pPr>
      <w:r>
        <w:rPr>
          <w:rFonts w:hint="eastAsia"/>
        </w:rPr>
        <w:t>SCK，作者标准化了</w:t>
      </w:r>
      <w:r>
        <w:rPr>
          <w:rFonts w:hint="eastAsia"/>
          <w:b/>
          <w:bCs/>
        </w:rPr>
        <w:t>所有节点相对于整个框架的髋关节以及所有身体部位的长度。</w:t>
      </w:r>
    </w:p>
    <w:p w14:paraId="6688552A" w14:textId="77777777" w:rsidR="00544A12" w:rsidRDefault="009D29E0">
      <w:pPr>
        <w:ind w:firstLineChars="0" w:firstLine="420"/>
      </w:pPr>
      <w:r>
        <w:rPr>
          <w:rFonts w:hint="eastAsia"/>
        </w:rPr>
        <w:t>DCK，作者未归一化节点，同时假定节点坐标的偏移，能够捕捉到他们的时间演化。</w:t>
      </w:r>
    </w:p>
    <w:p w14:paraId="1738160F" w14:textId="77777777" w:rsidR="00544A12" w:rsidRDefault="00544A12">
      <w:pPr>
        <w:ind w:firstLineChars="0" w:firstLine="420"/>
      </w:pPr>
    </w:p>
    <w:p w14:paraId="5DB30335" w14:textId="7BB0C5D4" w:rsidR="00544A12" w:rsidRDefault="00CB5F82" w:rsidP="00CB5F82">
      <w:pPr>
        <w:pStyle w:val="4"/>
        <w:ind w:firstLine="420"/>
      </w:pPr>
      <w:r>
        <w:t xml:space="preserve">5 </w:t>
      </w:r>
      <w:r w:rsidR="009D29E0">
        <w:rPr>
          <w:rFonts w:hint="eastAsia"/>
        </w:rPr>
        <w:t>HDG</w:t>
      </w:r>
    </w:p>
    <w:p w14:paraId="378EE637" w14:textId="77777777" w:rsidR="00544A12" w:rsidRDefault="009D29E0">
      <w:pPr>
        <w:ind w:firstLineChars="0" w:firstLine="420"/>
      </w:pPr>
      <w:r>
        <w:rPr>
          <w:rFonts w:hint="eastAsia"/>
        </w:rPr>
        <w:t>子空间的数量对辨识力的特征无明显影响；</w:t>
      </w:r>
    </w:p>
    <w:p w14:paraId="00229D48" w14:textId="77777777" w:rsidR="00544A12" w:rsidRDefault="009D29E0">
      <w:pPr>
        <w:ind w:firstLineChars="0" w:firstLine="420"/>
      </w:pPr>
      <w:r>
        <w:rPr>
          <w:rFonts w:hint="eastAsia"/>
        </w:rPr>
        <w:t>作者将视频片段分割成10*10*5个子</w:t>
      </w:r>
      <w:proofErr w:type="spellStart"/>
      <w:r>
        <w:rPr>
          <w:rFonts w:hint="eastAsia"/>
        </w:rPr>
        <w:t>subvolums</w:t>
      </w:r>
      <w:proofErr w:type="spellEnd"/>
      <w:r>
        <w:rPr>
          <w:rFonts w:hint="eastAsia"/>
        </w:rPr>
        <w:t>，（X\Y\time）以计算depth数据的分布直方图。</w:t>
      </w:r>
    </w:p>
    <w:p w14:paraId="4AF889B4" w14:textId="77777777" w:rsidR="00544A12" w:rsidRDefault="009D29E0">
      <w:pPr>
        <w:ind w:firstLineChars="0" w:firstLine="420"/>
      </w:pPr>
      <w:r>
        <w:rPr>
          <w:rFonts w:hint="eastAsia"/>
        </w:rPr>
        <w:t>对于节点移动volume特征，每个节点的volume被分割成1*1*5个单元。</w:t>
      </w:r>
    </w:p>
    <w:p w14:paraId="3BC7A139" w14:textId="77777777" w:rsidR="00544A12" w:rsidRDefault="009D29E0">
      <w:pPr>
        <w:ind w:firstLineChars="0" w:firstLine="420"/>
      </w:pPr>
      <w:r>
        <w:rPr>
          <w:rFonts w:hint="eastAsia"/>
        </w:rPr>
        <w:t>有四个独立的特征表示简述encapsulated为：</w:t>
      </w:r>
    </w:p>
    <w:p w14:paraId="7480DFF8" w14:textId="77777777" w:rsidR="00544A12" w:rsidRDefault="009D29E0">
      <w:pPr>
        <w:ind w:firstLineChars="0" w:firstLine="420"/>
      </w:pPr>
      <w:r>
        <w:rPr>
          <w:rFonts w:hint="eastAsia"/>
        </w:rPr>
        <w:t>1 depth分布直方图、2 depth梯度的直方图、3节点位置差异differences、4 节点移动volume特征。</w:t>
      </w:r>
    </w:p>
    <w:p w14:paraId="0F1D2C40" w14:textId="58D19793" w:rsidR="00544A12" w:rsidRDefault="00CB5F82" w:rsidP="00CB5F82">
      <w:pPr>
        <w:pStyle w:val="4"/>
        <w:ind w:firstLine="420"/>
      </w:pPr>
      <w:r>
        <w:t xml:space="preserve">6 </w:t>
      </w:r>
      <w:r w:rsidR="009D29E0">
        <w:rPr>
          <w:rFonts w:hint="eastAsia"/>
        </w:rPr>
        <w:t>HPM+TM</w:t>
      </w:r>
    </w:p>
    <w:p w14:paraId="6D37502A" w14:textId="77777777" w:rsidR="00544A12" w:rsidRDefault="009D29E0">
      <w:pPr>
        <w:ind w:firstLineChars="0" w:firstLine="420"/>
      </w:pPr>
      <w:proofErr w:type="gramStart"/>
      <w:r>
        <w:rPr>
          <w:rFonts w:hint="eastAsia"/>
        </w:rPr>
        <w:t>将傅里叶</w:t>
      </w:r>
      <w:proofErr w:type="gramEnd"/>
      <w:r>
        <w:rPr>
          <w:rFonts w:hint="eastAsia"/>
        </w:rPr>
        <w:t>金字塔的层级设置为3，而低频率的傅里叶系数设置为4。</w:t>
      </w:r>
    </w:p>
    <w:p w14:paraId="7E0B4EF2" w14:textId="77777777" w:rsidR="00544A12" w:rsidRDefault="009D29E0">
      <w:pPr>
        <w:ind w:firstLineChars="0" w:firstLine="420"/>
      </w:pPr>
      <w:r>
        <w:rPr>
          <w:rFonts w:hint="eastAsia"/>
          <w:highlight w:val="yellow"/>
        </w:rPr>
        <w:t>作者使用论文14提出的模型以获取到视角不变特征</w:t>
      </w:r>
      <w:r>
        <w:rPr>
          <w:rFonts w:hint="eastAsia"/>
        </w:rPr>
        <w:t>说，我们</w:t>
      </w:r>
      <w:r>
        <w:rPr>
          <w:rFonts w:hint="eastAsia"/>
          <w:b/>
          <w:bCs/>
        </w:rPr>
        <w:t>比较了基于</w:t>
      </w:r>
      <w:proofErr w:type="gramStart"/>
      <w:r>
        <w:rPr>
          <w:rFonts w:hint="eastAsia"/>
          <w:b/>
          <w:bCs/>
        </w:rPr>
        <w:t>平均池化和</w:t>
      </w:r>
      <w:proofErr w:type="gramEnd"/>
      <w:r>
        <w:rPr>
          <w:rFonts w:hint="eastAsia"/>
          <w:b/>
          <w:bCs/>
        </w:rPr>
        <w:t>时序模型的CNN特征提取算法的</w:t>
      </w:r>
      <w:r>
        <w:rPr>
          <w:rFonts w:hint="eastAsia"/>
        </w:rPr>
        <w:t>识别精度。</w:t>
      </w:r>
    </w:p>
    <w:p w14:paraId="12E08524" w14:textId="77777777" w:rsidR="00544A12" w:rsidRDefault="00544A12">
      <w:pPr>
        <w:ind w:firstLineChars="0" w:firstLine="420"/>
      </w:pPr>
    </w:p>
    <w:p w14:paraId="4A6066DB" w14:textId="3924EE2A" w:rsidR="00544A12" w:rsidRDefault="00CB5F82" w:rsidP="00CB5F82">
      <w:pPr>
        <w:pStyle w:val="4"/>
        <w:ind w:firstLine="420"/>
      </w:pPr>
      <w:r>
        <w:t xml:space="preserve">7 </w:t>
      </w:r>
      <w:r w:rsidR="009D29E0">
        <w:rPr>
          <w:rFonts w:hint="eastAsia"/>
        </w:rPr>
        <w:t>P-LSTM</w:t>
      </w:r>
    </w:p>
    <w:p w14:paraId="6F56C2E9" w14:textId="67FF1F5A" w:rsidR="00544A12" w:rsidRDefault="007F42DE">
      <w:pPr>
        <w:ind w:leftChars="200" w:left="420" w:firstLineChars="0" w:firstLine="0"/>
      </w:pPr>
      <w:r>
        <w:rPr>
          <w:rFonts w:hint="eastAsia"/>
        </w:rPr>
        <w:t>作者使用与论文18相似的规范化处理步骤</w:t>
      </w:r>
      <w:r w:rsidR="00CF2D4B">
        <w:rPr>
          <w:rFonts w:hint="eastAsia"/>
        </w:rPr>
        <w:t>。</w:t>
      </w:r>
    </w:p>
    <w:p w14:paraId="4162ACDE" w14:textId="15266229" w:rsidR="00264421" w:rsidRDefault="00264421">
      <w:pPr>
        <w:ind w:leftChars="200" w:left="420" w:firstLineChars="0" w:firstLine="0"/>
      </w:pPr>
      <w:r>
        <w:rPr>
          <w:rFonts w:hint="eastAsia"/>
        </w:rPr>
        <w:t>视频部分的数量和</w:t>
      </w:r>
      <w:r w:rsidR="00C95AB4">
        <w:rPr>
          <w:rFonts w:hint="eastAsia"/>
        </w:rPr>
        <w:t>模型各层</w:t>
      </w:r>
      <w:r w:rsidR="005A768D">
        <w:rPr>
          <w:rFonts w:hint="eastAsia"/>
        </w:rPr>
        <w:t>中</w:t>
      </w:r>
      <w:r w:rsidR="001361D9">
        <w:rPr>
          <w:rFonts w:hint="eastAsia"/>
        </w:rPr>
        <w:t>的隐藏单元的</w:t>
      </w:r>
      <w:r w:rsidR="009E226B">
        <w:rPr>
          <w:rFonts w:hint="eastAsia"/>
        </w:rPr>
        <w:t>数量被设置为8或者50</w:t>
      </w:r>
      <w:r w:rsidR="00A21AC4">
        <w:rPr>
          <w:rFonts w:hint="eastAsia"/>
        </w:rPr>
        <w:t>。</w:t>
      </w:r>
    </w:p>
    <w:p w14:paraId="7C908B18" w14:textId="583B3D42" w:rsidR="0036443A" w:rsidRDefault="00FA7276">
      <w:pPr>
        <w:ind w:leftChars="200" w:left="420" w:firstLineChars="0" w:firstLine="0"/>
      </w:pPr>
      <w:r>
        <w:rPr>
          <w:rFonts w:hint="eastAsia"/>
        </w:rPr>
        <w:t>实验中学习</w:t>
      </w:r>
      <w:proofErr w:type="gramStart"/>
      <w:r>
        <w:rPr>
          <w:rFonts w:hint="eastAsia"/>
        </w:rPr>
        <w:t>率设置</w:t>
      </w:r>
      <w:proofErr w:type="gramEnd"/>
      <w:r>
        <w:rPr>
          <w:rFonts w:hint="eastAsia"/>
        </w:rPr>
        <w:t>为</w:t>
      </w:r>
      <w:r w:rsidR="00FB1992">
        <w:rPr>
          <w:rFonts w:hint="eastAsia"/>
        </w:rPr>
        <w:t>0.01，</w:t>
      </w:r>
      <w:proofErr w:type="spellStart"/>
      <w:r w:rsidR="00FB1992">
        <w:rPr>
          <w:rFonts w:hint="eastAsia"/>
        </w:rPr>
        <w:t>max</w:t>
      </w:r>
      <w:r w:rsidR="00FB1992">
        <w:t>_epoch</w:t>
      </w:r>
      <w:proofErr w:type="spellEnd"/>
      <w:r w:rsidR="00FB1992">
        <w:rPr>
          <w:rFonts w:hint="eastAsia"/>
        </w:rPr>
        <w:t>等于300.</w:t>
      </w:r>
    </w:p>
    <w:p w14:paraId="73AA02D6" w14:textId="5C3BC13A" w:rsidR="00CE0365" w:rsidRDefault="00CE0365">
      <w:pPr>
        <w:ind w:leftChars="200" w:left="420" w:firstLineChars="0" w:firstLine="0"/>
      </w:pPr>
    </w:p>
    <w:p w14:paraId="7B70C714" w14:textId="60B2744F" w:rsidR="00CE0365" w:rsidRDefault="00CB5F82" w:rsidP="00CB5F82">
      <w:pPr>
        <w:pStyle w:val="4"/>
        <w:ind w:firstLine="420"/>
      </w:pPr>
      <w:r>
        <w:t xml:space="preserve">8 </w:t>
      </w:r>
      <w:proofErr w:type="spellStart"/>
      <w:r w:rsidR="0066561E">
        <w:rPr>
          <w:rFonts w:hint="eastAsia"/>
        </w:rPr>
        <w:t>Clip</w:t>
      </w:r>
      <w:r w:rsidR="00DE1DD8">
        <w:t>s+CNN+MTLN</w:t>
      </w:r>
      <w:proofErr w:type="spellEnd"/>
    </w:p>
    <w:p w14:paraId="03A14A49" w14:textId="58AC5B59" w:rsidR="009411D4" w:rsidRDefault="00416878">
      <w:pPr>
        <w:ind w:leftChars="200" w:left="420" w:firstLineChars="0" w:firstLine="0"/>
      </w:pPr>
      <w:r>
        <w:rPr>
          <w:rFonts w:hint="eastAsia"/>
        </w:rPr>
        <w:t>学习</w:t>
      </w:r>
      <w:proofErr w:type="gramStart"/>
      <w:r>
        <w:rPr>
          <w:rFonts w:hint="eastAsia"/>
        </w:rPr>
        <w:t>率设置</w:t>
      </w:r>
      <w:proofErr w:type="gramEnd"/>
      <w:r>
        <w:rPr>
          <w:rFonts w:hint="eastAsia"/>
        </w:rPr>
        <w:t>为</w:t>
      </w:r>
      <w:r w:rsidR="00604582">
        <w:rPr>
          <w:rFonts w:hint="eastAsia"/>
        </w:rPr>
        <w:t>0.001</w:t>
      </w:r>
      <w:r w:rsidR="00CC713E">
        <w:rPr>
          <w:rFonts w:hint="eastAsia"/>
        </w:rPr>
        <w:t>，</w:t>
      </w:r>
      <w:r w:rsidR="00F02F85">
        <w:rPr>
          <w:rFonts w:hint="eastAsia"/>
        </w:rPr>
        <w:t>M</w:t>
      </w:r>
      <w:r w:rsidR="00F02F85">
        <w:t>TLN</w:t>
      </w:r>
      <w:r w:rsidR="00F02F85">
        <w:rPr>
          <w:rFonts w:hint="eastAsia"/>
        </w:rPr>
        <w:t>中的</w:t>
      </w:r>
      <w:proofErr w:type="spellStart"/>
      <w:r w:rsidR="00CC713E">
        <w:rPr>
          <w:rFonts w:hint="eastAsia"/>
        </w:rPr>
        <w:t>batch_</w:t>
      </w:r>
      <w:r w:rsidR="00CC713E">
        <w:t>size</w:t>
      </w:r>
      <w:proofErr w:type="spellEnd"/>
      <w:r w:rsidR="00F02F85">
        <w:rPr>
          <w:rFonts w:hint="eastAsia"/>
        </w:rPr>
        <w:t>设置为</w:t>
      </w:r>
      <w:r w:rsidR="00894319">
        <w:rPr>
          <w:rFonts w:hint="eastAsia"/>
        </w:rPr>
        <w:t>100</w:t>
      </w:r>
      <w:r w:rsidR="00386448">
        <w:rPr>
          <w:rFonts w:hint="eastAsia"/>
        </w:rPr>
        <w:t>。</w:t>
      </w:r>
    </w:p>
    <w:p w14:paraId="67394C22" w14:textId="78FD8928" w:rsidR="000461E8" w:rsidRDefault="000461E8">
      <w:pPr>
        <w:ind w:leftChars="200" w:left="420" w:firstLineChars="0" w:firstLine="0"/>
      </w:pPr>
      <w:r>
        <w:rPr>
          <w:rFonts w:hint="eastAsia"/>
        </w:rPr>
        <w:t>同时我们选择了</w:t>
      </w:r>
      <w:r w:rsidR="005313FB">
        <w:rPr>
          <w:rFonts w:hint="eastAsia"/>
        </w:rPr>
        <w:t>四个而不同的实验设置</w:t>
      </w:r>
      <w:r w:rsidR="00EA0BCC">
        <w:rPr>
          <w:rFonts w:hint="eastAsia"/>
        </w:rPr>
        <w:t>以对比</w:t>
      </w:r>
      <w:r w:rsidR="00362F01">
        <w:rPr>
          <w:rFonts w:hint="eastAsia"/>
        </w:rPr>
        <w:t>其</w:t>
      </w:r>
      <w:r w:rsidR="00086D08">
        <w:rPr>
          <w:rFonts w:hint="eastAsia"/>
        </w:rPr>
        <w:t>识别的性能。</w:t>
      </w:r>
    </w:p>
    <w:p w14:paraId="3183B8DF" w14:textId="255807DF" w:rsidR="003F69DC" w:rsidRDefault="003F69DC">
      <w:pPr>
        <w:ind w:leftChars="200" w:left="420" w:firstLineChars="0" w:firstLine="0"/>
      </w:pPr>
    </w:p>
    <w:p w14:paraId="3D32CD14" w14:textId="3C31E1DB" w:rsidR="003F69DC" w:rsidRPr="00441074" w:rsidRDefault="00CB5F82" w:rsidP="00CB5F82">
      <w:pPr>
        <w:pStyle w:val="4"/>
        <w:ind w:firstLine="420"/>
        <w:rPr>
          <w:highlight w:val="yellow"/>
        </w:rPr>
      </w:pPr>
      <w:r>
        <w:rPr>
          <w:highlight w:val="yellow"/>
        </w:rPr>
        <w:t xml:space="preserve">9 </w:t>
      </w:r>
      <w:commentRangeStart w:id="4"/>
      <w:proofErr w:type="spellStart"/>
      <w:r w:rsidR="00707F6D" w:rsidRPr="00441074">
        <w:rPr>
          <w:rFonts w:hint="eastAsia"/>
          <w:highlight w:val="yellow"/>
        </w:rPr>
        <w:t>Ind</w:t>
      </w:r>
      <w:r w:rsidR="00707F6D" w:rsidRPr="00441074">
        <w:rPr>
          <w:highlight w:val="yellow"/>
        </w:rPr>
        <w:t>RNN</w:t>
      </w:r>
      <w:proofErr w:type="spellEnd"/>
    </w:p>
    <w:p w14:paraId="6E805F4D" w14:textId="4AB5A8C7" w:rsidR="00544A12" w:rsidRDefault="000471E0" w:rsidP="004A1CAE">
      <w:pPr>
        <w:ind w:leftChars="200" w:left="420" w:firstLineChars="0" w:firstLine="0"/>
      </w:pPr>
      <w:r w:rsidRPr="00441074">
        <w:rPr>
          <w:rFonts w:hint="eastAsia"/>
          <w:highlight w:val="yellow"/>
        </w:rPr>
        <w:t>我们使用</w:t>
      </w:r>
      <w:r w:rsidR="00665C85" w:rsidRPr="00441074">
        <w:rPr>
          <w:rFonts w:hint="eastAsia"/>
          <w:highlight w:val="yellow"/>
        </w:rPr>
        <w:t>了</w:t>
      </w:r>
      <w:r w:rsidR="001D760D" w:rsidRPr="00441074">
        <w:rPr>
          <w:rFonts w:hint="eastAsia"/>
          <w:highlight w:val="yellow"/>
        </w:rPr>
        <w:t>学习率为</w:t>
      </w:r>
      <w:r w:rsidR="008C2AAE" w:rsidRPr="00441074">
        <w:rPr>
          <w:rFonts w:hint="eastAsia"/>
          <w:highlight w:val="yellow"/>
        </w:rPr>
        <w:t>0.0002</w:t>
      </w:r>
      <w:r w:rsidR="00682207" w:rsidRPr="00441074">
        <w:rPr>
          <w:rFonts w:hint="eastAsia"/>
          <w:highlight w:val="yellow"/>
        </w:rPr>
        <w:t>的</w:t>
      </w:r>
      <w:r w:rsidR="00665C85" w:rsidRPr="00441074">
        <w:rPr>
          <w:rFonts w:hint="eastAsia"/>
          <w:highlight w:val="yellow"/>
        </w:rPr>
        <w:t>Adam</w:t>
      </w:r>
      <w:r w:rsidR="00FC0230" w:rsidRPr="00441074">
        <w:rPr>
          <w:rFonts w:hint="eastAsia"/>
          <w:highlight w:val="yellow"/>
        </w:rPr>
        <w:t>优化器</w:t>
      </w:r>
      <w:r w:rsidR="004A1CAE" w:rsidRPr="00441074">
        <w:rPr>
          <w:rFonts w:hint="eastAsia"/>
          <w:highlight w:val="yellow"/>
        </w:rPr>
        <w:t>，</w:t>
      </w:r>
      <w:r w:rsidR="00D05340" w:rsidRPr="00441074">
        <w:rPr>
          <w:rFonts w:hint="eastAsia"/>
          <w:highlight w:val="yellow"/>
        </w:rPr>
        <w:t>以及如果评估准确率如果</w:t>
      </w:r>
      <w:r w:rsidR="008B5754" w:rsidRPr="00441074">
        <w:rPr>
          <w:rFonts w:hint="eastAsia"/>
          <w:highlight w:val="yellow"/>
        </w:rPr>
        <w:t>没有增加将会使学习率</w:t>
      </w:r>
      <w:r w:rsidR="00736B8C" w:rsidRPr="00441074">
        <w:rPr>
          <w:rFonts w:hint="eastAsia"/>
          <w:highlight w:val="yellow"/>
        </w:rPr>
        <w:t>降低10倍</w:t>
      </w:r>
      <w:commentRangeEnd w:id="4"/>
      <w:r w:rsidR="00441074">
        <w:rPr>
          <w:rStyle w:val="a9"/>
        </w:rPr>
        <w:commentReference w:id="4"/>
      </w:r>
      <w:r w:rsidR="00736B8C">
        <w:rPr>
          <w:rFonts w:hint="eastAsia"/>
        </w:rPr>
        <w:t>。</w:t>
      </w:r>
    </w:p>
    <w:p w14:paraId="3618C43E" w14:textId="5784402B" w:rsidR="00760938" w:rsidRDefault="004D7580" w:rsidP="004A1CAE">
      <w:pPr>
        <w:ind w:leftChars="200" w:left="420" w:firstLineChars="0" w:firstLine="0"/>
      </w:pPr>
      <w:r>
        <w:rPr>
          <w:rFonts w:hint="eastAsia"/>
        </w:rPr>
        <w:t>对于subject和view的实验，dropout</w:t>
      </w:r>
      <w:r w:rsidR="00145BBD">
        <w:rPr>
          <w:rFonts w:hint="eastAsia"/>
        </w:rPr>
        <w:t>分别</w:t>
      </w:r>
      <w:r>
        <w:rPr>
          <w:rFonts w:hint="eastAsia"/>
        </w:rPr>
        <w:t>设置为</w:t>
      </w:r>
      <w:r w:rsidR="00145BBD">
        <w:rPr>
          <w:rFonts w:hint="eastAsia"/>
        </w:rPr>
        <w:t>0.25和</w:t>
      </w:r>
      <w:r w:rsidR="00295B26">
        <w:rPr>
          <w:rFonts w:hint="eastAsia"/>
        </w:rPr>
        <w:t>0.1.</w:t>
      </w:r>
    </w:p>
    <w:p w14:paraId="079E85C5" w14:textId="2DC37B08" w:rsidR="00AA25D7" w:rsidRDefault="00AA25D7" w:rsidP="004A1CAE">
      <w:pPr>
        <w:ind w:leftChars="200" w:left="420" w:firstLineChars="0" w:firstLine="0"/>
      </w:pPr>
    </w:p>
    <w:p w14:paraId="3F53B1EE" w14:textId="53B75B2E" w:rsidR="00DF1B65" w:rsidRDefault="00A75539" w:rsidP="006A670D">
      <w:pPr>
        <w:pStyle w:val="4"/>
        <w:ind w:firstLine="420"/>
      </w:pPr>
      <w:r>
        <w:t xml:space="preserve">10 </w:t>
      </w:r>
      <w:r w:rsidR="004B0A3E">
        <w:rPr>
          <w:rFonts w:hint="eastAsia"/>
        </w:rPr>
        <w:t>S</w:t>
      </w:r>
      <w:r w:rsidR="004B0A3E">
        <w:t>T-GCN</w:t>
      </w:r>
    </w:p>
    <w:p w14:paraId="3BB06378" w14:textId="6961E4AD" w:rsidR="009C60E2" w:rsidRDefault="00221A02" w:rsidP="004A1CAE">
      <w:pPr>
        <w:ind w:leftChars="200" w:left="420" w:firstLineChars="0" w:firstLine="0"/>
      </w:pPr>
      <w:r>
        <w:rPr>
          <w:rFonts w:hint="eastAsia"/>
        </w:rPr>
        <w:t>对于卷积操作，</w:t>
      </w:r>
      <w:r w:rsidR="002F39AB">
        <w:rPr>
          <w:rFonts w:hint="eastAsia"/>
        </w:rPr>
        <w:t>我们</w:t>
      </w:r>
      <w:r w:rsidR="00AC3B35">
        <w:rPr>
          <w:rFonts w:hint="eastAsia"/>
        </w:rPr>
        <w:t>根据</w:t>
      </w:r>
      <w:r w:rsidR="00AC3B35" w:rsidRPr="00AC3B35">
        <w:t>ablation study</w:t>
      </w:r>
      <w:r w:rsidR="00AC3B35">
        <w:rPr>
          <w:rFonts w:hint="eastAsia"/>
        </w:rPr>
        <w:t>烧蚀实验</w:t>
      </w:r>
      <w:r w:rsidR="00A204E7">
        <w:rPr>
          <w:rFonts w:hint="eastAsia"/>
        </w:rPr>
        <w:t>，</w:t>
      </w:r>
      <w:r w:rsidR="007C136C">
        <w:rPr>
          <w:rFonts w:hint="eastAsia"/>
        </w:rPr>
        <w:t>使用了</w:t>
      </w:r>
      <w:r w:rsidR="0067689F">
        <w:rPr>
          <w:rFonts w:hint="eastAsia"/>
        </w:rPr>
        <w:t>最优的</w:t>
      </w:r>
      <w:r w:rsidR="00EC3FB9">
        <w:rPr>
          <w:rFonts w:hint="eastAsia"/>
        </w:rPr>
        <w:t>分组策略</w:t>
      </w:r>
      <w:r w:rsidR="007777D9">
        <w:rPr>
          <w:rFonts w:hint="eastAsia"/>
        </w:rPr>
        <w:t>partition</w:t>
      </w:r>
      <w:r w:rsidR="006554C3">
        <w:t xml:space="preserve"> </w:t>
      </w:r>
      <w:r w:rsidR="006554C3">
        <w:rPr>
          <w:rFonts w:hint="eastAsia"/>
        </w:rPr>
        <w:t>strategy</w:t>
      </w:r>
      <w:r w:rsidR="006B3E26">
        <w:rPr>
          <w:rFonts w:hint="eastAsia"/>
        </w:rPr>
        <w:t>。由于不同的</w:t>
      </w:r>
      <w:r w:rsidR="004870C2">
        <w:rPr>
          <w:rFonts w:hint="eastAsia"/>
        </w:rPr>
        <w:t>数据集有不同的节点</w:t>
      </w:r>
      <w:r w:rsidR="00593F18">
        <w:rPr>
          <w:rFonts w:hint="eastAsia"/>
        </w:rPr>
        <w:t>，我们因而也</w:t>
      </w:r>
      <w:r w:rsidR="00691C54">
        <w:rPr>
          <w:rFonts w:hint="eastAsia"/>
        </w:rPr>
        <w:t>构建了</w:t>
      </w:r>
      <w:r w:rsidR="00FC5FCF">
        <w:rPr>
          <w:rFonts w:hint="eastAsia"/>
        </w:rPr>
        <w:t>时空骨骼图</w:t>
      </w:r>
      <w:r w:rsidR="00C12B16">
        <w:rPr>
          <w:rFonts w:hint="eastAsia"/>
        </w:rPr>
        <w:t>。</w:t>
      </w:r>
    </w:p>
    <w:p w14:paraId="6B8EAB3E" w14:textId="612B9A6B" w:rsidR="009E25E3" w:rsidRPr="00396C21" w:rsidRDefault="00396C21" w:rsidP="004A1CAE">
      <w:pPr>
        <w:ind w:leftChars="200" w:left="420" w:firstLineChars="0" w:firstLine="0"/>
        <w:rPr>
          <w:b/>
          <w:bCs/>
        </w:rPr>
      </w:pPr>
      <w:commentRangeStart w:id="5"/>
      <w:r>
        <w:rPr>
          <w:rFonts w:hint="eastAsia"/>
          <w:b/>
          <w:bCs/>
        </w:rPr>
        <w:t>对于剩下的五个数据集，</w:t>
      </w:r>
      <w:r w:rsidR="00F318F0">
        <w:rPr>
          <w:rFonts w:hint="eastAsia"/>
          <w:b/>
          <w:bCs/>
        </w:rPr>
        <w:t>我们使用了不同的设置，</w:t>
      </w:r>
      <w:r w:rsidR="008712CA">
        <w:rPr>
          <w:rFonts w:hint="eastAsia"/>
          <w:b/>
          <w:bCs/>
        </w:rPr>
        <w:t>因为每个视频只有一个</w:t>
      </w:r>
      <w:r w:rsidR="00ED4125">
        <w:rPr>
          <w:rFonts w:hint="eastAsia"/>
          <w:b/>
          <w:bCs/>
        </w:rPr>
        <w:t>表演对象</w:t>
      </w:r>
      <w:r w:rsidR="002D63F4">
        <w:rPr>
          <w:rFonts w:hint="eastAsia"/>
          <w:b/>
          <w:bCs/>
        </w:rPr>
        <w:t>（人物）</w:t>
      </w:r>
      <w:commentRangeEnd w:id="5"/>
      <w:r w:rsidR="00EC2079">
        <w:rPr>
          <w:rStyle w:val="a9"/>
        </w:rPr>
        <w:commentReference w:id="5"/>
      </w:r>
      <w:r w:rsidR="00785CCB">
        <w:rPr>
          <w:rFonts w:hint="eastAsia"/>
          <w:b/>
          <w:bCs/>
        </w:rPr>
        <w:t>。</w:t>
      </w:r>
    </w:p>
    <w:p w14:paraId="4DD4F426" w14:textId="77777777" w:rsidR="00544A12" w:rsidRDefault="00544A12">
      <w:pPr>
        <w:ind w:firstLineChars="0" w:firstLine="420"/>
      </w:pPr>
    </w:p>
    <w:p w14:paraId="7DA73449" w14:textId="07BB8709" w:rsidR="00544A12" w:rsidRDefault="001C12D4" w:rsidP="00BB7599">
      <w:pPr>
        <w:pStyle w:val="3"/>
      </w:pPr>
      <w:r>
        <w:rPr>
          <w:rFonts w:hint="eastAsia"/>
        </w:rPr>
        <w:t>C</w:t>
      </w:r>
      <w:r>
        <w:t xml:space="preserve"> </w:t>
      </w:r>
      <w:r>
        <w:rPr>
          <w:rFonts w:hint="eastAsia"/>
        </w:rPr>
        <w:t>评估指标</w:t>
      </w:r>
    </w:p>
    <w:p w14:paraId="40380DDB" w14:textId="23EF40D3" w:rsidR="00037AA6" w:rsidRDefault="001D50D1">
      <w:pPr>
        <w:ind w:firstLineChars="0" w:firstLine="420"/>
      </w:pPr>
      <w:r>
        <w:rPr>
          <w:rFonts w:hint="eastAsia"/>
        </w:rPr>
        <w:t>全局平均准确率</w:t>
      </w:r>
      <w:r w:rsidR="00EA0AF9">
        <w:rPr>
          <w:rFonts w:hint="eastAsia"/>
        </w:rPr>
        <w:t>；</w:t>
      </w:r>
      <w:r w:rsidR="002A1841">
        <w:rPr>
          <w:rFonts w:hint="eastAsia"/>
        </w:rPr>
        <w:t>各类别识别准确率</w:t>
      </w:r>
      <w:r w:rsidR="003E194D">
        <w:rPr>
          <w:rFonts w:hint="eastAsia"/>
        </w:rPr>
        <w:t>（混淆矩阵）</w:t>
      </w:r>
      <w:r w:rsidR="004C1E40">
        <w:rPr>
          <w:rFonts w:hint="eastAsia"/>
        </w:rPr>
        <w:t>；</w:t>
      </w:r>
    </w:p>
    <w:p w14:paraId="4B5668F2" w14:textId="77777777" w:rsidR="005B24DC" w:rsidRDefault="003067A0">
      <w:pPr>
        <w:ind w:firstLineChars="0" w:firstLine="420"/>
      </w:pPr>
      <w:r>
        <w:rPr>
          <w:rFonts w:hint="eastAsia"/>
        </w:rPr>
        <w:t>展示了每个算法在</w:t>
      </w:r>
      <w:r w:rsidR="00A51E58">
        <w:rPr>
          <w:rFonts w:hint="eastAsia"/>
        </w:rPr>
        <w:t>M</w:t>
      </w:r>
      <w:proofErr w:type="gramStart"/>
      <w:r w:rsidR="00A51E58">
        <w:rPr>
          <w:rFonts w:hint="eastAsia"/>
        </w:rPr>
        <w:t>个</w:t>
      </w:r>
      <w:proofErr w:type="gramEnd"/>
      <w:r w:rsidR="00A51E58">
        <w:rPr>
          <w:rFonts w:hint="eastAsia"/>
        </w:rPr>
        <w:t>数据集上的</w:t>
      </w:r>
      <w:r w:rsidR="003D3408">
        <w:rPr>
          <w:rFonts w:hint="eastAsia"/>
        </w:rPr>
        <w:t>全局性能</w:t>
      </w:r>
      <w:r w:rsidR="00FE51F7">
        <w:rPr>
          <w:rFonts w:hint="eastAsia"/>
        </w:rPr>
        <w:t>，且</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m:t>
            </m:r>
          </m:sub>
        </m:sSub>
      </m:oMath>
      <w:r w:rsidR="00F436D6">
        <w:rPr>
          <w:rFonts w:hint="eastAsia"/>
        </w:rPr>
        <w:t>表示第</w:t>
      </w:r>
      <m:oMath>
        <m:r>
          <w:rPr>
            <w:rFonts w:ascii="Cambria Math" w:hAnsi="Cambria Math" w:hint="eastAsia"/>
          </w:rPr>
          <m:t>i</m:t>
        </m:r>
      </m:oMath>
      <w:proofErr w:type="gramStart"/>
      <w:r w:rsidR="00F436D6">
        <w:rPr>
          <w:rFonts w:hint="eastAsia"/>
        </w:rPr>
        <w:t>个</w:t>
      </w:r>
      <w:proofErr w:type="gramEnd"/>
      <w:r w:rsidR="00F436D6">
        <w:rPr>
          <w:rFonts w:hint="eastAsia"/>
        </w:rPr>
        <w:t>数据集上</w:t>
      </w:r>
      <w:r w:rsidR="00562442">
        <w:rPr>
          <w:rFonts w:hint="eastAsia"/>
        </w:rPr>
        <w:t>的排序值</w:t>
      </w:r>
      <w:r w:rsidR="00220C68">
        <w:rPr>
          <w:rFonts w:hint="eastAsia"/>
        </w:rPr>
        <w:t>。</w:t>
      </w:r>
      <w:r w:rsidR="00201336">
        <w:rPr>
          <w:rFonts w:hint="eastAsia"/>
        </w:rPr>
        <w:t>而对于</w:t>
      </w:r>
      <w:r w:rsidR="001A351B">
        <w:rPr>
          <w:rFonts w:hint="eastAsia"/>
        </w:rPr>
        <w:t>六个算法</w:t>
      </w:r>
      <w:r w:rsidR="005F4213">
        <w:rPr>
          <w:rFonts w:hint="eastAsia"/>
        </w:rPr>
        <w:t>的比较是通过平均rank来表达。</w:t>
      </w:r>
    </w:p>
    <w:p w14:paraId="4D9BE98E" w14:textId="77777777" w:rsidR="005B24DC" w:rsidRDefault="005B24DC">
      <w:pPr>
        <w:ind w:firstLineChars="0" w:firstLine="420"/>
      </w:pPr>
    </w:p>
    <w:p w14:paraId="241DF4AE" w14:textId="77777777" w:rsidR="00FE14B3" w:rsidRDefault="005C1295" w:rsidP="00BB7599">
      <w:pPr>
        <w:pStyle w:val="3"/>
      </w:pPr>
      <w:r>
        <w:t xml:space="preserve">D </w:t>
      </w:r>
      <w:r w:rsidR="008938A8">
        <w:t>HDG</w:t>
      </w:r>
      <w:r w:rsidR="007209E3">
        <w:rPr>
          <w:rFonts w:hint="eastAsia"/>
        </w:rPr>
        <w:t>超参数的优化</w:t>
      </w:r>
    </w:p>
    <w:p w14:paraId="2444E765" w14:textId="4C0C6C64" w:rsidR="00C63A16" w:rsidRDefault="00E16F33" w:rsidP="00143508">
      <w:pPr>
        <w:ind w:firstLineChars="0" w:firstLine="420"/>
      </w:pPr>
      <w:r>
        <w:rPr>
          <w:rFonts w:hint="eastAsia"/>
        </w:rPr>
        <w:t>暂不考虑</w:t>
      </w:r>
      <w:r w:rsidR="00C85030">
        <w:rPr>
          <w:rFonts w:hint="eastAsia"/>
        </w:rPr>
        <w:t>，</w:t>
      </w:r>
      <w:r w:rsidR="00072849">
        <w:rPr>
          <w:rFonts w:hint="eastAsia"/>
        </w:rPr>
        <w:t>太</w:t>
      </w:r>
      <w:r w:rsidR="0058332E">
        <w:rPr>
          <w:rFonts w:hint="eastAsia"/>
        </w:rPr>
        <w:t>远了</w:t>
      </w:r>
      <w:r w:rsidR="0058332E">
        <w:t>!</w:t>
      </w:r>
    </w:p>
    <w:p w14:paraId="2C96AA2E" w14:textId="41F3E1C2" w:rsidR="003067A0" w:rsidRDefault="00C63A16" w:rsidP="00143508">
      <w:pPr>
        <w:pStyle w:val="2"/>
      </w:pPr>
      <w:r>
        <w:t xml:space="preserve">5 </w:t>
      </w:r>
      <w:r>
        <w:rPr>
          <w:rFonts w:hint="eastAsia"/>
        </w:rPr>
        <w:t>实验结果</w:t>
      </w:r>
      <w:r w:rsidR="00F436D6">
        <w:rPr>
          <w:rFonts w:hint="eastAsia"/>
        </w:rPr>
        <w:t xml:space="preserve"> </w:t>
      </w:r>
    </w:p>
    <w:p w14:paraId="128DD699" w14:textId="77777777" w:rsidR="00544A12" w:rsidRDefault="00544A12">
      <w:pPr>
        <w:ind w:firstLineChars="0" w:firstLine="0"/>
      </w:pPr>
    </w:p>
    <w:sectPr w:rsidR="00544A1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李 旭彤" w:date="2021-04-20T20:50:00Z" w:initials="李">
    <w:p w14:paraId="3576656B" w14:textId="77777777" w:rsidR="00544A12" w:rsidRDefault="009D29E0">
      <w:pPr>
        <w:pStyle w:val="a3"/>
        <w:ind w:firstLine="420"/>
      </w:pPr>
      <w:r>
        <w:rPr>
          <w:rStyle w:val="a9"/>
          <w:rFonts w:hint="eastAsia"/>
        </w:rPr>
        <w:t>这一点在基于旋度的人体行为识别的文章中出现过。历史会告诉你怎么做！</w:t>
      </w:r>
    </w:p>
  </w:comment>
  <w:comment w:id="1" w:author="李 旭彤" w:date="2021-04-20T21:41:00Z" w:initials="李">
    <w:p w14:paraId="425F2523" w14:textId="77777777" w:rsidR="00544A12" w:rsidRDefault="009D29E0">
      <w:pPr>
        <w:pStyle w:val="a3"/>
        <w:ind w:firstLine="420"/>
      </w:pPr>
      <w:r>
        <w:rPr>
          <w:rFonts w:hint="eastAsia"/>
        </w:rPr>
        <w:t>R</w:t>
      </w:r>
      <w:r>
        <w:t>NG</w:t>
      </w:r>
      <w:r>
        <w:rPr>
          <w:rFonts w:hint="eastAsia"/>
        </w:rPr>
        <w:t>牛逼！</w:t>
      </w:r>
    </w:p>
  </w:comment>
  <w:comment w:id="2" w:author="李 旭彤" w:date="2021-04-20T21:48:00Z" w:initials="李">
    <w:p w14:paraId="222C42D4" w14:textId="77777777" w:rsidR="00544A12" w:rsidRDefault="009D29E0">
      <w:pPr>
        <w:pStyle w:val="a3"/>
        <w:ind w:firstLine="420"/>
      </w:pPr>
      <w:r>
        <w:rPr>
          <w:rFonts w:hint="eastAsia"/>
        </w:rPr>
        <w:t>这一点不就是有重叠了吗？</w:t>
      </w:r>
    </w:p>
    <w:p w14:paraId="256E6670" w14:textId="77777777" w:rsidR="00544A12" w:rsidRDefault="009D29E0">
      <w:pPr>
        <w:pStyle w:val="a3"/>
        <w:ind w:firstLine="420"/>
      </w:pPr>
      <w:r>
        <w:rPr>
          <w:rFonts w:hint="eastAsia"/>
        </w:rPr>
        <w:t>不该是空间和时序两个支持量吗？</w:t>
      </w:r>
    </w:p>
  </w:comment>
  <w:comment w:id="3" w:author="李 旭彤" w:date="2021-04-20T21:55:00Z" w:initials="李">
    <w:p w14:paraId="50B06D07" w14:textId="77777777" w:rsidR="00544A12" w:rsidRDefault="009D29E0">
      <w:pPr>
        <w:pStyle w:val="a3"/>
        <w:ind w:firstLine="420"/>
      </w:pPr>
      <w:r>
        <w:rPr>
          <w:rFonts w:hint="eastAsia"/>
        </w:rPr>
        <w:t>特征向量、投射到高维空间</w:t>
      </w:r>
    </w:p>
    <w:p w14:paraId="17EA5DCA" w14:textId="77777777" w:rsidR="00544A12" w:rsidRDefault="009D29E0">
      <w:pPr>
        <w:pStyle w:val="a3"/>
        <w:ind w:firstLine="420"/>
      </w:pPr>
      <w:r>
        <w:rPr>
          <w:rFonts w:hint="eastAsia"/>
        </w:rPr>
        <w:t>分布直方图</w:t>
      </w:r>
    </w:p>
    <w:p w14:paraId="52836834" w14:textId="77777777" w:rsidR="00544A12" w:rsidRDefault="00544A12">
      <w:pPr>
        <w:pStyle w:val="a3"/>
        <w:ind w:firstLine="420"/>
      </w:pPr>
    </w:p>
    <w:p w14:paraId="146C3C83" w14:textId="77777777" w:rsidR="00544A12" w:rsidRDefault="009D29E0">
      <w:pPr>
        <w:pStyle w:val="a3"/>
        <w:ind w:firstLine="420"/>
      </w:pPr>
      <w:r>
        <w:rPr>
          <w:rFonts w:hint="eastAsia"/>
        </w:rPr>
        <w:t>确实是数学、几何方面的知识。</w:t>
      </w:r>
    </w:p>
  </w:comment>
  <w:comment w:id="4" w:author="李 旭彤" w:date="2021-04-21T21:32:00Z" w:initials="李">
    <w:p w14:paraId="5EAEB0F0" w14:textId="77777777" w:rsidR="00441074" w:rsidRDefault="00441074">
      <w:pPr>
        <w:pStyle w:val="a3"/>
        <w:ind w:firstLine="420"/>
      </w:pPr>
      <w:r>
        <w:rPr>
          <w:rStyle w:val="a9"/>
        </w:rPr>
        <w:annotationRef/>
      </w:r>
      <w:r>
        <w:rPr>
          <w:rFonts w:hint="eastAsia"/>
        </w:rPr>
        <w:t>这一点表明每个算法都不同；</w:t>
      </w:r>
    </w:p>
    <w:p w14:paraId="109C3C82" w14:textId="4031C250" w:rsidR="00441074" w:rsidRDefault="00441074">
      <w:pPr>
        <w:pStyle w:val="a3"/>
        <w:ind w:firstLine="420"/>
      </w:pPr>
      <w:r>
        <w:rPr>
          <w:rFonts w:hint="eastAsia"/>
        </w:rPr>
        <w:t>那么如何去衡量算法之间的优劣呢？</w:t>
      </w:r>
    </w:p>
  </w:comment>
  <w:comment w:id="5" w:author="李 旭彤" w:date="2021-04-21T21:38:00Z" w:initials="李">
    <w:p w14:paraId="0B2F9FAD" w14:textId="03958EBE" w:rsidR="00EC2079" w:rsidRDefault="00EC2079">
      <w:pPr>
        <w:pStyle w:val="a3"/>
        <w:ind w:firstLine="420"/>
      </w:pPr>
      <w:r>
        <w:rPr>
          <w:rStyle w:val="a9"/>
        </w:rPr>
        <w:annotationRef/>
      </w:r>
      <w:r>
        <w:rPr>
          <w:rFonts w:hint="eastAsia"/>
        </w:rPr>
        <w:t>N</w:t>
      </w:r>
      <w:r>
        <w:t>TU RGB</w:t>
      </w:r>
      <w:r>
        <w:rPr>
          <w:rFonts w:hint="eastAsia"/>
        </w:rPr>
        <w:t>+</w:t>
      </w:r>
      <w:r>
        <w:t>D</w:t>
      </w:r>
      <w:r>
        <w:rPr>
          <w:rFonts w:hint="eastAsia"/>
        </w:rPr>
        <w:t>数据集中的行为涉及多个人。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76656B" w15:done="0"/>
  <w15:commentEx w15:paraId="425F2523" w15:done="0"/>
  <w15:commentEx w15:paraId="256E6670" w15:done="0"/>
  <w15:commentEx w15:paraId="146C3C83" w15:done="0"/>
  <w15:commentEx w15:paraId="109C3C82" w15:done="0"/>
  <w15:commentEx w15:paraId="0B2F9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B1874" w16cex:dateUtc="2021-04-21T13:32:00Z"/>
  <w16cex:commentExtensible w16cex:durableId="242B19F1" w16cex:dateUtc="2021-04-21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76656B" w16cid:durableId="242B15EA"/>
  <w16cid:commentId w16cid:paraId="425F2523" w16cid:durableId="242B15EB"/>
  <w16cid:commentId w16cid:paraId="256E6670" w16cid:durableId="242B15EC"/>
  <w16cid:commentId w16cid:paraId="146C3C83" w16cid:durableId="242B15ED"/>
  <w16cid:commentId w16cid:paraId="109C3C82" w16cid:durableId="242B1874"/>
  <w16cid:commentId w16cid:paraId="0B2F9FAD" w16cid:durableId="242B19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322CE" w14:textId="77777777" w:rsidR="00093C38" w:rsidRDefault="00093C38" w:rsidP="00C80829">
      <w:pPr>
        <w:ind w:firstLine="420"/>
      </w:pPr>
      <w:r>
        <w:separator/>
      </w:r>
    </w:p>
  </w:endnote>
  <w:endnote w:type="continuationSeparator" w:id="0">
    <w:p w14:paraId="0880C8ED" w14:textId="77777777" w:rsidR="00093C38" w:rsidRDefault="00093C38" w:rsidP="00C8082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E023E" w14:textId="77777777" w:rsidR="00C80829" w:rsidRDefault="00C8082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270B7" w14:textId="77777777" w:rsidR="00C80829" w:rsidRDefault="00C8082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9DD2" w14:textId="77777777" w:rsidR="00C80829" w:rsidRDefault="00C80829">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81EA2" w14:textId="77777777" w:rsidR="00093C38" w:rsidRDefault="00093C38" w:rsidP="00C80829">
      <w:pPr>
        <w:ind w:firstLine="420"/>
      </w:pPr>
      <w:r>
        <w:separator/>
      </w:r>
    </w:p>
  </w:footnote>
  <w:footnote w:type="continuationSeparator" w:id="0">
    <w:p w14:paraId="3035BC13" w14:textId="77777777" w:rsidR="00093C38" w:rsidRDefault="00093C38" w:rsidP="00C8082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CC03" w14:textId="77777777" w:rsidR="00C80829" w:rsidRDefault="00C8082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690BF" w14:textId="77777777" w:rsidR="00C80829" w:rsidRDefault="00C80829">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14ABD" w14:textId="77777777" w:rsidR="00C80829" w:rsidRDefault="00C80829">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46255"/>
    <w:multiLevelType w:val="singleLevel"/>
    <w:tmpl w:val="4DA46255"/>
    <w:lvl w:ilvl="0">
      <w:start w:val="16"/>
      <w:numFmt w:val="upperLetter"/>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旭彤">
    <w15:presenceInfo w15:providerId="Windows Live" w15:userId="a075e295e8897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NzawNDcwsjAxMLZQ0lEKTi0uzszPAykwrQUA5ZMKLiwAAAA="/>
  </w:docVars>
  <w:rsids>
    <w:rsidRoot w:val="005B6CCF"/>
    <w:rsid w:val="00001148"/>
    <w:rsid w:val="0000338C"/>
    <w:rsid w:val="00012A6A"/>
    <w:rsid w:val="000145FB"/>
    <w:rsid w:val="00022117"/>
    <w:rsid w:val="00022E1E"/>
    <w:rsid w:val="00024264"/>
    <w:rsid w:val="00027152"/>
    <w:rsid w:val="00031081"/>
    <w:rsid w:val="00035FF0"/>
    <w:rsid w:val="00037038"/>
    <w:rsid w:val="00037AA6"/>
    <w:rsid w:val="00037E32"/>
    <w:rsid w:val="000461E8"/>
    <w:rsid w:val="000471E0"/>
    <w:rsid w:val="00047499"/>
    <w:rsid w:val="00050090"/>
    <w:rsid w:val="00050DB4"/>
    <w:rsid w:val="00051B9F"/>
    <w:rsid w:val="00053FD6"/>
    <w:rsid w:val="00056D2C"/>
    <w:rsid w:val="0005771D"/>
    <w:rsid w:val="0006138B"/>
    <w:rsid w:val="000613A0"/>
    <w:rsid w:val="00062D0E"/>
    <w:rsid w:val="00065084"/>
    <w:rsid w:val="00070528"/>
    <w:rsid w:val="0007182F"/>
    <w:rsid w:val="00072849"/>
    <w:rsid w:val="00072EE4"/>
    <w:rsid w:val="000743EC"/>
    <w:rsid w:val="00075520"/>
    <w:rsid w:val="00075970"/>
    <w:rsid w:val="000776C9"/>
    <w:rsid w:val="00080E1D"/>
    <w:rsid w:val="00086D08"/>
    <w:rsid w:val="00086F89"/>
    <w:rsid w:val="00092C80"/>
    <w:rsid w:val="00093B06"/>
    <w:rsid w:val="00093C38"/>
    <w:rsid w:val="000945E1"/>
    <w:rsid w:val="00096524"/>
    <w:rsid w:val="000A14EF"/>
    <w:rsid w:val="000A269D"/>
    <w:rsid w:val="000A415C"/>
    <w:rsid w:val="000A7DE1"/>
    <w:rsid w:val="000B2F89"/>
    <w:rsid w:val="000B3B96"/>
    <w:rsid w:val="000B42AA"/>
    <w:rsid w:val="000B4737"/>
    <w:rsid w:val="000B5846"/>
    <w:rsid w:val="000B6090"/>
    <w:rsid w:val="000B79AD"/>
    <w:rsid w:val="000C09B0"/>
    <w:rsid w:val="000C0A90"/>
    <w:rsid w:val="000C7B8C"/>
    <w:rsid w:val="000D54F0"/>
    <w:rsid w:val="000E30BF"/>
    <w:rsid w:val="000F356E"/>
    <w:rsid w:val="000F53FB"/>
    <w:rsid w:val="00100E99"/>
    <w:rsid w:val="00102E8D"/>
    <w:rsid w:val="001033AF"/>
    <w:rsid w:val="00103412"/>
    <w:rsid w:val="001036FE"/>
    <w:rsid w:val="00104DEB"/>
    <w:rsid w:val="00106A74"/>
    <w:rsid w:val="00107BD6"/>
    <w:rsid w:val="00112580"/>
    <w:rsid w:val="0011515D"/>
    <w:rsid w:val="0011590A"/>
    <w:rsid w:val="00116B05"/>
    <w:rsid w:val="0012110E"/>
    <w:rsid w:val="00121FAD"/>
    <w:rsid w:val="00123819"/>
    <w:rsid w:val="001245BE"/>
    <w:rsid w:val="00125DED"/>
    <w:rsid w:val="00130273"/>
    <w:rsid w:val="001313E1"/>
    <w:rsid w:val="00131A62"/>
    <w:rsid w:val="00132D9D"/>
    <w:rsid w:val="00133BBB"/>
    <w:rsid w:val="001361D9"/>
    <w:rsid w:val="00136B47"/>
    <w:rsid w:val="00136C15"/>
    <w:rsid w:val="001379A8"/>
    <w:rsid w:val="00137A6D"/>
    <w:rsid w:val="00137DAC"/>
    <w:rsid w:val="00143508"/>
    <w:rsid w:val="00143EB7"/>
    <w:rsid w:val="00145BBD"/>
    <w:rsid w:val="00146523"/>
    <w:rsid w:val="001467E9"/>
    <w:rsid w:val="00151D4F"/>
    <w:rsid w:val="00154788"/>
    <w:rsid w:val="00163A7E"/>
    <w:rsid w:val="001735C9"/>
    <w:rsid w:val="00174907"/>
    <w:rsid w:val="00174B78"/>
    <w:rsid w:val="0017654A"/>
    <w:rsid w:val="00177678"/>
    <w:rsid w:val="00177DCD"/>
    <w:rsid w:val="00184D67"/>
    <w:rsid w:val="00187EB2"/>
    <w:rsid w:val="00191E9E"/>
    <w:rsid w:val="001943BA"/>
    <w:rsid w:val="00196A18"/>
    <w:rsid w:val="001A351B"/>
    <w:rsid w:val="001B04E2"/>
    <w:rsid w:val="001B48A0"/>
    <w:rsid w:val="001B4D59"/>
    <w:rsid w:val="001B5F59"/>
    <w:rsid w:val="001C12D4"/>
    <w:rsid w:val="001C6361"/>
    <w:rsid w:val="001C7661"/>
    <w:rsid w:val="001D3DAA"/>
    <w:rsid w:val="001D50D1"/>
    <w:rsid w:val="001D614B"/>
    <w:rsid w:val="001D678E"/>
    <w:rsid w:val="001D6BD4"/>
    <w:rsid w:val="001D760D"/>
    <w:rsid w:val="001E3655"/>
    <w:rsid w:val="001E796B"/>
    <w:rsid w:val="001F0537"/>
    <w:rsid w:val="001F0579"/>
    <w:rsid w:val="001F7E26"/>
    <w:rsid w:val="00201336"/>
    <w:rsid w:val="00201D6A"/>
    <w:rsid w:val="0020257C"/>
    <w:rsid w:val="00202EF7"/>
    <w:rsid w:val="0020517A"/>
    <w:rsid w:val="00205254"/>
    <w:rsid w:val="0021010F"/>
    <w:rsid w:val="0021045D"/>
    <w:rsid w:val="00211704"/>
    <w:rsid w:val="00214100"/>
    <w:rsid w:val="002167A5"/>
    <w:rsid w:val="00217846"/>
    <w:rsid w:val="00220C68"/>
    <w:rsid w:val="00221A02"/>
    <w:rsid w:val="00221ABC"/>
    <w:rsid w:val="002222A2"/>
    <w:rsid w:val="00222A85"/>
    <w:rsid w:val="002253B5"/>
    <w:rsid w:val="0022653E"/>
    <w:rsid w:val="00227DD4"/>
    <w:rsid w:val="00230133"/>
    <w:rsid w:val="00230E07"/>
    <w:rsid w:val="00231292"/>
    <w:rsid w:val="0023290E"/>
    <w:rsid w:val="00232DCF"/>
    <w:rsid w:val="00234ACF"/>
    <w:rsid w:val="0023707F"/>
    <w:rsid w:val="00242FB9"/>
    <w:rsid w:val="00251DD7"/>
    <w:rsid w:val="0025724E"/>
    <w:rsid w:val="0026167F"/>
    <w:rsid w:val="00261C4F"/>
    <w:rsid w:val="00263104"/>
    <w:rsid w:val="00264421"/>
    <w:rsid w:val="00265DBF"/>
    <w:rsid w:val="00267C66"/>
    <w:rsid w:val="00267D8C"/>
    <w:rsid w:val="0027390F"/>
    <w:rsid w:val="00274BE4"/>
    <w:rsid w:val="002801C6"/>
    <w:rsid w:val="00280D47"/>
    <w:rsid w:val="00281AF1"/>
    <w:rsid w:val="00282885"/>
    <w:rsid w:val="002856A1"/>
    <w:rsid w:val="00286AB3"/>
    <w:rsid w:val="00286EC3"/>
    <w:rsid w:val="0029043D"/>
    <w:rsid w:val="0029124A"/>
    <w:rsid w:val="002913A3"/>
    <w:rsid w:val="00295B26"/>
    <w:rsid w:val="00296DB4"/>
    <w:rsid w:val="0029726D"/>
    <w:rsid w:val="0029754D"/>
    <w:rsid w:val="002A08DA"/>
    <w:rsid w:val="002A1841"/>
    <w:rsid w:val="002B4B62"/>
    <w:rsid w:val="002B7743"/>
    <w:rsid w:val="002C3FFF"/>
    <w:rsid w:val="002D331A"/>
    <w:rsid w:val="002D5C0A"/>
    <w:rsid w:val="002D63F4"/>
    <w:rsid w:val="002D6CC4"/>
    <w:rsid w:val="002D7F96"/>
    <w:rsid w:val="002E05BB"/>
    <w:rsid w:val="002E3767"/>
    <w:rsid w:val="002E3F8C"/>
    <w:rsid w:val="002E6D1E"/>
    <w:rsid w:val="002F0CD5"/>
    <w:rsid w:val="002F23CB"/>
    <w:rsid w:val="002F39AB"/>
    <w:rsid w:val="002F4895"/>
    <w:rsid w:val="002F785A"/>
    <w:rsid w:val="002F7E8B"/>
    <w:rsid w:val="003003BE"/>
    <w:rsid w:val="0030125C"/>
    <w:rsid w:val="0030138F"/>
    <w:rsid w:val="00305F2B"/>
    <w:rsid w:val="003067A0"/>
    <w:rsid w:val="00310A56"/>
    <w:rsid w:val="00312D96"/>
    <w:rsid w:val="003137F6"/>
    <w:rsid w:val="0032329B"/>
    <w:rsid w:val="00325EE2"/>
    <w:rsid w:val="003260D5"/>
    <w:rsid w:val="0032768F"/>
    <w:rsid w:val="00327EF5"/>
    <w:rsid w:val="003300FD"/>
    <w:rsid w:val="00337097"/>
    <w:rsid w:val="003405DD"/>
    <w:rsid w:val="0034341F"/>
    <w:rsid w:val="0034524A"/>
    <w:rsid w:val="0034677F"/>
    <w:rsid w:val="00350CF5"/>
    <w:rsid w:val="00351DFE"/>
    <w:rsid w:val="00352BC3"/>
    <w:rsid w:val="00354A85"/>
    <w:rsid w:val="00356B3E"/>
    <w:rsid w:val="0036043C"/>
    <w:rsid w:val="00361D62"/>
    <w:rsid w:val="00362DAB"/>
    <w:rsid w:val="00362F01"/>
    <w:rsid w:val="0036443A"/>
    <w:rsid w:val="0036692C"/>
    <w:rsid w:val="003731DC"/>
    <w:rsid w:val="00374F77"/>
    <w:rsid w:val="00384505"/>
    <w:rsid w:val="00386448"/>
    <w:rsid w:val="003879A9"/>
    <w:rsid w:val="003903D9"/>
    <w:rsid w:val="003920A0"/>
    <w:rsid w:val="00395BD0"/>
    <w:rsid w:val="00396C21"/>
    <w:rsid w:val="003A4B74"/>
    <w:rsid w:val="003B1975"/>
    <w:rsid w:val="003C4DD6"/>
    <w:rsid w:val="003C52A6"/>
    <w:rsid w:val="003C64EB"/>
    <w:rsid w:val="003C733E"/>
    <w:rsid w:val="003D3408"/>
    <w:rsid w:val="003D35BE"/>
    <w:rsid w:val="003D796A"/>
    <w:rsid w:val="003E194D"/>
    <w:rsid w:val="003E4020"/>
    <w:rsid w:val="003E60F1"/>
    <w:rsid w:val="003F195A"/>
    <w:rsid w:val="003F4704"/>
    <w:rsid w:val="003F4BFE"/>
    <w:rsid w:val="003F5A8D"/>
    <w:rsid w:val="003F615B"/>
    <w:rsid w:val="003F69DC"/>
    <w:rsid w:val="004038F0"/>
    <w:rsid w:val="00404180"/>
    <w:rsid w:val="004042B5"/>
    <w:rsid w:val="004079A3"/>
    <w:rsid w:val="0041182D"/>
    <w:rsid w:val="0041211E"/>
    <w:rsid w:val="00414925"/>
    <w:rsid w:val="00416878"/>
    <w:rsid w:val="00417C32"/>
    <w:rsid w:val="004252D3"/>
    <w:rsid w:val="00426439"/>
    <w:rsid w:val="00426897"/>
    <w:rsid w:val="00426D4E"/>
    <w:rsid w:val="00430058"/>
    <w:rsid w:val="00432CEA"/>
    <w:rsid w:val="004342D3"/>
    <w:rsid w:val="0043580D"/>
    <w:rsid w:val="0043640A"/>
    <w:rsid w:val="00440C3D"/>
    <w:rsid w:val="00441074"/>
    <w:rsid w:val="004474B9"/>
    <w:rsid w:val="004501C8"/>
    <w:rsid w:val="00453408"/>
    <w:rsid w:val="004549BB"/>
    <w:rsid w:val="00461E91"/>
    <w:rsid w:val="00463392"/>
    <w:rsid w:val="00465834"/>
    <w:rsid w:val="00465EB9"/>
    <w:rsid w:val="004660D7"/>
    <w:rsid w:val="00472924"/>
    <w:rsid w:val="00474A2F"/>
    <w:rsid w:val="00475E04"/>
    <w:rsid w:val="004779A4"/>
    <w:rsid w:val="00480C44"/>
    <w:rsid w:val="00481847"/>
    <w:rsid w:val="00481C63"/>
    <w:rsid w:val="00482498"/>
    <w:rsid w:val="00484F8C"/>
    <w:rsid w:val="0048707A"/>
    <w:rsid w:val="004870C2"/>
    <w:rsid w:val="00490B4F"/>
    <w:rsid w:val="00492953"/>
    <w:rsid w:val="00495600"/>
    <w:rsid w:val="00497059"/>
    <w:rsid w:val="004975B3"/>
    <w:rsid w:val="004A05D6"/>
    <w:rsid w:val="004A1A29"/>
    <w:rsid w:val="004A1CAE"/>
    <w:rsid w:val="004A1CC1"/>
    <w:rsid w:val="004B0A3E"/>
    <w:rsid w:val="004B6BBF"/>
    <w:rsid w:val="004B7932"/>
    <w:rsid w:val="004C0C97"/>
    <w:rsid w:val="004C175E"/>
    <w:rsid w:val="004C1E40"/>
    <w:rsid w:val="004D0FAC"/>
    <w:rsid w:val="004D2120"/>
    <w:rsid w:val="004D2E4E"/>
    <w:rsid w:val="004D7580"/>
    <w:rsid w:val="004E2907"/>
    <w:rsid w:val="004E3D1A"/>
    <w:rsid w:val="004E502F"/>
    <w:rsid w:val="004E70BC"/>
    <w:rsid w:val="004E77B4"/>
    <w:rsid w:val="004F49FC"/>
    <w:rsid w:val="0050620D"/>
    <w:rsid w:val="00512D4E"/>
    <w:rsid w:val="00513068"/>
    <w:rsid w:val="0052253D"/>
    <w:rsid w:val="00523181"/>
    <w:rsid w:val="005253F2"/>
    <w:rsid w:val="005265D8"/>
    <w:rsid w:val="005308CE"/>
    <w:rsid w:val="005313FB"/>
    <w:rsid w:val="00532081"/>
    <w:rsid w:val="005346AD"/>
    <w:rsid w:val="00537E08"/>
    <w:rsid w:val="005411A9"/>
    <w:rsid w:val="00544A12"/>
    <w:rsid w:val="00544C0C"/>
    <w:rsid w:val="00545F2D"/>
    <w:rsid w:val="00546070"/>
    <w:rsid w:val="00546789"/>
    <w:rsid w:val="00555F7E"/>
    <w:rsid w:val="0056203A"/>
    <w:rsid w:val="00562442"/>
    <w:rsid w:val="0056528D"/>
    <w:rsid w:val="00565871"/>
    <w:rsid w:val="005661F7"/>
    <w:rsid w:val="00571A4D"/>
    <w:rsid w:val="00571E82"/>
    <w:rsid w:val="00575A31"/>
    <w:rsid w:val="0058332E"/>
    <w:rsid w:val="00585347"/>
    <w:rsid w:val="00586D37"/>
    <w:rsid w:val="00587B30"/>
    <w:rsid w:val="00590893"/>
    <w:rsid w:val="005908D6"/>
    <w:rsid w:val="00591D76"/>
    <w:rsid w:val="00593F18"/>
    <w:rsid w:val="005A2997"/>
    <w:rsid w:val="005A3319"/>
    <w:rsid w:val="005A4FC9"/>
    <w:rsid w:val="005A5B7D"/>
    <w:rsid w:val="005A6D84"/>
    <w:rsid w:val="005A768D"/>
    <w:rsid w:val="005B10B7"/>
    <w:rsid w:val="005B24DC"/>
    <w:rsid w:val="005B6170"/>
    <w:rsid w:val="005B6CCF"/>
    <w:rsid w:val="005C0F1D"/>
    <w:rsid w:val="005C1295"/>
    <w:rsid w:val="005C1ED7"/>
    <w:rsid w:val="005C364A"/>
    <w:rsid w:val="005C72F4"/>
    <w:rsid w:val="005D0A14"/>
    <w:rsid w:val="005D0EE4"/>
    <w:rsid w:val="005D2A7B"/>
    <w:rsid w:val="005D669C"/>
    <w:rsid w:val="005D797B"/>
    <w:rsid w:val="005E0FCF"/>
    <w:rsid w:val="005E3524"/>
    <w:rsid w:val="005F1410"/>
    <w:rsid w:val="005F4213"/>
    <w:rsid w:val="005F4788"/>
    <w:rsid w:val="005F4C08"/>
    <w:rsid w:val="005F578F"/>
    <w:rsid w:val="005F5D5E"/>
    <w:rsid w:val="00600E16"/>
    <w:rsid w:val="00601FE1"/>
    <w:rsid w:val="00602C9B"/>
    <w:rsid w:val="00604582"/>
    <w:rsid w:val="006058E3"/>
    <w:rsid w:val="0061116F"/>
    <w:rsid w:val="00611F20"/>
    <w:rsid w:val="0061381B"/>
    <w:rsid w:val="006271C0"/>
    <w:rsid w:val="006372CD"/>
    <w:rsid w:val="00651D17"/>
    <w:rsid w:val="00654068"/>
    <w:rsid w:val="006554C3"/>
    <w:rsid w:val="00656C50"/>
    <w:rsid w:val="006573E6"/>
    <w:rsid w:val="0066561E"/>
    <w:rsid w:val="00665C85"/>
    <w:rsid w:val="006660B6"/>
    <w:rsid w:val="00667678"/>
    <w:rsid w:val="006701F6"/>
    <w:rsid w:val="00670D87"/>
    <w:rsid w:val="00673398"/>
    <w:rsid w:val="0067689F"/>
    <w:rsid w:val="00676B9A"/>
    <w:rsid w:val="00682207"/>
    <w:rsid w:val="006838FD"/>
    <w:rsid w:val="00687C56"/>
    <w:rsid w:val="00687FDD"/>
    <w:rsid w:val="00691C54"/>
    <w:rsid w:val="00694F63"/>
    <w:rsid w:val="00695261"/>
    <w:rsid w:val="00697EF0"/>
    <w:rsid w:val="006A0F43"/>
    <w:rsid w:val="006A3054"/>
    <w:rsid w:val="006A5A1A"/>
    <w:rsid w:val="006A6542"/>
    <w:rsid w:val="006A670D"/>
    <w:rsid w:val="006B3E26"/>
    <w:rsid w:val="006B50BB"/>
    <w:rsid w:val="006B6A48"/>
    <w:rsid w:val="006B6E4E"/>
    <w:rsid w:val="006B6E87"/>
    <w:rsid w:val="006C1CA4"/>
    <w:rsid w:val="006C2F33"/>
    <w:rsid w:val="006C798F"/>
    <w:rsid w:val="006D02EF"/>
    <w:rsid w:val="006D0CA7"/>
    <w:rsid w:val="006D1669"/>
    <w:rsid w:val="006D16F9"/>
    <w:rsid w:val="006D3524"/>
    <w:rsid w:val="006D3E57"/>
    <w:rsid w:val="006D5961"/>
    <w:rsid w:val="006E0D78"/>
    <w:rsid w:val="006E23A9"/>
    <w:rsid w:val="006E24F8"/>
    <w:rsid w:val="006E450D"/>
    <w:rsid w:val="006E53F1"/>
    <w:rsid w:val="006E6C02"/>
    <w:rsid w:val="006E7880"/>
    <w:rsid w:val="006F2442"/>
    <w:rsid w:val="006F4809"/>
    <w:rsid w:val="006F5566"/>
    <w:rsid w:val="006F5BA3"/>
    <w:rsid w:val="006F6E41"/>
    <w:rsid w:val="00700236"/>
    <w:rsid w:val="00700D51"/>
    <w:rsid w:val="00701306"/>
    <w:rsid w:val="00701E37"/>
    <w:rsid w:val="007028D6"/>
    <w:rsid w:val="007059E7"/>
    <w:rsid w:val="00707B3D"/>
    <w:rsid w:val="00707F6D"/>
    <w:rsid w:val="007100F6"/>
    <w:rsid w:val="007118F5"/>
    <w:rsid w:val="00714F7B"/>
    <w:rsid w:val="00720942"/>
    <w:rsid w:val="007209E3"/>
    <w:rsid w:val="00722849"/>
    <w:rsid w:val="00725E07"/>
    <w:rsid w:val="007260C6"/>
    <w:rsid w:val="007277AF"/>
    <w:rsid w:val="00736B8C"/>
    <w:rsid w:val="00737816"/>
    <w:rsid w:val="007400AB"/>
    <w:rsid w:val="00742615"/>
    <w:rsid w:val="007452B7"/>
    <w:rsid w:val="007455BB"/>
    <w:rsid w:val="0074622B"/>
    <w:rsid w:val="00746D7C"/>
    <w:rsid w:val="00754537"/>
    <w:rsid w:val="007564EB"/>
    <w:rsid w:val="00756880"/>
    <w:rsid w:val="00756AFF"/>
    <w:rsid w:val="00756EF1"/>
    <w:rsid w:val="00757279"/>
    <w:rsid w:val="00760938"/>
    <w:rsid w:val="00772A8D"/>
    <w:rsid w:val="00773B43"/>
    <w:rsid w:val="00776B0C"/>
    <w:rsid w:val="007777D9"/>
    <w:rsid w:val="007819C8"/>
    <w:rsid w:val="00782D85"/>
    <w:rsid w:val="00785CCB"/>
    <w:rsid w:val="00787C40"/>
    <w:rsid w:val="007920D2"/>
    <w:rsid w:val="00792399"/>
    <w:rsid w:val="00794920"/>
    <w:rsid w:val="00795D00"/>
    <w:rsid w:val="007969E1"/>
    <w:rsid w:val="007A00E3"/>
    <w:rsid w:val="007A0FB7"/>
    <w:rsid w:val="007A1580"/>
    <w:rsid w:val="007A66A8"/>
    <w:rsid w:val="007B08C3"/>
    <w:rsid w:val="007B08F5"/>
    <w:rsid w:val="007B1A39"/>
    <w:rsid w:val="007B63DD"/>
    <w:rsid w:val="007B7427"/>
    <w:rsid w:val="007C04CD"/>
    <w:rsid w:val="007C053D"/>
    <w:rsid w:val="007C136C"/>
    <w:rsid w:val="007C2A06"/>
    <w:rsid w:val="007C3305"/>
    <w:rsid w:val="007C3E35"/>
    <w:rsid w:val="007C7935"/>
    <w:rsid w:val="007D2E1E"/>
    <w:rsid w:val="007D406A"/>
    <w:rsid w:val="007D5CDE"/>
    <w:rsid w:val="007E0B1A"/>
    <w:rsid w:val="007F0950"/>
    <w:rsid w:val="007F2C9B"/>
    <w:rsid w:val="007F42DE"/>
    <w:rsid w:val="00800531"/>
    <w:rsid w:val="0080473C"/>
    <w:rsid w:val="0080621A"/>
    <w:rsid w:val="00811648"/>
    <w:rsid w:val="008123ED"/>
    <w:rsid w:val="00816866"/>
    <w:rsid w:val="008172BB"/>
    <w:rsid w:val="00835C54"/>
    <w:rsid w:val="00836E9B"/>
    <w:rsid w:val="008373E3"/>
    <w:rsid w:val="00842F2E"/>
    <w:rsid w:val="008459FD"/>
    <w:rsid w:val="00847CA4"/>
    <w:rsid w:val="00850205"/>
    <w:rsid w:val="00851D86"/>
    <w:rsid w:val="0085399F"/>
    <w:rsid w:val="00854590"/>
    <w:rsid w:val="00856E04"/>
    <w:rsid w:val="0086440B"/>
    <w:rsid w:val="008645BB"/>
    <w:rsid w:val="00867A1B"/>
    <w:rsid w:val="00867E6D"/>
    <w:rsid w:val="008712CA"/>
    <w:rsid w:val="008865C2"/>
    <w:rsid w:val="00890E08"/>
    <w:rsid w:val="0089297E"/>
    <w:rsid w:val="008938A8"/>
    <w:rsid w:val="00894319"/>
    <w:rsid w:val="00895607"/>
    <w:rsid w:val="008A18C8"/>
    <w:rsid w:val="008A2388"/>
    <w:rsid w:val="008A3A8E"/>
    <w:rsid w:val="008A5C84"/>
    <w:rsid w:val="008A7460"/>
    <w:rsid w:val="008A7FD8"/>
    <w:rsid w:val="008B4489"/>
    <w:rsid w:val="008B5754"/>
    <w:rsid w:val="008B6307"/>
    <w:rsid w:val="008B6FAE"/>
    <w:rsid w:val="008B734E"/>
    <w:rsid w:val="008B768B"/>
    <w:rsid w:val="008C04FF"/>
    <w:rsid w:val="008C2AAE"/>
    <w:rsid w:val="008C678C"/>
    <w:rsid w:val="008C6AF3"/>
    <w:rsid w:val="008C6BCC"/>
    <w:rsid w:val="008D03AF"/>
    <w:rsid w:val="008D2F30"/>
    <w:rsid w:val="008E0BB4"/>
    <w:rsid w:val="008E182E"/>
    <w:rsid w:val="008E26F3"/>
    <w:rsid w:val="008E32D7"/>
    <w:rsid w:val="008E7AFA"/>
    <w:rsid w:val="00904736"/>
    <w:rsid w:val="0090509F"/>
    <w:rsid w:val="00906118"/>
    <w:rsid w:val="00906142"/>
    <w:rsid w:val="00912DB4"/>
    <w:rsid w:val="00923093"/>
    <w:rsid w:val="0093103C"/>
    <w:rsid w:val="009323DE"/>
    <w:rsid w:val="009336CB"/>
    <w:rsid w:val="00933E42"/>
    <w:rsid w:val="009411D4"/>
    <w:rsid w:val="00941BD2"/>
    <w:rsid w:val="00942519"/>
    <w:rsid w:val="0094429B"/>
    <w:rsid w:val="00944BBA"/>
    <w:rsid w:val="00946B5E"/>
    <w:rsid w:val="00950015"/>
    <w:rsid w:val="00957283"/>
    <w:rsid w:val="0095770B"/>
    <w:rsid w:val="009607A6"/>
    <w:rsid w:val="009618EC"/>
    <w:rsid w:val="00962A04"/>
    <w:rsid w:val="00962CB3"/>
    <w:rsid w:val="009700DC"/>
    <w:rsid w:val="00970526"/>
    <w:rsid w:val="00975106"/>
    <w:rsid w:val="00975D08"/>
    <w:rsid w:val="00977F4D"/>
    <w:rsid w:val="00977FBE"/>
    <w:rsid w:val="00984232"/>
    <w:rsid w:val="00985E2C"/>
    <w:rsid w:val="009864AE"/>
    <w:rsid w:val="009A3B27"/>
    <w:rsid w:val="009A4ED9"/>
    <w:rsid w:val="009B73C3"/>
    <w:rsid w:val="009B790D"/>
    <w:rsid w:val="009C42AD"/>
    <w:rsid w:val="009C60E2"/>
    <w:rsid w:val="009D0D76"/>
    <w:rsid w:val="009D29E0"/>
    <w:rsid w:val="009D6B58"/>
    <w:rsid w:val="009E226B"/>
    <w:rsid w:val="009E25E3"/>
    <w:rsid w:val="009F0082"/>
    <w:rsid w:val="009F0351"/>
    <w:rsid w:val="009F5029"/>
    <w:rsid w:val="009F7513"/>
    <w:rsid w:val="009F76D7"/>
    <w:rsid w:val="00A14A0C"/>
    <w:rsid w:val="00A200DE"/>
    <w:rsid w:val="00A204E7"/>
    <w:rsid w:val="00A2080B"/>
    <w:rsid w:val="00A21AC4"/>
    <w:rsid w:val="00A22235"/>
    <w:rsid w:val="00A3018E"/>
    <w:rsid w:val="00A311DA"/>
    <w:rsid w:val="00A31B16"/>
    <w:rsid w:val="00A3358C"/>
    <w:rsid w:val="00A46BA0"/>
    <w:rsid w:val="00A50C8D"/>
    <w:rsid w:val="00A51C2F"/>
    <w:rsid w:val="00A51E58"/>
    <w:rsid w:val="00A53104"/>
    <w:rsid w:val="00A53C44"/>
    <w:rsid w:val="00A64E03"/>
    <w:rsid w:val="00A67484"/>
    <w:rsid w:val="00A7007F"/>
    <w:rsid w:val="00A71A07"/>
    <w:rsid w:val="00A738F8"/>
    <w:rsid w:val="00A74276"/>
    <w:rsid w:val="00A74B2D"/>
    <w:rsid w:val="00A75539"/>
    <w:rsid w:val="00A929EB"/>
    <w:rsid w:val="00A94AF2"/>
    <w:rsid w:val="00A95255"/>
    <w:rsid w:val="00A9581E"/>
    <w:rsid w:val="00A97CE9"/>
    <w:rsid w:val="00AA25D7"/>
    <w:rsid w:val="00AA66A4"/>
    <w:rsid w:val="00AB0161"/>
    <w:rsid w:val="00AB0C90"/>
    <w:rsid w:val="00AB2790"/>
    <w:rsid w:val="00AB2F9B"/>
    <w:rsid w:val="00AC1AC7"/>
    <w:rsid w:val="00AC3B35"/>
    <w:rsid w:val="00AC4D62"/>
    <w:rsid w:val="00AD0300"/>
    <w:rsid w:val="00AD11A0"/>
    <w:rsid w:val="00AD7ABD"/>
    <w:rsid w:val="00AE12B2"/>
    <w:rsid w:val="00AE25A2"/>
    <w:rsid w:val="00AE4F45"/>
    <w:rsid w:val="00AE691D"/>
    <w:rsid w:val="00AF2BF0"/>
    <w:rsid w:val="00B01DFC"/>
    <w:rsid w:val="00B15D8E"/>
    <w:rsid w:val="00B16BC0"/>
    <w:rsid w:val="00B16EA4"/>
    <w:rsid w:val="00B22006"/>
    <w:rsid w:val="00B225C4"/>
    <w:rsid w:val="00B313AD"/>
    <w:rsid w:val="00B42226"/>
    <w:rsid w:val="00B42F2A"/>
    <w:rsid w:val="00B44251"/>
    <w:rsid w:val="00B454F4"/>
    <w:rsid w:val="00B555ED"/>
    <w:rsid w:val="00B73B81"/>
    <w:rsid w:val="00B76259"/>
    <w:rsid w:val="00B76C36"/>
    <w:rsid w:val="00B80798"/>
    <w:rsid w:val="00B8351D"/>
    <w:rsid w:val="00B838D5"/>
    <w:rsid w:val="00B85902"/>
    <w:rsid w:val="00B870E4"/>
    <w:rsid w:val="00B9034E"/>
    <w:rsid w:val="00B9134F"/>
    <w:rsid w:val="00B91375"/>
    <w:rsid w:val="00B92DE5"/>
    <w:rsid w:val="00B93196"/>
    <w:rsid w:val="00BA4F61"/>
    <w:rsid w:val="00BA68CE"/>
    <w:rsid w:val="00BB7599"/>
    <w:rsid w:val="00BC05DE"/>
    <w:rsid w:val="00BC62BC"/>
    <w:rsid w:val="00BC7940"/>
    <w:rsid w:val="00BD06DE"/>
    <w:rsid w:val="00BD1638"/>
    <w:rsid w:val="00BD1C47"/>
    <w:rsid w:val="00BD6D28"/>
    <w:rsid w:val="00BE28EA"/>
    <w:rsid w:val="00BE36FD"/>
    <w:rsid w:val="00BE567C"/>
    <w:rsid w:val="00BE673E"/>
    <w:rsid w:val="00BE7A8B"/>
    <w:rsid w:val="00BF2F75"/>
    <w:rsid w:val="00BF6218"/>
    <w:rsid w:val="00C003B9"/>
    <w:rsid w:val="00C03F40"/>
    <w:rsid w:val="00C1060F"/>
    <w:rsid w:val="00C12B16"/>
    <w:rsid w:val="00C133FA"/>
    <w:rsid w:val="00C23E0B"/>
    <w:rsid w:val="00C2654D"/>
    <w:rsid w:val="00C31A83"/>
    <w:rsid w:val="00C31DBB"/>
    <w:rsid w:val="00C325E6"/>
    <w:rsid w:val="00C34EE9"/>
    <w:rsid w:val="00C37344"/>
    <w:rsid w:val="00C37958"/>
    <w:rsid w:val="00C507D2"/>
    <w:rsid w:val="00C50FF5"/>
    <w:rsid w:val="00C526CB"/>
    <w:rsid w:val="00C534A3"/>
    <w:rsid w:val="00C555E5"/>
    <w:rsid w:val="00C55EC7"/>
    <w:rsid w:val="00C613C6"/>
    <w:rsid w:val="00C61CA3"/>
    <w:rsid w:val="00C63A16"/>
    <w:rsid w:val="00C65029"/>
    <w:rsid w:val="00C650CD"/>
    <w:rsid w:val="00C65D25"/>
    <w:rsid w:val="00C67ECD"/>
    <w:rsid w:val="00C74934"/>
    <w:rsid w:val="00C776B8"/>
    <w:rsid w:val="00C80829"/>
    <w:rsid w:val="00C81569"/>
    <w:rsid w:val="00C827EF"/>
    <w:rsid w:val="00C84F67"/>
    <w:rsid w:val="00C85030"/>
    <w:rsid w:val="00C870F9"/>
    <w:rsid w:val="00C9098C"/>
    <w:rsid w:val="00C9203B"/>
    <w:rsid w:val="00C92377"/>
    <w:rsid w:val="00C95AB4"/>
    <w:rsid w:val="00C9704C"/>
    <w:rsid w:val="00C9730A"/>
    <w:rsid w:val="00C979AC"/>
    <w:rsid w:val="00CA5131"/>
    <w:rsid w:val="00CB0860"/>
    <w:rsid w:val="00CB0CCB"/>
    <w:rsid w:val="00CB1E4F"/>
    <w:rsid w:val="00CB40CB"/>
    <w:rsid w:val="00CB5F82"/>
    <w:rsid w:val="00CB633D"/>
    <w:rsid w:val="00CB73A5"/>
    <w:rsid w:val="00CC0BDA"/>
    <w:rsid w:val="00CC50C9"/>
    <w:rsid w:val="00CC61F3"/>
    <w:rsid w:val="00CC625B"/>
    <w:rsid w:val="00CC713E"/>
    <w:rsid w:val="00CD2732"/>
    <w:rsid w:val="00CD388A"/>
    <w:rsid w:val="00CE0365"/>
    <w:rsid w:val="00CE117A"/>
    <w:rsid w:val="00CE48D4"/>
    <w:rsid w:val="00CF2D4B"/>
    <w:rsid w:val="00CF3405"/>
    <w:rsid w:val="00CF705D"/>
    <w:rsid w:val="00CF7595"/>
    <w:rsid w:val="00D0177C"/>
    <w:rsid w:val="00D01E83"/>
    <w:rsid w:val="00D0281E"/>
    <w:rsid w:val="00D02B28"/>
    <w:rsid w:val="00D05340"/>
    <w:rsid w:val="00D07C98"/>
    <w:rsid w:val="00D100EC"/>
    <w:rsid w:val="00D1010C"/>
    <w:rsid w:val="00D108F8"/>
    <w:rsid w:val="00D14940"/>
    <w:rsid w:val="00D14C6E"/>
    <w:rsid w:val="00D23559"/>
    <w:rsid w:val="00D2732E"/>
    <w:rsid w:val="00D31E27"/>
    <w:rsid w:val="00D34C8F"/>
    <w:rsid w:val="00D43A96"/>
    <w:rsid w:val="00D47A03"/>
    <w:rsid w:val="00D52B28"/>
    <w:rsid w:val="00D54886"/>
    <w:rsid w:val="00D62E10"/>
    <w:rsid w:val="00D63CE1"/>
    <w:rsid w:val="00D702C8"/>
    <w:rsid w:val="00D71541"/>
    <w:rsid w:val="00D71A79"/>
    <w:rsid w:val="00D73FD9"/>
    <w:rsid w:val="00D742D1"/>
    <w:rsid w:val="00D77E24"/>
    <w:rsid w:val="00D84E85"/>
    <w:rsid w:val="00D864C9"/>
    <w:rsid w:val="00D87018"/>
    <w:rsid w:val="00D87474"/>
    <w:rsid w:val="00D91DBB"/>
    <w:rsid w:val="00D92B05"/>
    <w:rsid w:val="00D92BD3"/>
    <w:rsid w:val="00D93553"/>
    <w:rsid w:val="00D94BFA"/>
    <w:rsid w:val="00D96208"/>
    <w:rsid w:val="00DA356F"/>
    <w:rsid w:val="00DA70E7"/>
    <w:rsid w:val="00DB7884"/>
    <w:rsid w:val="00DC107F"/>
    <w:rsid w:val="00DC762C"/>
    <w:rsid w:val="00DC7910"/>
    <w:rsid w:val="00DD0A48"/>
    <w:rsid w:val="00DD4239"/>
    <w:rsid w:val="00DD4DCD"/>
    <w:rsid w:val="00DE1ABC"/>
    <w:rsid w:val="00DE1DD8"/>
    <w:rsid w:val="00DE3ACD"/>
    <w:rsid w:val="00DE403B"/>
    <w:rsid w:val="00DF1B65"/>
    <w:rsid w:val="00DF5E15"/>
    <w:rsid w:val="00E12634"/>
    <w:rsid w:val="00E14A53"/>
    <w:rsid w:val="00E16F33"/>
    <w:rsid w:val="00E21EF9"/>
    <w:rsid w:val="00E23FAB"/>
    <w:rsid w:val="00E27F50"/>
    <w:rsid w:val="00E30CE8"/>
    <w:rsid w:val="00E33EB8"/>
    <w:rsid w:val="00E34A0E"/>
    <w:rsid w:val="00E37709"/>
    <w:rsid w:val="00E43C14"/>
    <w:rsid w:val="00E464F2"/>
    <w:rsid w:val="00E46C6C"/>
    <w:rsid w:val="00E47226"/>
    <w:rsid w:val="00E5298F"/>
    <w:rsid w:val="00E55184"/>
    <w:rsid w:val="00E56BE0"/>
    <w:rsid w:val="00E6038D"/>
    <w:rsid w:val="00E61E96"/>
    <w:rsid w:val="00E64831"/>
    <w:rsid w:val="00E6505C"/>
    <w:rsid w:val="00E6545B"/>
    <w:rsid w:val="00E710FC"/>
    <w:rsid w:val="00E73E95"/>
    <w:rsid w:val="00E760EF"/>
    <w:rsid w:val="00E845EB"/>
    <w:rsid w:val="00E9169D"/>
    <w:rsid w:val="00E92EE3"/>
    <w:rsid w:val="00E94E3D"/>
    <w:rsid w:val="00E96065"/>
    <w:rsid w:val="00EA02F0"/>
    <w:rsid w:val="00EA0AF9"/>
    <w:rsid w:val="00EA0BCC"/>
    <w:rsid w:val="00EA10C7"/>
    <w:rsid w:val="00EB0458"/>
    <w:rsid w:val="00EB7399"/>
    <w:rsid w:val="00EC163A"/>
    <w:rsid w:val="00EC2079"/>
    <w:rsid w:val="00EC3FB9"/>
    <w:rsid w:val="00ED4125"/>
    <w:rsid w:val="00ED4205"/>
    <w:rsid w:val="00ED556B"/>
    <w:rsid w:val="00ED6C76"/>
    <w:rsid w:val="00EE43DA"/>
    <w:rsid w:val="00EE5350"/>
    <w:rsid w:val="00EE6155"/>
    <w:rsid w:val="00EF001C"/>
    <w:rsid w:val="00F012BE"/>
    <w:rsid w:val="00F0130A"/>
    <w:rsid w:val="00F02F85"/>
    <w:rsid w:val="00F117F3"/>
    <w:rsid w:val="00F13E10"/>
    <w:rsid w:val="00F15DDD"/>
    <w:rsid w:val="00F20351"/>
    <w:rsid w:val="00F22F41"/>
    <w:rsid w:val="00F26341"/>
    <w:rsid w:val="00F30D7D"/>
    <w:rsid w:val="00F310A7"/>
    <w:rsid w:val="00F318F0"/>
    <w:rsid w:val="00F31A6B"/>
    <w:rsid w:val="00F33558"/>
    <w:rsid w:val="00F36D15"/>
    <w:rsid w:val="00F40247"/>
    <w:rsid w:val="00F436C2"/>
    <w:rsid w:val="00F436D6"/>
    <w:rsid w:val="00F44339"/>
    <w:rsid w:val="00F44E80"/>
    <w:rsid w:val="00F46BDB"/>
    <w:rsid w:val="00F53ADF"/>
    <w:rsid w:val="00F547CA"/>
    <w:rsid w:val="00F56A8A"/>
    <w:rsid w:val="00F6059F"/>
    <w:rsid w:val="00F61F4B"/>
    <w:rsid w:val="00F669B1"/>
    <w:rsid w:val="00F67009"/>
    <w:rsid w:val="00F7094F"/>
    <w:rsid w:val="00F7309A"/>
    <w:rsid w:val="00F743EB"/>
    <w:rsid w:val="00F74870"/>
    <w:rsid w:val="00F75D68"/>
    <w:rsid w:val="00F800BA"/>
    <w:rsid w:val="00F83914"/>
    <w:rsid w:val="00F86A47"/>
    <w:rsid w:val="00F9143C"/>
    <w:rsid w:val="00F91474"/>
    <w:rsid w:val="00F9214E"/>
    <w:rsid w:val="00F92BA4"/>
    <w:rsid w:val="00F939F2"/>
    <w:rsid w:val="00F94EA9"/>
    <w:rsid w:val="00F95271"/>
    <w:rsid w:val="00FA2851"/>
    <w:rsid w:val="00FA40F9"/>
    <w:rsid w:val="00FA433D"/>
    <w:rsid w:val="00FA5F12"/>
    <w:rsid w:val="00FA7276"/>
    <w:rsid w:val="00FB1253"/>
    <w:rsid w:val="00FB1992"/>
    <w:rsid w:val="00FB2BB8"/>
    <w:rsid w:val="00FB39D6"/>
    <w:rsid w:val="00FB5FF4"/>
    <w:rsid w:val="00FC0230"/>
    <w:rsid w:val="00FC045C"/>
    <w:rsid w:val="00FC06BF"/>
    <w:rsid w:val="00FC0C37"/>
    <w:rsid w:val="00FC3946"/>
    <w:rsid w:val="00FC39EA"/>
    <w:rsid w:val="00FC5FCF"/>
    <w:rsid w:val="00FC73F5"/>
    <w:rsid w:val="00FD0C57"/>
    <w:rsid w:val="00FE14B3"/>
    <w:rsid w:val="00FE25A8"/>
    <w:rsid w:val="00FE28D7"/>
    <w:rsid w:val="00FE317A"/>
    <w:rsid w:val="00FE49AE"/>
    <w:rsid w:val="00FE51F7"/>
    <w:rsid w:val="00FE5B40"/>
    <w:rsid w:val="00FF1E98"/>
    <w:rsid w:val="012406D8"/>
    <w:rsid w:val="01E322F8"/>
    <w:rsid w:val="02134A39"/>
    <w:rsid w:val="025E1B01"/>
    <w:rsid w:val="028919DC"/>
    <w:rsid w:val="02EC14A5"/>
    <w:rsid w:val="03B6339B"/>
    <w:rsid w:val="03CE2148"/>
    <w:rsid w:val="03F66F45"/>
    <w:rsid w:val="0415303C"/>
    <w:rsid w:val="056F7DD8"/>
    <w:rsid w:val="05C51DCE"/>
    <w:rsid w:val="05CB0C23"/>
    <w:rsid w:val="06DF1CA5"/>
    <w:rsid w:val="07BD4146"/>
    <w:rsid w:val="080D6A98"/>
    <w:rsid w:val="083251FA"/>
    <w:rsid w:val="091E4EF0"/>
    <w:rsid w:val="0935042A"/>
    <w:rsid w:val="09E81B68"/>
    <w:rsid w:val="0A6D77A2"/>
    <w:rsid w:val="0A9E5F81"/>
    <w:rsid w:val="0BAB210C"/>
    <w:rsid w:val="0BB52A00"/>
    <w:rsid w:val="0C3E124A"/>
    <w:rsid w:val="0C9F23B4"/>
    <w:rsid w:val="0CA97FD8"/>
    <w:rsid w:val="0CC42B38"/>
    <w:rsid w:val="0CF14028"/>
    <w:rsid w:val="0D503993"/>
    <w:rsid w:val="0D7512FB"/>
    <w:rsid w:val="0D8D4759"/>
    <w:rsid w:val="0DB61869"/>
    <w:rsid w:val="0DB94440"/>
    <w:rsid w:val="0E0B2C16"/>
    <w:rsid w:val="0EEF2EC3"/>
    <w:rsid w:val="0F674D27"/>
    <w:rsid w:val="1043317A"/>
    <w:rsid w:val="112F2F53"/>
    <w:rsid w:val="11822F4C"/>
    <w:rsid w:val="127216E6"/>
    <w:rsid w:val="12801B2F"/>
    <w:rsid w:val="132D3E5B"/>
    <w:rsid w:val="13E2197E"/>
    <w:rsid w:val="14756AC9"/>
    <w:rsid w:val="14C46656"/>
    <w:rsid w:val="14DD76AD"/>
    <w:rsid w:val="1518193F"/>
    <w:rsid w:val="16054C45"/>
    <w:rsid w:val="162F4447"/>
    <w:rsid w:val="16914B6A"/>
    <w:rsid w:val="17864B94"/>
    <w:rsid w:val="178C1DB1"/>
    <w:rsid w:val="17B94476"/>
    <w:rsid w:val="17DA3EA2"/>
    <w:rsid w:val="17DC456F"/>
    <w:rsid w:val="19273F19"/>
    <w:rsid w:val="19BE0518"/>
    <w:rsid w:val="19E552B0"/>
    <w:rsid w:val="19EB59DF"/>
    <w:rsid w:val="1A045514"/>
    <w:rsid w:val="1A1D0BAA"/>
    <w:rsid w:val="1A6E3B92"/>
    <w:rsid w:val="1A944F01"/>
    <w:rsid w:val="1ACB10F4"/>
    <w:rsid w:val="1AD16B97"/>
    <w:rsid w:val="1B4B2428"/>
    <w:rsid w:val="1BBC55E2"/>
    <w:rsid w:val="1BEC5112"/>
    <w:rsid w:val="1BF17E8D"/>
    <w:rsid w:val="1D6440EB"/>
    <w:rsid w:val="1E036C17"/>
    <w:rsid w:val="1E5D0329"/>
    <w:rsid w:val="1EF17524"/>
    <w:rsid w:val="1F290F48"/>
    <w:rsid w:val="1F4462D8"/>
    <w:rsid w:val="1FA02148"/>
    <w:rsid w:val="1FB22FBC"/>
    <w:rsid w:val="1FB36264"/>
    <w:rsid w:val="21874CBE"/>
    <w:rsid w:val="21F711B1"/>
    <w:rsid w:val="22202043"/>
    <w:rsid w:val="225C1970"/>
    <w:rsid w:val="22E66A96"/>
    <w:rsid w:val="24167070"/>
    <w:rsid w:val="24180A98"/>
    <w:rsid w:val="25294614"/>
    <w:rsid w:val="25433328"/>
    <w:rsid w:val="259E6083"/>
    <w:rsid w:val="25A73F91"/>
    <w:rsid w:val="26015FD2"/>
    <w:rsid w:val="262E500B"/>
    <w:rsid w:val="26977DD2"/>
    <w:rsid w:val="26A44CF5"/>
    <w:rsid w:val="26B23D61"/>
    <w:rsid w:val="26E1425B"/>
    <w:rsid w:val="27A602BA"/>
    <w:rsid w:val="27AF3EA1"/>
    <w:rsid w:val="27E304B8"/>
    <w:rsid w:val="27F90696"/>
    <w:rsid w:val="283A1661"/>
    <w:rsid w:val="288B76B6"/>
    <w:rsid w:val="296738E7"/>
    <w:rsid w:val="2A8C1506"/>
    <w:rsid w:val="2AF826D2"/>
    <w:rsid w:val="2B3153FC"/>
    <w:rsid w:val="2B5703CE"/>
    <w:rsid w:val="2BA0191A"/>
    <w:rsid w:val="2BB869B2"/>
    <w:rsid w:val="2C9D29CE"/>
    <w:rsid w:val="2D4B544D"/>
    <w:rsid w:val="2D4C0AB3"/>
    <w:rsid w:val="2D9645CB"/>
    <w:rsid w:val="2DC62FC8"/>
    <w:rsid w:val="2DD75BE7"/>
    <w:rsid w:val="2E2E02CF"/>
    <w:rsid w:val="2E3C7619"/>
    <w:rsid w:val="2EDA06CC"/>
    <w:rsid w:val="2EF764EA"/>
    <w:rsid w:val="2F597037"/>
    <w:rsid w:val="300F3CD5"/>
    <w:rsid w:val="304F0B6D"/>
    <w:rsid w:val="309C5057"/>
    <w:rsid w:val="30CA1D34"/>
    <w:rsid w:val="318B3AE8"/>
    <w:rsid w:val="31C24A2D"/>
    <w:rsid w:val="31F03166"/>
    <w:rsid w:val="321679FA"/>
    <w:rsid w:val="323F50AC"/>
    <w:rsid w:val="324A158B"/>
    <w:rsid w:val="326E517B"/>
    <w:rsid w:val="334D1D5F"/>
    <w:rsid w:val="33B94B70"/>
    <w:rsid w:val="34AE3993"/>
    <w:rsid w:val="3525501E"/>
    <w:rsid w:val="35CE7AEF"/>
    <w:rsid w:val="361823C2"/>
    <w:rsid w:val="36272657"/>
    <w:rsid w:val="36596FB9"/>
    <w:rsid w:val="36E5204F"/>
    <w:rsid w:val="36E928D7"/>
    <w:rsid w:val="37350036"/>
    <w:rsid w:val="37747A2E"/>
    <w:rsid w:val="384979FE"/>
    <w:rsid w:val="389F74FC"/>
    <w:rsid w:val="38C167A7"/>
    <w:rsid w:val="38C510BB"/>
    <w:rsid w:val="38CD236B"/>
    <w:rsid w:val="38F3365A"/>
    <w:rsid w:val="39866DEC"/>
    <w:rsid w:val="3A411DB8"/>
    <w:rsid w:val="3AB13D0E"/>
    <w:rsid w:val="3AE640F6"/>
    <w:rsid w:val="3B0C06DD"/>
    <w:rsid w:val="3B971EA0"/>
    <w:rsid w:val="3BE724AF"/>
    <w:rsid w:val="3C7D07EB"/>
    <w:rsid w:val="3C7F18CF"/>
    <w:rsid w:val="3C834CAE"/>
    <w:rsid w:val="3D3514F2"/>
    <w:rsid w:val="3D3D78C9"/>
    <w:rsid w:val="3D7928B6"/>
    <w:rsid w:val="3E4F0B20"/>
    <w:rsid w:val="3E5D15A2"/>
    <w:rsid w:val="3E5D502A"/>
    <w:rsid w:val="3F112426"/>
    <w:rsid w:val="3F315316"/>
    <w:rsid w:val="400D2FC1"/>
    <w:rsid w:val="401A0B8B"/>
    <w:rsid w:val="407950F9"/>
    <w:rsid w:val="412715DC"/>
    <w:rsid w:val="41FE4B82"/>
    <w:rsid w:val="420042F2"/>
    <w:rsid w:val="42125BA8"/>
    <w:rsid w:val="42413948"/>
    <w:rsid w:val="424539BD"/>
    <w:rsid w:val="425A55D9"/>
    <w:rsid w:val="42B916CF"/>
    <w:rsid w:val="42F6308A"/>
    <w:rsid w:val="43945D52"/>
    <w:rsid w:val="43AF2E05"/>
    <w:rsid w:val="43E3353C"/>
    <w:rsid w:val="4424437B"/>
    <w:rsid w:val="44402833"/>
    <w:rsid w:val="448E2D07"/>
    <w:rsid w:val="45222295"/>
    <w:rsid w:val="4531151A"/>
    <w:rsid w:val="45870567"/>
    <w:rsid w:val="464F59C9"/>
    <w:rsid w:val="46FE18E6"/>
    <w:rsid w:val="472111F2"/>
    <w:rsid w:val="47B57E5C"/>
    <w:rsid w:val="47C959D4"/>
    <w:rsid w:val="48377733"/>
    <w:rsid w:val="486826F9"/>
    <w:rsid w:val="48F20439"/>
    <w:rsid w:val="49016F6E"/>
    <w:rsid w:val="491D4657"/>
    <w:rsid w:val="49575A88"/>
    <w:rsid w:val="49753142"/>
    <w:rsid w:val="4A243791"/>
    <w:rsid w:val="4A3A25C0"/>
    <w:rsid w:val="4A701FF0"/>
    <w:rsid w:val="4A9B4559"/>
    <w:rsid w:val="4AE40F1C"/>
    <w:rsid w:val="4BF4034F"/>
    <w:rsid w:val="4CCA2E40"/>
    <w:rsid w:val="4D580F98"/>
    <w:rsid w:val="4DAE696B"/>
    <w:rsid w:val="4DBA45F9"/>
    <w:rsid w:val="4DE4124F"/>
    <w:rsid w:val="4FBC6DC2"/>
    <w:rsid w:val="5024233C"/>
    <w:rsid w:val="50F1629A"/>
    <w:rsid w:val="50F57477"/>
    <w:rsid w:val="5119162D"/>
    <w:rsid w:val="51B5770C"/>
    <w:rsid w:val="52922AA2"/>
    <w:rsid w:val="52DD48B2"/>
    <w:rsid w:val="53DA0F50"/>
    <w:rsid w:val="54603224"/>
    <w:rsid w:val="54610124"/>
    <w:rsid w:val="556815D0"/>
    <w:rsid w:val="557D40E7"/>
    <w:rsid w:val="55AD5835"/>
    <w:rsid w:val="55FC6D09"/>
    <w:rsid w:val="56165CC9"/>
    <w:rsid w:val="56493D04"/>
    <w:rsid w:val="58024965"/>
    <w:rsid w:val="58297E4E"/>
    <w:rsid w:val="5836538D"/>
    <w:rsid w:val="596D721F"/>
    <w:rsid w:val="59D51B71"/>
    <w:rsid w:val="5A47071C"/>
    <w:rsid w:val="5AAE193D"/>
    <w:rsid w:val="5ABA0AB8"/>
    <w:rsid w:val="5AED50B0"/>
    <w:rsid w:val="5B1B56F0"/>
    <w:rsid w:val="5B5A6B54"/>
    <w:rsid w:val="5C4F0465"/>
    <w:rsid w:val="5D0932E9"/>
    <w:rsid w:val="5D66251E"/>
    <w:rsid w:val="5D8906EE"/>
    <w:rsid w:val="5DA45294"/>
    <w:rsid w:val="5DC2228C"/>
    <w:rsid w:val="5DEB117E"/>
    <w:rsid w:val="5DFB519D"/>
    <w:rsid w:val="5E011B4A"/>
    <w:rsid w:val="5E5741AE"/>
    <w:rsid w:val="5EC277C4"/>
    <w:rsid w:val="5F2A0BF2"/>
    <w:rsid w:val="5F433745"/>
    <w:rsid w:val="5F441D20"/>
    <w:rsid w:val="5F4B2ECE"/>
    <w:rsid w:val="5F604402"/>
    <w:rsid w:val="5F67476B"/>
    <w:rsid w:val="5FBB5588"/>
    <w:rsid w:val="5FF5403D"/>
    <w:rsid w:val="60677739"/>
    <w:rsid w:val="60953B2C"/>
    <w:rsid w:val="60CA0E8B"/>
    <w:rsid w:val="6109469F"/>
    <w:rsid w:val="61224902"/>
    <w:rsid w:val="61692BC3"/>
    <w:rsid w:val="618468AD"/>
    <w:rsid w:val="61CF0533"/>
    <w:rsid w:val="61CF2236"/>
    <w:rsid w:val="63E9497F"/>
    <w:rsid w:val="64C06F25"/>
    <w:rsid w:val="654C136C"/>
    <w:rsid w:val="65711CB3"/>
    <w:rsid w:val="65752F79"/>
    <w:rsid w:val="65C124F9"/>
    <w:rsid w:val="66AD7897"/>
    <w:rsid w:val="66DB785D"/>
    <w:rsid w:val="674E7EF2"/>
    <w:rsid w:val="679E4457"/>
    <w:rsid w:val="67AF07CB"/>
    <w:rsid w:val="67C47EB2"/>
    <w:rsid w:val="69416AE6"/>
    <w:rsid w:val="6A9C11BA"/>
    <w:rsid w:val="6AC504F7"/>
    <w:rsid w:val="6B4246B9"/>
    <w:rsid w:val="6C202907"/>
    <w:rsid w:val="6C646B8C"/>
    <w:rsid w:val="6D307285"/>
    <w:rsid w:val="6D5E4975"/>
    <w:rsid w:val="6E49786A"/>
    <w:rsid w:val="6E821C8E"/>
    <w:rsid w:val="6F6D4BD7"/>
    <w:rsid w:val="6FD93436"/>
    <w:rsid w:val="70B041C2"/>
    <w:rsid w:val="7174456B"/>
    <w:rsid w:val="71C25E43"/>
    <w:rsid w:val="71F51B31"/>
    <w:rsid w:val="72D34389"/>
    <w:rsid w:val="7435219F"/>
    <w:rsid w:val="747467CB"/>
    <w:rsid w:val="749A3B08"/>
    <w:rsid w:val="74DD1657"/>
    <w:rsid w:val="74EB483E"/>
    <w:rsid w:val="75CA5E07"/>
    <w:rsid w:val="762C0782"/>
    <w:rsid w:val="769D73D7"/>
    <w:rsid w:val="76A7535F"/>
    <w:rsid w:val="79593C61"/>
    <w:rsid w:val="79913547"/>
    <w:rsid w:val="7A481500"/>
    <w:rsid w:val="7AFD099F"/>
    <w:rsid w:val="7BC00137"/>
    <w:rsid w:val="7C4E4040"/>
    <w:rsid w:val="7C594B0B"/>
    <w:rsid w:val="7CE434A2"/>
    <w:rsid w:val="7D3C624F"/>
    <w:rsid w:val="7F792557"/>
    <w:rsid w:val="7F831DB5"/>
    <w:rsid w:val="7FDF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2F152"/>
  <w15:docId w15:val="{20AAC34D-CCC5-42EC-B95A-B375F01C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0"/>
    <w:uiPriority w:val="9"/>
    <w:qFormat/>
    <w:pPr>
      <w:keepNext/>
      <w:keepLines/>
      <w:spacing w:before="340" w:after="330" w:line="720" w:lineRule="auto"/>
      <w:ind w:firstLineChars="0" w:firstLine="0"/>
      <w:outlineLvl w:val="0"/>
    </w:pPr>
    <w:rPr>
      <w:b/>
      <w:bCs/>
      <w:kern w:val="44"/>
      <w:sz w:val="28"/>
      <w:szCs w:val="44"/>
    </w:rPr>
  </w:style>
  <w:style w:type="paragraph" w:styleId="2">
    <w:name w:val="heading 2"/>
    <w:basedOn w:val="a"/>
    <w:next w:val="a"/>
    <w:link w:val="20"/>
    <w:uiPriority w:val="9"/>
    <w:unhideWhenUsed/>
    <w:qFormat/>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ind w:firstLineChars="0" w:firstLine="0"/>
      <w:jc w:val="left"/>
      <w:outlineLvl w:val="2"/>
    </w:pPr>
    <w:rPr>
      <w:b/>
      <w:bCs/>
      <w:szCs w:val="32"/>
    </w:rPr>
  </w:style>
  <w:style w:type="paragraph" w:styleId="4">
    <w:name w:val="heading 4"/>
    <w:basedOn w:val="a"/>
    <w:next w:val="a"/>
    <w:link w:val="40"/>
    <w:uiPriority w:val="9"/>
    <w:unhideWhenUsed/>
    <w:qFormat/>
    <w:pPr>
      <w:keepNext/>
      <w:keepLines/>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Lines="100" w:before="100"/>
      <w:ind w:firstLineChars="0" w:firstLine="0"/>
      <w:outlineLvl w:val="4"/>
    </w:pPr>
    <w:rPr>
      <w:b/>
      <w:bCs/>
      <w:sz w:val="15"/>
      <w:szCs w:val="28"/>
    </w:rPr>
  </w:style>
  <w:style w:type="paragraph" w:styleId="6">
    <w:name w:val="heading 6"/>
    <w:basedOn w:val="a"/>
    <w:next w:val="a"/>
    <w:link w:val="60"/>
    <w:uiPriority w:val="9"/>
    <w:unhideWhenUsed/>
    <w:qFormat/>
    <w:pPr>
      <w:keepNext/>
      <w:keepLines/>
      <w:outlineLvl w:val="5"/>
    </w:pPr>
    <w:rPr>
      <w:rFonts w:asciiTheme="majorHAnsi" w:eastAsiaTheme="majorEastAsia" w:hAnsiTheme="majorHAnsi" w:cstheme="majorBidi"/>
      <w:b/>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annotation subject"/>
    <w:basedOn w:val="a3"/>
    <w:next w:val="a3"/>
    <w:link w:val="a8"/>
    <w:uiPriority w:val="99"/>
    <w:semiHidden/>
    <w:unhideWhenUsed/>
    <w:qFormat/>
    <w:rPr>
      <w:b/>
      <w:bCs/>
    </w:rPr>
  </w:style>
  <w:style w:type="character" w:styleId="a9">
    <w:name w:val="annotation reference"/>
    <w:basedOn w:val="a0"/>
    <w:uiPriority w:val="99"/>
    <w:semiHidden/>
    <w:unhideWhenUsed/>
    <w:rPr>
      <w:sz w:val="21"/>
      <w:szCs w:val="21"/>
    </w:rPr>
  </w:style>
  <w:style w:type="character" w:customStyle="1" w:styleId="30">
    <w:name w:val="标题 3 字符"/>
    <w:basedOn w:val="a0"/>
    <w:link w:val="3"/>
    <w:uiPriority w:val="9"/>
    <w:rPr>
      <w:b/>
      <w:bCs/>
      <w:szCs w:val="32"/>
    </w:rPr>
  </w:style>
  <w:style w:type="paragraph" w:customStyle="1" w:styleId="summary">
    <w:name w:val="summary"/>
    <w:basedOn w:val="a"/>
    <w:link w:val="summary0"/>
    <w:qFormat/>
    <w:pPr>
      <w:ind w:firstLine="360"/>
      <w:jc w:val="left"/>
    </w:pPr>
    <w:rPr>
      <w:rFonts w:eastAsia="华文新魏"/>
      <w:bCs/>
      <w:color w:val="00B050"/>
      <w:sz w:val="18"/>
    </w:rPr>
  </w:style>
  <w:style w:type="character" w:customStyle="1" w:styleId="summary0">
    <w:name w:val="summary 字符"/>
    <w:basedOn w:val="a0"/>
    <w:link w:val="summary"/>
    <w:qFormat/>
    <w:rPr>
      <w:rFonts w:eastAsia="华文新魏"/>
      <w:bCs/>
      <w:color w:val="00B050"/>
      <w:sz w:val="18"/>
    </w:rPr>
  </w:style>
  <w:style w:type="character" w:customStyle="1" w:styleId="40">
    <w:name w:val="标题 4 字符"/>
    <w:basedOn w:val="a0"/>
    <w:link w:val="4"/>
    <w:uiPriority w:val="9"/>
    <w:rPr>
      <w:rFonts w:asciiTheme="majorHAnsi" w:eastAsiaTheme="majorEastAsia" w:hAnsiTheme="majorHAnsi" w:cstheme="majorBidi"/>
      <w:b/>
      <w:bCs/>
      <w:szCs w:val="28"/>
    </w:rPr>
  </w:style>
  <w:style w:type="character" w:customStyle="1" w:styleId="50">
    <w:name w:val="标题 5 字符"/>
    <w:basedOn w:val="a0"/>
    <w:link w:val="5"/>
    <w:uiPriority w:val="9"/>
    <w:qFormat/>
    <w:rPr>
      <w:b/>
      <w:bCs/>
      <w:sz w:val="15"/>
      <w:szCs w:val="28"/>
    </w:rPr>
  </w:style>
  <w:style w:type="character" w:customStyle="1" w:styleId="60">
    <w:name w:val="标题 6 字符"/>
    <w:basedOn w:val="a0"/>
    <w:link w:val="6"/>
    <w:uiPriority w:val="9"/>
    <w:qFormat/>
    <w:rPr>
      <w:rFonts w:asciiTheme="majorHAnsi" w:eastAsiaTheme="majorEastAsia" w:hAnsiTheme="majorHAnsi" w:cstheme="majorBidi"/>
      <w:b/>
      <w:bCs/>
      <w:sz w:val="15"/>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28"/>
      <w:szCs w:val="44"/>
    </w:rPr>
  </w:style>
  <w:style w:type="character" w:customStyle="1" w:styleId="a4">
    <w:name w:val="批注文字 字符"/>
    <w:basedOn w:val="a0"/>
    <w:link w:val="a3"/>
    <w:uiPriority w:val="99"/>
    <w:semiHidden/>
    <w:qFormat/>
  </w:style>
  <w:style w:type="character" w:customStyle="1" w:styleId="a8">
    <w:name w:val="批注主题 字符"/>
    <w:basedOn w:val="a4"/>
    <w:link w:val="a7"/>
    <w:uiPriority w:val="99"/>
    <w:semiHidden/>
    <w:rPr>
      <w:b/>
      <w:bCs/>
    </w:rPr>
  </w:style>
  <w:style w:type="character" w:customStyle="1" w:styleId="a6">
    <w:name w:val="批注框文本 字符"/>
    <w:basedOn w:val="a0"/>
    <w:link w:val="a5"/>
    <w:uiPriority w:val="99"/>
    <w:semiHidden/>
    <w:rPr>
      <w:sz w:val="18"/>
      <w:szCs w:val="18"/>
    </w:rPr>
  </w:style>
  <w:style w:type="character" w:styleId="aa">
    <w:name w:val="Placeholder Text"/>
    <w:basedOn w:val="a0"/>
    <w:uiPriority w:val="99"/>
    <w:semiHidden/>
    <w:rsid w:val="00F436D6"/>
    <w:rPr>
      <w:color w:val="808080"/>
    </w:rPr>
  </w:style>
  <w:style w:type="paragraph" w:styleId="ab">
    <w:name w:val="header"/>
    <w:basedOn w:val="a"/>
    <w:link w:val="ac"/>
    <w:uiPriority w:val="99"/>
    <w:unhideWhenUsed/>
    <w:rsid w:val="00C8082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0829"/>
    <w:rPr>
      <w:kern w:val="2"/>
      <w:sz w:val="18"/>
      <w:szCs w:val="18"/>
    </w:rPr>
  </w:style>
  <w:style w:type="paragraph" w:styleId="ad">
    <w:name w:val="footer"/>
    <w:basedOn w:val="a"/>
    <w:link w:val="ae"/>
    <w:uiPriority w:val="99"/>
    <w:unhideWhenUsed/>
    <w:rsid w:val="00C80829"/>
    <w:pPr>
      <w:tabs>
        <w:tab w:val="center" w:pos="4153"/>
        <w:tab w:val="right" w:pos="8306"/>
      </w:tabs>
      <w:snapToGrid w:val="0"/>
      <w:jc w:val="left"/>
    </w:pPr>
    <w:rPr>
      <w:sz w:val="18"/>
      <w:szCs w:val="18"/>
    </w:rPr>
  </w:style>
  <w:style w:type="character" w:customStyle="1" w:styleId="ae">
    <w:name w:val="页脚 字符"/>
    <w:basedOn w:val="a0"/>
    <w:link w:val="ad"/>
    <w:uiPriority w:val="99"/>
    <w:rsid w:val="00C808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旭彤</dc:creator>
  <cp:lastModifiedBy>李 旭彤</cp:lastModifiedBy>
  <cp:revision>1536</cp:revision>
  <dcterms:created xsi:type="dcterms:W3CDTF">2021-04-20T06:18:00Z</dcterms:created>
  <dcterms:modified xsi:type="dcterms:W3CDTF">2021-04-22T07:35:00Z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