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FEA6" w14:textId="524E4D46" w:rsidR="003029C1" w:rsidRDefault="003029C1">
      <w:r>
        <w:rPr>
          <w:rFonts w:hint="eastAsia"/>
        </w:rPr>
        <w:t>不带括号的页数是天文学导论中的，</w:t>
      </w:r>
      <w:r w:rsidR="00881850">
        <w:rPr>
          <w:rFonts w:hint="eastAsia"/>
        </w:rPr>
        <w:t>（）中</w:t>
      </w:r>
      <w:r>
        <w:rPr>
          <w:rFonts w:hint="eastAsia"/>
        </w:rPr>
        <w:t>的页数是天体物理概</w:t>
      </w:r>
      <w:r w:rsidR="00A45289">
        <w:rPr>
          <w:rFonts w:hint="eastAsia"/>
        </w:rPr>
        <w:t>观</w:t>
      </w:r>
      <w:r>
        <w:rPr>
          <w:rFonts w:hint="eastAsia"/>
        </w:rPr>
        <w:t>中的</w:t>
      </w:r>
    </w:p>
    <w:p w14:paraId="19ACBA2B" w14:textId="67887F14" w:rsidR="00F32DD3" w:rsidRDefault="004C3271">
      <w:r>
        <w:rPr>
          <w:rFonts w:hint="eastAsia"/>
        </w:rPr>
        <w:t>CH1</w:t>
      </w:r>
    </w:p>
    <w:p w14:paraId="126EC782" w14:textId="5428AA04" w:rsidR="00F32DD3" w:rsidRDefault="004C3271">
      <w:r>
        <w:rPr>
          <w:rFonts w:hint="eastAsia"/>
          <w:b/>
          <w:bCs/>
        </w:rPr>
        <w:t>金星的相</w:t>
      </w:r>
      <w:r>
        <w:rPr>
          <w:rFonts w:hint="eastAsia"/>
        </w:rPr>
        <w:t>P2</w:t>
      </w:r>
      <w:r>
        <w:rPr>
          <w:rFonts w:hint="eastAsia"/>
        </w:rPr>
        <w:t>：伽利略根据日心说画出金星相的变化，日心说的证据</w:t>
      </w:r>
      <w:r w:rsidR="000D3E8F">
        <w:rPr>
          <w:rFonts w:hint="eastAsia"/>
        </w:rPr>
        <w:t>从</w:t>
      </w:r>
      <w:r w:rsidR="000D3E8F">
        <w:rPr>
          <w:rFonts w:hint="eastAsia"/>
        </w:rPr>
        <w:t xml:space="preserve"> </w:t>
      </w:r>
    </w:p>
    <w:p w14:paraId="3EE88F6F" w14:textId="77777777" w:rsidR="00F32DD3" w:rsidRDefault="004C3271">
      <w:r>
        <w:rPr>
          <w:rFonts w:hint="eastAsia"/>
          <w:b/>
          <w:bCs/>
        </w:rPr>
        <w:t>天球</w:t>
      </w:r>
      <w:r>
        <w:rPr>
          <w:rFonts w:hint="eastAsia"/>
        </w:rPr>
        <w:t>P8</w:t>
      </w:r>
      <w:r>
        <w:rPr>
          <w:rFonts w:hint="eastAsia"/>
        </w:rPr>
        <w:t>：假想圆球，天体在天球上的位置反映视线方向投影</w:t>
      </w:r>
    </w:p>
    <w:p w14:paraId="7AD35A8E" w14:textId="6BAFDD26" w:rsidR="00F32DD3" w:rsidRDefault="004C3271">
      <w:r>
        <w:rPr>
          <w:rFonts w:hint="eastAsia"/>
          <w:b/>
          <w:bCs/>
        </w:rPr>
        <w:t>视星等</w:t>
      </w:r>
      <w:r>
        <w:rPr>
          <w:rFonts w:hint="eastAsia"/>
        </w:rPr>
        <w:t>P6</w:t>
      </w:r>
      <w:r>
        <w:rPr>
          <w:rFonts w:hint="eastAsia"/>
        </w:rPr>
        <w:t>：</w:t>
      </w:r>
      <w:r>
        <w:rPr>
          <w:rFonts w:hint="eastAsia"/>
        </w:rPr>
        <w:t>m1-m2=2.5</w:t>
      </w:r>
      <w:r>
        <w:rPr>
          <w:rFonts w:hint="eastAsia"/>
        </w:rPr>
        <w:t>×</w:t>
      </w:r>
      <w:r>
        <w:rPr>
          <w:rFonts w:hint="eastAsia"/>
        </w:rPr>
        <w:t>log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/f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0</w:t>
      </w:r>
      <w:r>
        <w:rPr>
          <w:rFonts w:hint="eastAsia"/>
        </w:rPr>
        <w:t>等：织女星；</w:t>
      </w:r>
      <w:r>
        <w:rPr>
          <w:rFonts w:hint="eastAsia"/>
        </w:rPr>
        <w:t xml:space="preserve"> </w:t>
      </w:r>
      <w:r>
        <w:rPr>
          <w:rFonts w:hint="eastAsia"/>
        </w:rPr>
        <w:t>仿视星等、色星等</w:t>
      </w:r>
      <w:r w:rsidR="003029C1">
        <w:rPr>
          <w:rFonts w:hint="eastAsia"/>
        </w:rPr>
        <w:t>（</w:t>
      </w:r>
      <w:r w:rsidR="003029C1">
        <w:rPr>
          <w:rFonts w:hint="eastAsia"/>
        </w:rPr>
        <w:t>P</w:t>
      </w:r>
      <w:r w:rsidR="003029C1">
        <w:t>45</w:t>
      </w:r>
      <w:r w:rsidR="003029C1">
        <w:rPr>
          <w:rFonts w:hint="eastAsia"/>
        </w:rPr>
        <w:t>）</w:t>
      </w:r>
    </w:p>
    <w:p w14:paraId="1945F37F" w14:textId="1274A449" w:rsidR="00F32DD3" w:rsidRDefault="004C3271">
      <w:r>
        <w:rPr>
          <w:rFonts w:hint="eastAsia"/>
          <w:b/>
          <w:bCs/>
        </w:rPr>
        <w:t>绝对星等</w:t>
      </w:r>
      <w:r>
        <w:rPr>
          <w:rFonts w:hint="eastAsia"/>
        </w:rPr>
        <w:t>P209</w:t>
      </w:r>
      <w:r>
        <w:rPr>
          <w:rFonts w:hint="eastAsia"/>
        </w:rPr>
        <w:t>：</w:t>
      </w:r>
      <w:r>
        <w:rPr>
          <w:rFonts w:hint="eastAsia"/>
        </w:rPr>
        <w:t>M=m-5log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（</w:t>
      </w:r>
      <w:r>
        <w:rPr>
          <w:rFonts w:hint="eastAsia"/>
        </w:rPr>
        <w:t>d/10pc</w:t>
      </w:r>
      <w:r>
        <w:rPr>
          <w:rFonts w:hint="eastAsia"/>
        </w:rPr>
        <w:t>）</w:t>
      </w:r>
      <w:r w:rsidR="003029C1">
        <w:rPr>
          <w:rFonts w:hint="eastAsia"/>
        </w:rPr>
        <w:t>（</w:t>
      </w:r>
      <w:r w:rsidR="003029C1">
        <w:rPr>
          <w:rFonts w:hint="eastAsia"/>
        </w:rPr>
        <w:t>P</w:t>
      </w:r>
      <w:r w:rsidR="003029C1">
        <w:t>46</w:t>
      </w:r>
      <w:r w:rsidR="003029C1">
        <w:rPr>
          <w:rFonts w:hint="eastAsia"/>
        </w:rPr>
        <w:t>）</w:t>
      </w:r>
    </w:p>
    <w:p w14:paraId="2B9B16FF" w14:textId="77777777" w:rsidR="00F32DD3" w:rsidRDefault="004C3271">
      <w:r>
        <w:rPr>
          <w:rFonts w:hint="eastAsia"/>
          <w:b/>
          <w:bCs/>
        </w:rPr>
        <w:t>岁差</w:t>
      </w:r>
      <w:r>
        <w:rPr>
          <w:rFonts w:hint="eastAsia"/>
        </w:rPr>
        <w:t>P9</w:t>
      </w:r>
      <w:r>
        <w:rPr>
          <w:rFonts w:hint="eastAsia"/>
        </w:rPr>
        <w:t>：原因—地球的进动，故星表需指明时间</w:t>
      </w:r>
    </w:p>
    <w:p w14:paraId="77CDEF87" w14:textId="77777777" w:rsidR="00F32DD3" w:rsidRDefault="004C3271">
      <w:r>
        <w:rPr>
          <w:rFonts w:hint="eastAsia"/>
          <w:b/>
          <w:bCs/>
        </w:rPr>
        <w:t>太阳时</w:t>
      </w:r>
      <w:r>
        <w:rPr>
          <w:rFonts w:hint="eastAsia"/>
        </w:rPr>
        <w:t>P11</w:t>
      </w:r>
      <w:r>
        <w:rPr>
          <w:rFonts w:hint="eastAsia"/>
        </w:rPr>
        <w:t>：当地太阳时为太阳两次过同一位置（天顶）的时间差，（定义为约）</w:t>
      </w:r>
      <w:r>
        <w:rPr>
          <w:rFonts w:hint="eastAsia"/>
        </w:rPr>
        <w:t>24</w:t>
      </w:r>
      <w:r>
        <w:rPr>
          <w:rFonts w:hint="eastAsia"/>
        </w:rPr>
        <w:t>小时；各地时间不同</w:t>
      </w:r>
    </w:p>
    <w:p w14:paraId="326B0568" w14:textId="77777777" w:rsidR="00F32DD3" w:rsidRDefault="004C3271">
      <w:r>
        <w:rPr>
          <w:rFonts w:hint="eastAsia"/>
          <w:b/>
          <w:bCs/>
        </w:rPr>
        <w:t>原子钟：</w:t>
      </w:r>
      <w:r>
        <w:rPr>
          <w:rFonts w:hint="eastAsia"/>
        </w:rPr>
        <w:t>铯</w:t>
      </w:r>
      <w:r>
        <w:rPr>
          <w:rFonts w:hint="eastAsia"/>
        </w:rPr>
        <w:t>133</w:t>
      </w:r>
      <w:r>
        <w:rPr>
          <w:rFonts w:hint="eastAsia"/>
        </w:rPr>
        <w:t>原子超精细能级间跃迁周期的</w:t>
      </w:r>
      <w:r>
        <w:rPr>
          <w:rFonts w:hint="eastAsia"/>
        </w:rPr>
        <w:t>9 192 631 770</w:t>
      </w:r>
      <w:r>
        <w:rPr>
          <w:rFonts w:hint="eastAsia"/>
        </w:rPr>
        <w:t>倍为</w:t>
      </w:r>
      <w:r>
        <w:t>1</w:t>
      </w:r>
      <w:r>
        <w:rPr>
          <w:rFonts w:hint="eastAsia"/>
        </w:rPr>
        <w:t>秒；地球自转变慢，故加上闰秒</w:t>
      </w:r>
      <w:r>
        <w:rPr>
          <w:rFonts w:hint="eastAsia"/>
        </w:rPr>
        <w:t xml:space="preserve"> </w:t>
      </w:r>
    </w:p>
    <w:p w14:paraId="4EBB27E5" w14:textId="77777777" w:rsidR="00F32DD3" w:rsidRDefault="004C3271">
      <w:r>
        <w:rPr>
          <w:rFonts w:hint="eastAsia"/>
          <w:b/>
          <w:bCs/>
        </w:rPr>
        <w:t>恒星时</w:t>
      </w:r>
      <w:r>
        <w:rPr>
          <w:rFonts w:hint="eastAsia"/>
        </w:rPr>
        <w:t>P13</w:t>
      </w:r>
      <w:r>
        <w:rPr>
          <w:rFonts w:hint="eastAsia"/>
        </w:rPr>
        <w:t>：以遥远恒星为标准（恒星平行光），由于地球公转，所以恒星日比太阳日</w:t>
      </w:r>
      <w:r>
        <w:rPr>
          <w:rFonts w:hint="eastAsia"/>
        </w:rPr>
        <w:t xml:space="preserve"> </w:t>
      </w:r>
    </w:p>
    <w:p w14:paraId="7CF6501C" w14:textId="77777777" w:rsidR="00F32DD3" w:rsidRDefault="004C3271">
      <w:r>
        <w:rPr>
          <w:rFonts w:hint="eastAsia"/>
        </w:rPr>
        <w:t>短一些，为</w:t>
      </w:r>
      <w:r>
        <w:rPr>
          <w:rFonts w:hint="eastAsia"/>
        </w:rPr>
        <w:t>23h56m4.09s</w:t>
      </w:r>
    </w:p>
    <w:p w14:paraId="106C2CCC" w14:textId="77777777" w:rsidR="00F32DD3" w:rsidRDefault="004C3271">
      <w:pPr>
        <w:widowControl/>
        <w:jc w:val="left"/>
      </w:pPr>
      <w:r>
        <w:rPr>
          <w:rFonts w:hint="eastAsia"/>
          <w:b/>
          <w:bCs/>
        </w:rPr>
        <w:t>爱因斯坦光钟</w:t>
      </w:r>
      <w:r>
        <w:rPr>
          <w:rFonts w:hint="eastAsia"/>
        </w:rPr>
        <w:t>P15</w:t>
      </w:r>
      <w:r>
        <w:rPr>
          <w:rFonts w:hint="eastAsia"/>
        </w:rPr>
        <w:t>；秒定义为光子一个往返（对比静钟和动钟里秒的长度）</w:t>
      </w:r>
    </w:p>
    <w:p w14:paraId="20FF53DF" w14:textId="77777777" w:rsidR="00F32DD3" w:rsidRDefault="004C3271">
      <w:r>
        <w:rPr>
          <w:rFonts w:hint="eastAsia"/>
          <w:b/>
          <w:bCs/>
        </w:rPr>
        <w:t>天文单位（</w:t>
      </w:r>
      <w:r>
        <w:rPr>
          <w:rFonts w:hint="eastAsia"/>
          <w:b/>
          <w:bCs/>
        </w:rPr>
        <w:t>AU</w:t>
      </w:r>
      <w:r>
        <w:rPr>
          <w:rFonts w:hint="eastAsia"/>
          <w:b/>
          <w:bCs/>
        </w:rPr>
        <w:t>）：</w:t>
      </w:r>
      <w:r>
        <w:rPr>
          <w:rFonts w:hint="eastAsia"/>
        </w:rPr>
        <w:t>日地距离，</w:t>
      </w:r>
      <w:r>
        <w:rPr>
          <w:rFonts w:hint="eastAsia"/>
        </w:rPr>
        <w:t>1AU=149 597 870.691 km</w:t>
      </w:r>
    </w:p>
    <w:p w14:paraId="7E41499B" w14:textId="77777777" w:rsidR="00F32DD3" w:rsidRDefault="004C3271">
      <w:pPr>
        <w:rPr>
          <w:vertAlign w:val="superscript"/>
        </w:rPr>
      </w:pPr>
      <w:r>
        <w:rPr>
          <w:rFonts w:hint="eastAsia"/>
          <w:b/>
          <w:bCs/>
        </w:rPr>
        <w:t>开普勒三大定律</w:t>
      </w:r>
      <w:r>
        <w:rPr>
          <w:rFonts w:hint="eastAsia"/>
        </w:rPr>
        <w:t>P20</w:t>
      </w:r>
      <w:r>
        <w:rPr>
          <w:rFonts w:hint="eastAsia"/>
        </w:rPr>
        <w:t>：一、焦点在太阳的椭圆轨道</w:t>
      </w:r>
      <w:r>
        <w:rPr>
          <w:rFonts w:hint="eastAsia"/>
        </w:rPr>
        <w:t xml:space="preserve"> </w:t>
      </w:r>
      <w:r>
        <w:rPr>
          <w:rFonts w:hint="eastAsia"/>
        </w:rPr>
        <w:t>二、面积速度不变</w:t>
      </w:r>
      <w:r>
        <w:rPr>
          <w:rFonts w:hint="eastAsia"/>
        </w:rPr>
        <w:t xml:space="preserve"> </w:t>
      </w:r>
      <w:r>
        <w:rPr>
          <w:rFonts w:hint="eastAsia"/>
        </w:rPr>
        <w:t>三、</w:t>
      </w:r>
      <w:r>
        <w:rPr>
          <w:rFonts w:hint="eastAsia"/>
        </w:rPr>
        <w:t>T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正比于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3</w:t>
      </w:r>
    </w:p>
    <w:p w14:paraId="29B1B6F9" w14:textId="77777777" w:rsidR="00F32DD3" w:rsidRDefault="00F32DD3">
      <w:pPr>
        <w:rPr>
          <w:vertAlign w:val="superscript"/>
        </w:rPr>
      </w:pPr>
    </w:p>
    <w:p w14:paraId="21C52515" w14:textId="77777777" w:rsidR="00F32DD3" w:rsidRDefault="004C3271">
      <w:r>
        <w:rPr>
          <w:rFonts w:hint="eastAsia"/>
        </w:rPr>
        <w:t>CH2</w:t>
      </w:r>
    </w:p>
    <w:p w14:paraId="232C5A11" w14:textId="77777777" w:rsidR="00F32DD3" w:rsidRDefault="004C3271">
      <w:r>
        <w:rPr>
          <w:rFonts w:hint="eastAsia"/>
          <w:b/>
          <w:bCs/>
        </w:rPr>
        <w:t>太阳系年龄</w:t>
      </w:r>
      <w:r>
        <w:rPr>
          <w:rFonts w:hint="eastAsia"/>
        </w:rPr>
        <w:t>P39</w:t>
      </w:r>
      <w:r>
        <w:rPr>
          <w:rFonts w:hint="eastAsia"/>
        </w:rPr>
        <w:t>；</w:t>
      </w:r>
      <w:r>
        <w:rPr>
          <w:rFonts w:hint="eastAsia"/>
        </w:rPr>
        <w:t>4.6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 xml:space="preserve">9 </w:t>
      </w:r>
      <w:proofErr w:type="spellStart"/>
      <w:r>
        <w:rPr>
          <w:rFonts w:hint="eastAsia"/>
        </w:rPr>
        <w:t>yrs</w:t>
      </w:r>
      <w:proofErr w:type="spellEnd"/>
    </w:p>
    <w:p w14:paraId="778803EE" w14:textId="20BD568F" w:rsidR="00F32DD3" w:rsidRDefault="004C3271">
      <w:r>
        <w:rPr>
          <w:rFonts w:hint="eastAsia"/>
          <w:b/>
          <w:bCs/>
        </w:rPr>
        <w:t>星云假说</w:t>
      </w:r>
      <w:r>
        <w:rPr>
          <w:rFonts w:hint="eastAsia"/>
        </w:rPr>
        <w:t>P39</w:t>
      </w:r>
      <w:r>
        <w:rPr>
          <w:rFonts w:hint="eastAsia"/>
        </w:rPr>
        <w:t>；太阳系起源于巨大的分子云</w:t>
      </w:r>
      <w:r w:rsidR="00A45289">
        <w:rPr>
          <w:rFonts w:hint="eastAsia"/>
        </w:rPr>
        <w:t>（</w:t>
      </w:r>
      <w:r w:rsidR="00A45289">
        <w:rPr>
          <w:rFonts w:hint="eastAsia"/>
        </w:rPr>
        <w:t>P</w:t>
      </w:r>
      <w:r w:rsidR="00A45289">
        <w:t>84</w:t>
      </w:r>
      <w:r w:rsidR="00A45289">
        <w:rPr>
          <w:rFonts w:hint="eastAsia"/>
        </w:rPr>
        <w:t>）</w:t>
      </w:r>
    </w:p>
    <w:p w14:paraId="380BC5C9" w14:textId="0765C056" w:rsidR="00F32DD3" w:rsidRDefault="004C3271">
      <w:r>
        <w:rPr>
          <w:rFonts w:hint="eastAsia"/>
          <w:b/>
          <w:bCs/>
        </w:rPr>
        <w:t>金斯质量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）；气体云超过金斯质量后塌缩</w:t>
      </w:r>
      <w:r w:rsidR="00A45289">
        <w:rPr>
          <w:rFonts w:hint="eastAsia"/>
        </w:rPr>
        <w:t>（</w:t>
      </w:r>
      <w:r w:rsidR="00A45289">
        <w:rPr>
          <w:rFonts w:hint="eastAsia"/>
        </w:rPr>
        <w:t>P</w:t>
      </w:r>
      <w:r w:rsidR="00A45289">
        <w:t>85,P86</w:t>
      </w:r>
      <w:r w:rsidR="00A45289">
        <w:rPr>
          <w:rFonts w:hint="eastAsia"/>
        </w:rPr>
        <w:t>）</w:t>
      </w:r>
    </w:p>
    <w:p w14:paraId="36AF8178" w14:textId="77777777" w:rsidR="00F32DD3" w:rsidRDefault="004C3271">
      <w:r>
        <w:rPr>
          <w:rFonts w:hint="eastAsia"/>
          <w:b/>
          <w:bCs/>
        </w:rPr>
        <w:t>行星的形成</w:t>
      </w:r>
      <w:r>
        <w:rPr>
          <w:rFonts w:hint="eastAsia"/>
        </w:rPr>
        <w:t>P41</w:t>
      </w:r>
      <w:r>
        <w:rPr>
          <w:rFonts w:hint="eastAsia"/>
        </w:rPr>
        <w:t>；新生恒星周围的气体，尘埃吸积，形成行星</w:t>
      </w:r>
    </w:p>
    <w:p w14:paraId="06069D15" w14:textId="77777777" w:rsidR="00F32DD3" w:rsidRDefault="004C3271">
      <w:r>
        <w:rPr>
          <w:rFonts w:hint="eastAsia"/>
          <w:b/>
          <w:bCs/>
        </w:rPr>
        <w:t>太阳属性的测量</w:t>
      </w:r>
      <w:r>
        <w:rPr>
          <w:rFonts w:hint="eastAsia"/>
        </w:rPr>
        <w:t>P43</w:t>
      </w:r>
      <w:r>
        <w:rPr>
          <w:rFonts w:hint="eastAsia"/>
        </w:rPr>
        <w:t>：直径—距离</w:t>
      </w:r>
      <w:r>
        <w:rPr>
          <w:rFonts w:hint="eastAsia"/>
        </w:rPr>
        <w:t>+</w:t>
      </w:r>
      <w:r>
        <w:rPr>
          <w:rFonts w:hint="eastAsia"/>
        </w:rPr>
        <w:t>角直径；质量—牛顿第三定律；密度—半径</w:t>
      </w:r>
      <w:r>
        <w:rPr>
          <w:rFonts w:hint="eastAsia"/>
        </w:rPr>
        <w:t>+</w:t>
      </w:r>
      <w:r>
        <w:rPr>
          <w:rFonts w:hint="eastAsia"/>
        </w:rPr>
        <w:t>质量，光度—距离</w:t>
      </w:r>
      <w:r>
        <w:rPr>
          <w:rFonts w:hint="eastAsia"/>
        </w:rPr>
        <w:t>+</w:t>
      </w:r>
      <w:r>
        <w:rPr>
          <w:rFonts w:hint="eastAsia"/>
        </w:rPr>
        <w:t>流量；温度—维恩位移定律</w:t>
      </w:r>
    </w:p>
    <w:p w14:paraId="46C4E2DB" w14:textId="77777777" w:rsidR="00F32DD3" w:rsidRDefault="004C3271">
      <w:r>
        <w:rPr>
          <w:rFonts w:hint="eastAsia"/>
          <w:b/>
          <w:bCs/>
        </w:rPr>
        <w:t>黑体辐射</w:t>
      </w:r>
      <w:r>
        <w:rPr>
          <w:rFonts w:hint="eastAsia"/>
        </w:rPr>
        <w:t>P47</w:t>
      </w:r>
      <w:r>
        <w:rPr>
          <w:rFonts w:hint="eastAsia"/>
        </w:rPr>
        <w:t>；</w:t>
      </w:r>
      <w:r>
        <w:rPr>
          <w:rFonts w:hint="eastAsia"/>
        </w:rPr>
        <w:t>E=</w:t>
      </w:r>
      <w:r>
        <w:rPr>
          <w:rFonts w:hint="eastAsia"/>
        </w:rPr>
        <w:t>σ</w:t>
      </w:r>
      <w:r>
        <w:rPr>
          <w:rFonts w:hint="eastAsia"/>
        </w:rPr>
        <w:t>AT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14:paraId="0A3FB631" w14:textId="77777777" w:rsidR="00F32DD3" w:rsidRDefault="004C3271">
      <w:r>
        <w:rPr>
          <w:rFonts w:hint="eastAsia"/>
          <w:b/>
          <w:bCs/>
        </w:rPr>
        <w:t>大气窗口</w:t>
      </w:r>
      <w:r>
        <w:rPr>
          <w:rFonts w:hint="eastAsia"/>
        </w:rPr>
        <w:t>；</w:t>
      </w:r>
      <w:r>
        <w:t>通常把</w:t>
      </w:r>
      <w:hyperlink r:id="rId5" w:tgtFrame="https://baike.baidu.com/item/%E5%A4%A7%E6%B0%94%E7%AA%97%E5%8F%A3/_blank" w:history="1">
        <w:r>
          <w:t>太阳光</w:t>
        </w:r>
      </w:hyperlink>
      <w:r>
        <w:t>透过大气层时</w:t>
      </w:r>
      <w:hyperlink r:id="rId6" w:tgtFrame="https://baike.baidu.com/item/%E5%A4%A7%E6%B0%94%E7%AA%97%E5%8F%A3/_blank" w:history="1">
        <w:r>
          <w:t>透过率</w:t>
        </w:r>
      </w:hyperlink>
      <w:r>
        <w:t>较高的光谱段称为大气窗口。大气窗口的光谱段主要有：微波波段（</w:t>
      </w:r>
      <w:r>
        <w:t>0.3~10GHz/0.03-1m</w:t>
      </w:r>
      <w:r>
        <w:t>），</w:t>
      </w:r>
      <w:r w:rsidR="00617C25">
        <w:fldChar w:fldCharType="begin"/>
      </w:r>
      <w:r w:rsidR="00617C25">
        <w:instrText xml:space="preserve"> HYPERLINK "https://baike.baidu.com/item/%E7%83%AD%E7%BA%A2%E5%A4%96/5133237" \t "https://baike.baidu.com/item/%E5%A4%A7%E6%B0%94%E7</w:instrText>
      </w:r>
      <w:r w:rsidR="00617C25">
        <w:instrText xml:space="preserve">%AA%97%E5%8F%A3/_blank" </w:instrText>
      </w:r>
      <w:r w:rsidR="00617C25">
        <w:fldChar w:fldCharType="separate"/>
      </w:r>
      <w:r>
        <w:t>热红外</w:t>
      </w:r>
      <w:r w:rsidR="00617C25">
        <w:fldChar w:fldCharType="end"/>
      </w:r>
      <w:r>
        <w:t>波段（</w:t>
      </w:r>
      <w:r>
        <w:t>8~14um</w:t>
      </w:r>
      <w:r>
        <w:t>），</w:t>
      </w:r>
      <w:r w:rsidR="00617C25">
        <w:fldChar w:fldCharType="begin"/>
      </w:r>
      <w:r w:rsidR="00617C25">
        <w:instrText xml:space="preserve"> HYPERLINK "https://baike.baidu.com/item/%E4%B8%AD%E7%BA%A2%E5%A4%96" \t "https://baike.baidu.com/item/%E5%A4%A7%E6%B0%94%E7%AA%97%E5%8F%A3/_blank" </w:instrText>
      </w:r>
      <w:r w:rsidR="00617C25">
        <w:fldChar w:fldCharType="separate"/>
      </w:r>
      <w:r>
        <w:t>中红外</w:t>
      </w:r>
      <w:r w:rsidR="00617C25">
        <w:fldChar w:fldCharType="end"/>
      </w:r>
      <w:r>
        <w:t>波段（</w:t>
      </w:r>
      <w:r>
        <w:t>3.5~5.5um</w:t>
      </w:r>
      <w:r>
        <w:t>），近紫外、</w:t>
      </w:r>
      <w:r w:rsidR="00617C25">
        <w:fldChar w:fldCharType="begin"/>
      </w:r>
      <w:r w:rsidR="00617C25">
        <w:instrText xml:space="preserve"> HYPERLINK "https://baike.baidu.com/item/%E</w:instrText>
      </w:r>
      <w:r w:rsidR="00617C25">
        <w:instrText xml:space="preserve">5%8F%AF%E8%A7%81%E5%85%89/1241853" \t "https://baike.baidu.com/item/%E5%A4%A7%E6%B0%94%E7%AA%97%E5%8F%A3/_blank" </w:instrText>
      </w:r>
      <w:r w:rsidR="00617C25">
        <w:fldChar w:fldCharType="separate"/>
      </w:r>
      <w:r>
        <w:t>可见光</w:t>
      </w:r>
      <w:r w:rsidR="00617C25">
        <w:fldChar w:fldCharType="end"/>
      </w:r>
      <w:r>
        <w:t>和</w:t>
      </w:r>
      <w:hyperlink r:id="rId7" w:tgtFrame="https://baike.baidu.com/item/%E5%A4%A7%E6%B0%94%E7%AA%97%E5%8F%A3/_blank" w:history="1">
        <w:r>
          <w:t>近红外</w:t>
        </w:r>
      </w:hyperlink>
      <w:r>
        <w:t>波段（</w:t>
      </w:r>
      <w:r>
        <w:t>0.3~1.3um,1.5~1.9um</w:t>
      </w:r>
      <w:r>
        <w:t>）。</w:t>
      </w:r>
    </w:p>
    <w:p w14:paraId="493D25FB" w14:textId="77777777" w:rsidR="00F32DD3" w:rsidRDefault="004C3271">
      <w:r>
        <w:rPr>
          <w:rFonts w:hint="eastAsia"/>
          <w:b/>
          <w:bCs/>
        </w:rPr>
        <w:t>Fraunhofer</w:t>
      </w:r>
      <w:r>
        <w:rPr>
          <w:rFonts w:hint="eastAsia"/>
          <w:b/>
          <w:bCs/>
        </w:rPr>
        <w:t>线</w:t>
      </w:r>
      <w:r>
        <w:rPr>
          <w:rFonts w:hint="eastAsia"/>
        </w:rPr>
        <w:t>P49</w:t>
      </w:r>
      <w:r>
        <w:rPr>
          <w:rFonts w:hint="eastAsia"/>
        </w:rPr>
        <w:t>；太阳的吸收线（无发射线∵各向异性；碰撞退激发）</w:t>
      </w:r>
    </w:p>
    <w:p w14:paraId="49E6E028" w14:textId="0E807F8B" w:rsidR="00F32DD3" w:rsidRDefault="004C3271">
      <w:r>
        <w:rPr>
          <w:rFonts w:hint="eastAsia"/>
          <w:b/>
          <w:bCs/>
        </w:rPr>
        <w:t>pp</w:t>
      </w:r>
      <w:r>
        <w:rPr>
          <w:rFonts w:hint="eastAsia"/>
          <w:b/>
          <w:bCs/>
        </w:rPr>
        <w:t>链</w:t>
      </w:r>
      <w:r>
        <w:rPr>
          <w:rFonts w:hint="eastAsia"/>
        </w:rPr>
        <w:t>P53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H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He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+2e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+2</w:t>
      </w:r>
      <w:r>
        <w:rPr>
          <w:rFonts w:hint="eastAsia"/>
        </w:rPr>
        <w:t>中微子</w:t>
      </w:r>
      <w:r>
        <w:rPr>
          <w:rFonts w:hint="eastAsia"/>
        </w:rPr>
        <w:t>+2</w:t>
      </w:r>
      <w:r>
        <w:rPr>
          <w:rFonts w:hint="eastAsia"/>
        </w:rPr>
        <w:t>γ</w:t>
      </w:r>
      <w:r w:rsidR="00881850">
        <w:rPr>
          <w:rFonts w:hint="eastAsia"/>
        </w:rPr>
        <w:t>（</w:t>
      </w:r>
      <w:r w:rsidR="00881850">
        <w:rPr>
          <w:rFonts w:hint="eastAsia"/>
        </w:rPr>
        <w:t>P</w:t>
      </w:r>
      <w:r w:rsidR="00881850">
        <w:t>92</w:t>
      </w:r>
      <w:r w:rsidR="00881850">
        <w:rPr>
          <w:rFonts w:hint="eastAsia"/>
        </w:rPr>
        <w:t>）</w:t>
      </w:r>
    </w:p>
    <w:p w14:paraId="39322D6E" w14:textId="67A92AFA" w:rsidR="00F32DD3" w:rsidRDefault="004C3271"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循环</w:t>
      </w:r>
      <w:r>
        <w:rPr>
          <w:rFonts w:hint="eastAsia"/>
        </w:rPr>
        <w:t>P233</w:t>
      </w:r>
      <w:r w:rsidR="00881850">
        <w:rPr>
          <w:rFonts w:hint="eastAsia"/>
        </w:rPr>
        <w:t>（</w:t>
      </w:r>
      <w:r w:rsidR="00881850">
        <w:rPr>
          <w:rFonts w:hint="eastAsia"/>
        </w:rPr>
        <w:t>P</w:t>
      </w:r>
      <w:r w:rsidR="00881850">
        <w:t>93</w:t>
      </w:r>
      <w:r w:rsidR="00881850">
        <w:rPr>
          <w:rFonts w:hint="eastAsia"/>
        </w:rPr>
        <w:t>）</w:t>
      </w:r>
    </w:p>
    <w:p w14:paraId="5505B910" w14:textId="345DE01D" w:rsidR="00F32DD3" w:rsidRDefault="004C3271">
      <w:r>
        <w:rPr>
          <w:rFonts w:hint="eastAsia"/>
          <w:b/>
          <w:bCs/>
        </w:rPr>
        <w:t>3alpha</w:t>
      </w:r>
      <w:r>
        <w:rPr>
          <w:rFonts w:hint="eastAsia"/>
          <w:b/>
          <w:bCs/>
        </w:rPr>
        <w:t>过程</w:t>
      </w:r>
      <w:r>
        <w:rPr>
          <w:rFonts w:hint="eastAsia"/>
        </w:rPr>
        <w:t>P234</w:t>
      </w:r>
      <w:r w:rsidR="00BF28F4">
        <w:rPr>
          <w:rFonts w:hint="eastAsia"/>
        </w:rPr>
        <w:t>（</w:t>
      </w:r>
      <w:r w:rsidR="00BF28F4">
        <w:rPr>
          <w:rFonts w:hint="eastAsia"/>
        </w:rPr>
        <w:t>P</w:t>
      </w:r>
      <w:r w:rsidR="00BF28F4">
        <w:t>107</w:t>
      </w:r>
      <w:r w:rsidR="00BF28F4">
        <w:rPr>
          <w:rFonts w:hint="eastAsia"/>
        </w:rPr>
        <w:t>）</w:t>
      </w:r>
    </w:p>
    <w:p w14:paraId="57998E6D" w14:textId="342B900A" w:rsidR="00F32DD3" w:rsidRDefault="004C3271">
      <w:r>
        <w:rPr>
          <w:rFonts w:hint="eastAsia"/>
          <w:b/>
          <w:bCs/>
        </w:rPr>
        <w:t>太阳中微子问题</w:t>
      </w:r>
      <w:r>
        <w:rPr>
          <w:rFonts w:hint="eastAsia"/>
        </w:rPr>
        <w:t>P57</w:t>
      </w:r>
      <w:r>
        <w:rPr>
          <w:rFonts w:hint="eastAsia"/>
        </w:rPr>
        <w:t>；探测到的中微子只有理论预言的三分之一</w:t>
      </w:r>
      <w:r w:rsidR="005F34CE">
        <w:rPr>
          <w:rFonts w:hint="eastAsia"/>
        </w:rPr>
        <w:t>（</w:t>
      </w:r>
      <w:r w:rsidR="005F34CE">
        <w:rPr>
          <w:rFonts w:hint="eastAsia"/>
        </w:rPr>
        <w:t>P</w:t>
      </w:r>
      <w:r w:rsidR="005F34CE">
        <w:t>121</w:t>
      </w:r>
      <w:r w:rsidR="005F34CE">
        <w:rPr>
          <w:rFonts w:hint="eastAsia"/>
        </w:rPr>
        <w:t>）</w:t>
      </w:r>
    </w:p>
    <w:p w14:paraId="38F9CFDA" w14:textId="77777777" w:rsidR="00F32DD3" w:rsidRDefault="004C3271">
      <w:r>
        <w:rPr>
          <w:rFonts w:hint="eastAsia"/>
          <w:b/>
          <w:bCs/>
        </w:rPr>
        <w:t>太阳的结构</w:t>
      </w:r>
      <w:r>
        <w:rPr>
          <w:rFonts w:hint="eastAsia"/>
        </w:rPr>
        <w:t>P59</w:t>
      </w:r>
      <w:r>
        <w:rPr>
          <w:rFonts w:hint="eastAsia"/>
        </w:rPr>
        <w:t>；太阳大气：光球层、色球层、日冕</w:t>
      </w:r>
    </w:p>
    <w:p w14:paraId="62A7B962" w14:textId="77777777" w:rsidR="00F32DD3" w:rsidRDefault="004C3271">
      <w:r>
        <w:rPr>
          <w:rFonts w:hint="eastAsia"/>
          <w:b/>
          <w:bCs/>
        </w:rPr>
        <w:t>太阳的活动</w:t>
      </w:r>
      <w:r>
        <w:rPr>
          <w:rFonts w:hint="eastAsia"/>
        </w:rPr>
        <w:t>；太阳风</w:t>
      </w:r>
      <w:r>
        <w:rPr>
          <w:rFonts w:hint="eastAsia"/>
        </w:rPr>
        <w:t>P61</w:t>
      </w:r>
      <w:r>
        <w:rPr>
          <w:rFonts w:hint="eastAsia"/>
        </w:rPr>
        <w:t>，太阳黑子</w:t>
      </w:r>
      <w:r>
        <w:rPr>
          <w:rFonts w:hint="eastAsia"/>
        </w:rPr>
        <w:t>P62</w:t>
      </w:r>
      <w:r>
        <w:rPr>
          <w:rFonts w:hint="eastAsia"/>
        </w:rPr>
        <w:t>，日珥、耀斑</w:t>
      </w:r>
      <w:r>
        <w:rPr>
          <w:rFonts w:hint="eastAsia"/>
        </w:rPr>
        <w:t>P65</w:t>
      </w:r>
    </w:p>
    <w:p w14:paraId="577FC09D" w14:textId="77777777" w:rsidR="00F32DD3" w:rsidRDefault="004C3271">
      <w:r>
        <w:rPr>
          <w:rFonts w:hint="eastAsia"/>
          <w:b/>
          <w:bCs/>
        </w:rPr>
        <w:t>太阳黑子</w:t>
      </w:r>
      <w:r>
        <w:rPr>
          <w:rFonts w:hint="eastAsia"/>
        </w:rPr>
        <w:t>P62</w:t>
      </w:r>
      <w:r>
        <w:rPr>
          <w:rFonts w:hint="eastAsia"/>
        </w:rPr>
        <w:t>；温度较低；可用于测太阳表面转动速度</w:t>
      </w:r>
    </w:p>
    <w:p w14:paraId="5B0D22F9" w14:textId="77777777" w:rsidR="00F32DD3" w:rsidRDefault="004C3271">
      <w:r>
        <w:rPr>
          <w:rFonts w:hint="eastAsia"/>
          <w:b/>
          <w:bCs/>
        </w:rPr>
        <w:t>日全食检验广义相对论</w:t>
      </w:r>
      <w:r>
        <w:rPr>
          <w:rFonts w:hint="eastAsia"/>
        </w:rPr>
        <w:t>P69</w:t>
      </w:r>
      <w:r>
        <w:rPr>
          <w:rFonts w:hint="eastAsia"/>
        </w:rPr>
        <w:t>；星光偏折</w:t>
      </w:r>
    </w:p>
    <w:p w14:paraId="22037F6E" w14:textId="77777777" w:rsidR="00F32DD3" w:rsidRDefault="004C3271">
      <w:r>
        <w:rPr>
          <w:rFonts w:hint="eastAsia"/>
          <w:b/>
          <w:bCs/>
        </w:rPr>
        <w:t>Shapiro</w:t>
      </w:r>
      <w:r>
        <w:rPr>
          <w:rFonts w:hint="eastAsia"/>
          <w:b/>
          <w:bCs/>
        </w:rPr>
        <w:t>时延</w:t>
      </w:r>
      <w:r>
        <w:rPr>
          <w:rFonts w:hint="eastAsia"/>
        </w:rPr>
        <w:t>P71</w:t>
      </w:r>
      <w:r>
        <w:rPr>
          <w:rFonts w:hint="eastAsia"/>
        </w:rPr>
        <w:t>；有无太阳处于中间时雷达往返火星的时间差</w:t>
      </w:r>
    </w:p>
    <w:p w14:paraId="7B3C51AF" w14:textId="77777777" w:rsidR="00F32DD3" w:rsidRDefault="00F32DD3"/>
    <w:p w14:paraId="5416A5A7" w14:textId="77777777" w:rsidR="00F32DD3" w:rsidRDefault="004C3271">
      <w:r>
        <w:rPr>
          <w:rFonts w:hint="eastAsia"/>
        </w:rPr>
        <w:t>CH3</w:t>
      </w:r>
    </w:p>
    <w:p w14:paraId="03DDD3E9" w14:textId="77777777" w:rsidR="00F32DD3" w:rsidRDefault="004C3271">
      <w:r>
        <w:rPr>
          <w:rFonts w:hint="eastAsia"/>
          <w:b/>
          <w:bCs/>
        </w:rPr>
        <w:t>行星的定义</w:t>
      </w:r>
      <w:r>
        <w:rPr>
          <w:rFonts w:hint="eastAsia"/>
        </w:rPr>
        <w:t>P75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、绕太阳公转；</w:t>
      </w:r>
      <w:r>
        <w:rPr>
          <w:rFonts w:hint="eastAsia"/>
        </w:rPr>
        <w:t>2</w:t>
      </w:r>
      <w:r>
        <w:rPr>
          <w:rFonts w:hint="eastAsia"/>
        </w:rPr>
        <w:t>、质量足够大，近球形，流体静力学平衡；</w:t>
      </w:r>
      <w:r>
        <w:rPr>
          <w:rFonts w:hint="eastAsia"/>
        </w:rPr>
        <w:t>3</w:t>
      </w:r>
      <w:r>
        <w:rPr>
          <w:rFonts w:hint="eastAsia"/>
        </w:rPr>
        <w:t>、轨道附近不存在其它质量大致相同的天体</w:t>
      </w:r>
    </w:p>
    <w:p w14:paraId="701735C2" w14:textId="77777777" w:rsidR="00F32DD3" w:rsidRDefault="004C3271">
      <w:r>
        <w:rPr>
          <w:rFonts w:hint="eastAsia"/>
          <w:b/>
          <w:bCs/>
        </w:rPr>
        <w:t>行星的属性</w:t>
      </w:r>
      <w:r>
        <w:rPr>
          <w:rFonts w:hint="eastAsia"/>
        </w:rPr>
        <w:t>P79-85</w:t>
      </w:r>
      <w:r>
        <w:rPr>
          <w:rFonts w:hint="eastAsia"/>
        </w:rPr>
        <w:t>：质量、密度、周期、温度、大气</w:t>
      </w:r>
    </w:p>
    <w:p w14:paraId="45764272" w14:textId="77777777" w:rsidR="00F32DD3" w:rsidRDefault="004C3271">
      <w:r>
        <w:rPr>
          <w:rFonts w:hint="eastAsia"/>
          <w:b/>
          <w:bCs/>
        </w:rPr>
        <w:t>彗星</w:t>
      </w:r>
      <w:r>
        <w:rPr>
          <w:rFonts w:hint="eastAsia"/>
        </w:rPr>
        <w:t>P129</w:t>
      </w:r>
      <w:r>
        <w:rPr>
          <w:rFonts w:hint="eastAsia"/>
        </w:rPr>
        <w:t>：小的太阳系天体，近日时大气扩散，可成慧尾</w:t>
      </w:r>
    </w:p>
    <w:p w14:paraId="64DFE9B3" w14:textId="77777777" w:rsidR="00F32DD3" w:rsidRDefault="00F32DD3"/>
    <w:p w14:paraId="7D157381" w14:textId="77777777" w:rsidR="00F32DD3" w:rsidRDefault="004C3271">
      <w:r>
        <w:rPr>
          <w:rFonts w:hint="eastAsia"/>
        </w:rPr>
        <w:t>CH4</w:t>
      </w:r>
    </w:p>
    <w:p w14:paraId="3AFD2941" w14:textId="77777777" w:rsidR="00F32DD3" w:rsidRDefault="004C3271">
      <w:r>
        <w:rPr>
          <w:rFonts w:hint="eastAsia"/>
          <w:b/>
          <w:bCs/>
        </w:rPr>
        <w:t>地外行星的探测方法：</w:t>
      </w:r>
      <w:r>
        <w:rPr>
          <w:rFonts w:hint="eastAsia"/>
        </w:rPr>
        <w:t>1</w:t>
      </w:r>
      <w:r>
        <w:rPr>
          <w:rFonts w:hint="eastAsia"/>
        </w:rPr>
        <w:t>、动力学方法（</w:t>
      </w:r>
      <w:r>
        <w:rPr>
          <w:rFonts w:hint="eastAsia"/>
        </w:rPr>
        <w:t>1</w:t>
      </w:r>
      <w:r>
        <w:rPr>
          <w:rFonts w:hint="eastAsia"/>
        </w:rPr>
        <w:t>）视向速度法（多普勒效应）</w:t>
      </w:r>
      <w:r>
        <w:rPr>
          <w:rFonts w:hint="eastAsia"/>
        </w:rPr>
        <w:t xml:space="preserve">P135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）脉冲星计时法</w:t>
      </w:r>
      <w:r>
        <w:rPr>
          <w:rFonts w:hint="eastAsia"/>
        </w:rPr>
        <w:t xml:space="preserve">P138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）天体位置测量法</w:t>
      </w:r>
      <w:r>
        <w:rPr>
          <w:rFonts w:hint="eastAsia"/>
        </w:rPr>
        <w:t>P148  2</w:t>
      </w:r>
      <w:r>
        <w:rPr>
          <w:rFonts w:hint="eastAsia"/>
        </w:rPr>
        <w:t>、凌日法（掩食）</w:t>
      </w:r>
      <w:r>
        <w:rPr>
          <w:rFonts w:hint="eastAsia"/>
        </w:rPr>
        <w:t>P142  3</w:t>
      </w:r>
      <w:r>
        <w:rPr>
          <w:rFonts w:hint="eastAsia"/>
        </w:rPr>
        <w:t>、微引力透镜方法</w:t>
      </w:r>
      <w:r>
        <w:rPr>
          <w:rFonts w:hint="eastAsia"/>
        </w:rPr>
        <w:t>P145  4</w:t>
      </w:r>
      <w:r>
        <w:rPr>
          <w:rFonts w:hint="eastAsia"/>
        </w:rPr>
        <w:t>、直接成像法（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14:paraId="1D24732A" w14:textId="77777777" w:rsidR="00F32DD3" w:rsidRDefault="004C3271">
      <w:pPr>
        <w:widowControl/>
        <w:jc w:val="left"/>
      </w:pPr>
      <w:r>
        <w:rPr>
          <w:rFonts w:hint="eastAsia"/>
          <w:b/>
          <w:bCs/>
        </w:rPr>
        <w:t>地球上存在生命的有利条件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）：足够长的恒星和行星寿命；适宜的恒星光度（行星距离）；稳定的低偏心率行星轨道；适宜的自转倾斜度；具有合适成分的行星大气；具有磁场；月球稳定地球自转轴；附近存在一个大质量的木星</w:t>
      </w:r>
    </w:p>
    <w:p w14:paraId="1A62CFDA" w14:textId="77777777" w:rsidR="00F32DD3" w:rsidRDefault="004C3271">
      <w:r>
        <w:rPr>
          <w:rFonts w:hint="eastAsia"/>
          <w:b/>
          <w:bCs/>
        </w:rPr>
        <w:t>秒差距：</w:t>
      </w:r>
      <w:r>
        <w:rPr>
          <w:rFonts w:hint="eastAsia"/>
        </w:rPr>
        <w:t>1pc=1AU/1</w:t>
      </w:r>
      <w:r>
        <w:t>’’</w:t>
      </w:r>
    </w:p>
    <w:p w14:paraId="5BCC9D82" w14:textId="77777777" w:rsidR="00F32DD3" w:rsidRDefault="004C3271">
      <w:r>
        <w:rPr>
          <w:rFonts w:hint="eastAsia"/>
          <w:b/>
          <w:bCs/>
        </w:rPr>
        <w:t>微引力透镜</w:t>
      </w:r>
      <w:r>
        <w:rPr>
          <w:rFonts w:hint="eastAsia"/>
        </w:rPr>
        <w:t>P145</w:t>
      </w:r>
      <w:r>
        <w:rPr>
          <w:rFonts w:hint="eastAsia"/>
        </w:rPr>
        <w:t>；</w:t>
      </w:r>
    </w:p>
    <w:p w14:paraId="53C370B9" w14:textId="77777777" w:rsidR="00F32DD3" w:rsidRDefault="00F32DD3"/>
    <w:p w14:paraId="0BC843A6" w14:textId="77777777" w:rsidR="00F32DD3" w:rsidRDefault="004C3271">
      <w:pPr>
        <w:widowControl/>
        <w:jc w:val="left"/>
      </w:pPr>
      <w:r>
        <w:rPr>
          <w:rFonts w:hint="eastAsia"/>
        </w:rPr>
        <w:t>CH5</w:t>
      </w:r>
    </w:p>
    <w:p w14:paraId="1CD7F400" w14:textId="77777777" w:rsidR="00F32DD3" w:rsidRDefault="004C3271">
      <w:r>
        <w:rPr>
          <w:rFonts w:hint="eastAsia"/>
          <w:b/>
          <w:bCs/>
        </w:rPr>
        <w:t>望远镜基本类型及构造：</w:t>
      </w:r>
      <w:r>
        <w:rPr>
          <w:rFonts w:hint="eastAsia"/>
        </w:rPr>
        <w:t>伽利略望远镜、开普勒望远镜（</w:t>
      </w:r>
      <w:r>
        <w:rPr>
          <w:rFonts w:hint="eastAsia"/>
        </w:rPr>
        <w:t>ppt</w:t>
      </w:r>
      <w:r>
        <w:rPr>
          <w:rFonts w:hint="eastAsia"/>
        </w:rPr>
        <w:t>）；牛顿式（侧面开孔）</w:t>
      </w:r>
      <w:r>
        <w:rPr>
          <w:rFonts w:hint="eastAsia"/>
        </w:rPr>
        <w:t>P17</w:t>
      </w:r>
      <w:r>
        <w:rPr>
          <w:rFonts w:hint="eastAsia"/>
        </w:rPr>
        <w:t>；卡塞格林式（底面开孔）</w:t>
      </w:r>
      <w:r>
        <w:rPr>
          <w:rFonts w:hint="eastAsia"/>
        </w:rPr>
        <w:t>P172</w:t>
      </w:r>
      <w:r>
        <w:rPr>
          <w:rFonts w:hint="eastAsia"/>
        </w:rPr>
        <w:t>；施密特（球差校正板）</w:t>
      </w:r>
      <w:r>
        <w:rPr>
          <w:rFonts w:hint="eastAsia"/>
        </w:rPr>
        <w:t>P172</w:t>
      </w:r>
      <w:r>
        <w:rPr>
          <w:rFonts w:hint="eastAsia"/>
        </w:rPr>
        <w:t>；马克苏托夫式</w:t>
      </w:r>
      <w:r>
        <w:rPr>
          <w:rFonts w:hint="eastAsia"/>
        </w:rPr>
        <w:t>P174</w:t>
      </w:r>
    </w:p>
    <w:p w14:paraId="23B85C6C" w14:textId="77777777" w:rsidR="00F32DD3" w:rsidRDefault="004C3271">
      <w:r>
        <w:rPr>
          <w:rFonts w:hint="eastAsia"/>
          <w:b/>
          <w:bCs/>
        </w:rPr>
        <w:t>色差</w:t>
      </w:r>
      <w:r>
        <w:rPr>
          <w:rFonts w:hint="eastAsia"/>
        </w:rPr>
        <w:t>P158</w:t>
      </w:r>
      <w:r>
        <w:rPr>
          <w:rFonts w:hint="eastAsia"/>
        </w:rPr>
        <w:t>：波长（色）不同，折射率不同，现象如在绿光的焦平面上，亮的绿色光斑周围有紫色的环（蓝色</w:t>
      </w:r>
      <w:r>
        <w:rPr>
          <w:rFonts w:hint="eastAsia"/>
        </w:rPr>
        <w:t>+</w:t>
      </w:r>
      <w:r>
        <w:rPr>
          <w:rFonts w:hint="eastAsia"/>
        </w:rPr>
        <w:t>红色）</w:t>
      </w:r>
    </w:p>
    <w:p w14:paraId="72BE6C74" w14:textId="77777777" w:rsidR="00F32DD3" w:rsidRDefault="004C3271">
      <w:r>
        <w:rPr>
          <w:rFonts w:hint="eastAsia"/>
          <w:b/>
          <w:bCs/>
        </w:rPr>
        <w:t>消色差双合透镜</w:t>
      </w:r>
      <w:r>
        <w:rPr>
          <w:rFonts w:hint="eastAsia"/>
        </w:rPr>
        <w:t>P159</w:t>
      </w:r>
      <w:r>
        <w:rPr>
          <w:rFonts w:hint="eastAsia"/>
        </w:rPr>
        <w:t>：</w:t>
      </w:r>
      <w:r>
        <w:rPr>
          <w:rFonts w:hint="eastAsia"/>
        </w:rPr>
        <w:t>f=a/(2n1-n2-1)</w:t>
      </w:r>
    </w:p>
    <w:p w14:paraId="0E539A73" w14:textId="77777777" w:rsidR="00F32DD3" w:rsidRDefault="004C3271">
      <w:r>
        <w:rPr>
          <w:rFonts w:hint="eastAsia"/>
          <w:b/>
          <w:bCs/>
        </w:rPr>
        <w:t>衍射极限（</w:t>
      </w:r>
      <w:r>
        <w:rPr>
          <w:rFonts w:hint="eastAsia"/>
          <w:b/>
          <w:bCs/>
        </w:rPr>
        <w:t>Airy</w:t>
      </w:r>
      <w:r>
        <w:rPr>
          <w:rFonts w:hint="eastAsia"/>
          <w:b/>
          <w:bCs/>
        </w:rPr>
        <w:t>斑）：</w:t>
      </w:r>
      <w:r>
        <w:rPr>
          <w:rFonts w:hint="eastAsia"/>
        </w:rPr>
        <w:t>δθ</w:t>
      </w:r>
      <w:r>
        <w:rPr>
          <w:rFonts w:hint="eastAsia"/>
        </w:rPr>
        <w:t>=1.22</w:t>
      </w:r>
      <w:r>
        <w:rPr>
          <w:rFonts w:hint="eastAsia"/>
        </w:rPr>
        <w:t>λ</w:t>
      </w:r>
      <w:r>
        <w:rPr>
          <w:rFonts w:hint="eastAsia"/>
        </w:rPr>
        <w:t>/d</w:t>
      </w:r>
    </w:p>
    <w:p w14:paraId="3858EE71" w14:textId="77777777" w:rsidR="00F32DD3" w:rsidRDefault="004C3271">
      <w:r>
        <w:rPr>
          <w:rFonts w:hint="eastAsia"/>
          <w:b/>
          <w:bCs/>
        </w:rPr>
        <w:t>望远镜分辨率</w:t>
      </w:r>
      <w:r>
        <w:rPr>
          <w:rFonts w:hint="eastAsia"/>
        </w:rPr>
        <w:t>：δθ</w:t>
      </w:r>
      <w:r>
        <w:rPr>
          <w:rFonts w:hint="eastAsia"/>
        </w:rPr>
        <w:t>=1.22</w:t>
      </w:r>
      <w:r>
        <w:rPr>
          <w:rFonts w:hint="eastAsia"/>
        </w:rPr>
        <w:t>λ</w:t>
      </w:r>
      <w:r>
        <w:rPr>
          <w:rFonts w:hint="eastAsia"/>
        </w:rPr>
        <w:t>/d</w:t>
      </w:r>
    </w:p>
    <w:p w14:paraId="46C03586" w14:textId="77777777" w:rsidR="00F32DD3" w:rsidRDefault="004C3271">
      <w:r>
        <w:rPr>
          <w:rFonts w:hint="eastAsia"/>
          <w:b/>
          <w:bCs/>
        </w:rPr>
        <w:t>放大率：</w:t>
      </w:r>
      <w:r>
        <w:rPr>
          <w:rFonts w:hint="eastAsia"/>
        </w:rPr>
        <w:t>物镜焦距</w:t>
      </w:r>
      <w:r>
        <w:rPr>
          <w:rFonts w:hint="eastAsia"/>
        </w:rPr>
        <w:t>/</w:t>
      </w:r>
      <w:r>
        <w:rPr>
          <w:rFonts w:hint="eastAsia"/>
        </w:rPr>
        <w:t>目镜焦距</w:t>
      </w:r>
    </w:p>
    <w:p w14:paraId="56D232AA" w14:textId="77777777" w:rsidR="00F32DD3" w:rsidRDefault="004C3271">
      <w:r>
        <w:rPr>
          <w:rFonts w:hint="eastAsia"/>
          <w:b/>
          <w:bCs/>
        </w:rPr>
        <w:t>视场</w:t>
      </w:r>
      <w:r>
        <w:rPr>
          <w:rFonts w:hint="eastAsia"/>
        </w:rPr>
        <w:t>：观测视场</w:t>
      </w:r>
      <w:r>
        <w:rPr>
          <w:rFonts w:hint="eastAsia"/>
        </w:rPr>
        <w:t>=</w:t>
      </w:r>
      <w:r>
        <w:rPr>
          <w:rFonts w:hint="eastAsia"/>
        </w:rPr>
        <w:t>目镜视场</w:t>
      </w:r>
      <w:r>
        <w:rPr>
          <w:rFonts w:hint="eastAsia"/>
        </w:rPr>
        <w:t>/</w:t>
      </w:r>
      <w:r>
        <w:rPr>
          <w:rFonts w:hint="eastAsia"/>
        </w:rPr>
        <w:t>放大率；目镜视场</w:t>
      </w:r>
      <w:r>
        <w:rPr>
          <w:rFonts w:hint="eastAsia"/>
        </w:rPr>
        <w:t>=</w:t>
      </w:r>
      <w:r>
        <w:rPr>
          <w:rFonts w:hint="eastAsia"/>
        </w:rPr>
        <w:t>视场光阑直径（目镜直径）</w:t>
      </w:r>
      <w:r>
        <w:rPr>
          <w:rFonts w:hint="eastAsia"/>
        </w:rPr>
        <w:t>/</w:t>
      </w:r>
      <w:r>
        <w:rPr>
          <w:rFonts w:hint="eastAsia"/>
        </w:rPr>
        <w:t>焦距</w:t>
      </w:r>
    </w:p>
    <w:p w14:paraId="58EE8D8E" w14:textId="77777777" w:rsidR="00F32DD3" w:rsidRDefault="004C3271">
      <w:r>
        <w:rPr>
          <w:rFonts w:hint="eastAsia"/>
          <w:b/>
          <w:bCs/>
        </w:rPr>
        <w:t>焦比</w:t>
      </w:r>
      <w:r>
        <w:rPr>
          <w:rFonts w:hint="eastAsia"/>
        </w:rPr>
        <w:t>：</w:t>
      </w:r>
      <w:r>
        <w:rPr>
          <w:rFonts w:hint="eastAsia"/>
        </w:rPr>
        <w:t>f/x=</w:t>
      </w:r>
      <w:r>
        <w:rPr>
          <w:rFonts w:hint="eastAsia"/>
        </w:rPr>
        <w:t>物镜焦距</w:t>
      </w:r>
      <w:r>
        <w:rPr>
          <w:rFonts w:hint="eastAsia"/>
        </w:rPr>
        <w:t>/</w:t>
      </w:r>
      <w:r>
        <w:rPr>
          <w:rFonts w:hint="eastAsia"/>
        </w:rPr>
        <w:t>物镜口径，一般来说</w:t>
      </w:r>
      <w:r>
        <w:rPr>
          <w:rFonts w:hint="eastAsia"/>
        </w:rPr>
        <w:t xml:space="preserve"> f/x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越小，视场越大</w:t>
      </w:r>
    </w:p>
    <w:p w14:paraId="52B96CB5" w14:textId="77777777" w:rsidR="00F32DD3" w:rsidRDefault="004C3271">
      <w:r>
        <w:rPr>
          <w:rFonts w:hint="eastAsia"/>
          <w:b/>
          <w:bCs/>
        </w:rPr>
        <w:t>主动光学</w:t>
      </w:r>
      <w:r>
        <w:rPr>
          <w:rFonts w:hint="eastAsia"/>
        </w:rPr>
        <w:t>P175</w:t>
      </w:r>
      <w:r>
        <w:rPr>
          <w:rFonts w:hint="eastAsia"/>
        </w:rPr>
        <w:t>：低频，修正主镜由于自重和热胀冷</w:t>
      </w:r>
      <w:r>
        <w:rPr>
          <w:rFonts w:hint="eastAsia"/>
        </w:rPr>
        <w:t xml:space="preserve"> </w:t>
      </w:r>
      <w:r>
        <w:rPr>
          <w:rFonts w:hint="eastAsia"/>
        </w:rPr>
        <w:t>缩所造成的形变，其触动器一般位于主镜的后面</w:t>
      </w:r>
    </w:p>
    <w:p w14:paraId="2E8C39B7" w14:textId="77777777" w:rsidR="00F32DD3" w:rsidRDefault="004C3271">
      <w:r>
        <w:rPr>
          <w:rFonts w:hint="eastAsia"/>
          <w:b/>
          <w:bCs/>
        </w:rPr>
        <w:t>自适应光学</w:t>
      </w:r>
      <w:r>
        <w:rPr>
          <w:rFonts w:hint="eastAsia"/>
        </w:rPr>
        <w:t>P175</w:t>
      </w:r>
      <w:r>
        <w:rPr>
          <w:rFonts w:hint="eastAsia"/>
        </w:rPr>
        <w:t>：高频，修正大气湍流对星光波前的扭曲，其触动器位于校正光路中的弹性镜面后方，需要人造定标星</w:t>
      </w:r>
    </w:p>
    <w:p w14:paraId="548EF2C7" w14:textId="77777777" w:rsidR="00F32DD3" w:rsidRDefault="004C3271">
      <w:r>
        <w:rPr>
          <w:rFonts w:hint="eastAsia"/>
          <w:b/>
          <w:bCs/>
        </w:rPr>
        <w:t>（地球转动）综合孔径技术</w:t>
      </w:r>
      <w:r>
        <w:rPr>
          <w:rFonts w:hint="eastAsia"/>
        </w:rPr>
        <w:t>P188</w:t>
      </w:r>
      <w:r>
        <w:rPr>
          <w:rFonts w:hint="eastAsia"/>
        </w:rPr>
        <w:t>：天线阵干涉，增大有效孔径；利用地球自转</w:t>
      </w:r>
    </w:p>
    <w:p w14:paraId="0B049935" w14:textId="77777777" w:rsidR="00F32DD3" w:rsidRDefault="004C3271">
      <w:r>
        <w:rPr>
          <w:rFonts w:hint="eastAsia"/>
          <w:b/>
          <w:bCs/>
        </w:rPr>
        <w:t>宇宙线</w:t>
      </w:r>
      <w:r>
        <w:rPr>
          <w:rFonts w:hint="eastAsia"/>
        </w:rPr>
        <w:t>P197</w:t>
      </w:r>
      <w:r>
        <w:rPr>
          <w:rFonts w:hint="eastAsia"/>
        </w:rPr>
        <w:t>：</w:t>
      </w:r>
      <w:r>
        <w:rPr>
          <w:rFonts w:hint="eastAsia"/>
        </w:rPr>
        <w:t>90%</w:t>
      </w:r>
      <w:r>
        <w:rPr>
          <w:rFonts w:hint="eastAsia"/>
        </w:rPr>
        <w:t>质子</w:t>
      </w:r>
      <w:r>
        <w:t>+9%</w:t>
      </w:r>
      <w:r>
        <w:rPr>
          <w:rFonts w:hint="eastAsia"/>
        </w:rPr>
        <w:t>氦核</w:t>
      </w:r>
      <w:r>
        <w:t>+1%</w:t>
      </w:r>
      <w:r>
        <w:rPr>
          <w:rFonts w:hint="eastAsia"/>
        </w:rPr>
        <w:t>电子</w:t>
      </w:r>
      <w:r>
        <w:t>+</w:t>
      </w:r>
      <w:r>
        <w:rPr>
          <w:rFonts w:hint="eastAsia"/>
        </w:rPr>
        <w:t>少量的重核</w:t>
      </w:r>
    </w:p>
    <w:p w14:paraId="4A7642B9" w14:textId="77777777" w:rsidR="00F32DD3" w:rsidRDefault="004C3271">
      <w:r>
        <w:rPr>
          <w:rFonts w:hint="eastAsia"/>
          <w:b/>
          <w:bCs/>
        </w:rPr>
        <w:t>引力波</w:t>
      </w:r>
      <w:r>
        <w:rPr>
          <w:rFonts w:hint="eastAsia"/>
        </w:rPr>
        <w:t>P199</w:t>
      </w:r>
      <w:r>
        <w:rPr>
          <w:rFonts w:hint="eastAsia"/>
        </w:rPr>
        <w:t>：两种偏振模式（</w:t>
      </w:r>
      <w:r>
        <w:rPr>
          <w:rFonts w:hint="eastAsia"/>
        </w:rPr>
        <w:t>Weber</w:t>
      </w:r>
      <w:r>
        <w:rPr>
          <w:rFonts w:hint="eastAsia"/>
        </w:rPr>
        <w:t>共振棒）致密天体并和（黑洞、中子星）</w:t>
      </w:r>
    </w:p>
    <w:p w14:paraId="35EA7D16" w14:textId="77777777" w:rsidR="00F32DD3" w:rsidRDefault="004C3271">
      <w:r>
        <w:rPr>
          <w:rFonts w:hint="eastAsia"/>
          <w:b/>
          <w:bCs/>
        </w:rPr>
        <w:t>激光干涉引力波天文台（</w:t>
      </w:r>
      <w:r>
        <w:rPr>
          <w:rFonts w:hint="eastAsia"/>
          <w:b/>
          <w:bCs/>
        </w:rPr>
        <w:t>LIGO</w:t>
      </w:r>
      <w:r>
        <w:rPr>
          <w:rFonts w:hint="eastAsia"/>
          <w:b/>
          <w:bCs/>
        </w:rPr>
        <w:t>）</w:t>
      </w:r>
      <w:r>
        <w:rPr>
          <w:rFonts w:hint="eastAsia"/>
        </w:rPr>
        <w:t>P200</w:t>
      </w:r>
    </w:p>
    <w:p w14:paraId="7FCD9293" w14:textId="77777777" w:rsidR="00F32DD3" w:rsidRDefault="004C3271">
      <w:r>
        <w:rPr>
          <w:rFonts w:hint="eastAsia"/>
          <w:b/>
          <w:bCs/>
        </w:rPr>
        <w:t>激光干涉空间引力波天文台（</w:t>
      </w:r>
      <w:r>
        <w:rPr>
          <w:rFonts w:hint="eastAsia"/>
          <w:b/>
          <w:bCs/>
        </w:rPr>
        <w:t>LISA</w:t>
      </w:r>
      <w:r>
        <w:rPr>
          <w:rFonts w:hint="eastAsia"/>
          <w:b/>
          <w:bCs/>
        </w:rPr>
        <w:t>）</w:t>
      </w:r>
      <w:r>
        <w:rPr>
          <w:rFonts w:hint="eastAsia"/>
        </w:rPr>
        <w:t>P201</w:t>
      </w:r>
      <w:r>
        <w:rPr>
          <w:rFonts w:hint="eastAsia"/>
        </w:rPr>
        <w:t>：探测中等质量黑洞的并合；宇宙残留引力波（太阳辐射压与太阳风的影响）</w:t>
      </w:r>
    </w:p>
    <w:p w14:paraId="0C7D0C97" w14:textId="77777777" w:rsidR="00F32DD3" w:rsidRDefault="00F32DD3"/>
    <w:p w14:paraId="3458A1A5" w14:textId="77777777" w:rsidR="00F32DD3" w:rsidRDefault="004C3271">
      <w:r>
        <w:rPr>
          <w:rFonts w:hint="eastAsia"/>
        </w:rPr>
        <w:t>CH6</w:t>
      </w:r>
    </w:p>
    <w:p w14:paraId="473E17E6" w14:textId="6B1F9FED" w:rsidR="00F32DD3" w:rsidRDefault="004C3271">
      <w:r>
        <w:rPr>
          <w:rFonts w:hint="eastAsia"/>
          <w:b/>
          <w:bCs/>
        </w:rPr>
        <w:t>三角视差法测距</w:t>
      </w:r>
      <w:r>
        <w:rPr>
          <w:rFonts w:hint="eastAsia"/>
        </w:rPr>
        <w:t>P206</w:t>
      </w:r>
      <w:r>
        <w:rPr>
          <w:rFonts w:hint="eastAsia"/>
        </w:rPr>
        <w:t>：</w:t>
      </w:r>
      <w:r>
        <w:rPr>
          <w:rFonts w:hint="eastAsia"/>
        </w:rPr>
        <w:t xml:space="preserve">d = </w:t>
      </w:r>
      <w:r>
        <w:t>A</w:t>
      </w:r>
      <w:r>
        <w:rPr>
          <w:rFonts w:hint="eastAsia"/>
        </w:rPr>
        <w:t>/</w:t>
      </w:r>
      <w:r>
        <w:rPr>
          <w:rFonts w:hint="eastAsia"/>
        </w:rPr>
        <w:t>θ</w:t>
      </w:r>
      <w:r w:rsidR="00BF28F4">
        <w:rPr>
          <w:rFonts w:hint="eastAsia"/>
        </w:rPr>
        <w:t>（</w:t>
      </w:r>
      <w:r w:rsidR="00BF28F4">
        <w:rPr>
          <w:rFonts w:hint="eastAsia"/>
        </w:rPr>
        <w:t>P</w:t>
      </w:r>
      <w:r w:rsidR="00BF28F4">
        <w:t>72</w:t>
      </w:r>
      <w:r w:rsidR="00BF28F4">
        <w:rPr>
          <w:rFonts w:hint="eastAsia"/>
        </w:rPr>
        <w:t>）</w:t>
      </w:r>
    </w:p>
    <w:p w14:paraId="3427AE0B" w14:textId="77777777" w:rsidR="00F32DD3" w:rsidRDefault="004C3271">
      <w:r>
        <w:rPr>
          <w:rFonts w:hint="eastAsia"/>
          <w:b/>
          <w:bCs/>
        </w:rPr>
        <w:t>恒星自行</w:t>
      </w:r>
      <w:r>
        <w:rPr>
          <w:rFonts w:hint="eastAsia"/>
        </w:rPr>
        <w:t>P208</w:t>
      </w:r>
      <w:r>
        <w:rPr>
          <w:rFonts w:hint="eastAsia"/>
        </w:rPr>
        <w:t>；（角秒</w:t>
      </w:r>
      <w:r>
        <w:rPr>
          <w:rFonts w:hint="eastAsia"/>
        </w:rPr>
        <w:t>/</w:t>
      </w:r>
      <w:r>
        <w:rPr>
          <w:rFonts w:hint="eastAsia"/>
        </w:rPr>
        <w:t>年）会对测距产生影响</w:t>
      </w:r>
    </w:p>
    <w:p w14:paraId="714CAD84" w14:textId="66E19970" w:rsidR="00F32DD3" w:rsidRDefault="004C3271">
      <w:r>
        <w:rPr>
          <w:rFonts w:hint="eastAsia"/>
          <w:b/>
          <w:bCs/>
        </w:rPr>
        <w:t>（恒星）色指数</w:t>
      </w:r>
      <w:r>
        <w:rPr>
          <w:rFonts w:hint="eastAsia"/>
        </w:rPr>
        <w:t>P214</w:t>
      </w:r>
      <w:r>
        <w:rPr>
          <w:rFonts w:hint="eastAsia"/>
        </w:rPr>
        <w:t>：不同波段星等差如</w:t>
      </w:r>
      <w:r>
        <w:rPr>
          <w:rFonts w:hint="eastAsia"/>
        </w:rPr>
        <w:t>B-V</w:t>
      </w:r>
      <w:r w:rsidR="00BF28F4">
        <w:rPr>
          <w:rFonts w:hint="eastAsia"/>
        </w:rPr>
        <w:t>（</w:t>
      </w:r>
      <w:r w:rsidR="00BF28F4">
        <w:rPr>
          <w:rFonts w:hint="eastAsia"/>
        </w:rPr>
        <w:t>P</w:t>
      </w:r>
      <w:r w:rsidR="00BF28F4">
        <w:t>49</w:t>
      </w:r>
      <w:r w:rsidR="00BF28F4">
        <w:rPr>
          <w:rFonts w:hint="eastAsia"/>
        </w:rPr>
        <w:t>）</w:t>
      </w:r>
    </w:p>
    <w:p w14:paraId="25A992C5" w14:textId="689904DB" w:rsidR="00F32DD3" w:rsidRDefault="004C3271">
      <w:r>
        <w:rPr>
          <w:rFonts w:hint="eastAsia"/>
          <w:b/>
          <w:bCs/>
        </w:rPr>
        <w:t>恒星光谱</w:t>
      </w:r>
      <w:r>
        <w:rPr>
          <w:rFonts w:hint="eastAsia"/>
        </w:rPr>
        <w:t>P214</w:t>
      </w:r>
      <w:r w:rsidR="00BF28F4">
        <w:rPr>
          <w:rFonts w:hint="eastAsia"/>
        </w:rPr>
        <w:t>（</w:t>
      </w:r>
      <w:r w:rsidR="00BF28F4">
        <w:rPr>
          <w:rFonts w:hint="eastAsia"/>
        </w:rPr>
        <w:t>P</w:t>
      </w:r>
      <w:r w:rsidR="00BF28F4">
        <w:t>51</w:t>
      </w:r>
      <w:r w:rsidR="00BF28F4">
        <w:rPr>
          <w:rFonts w:hint="eastAsia"/>
        </w:rPr>
        <w:t>）</w:t>
      </w:r>
    </w:p>
    <w:p w14:paraId="7570661B" w14:textId="77777777" w:rsidR="00F32DD3" w:rsidRDefault="004C3271">
      <w:r>
        <w:rPr>
          <w:rFonts w:hint="eastAsia"/>
          <w:b/>
          <w:bCs/>
        </w:rPr>
        <w:t>氢原子光谱</w:t>
      </w:r>
      <w:r>
        <w:rPr>
          <w:rFonts w:hint="eastAsia"/>
        </w:rPr>
        <w:t>P215</w:t>
      </w:r>
      <w:r>
        <w:rPr>
          <w:rFonts w:hint="eastAsia"/>
        </w:rPr>
        <w:t>：莱曼，巴尔末，帕申</w:t>
      </w:r>
      <w:r>
        <w:rPr>
          <w:rFonts w:hint="eastAsia"/>
        </w:rPr>
        <w:t>...</w:t>
      </w:r>
    </w:p>
    <w:p w14:paraId="740A1224" w14:textId="77777777" w:rsidR="00F32DD3" w:rsidRDefault="004C3271">
      <w:r>
        <w:rPr>
          <w:rFonts w:hint="eastAsia"/>
          <w:b/>
          <w:bCs/>
        </w:rPr>
        <w:t>哈佛光谱分类</w:t>
      </w:r>
      <w:r>
        <w:rPr>
          <w:rFonts w:hint="eastAsia"/>
        </w:rPr>
        <w:t>P216:OBAFGKM</w:t>
      </w:r>
      <w:r>
        <w:rPr>
          <w:rFonts w:hint="eastAsia"/>
        </w:rPr>
        <w:t>，子类</w:t>
      </w:r>
      <w:r>
        <w:rPr>
          <w:rFonts w:hint="eastAsia"/>
        </w:rPr>
        <w:t xml:space="preserve">0-9 </w:t>
      </w:r>
      <w:r>
        <w:rPr>
          <w:rFonts w:hint="eastAsia"/>
        </w:rPr>
        <w:t>太阳</w:t>
      </w:r>
      <w:r>
        <w:rPr>
          <w:rFonts w:hint="eastAsia"/>
        </w:rPr>
        <w:t>G2</w:t>
      </w:r>
    </w:p>
    <w:p w14:paraId="4166E47E" w14:textId="51A520F0" w:rsidR="00F32DD3" w:rsidRDefault="004C3271">
      <w:pPr>
        <w:widowControl/>
        <w:jc w:val="left"/>
      </w:pPr>
      <w:r>
        <w:rPr>
          <w:rFonts w:hint="eastAsia"/>
          <w:b/>
          <w:bCs/>
        </w:rPr>
        <w:t>分光视差法</w:t>
      </w:r>
      <w:r>
        <w:rPr>
          <w:rFonts w:hint="eastAsia"/>
        </w:rPr>
        <w:t>P217</w:t>
      </w:r>
      <w:r>
        <w:rPr>
          <w:rFonts w:hint="eastAsia"/>
        </w:rPr>
        <w:t>：基本假设：同一类型的恒星的绝对光度一致，知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得距离</w:t>
      </w:r>
      <w:r>
        <w:rPr>
          <w:rFonts w:hint="eastAsia"/>
        </w:rPr>
        <w:t>d</w:t>
      </w:r>
      <w:r w:rsidR="00837E5E">
        <w:rPr>
          <w:rFonts w:hint="eastAsia"/>
        </w:rPr>
        <w:t>（</w:t>
      </w:r>
      <w:r w:rsidR="00837E5E">
        <w:rPr>
          <w:rFonts w:hint="eastAsia"/>
        </w:rPr>
        <w:t>P</w:t>
      </w:r>
      <w:r w:rsidR="00837E5E">
        <w:t>73</w:t>
      </w:r>
      <w:r w:rsidR="00837E5E">
        <w:rPr>
          <w:rFonts w:hint="eastAsia"/>
        </w:rPr>
        <w:t>）</w:t>
      </w:r>
    </w:p>
    <w:p w14:paraId="23588187" w14:textId="41CACEEC" w:rsidR="00F32DD3" w:rsidRDefault="004C3271">
      <w:r>
        <w:rPr>
          <w:rFonts w:hint="eastAsia"/>
          <w:b/>
          <w:bCs/>
        </w:rPr>
        <w:t>恒星的赫罗图</w:t>
      </w:r>
      <w:r>
        <w:rPr>
          <w:rFonts w:hint="eastAsia"/>
        </w:rPr>
        <w:t>P219</w:t>
      </w:r>
      <w:r>
        <w:rPr>
          <w:rFonts w:hint="eastAsia"/>
        </w:rPr>
        <w:t>：颜色</w:t>
      </w:r>
      <w:r>
        <w:rPr>
          <w:rFonts w:hint="eastAsia"/>
        </w:rPr>
        <w:t>-</w:t>
      </w:r>
      <w:r>
        <w:rPr>
          <w:rFonts w:hint="eastAsia"/>
        </w:rPr>
        <w:t>星等图</w:t>
      </w:r>
      <w:r w:rsidR="00837E5E">
        <w:rPr>
          <w:rFonts w:hint="eastAsia"/>
        </w:rPr>
        <w:t>（</w:t>
      </w:r>
      <w:r w:rsidR="00837E5E">
        <w:rPr>
          <w:rFonts w:hint="eastAsia"/>
        </w:rPr>
        <w:t>P</w:t>
      </w:r>
      <w:r w:rsidR="00837E5E">
        <w:t>60</w:t>
      </w:r>
      <w:r w:rsidR="00837E5E">
        <w:rPr>
          <w:rFonts w:hint="eastAsia"/>
        </w:rPr>
        <w:t>）</w:t>
      </w:r>
    </w:p>
    <w:p w14:paraId="156DE406" w14:textId="1ED9BE4C" w:rsidR="00F32DD3" w:rsidRDefault="004C3271">
      <w:r>
        <w:rPr>
          <w:rFonts w:hint="eastAsia"/>
          <w:b/>
          <w:bCs/>
        </w:rPr>
        <w:t>主序星</w:t>
      </w:r>
      <w:r>
        <w:rPr>
          <w:rFonts w:hint="eastAsia"/>
        </w:rPr>
        <w:t>P220</w:t>
      </w:r>
      <w:r>
        <w:rPr>
          <w:rFonts w:hint="eastAsia"/>
        </w:rPr>
        <w:t>：赫罗图上窄带，正在进行氢核聚变为氦</w:t>
      </w:r>
      <w:r w:rsidR="00837E5E">
        <w:rPr>
          <w:rFonts w:hint="eastAsia"/>
        </w:rPr>
        <w:t>（</w:t>
      </w:r>
      <w:r w:rsidR="00837E5E">
        <w:rPr>
          <w:rFonts w:hint="eastAsia"/>
        </w:rPr>
        <w:t>P</w:t>
      </w:r>
      <w:r w:rsidR="00837E5E">
        <w:t>60</w:t>
      </w:r>
      <w:r w:rsidR="00837E5E">
        <w:rPr>
          <w:rFonts w:hint="eastAsia"/>
        </w:rPr>
        <w:t>）</w:t>
      </w:r>
    </w:p>
    <w:p w14:paraId="33D174B3" w14:textId="77777777" w:rsidR="00F32DD3" w:rsidRDefault="00F32DD3"/>
    <w:p w14:paraId="0576CB8D" w14:textId="77777777" w:rsidR="00F32DD3" w:rsidRDefault="004C3271">
      <w:r>
        <w:rPr>
          <w:rFonts w:hint="eastAsia"/>
        </w:rPr>
        <w:lastRenderedPageBreak/>
        <w:t>CH7</w:t>
      </w:r>
    </w:p>
    <w:p w14:paraId="396B8F81" w14:textId="5C8331AE" w:rsidR="00F32DD3" w:rsidRDefault="004C3271">
      <w:r>
        <w:rPr>
          <w:rFonts w:hint="eastAsia"/>
          <w:b/>
          <w:bCs/>
        </w:rPr>
        <w:t>宇宙距离阶梯</w:t>
      </w:r>
      <w:r>
        <w:rPr>
          <w:rFonts w:hint="eastAsia"/>
        </w:rPr>
        <w:t>P285</w:t>
      </w:r>
      <w:r>
        <w:rPr>
          <w:rFonts w:hint="eastAsia"/>
        </w:rPr>
        <w:t>：雷达测距</w:t>
      </w:r>
      <w:r>
        <w:rPr>
          <w:rFonts w:hint="eastAsia"/>
        </w:rPr>
        <w:t>-&gt;</w:t>
      </w:r>
      <w:r>
        <w:rPr>
          <w:rFonts w:hint="eastAsia"/>
        </w:rPr>
        <w:t>三角视差法</w:t>
      </w:r>
      <w:r>
        <w:rPr>
          <w:rFonts w:hint="eastAsia"/>
        </w:rPr>
        <w:t>-&gt;</w:t>
      </w:r>
      <w:r>
        <w:rPr>
          <w:rFonts w:hint="eastAsia"/>
        </w:rPr>
        <w:t>主星序重叠法</w:t>
      </w:r>
      <w:r>
        <w:rPr>
          <w:rFonts w:hint="eastAsia"/>
        </w:rPr>
        <w:t>-&gt;</w:t>
      </w:r>
      <w:r>
        <w:rPr>
          <w:rFonts w:hint="eastAsia"/>
        </w:rPr>
        <w:t>造父变星周光关系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型超新</w:t>
      </w:r>
      <w:r>
        <w:rPr>
          <w:rFonts w:hint="eastAsia"/>
        </w:rPr>
        <w:t>-&gt;Tully-Fisher</w:t>
      </w:r>
      <w:r>
        <w:rPr>
          <w:rFonts w:hint="eastAsia"/>
        </w:rPr>
        <w:t>关系</w:t>
      </w:r>
      <w:r w:rsidR="00837E5E">
        <w:rPr>
          <w:rFonts w:hint="eastAsia"/>
        </w:rPr>
        <w:t>（</w:t>
      </w:r>
      <w:r w:rsidR="00837E5E">
        <w:rPr>
          <w:rFonts w:hint="eastAsia"/>
        </w:rPr>
        <w:t>P</w:t>
      </w:r>
      <w:r w:rsidR="00837E5E">
        <w:t>77</w:t>
      </w:r>
      <w:r w:rsidR="00837E5E">
        <w:rPr>
          <w:rFonts w:hint="eastAsia"/>
        </w:rPr>
        <w:t>）</w:t>
      </w:r>
    </w:p>
    <w:p w14:paraId="6E6D12F0" w14:textId="77777777" w:rsidR="00F32DD3" w:rsidRDefault="004C3271">
      <w:r>
        <w:rPr>
          <w:rFonts w:hint="eastAsia"/>
          <w:b/>
          <w:bCs/>
        </w:rPr>
        <w:t>恒星属性测定</w:t>
      </w:r>
      <w:r>
        <w:rPr>
          <w:rFonts w:hint="eastAsia"/>
        </w:rPr>
        <w:t>:</w:t>
      </w:r>
    </w:p>
    <w:p w14:paraId="697C818A" w14:textId="3EFDDD78" w:rsidR="00F32DD3" w:rsidRDefault="004C3271">
      <w:r>
        <w:rPr>
          <w:rFonts w:hint="eastAsia"/>
          <w:b/>
          <w:bCs/>
        </w:rPr>
        <w:t>造父变星及其周期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光度关系</w:t>
      </w:r>
      <w:r>
        <w:rPr>
          <w:rFonts w:hint="eastAsia"/>
        </w:rPr>
        <w:t>；恒星演化的晚期，变得不稳定，甚至大小周期性振荡，如造父变星，其周期和光度有很好的相关关系，可用作标准烛光</w:t>
      </w:r>
      <w:r w:rsidR="00837E5E">
        <w:rPr>
          <w:rFonts w:hint="eastAsia"/>
        </w:rPr>
        <w:t>（</w:t>
      </w:r>
      <w:r w:rsidR="005F34CE">
        <w:rPr>
          <w:rFonts w:hint="eastAsia"/>
        </w:rPr>
        <w:t>P</w:t>
      </w:r>
      <w:r w:rsidR="005F34CE">
        <w:t>74</w:t>
      </w:r>
      <w:r w:rsidR="00837E5E">
        <w:rPr>
          <w:rFonts w:hint="eastAsia"/>
        </w:rPr>
        <w:t>）</w:t>
      </w:r>
    </w:p>
    <w:p w14:paraId="68826AD0" w14:textId="77777777" w:rsidR="00F32DD3" w:rsidRDefault="004C3271">
      <w:r>
        <w:rPr>
          <w:rFonts w:hint="eastAsia"/>
          <w:b/>
          <w:bCs/>
        </w:rPr>
        <w:t>白矮星</w:t>
      </w:r>
      <w:r>
        <w:rPr>
          <w:rFonts w:hint="eastAsia"/>
        </w:rPr>
        <w:t>P240</w:t>
      </w:r>
      <w:r>
        <w:rPr>
          <w:rFonts w:hint="eastAsia"/>
        </w:rPr>
        <w:t>；恒星死亡后行星状星云中心存在一暗的、白</w:t>
      </w:r>
      <w:r>
        <w:rPr>
          <w:rFonts w:hint="eastAsia"/>
        </w:rPr>
        <w:t>-</w:t>
      </w:r>
      <w:r>
        <w:rPr>
          <w:rFonts w:hint="eastAsia"/>
        </w:rPr>
        <w:t>蓝白的星，电子简并压支撑</w:t>
      </w:r>
    </w:p>
    <w:p w14:paraId="6E48AC0A" w14:textId="77DDC0B8" w:rsidR="00F32DD3" w:rsidRDefault="004C3271">
      <w:r>
        <w:rPr>
          <w:rFonts w:hint="eastAsia"/>
        </w:rPr>
        <w:t>，质量上限为钱德拉塞卡极限</w:t>
      </w:r>
      <w:r w:rsidR="005F34CE">
        <w:rPr>
          <w:rFonts w:hint="eastAsia"/>
        </w:rPr>
        <w:t>（</w:t>
      </w:r>
      <w:r w:rsidR="005F34CE">
        <w:rPr>
          <w:rFonts w:hint="eastAsia"/>
        </w:rPr>
        <w:t>P</w:t>
      </w:r>
      <w:r w:rsidR="005F34CE">
        <w:t>106,P139</w:t>
      </w:r>
      <w:r w:rsidR="005F34CE">
        <w:rPr>
          <w:rFonts w:hint="eastAsia"/>
        </w:rPr>
        <w:t>）</w:t>
      </w:r>
    </w:p>
    <w:p w14:paraId="74FCECD9" w14:textId="0D5FCE82" w:rsidR="00F32DD3" w:rsidRDefault="004C3271">
      <w:r>
        <w:rPr>
          <w:rFonts w:hint="eastAsia"/>
          <w:b/>
          <w:bCs/>
        </w:rPr>
        <w:t>中子星</w:t>
      </w:r>
      <w:r>
        <w:rPr>
          <w:rFonts w:hint="eastAsia"/>
        </w:rPr>
        <w:t>P250</w:t>
      </w:r>
      <w:r>
        <w:rPr>
          <w:rFonts w:hint="eastAsia"/>
        </w:rPr>
        <w:t>：</w:t>
      </w:r>
      <w:r>
        <w:rPr>
          <w:rFonts w:hint="eastAsia"/>
        </w:rPr>
        <w:t>&gt;8Msun</w:t>
      </w:r>
      <w:r>
        <w:rPr>
          <w:rFonts w:hint="eastAsia"/>
        </w:rPr>
        <w:t>恒星死亡</w:t>
      </w:r>
      <w:r w:rsidR="005F34CE">
        <w:rPr>
          <w:rFonts w:hint="eastAsia"/>
        </w:rPr>
        <w:t>（</w:t>
      </w:r>
      <w:r w:rsidR="005F34CE">
        <w:rPr>
          <w:rFonts w:hint="eastAsia"/>
        </w:rPr>
        <w:t>P</w:t>
      </w:r>
      <w:r w:rsidR="005F34CE">
        <w:t>110,P142</w:t>
      </w:r>
      <w:r w:rsidR="005F34CE">
        <w:rPr>
          <w:rFonts w:hint="eastAsia"/>
        </w:rPr>
        <w:t>）</w:t>
      </w:r>
    </w:p>
    <w:p w14:paraId="26172C5B" w14:textId="77777777" w:rsidR="00F32DD3" w:rsidRDefault="004C3271">
      <w:r>
        <w:rPr>
          <w:rFonts w:hint="eastAsia"/>
          <w:b/>
          <w:bCs/>
        </w:rPr>
        <w:t>不同质量恒星的演化（一些演化典型阶段、元素合成）</w:t>
      </w:r>
      <w:r>
        <w:rPr>
          <w:rFonts w:hint="eastAsia"/>
        </w:rPr>
        <w:t>；</w:t>
      </w:r>
      <w:r>
        <w:rPr>
          <w:rFonts w:hint="eastAsia"/>
        </w:rPr>
        <w:t>Low mass</w:t>
      </w:r>
      <w:r>
        <w:rPr>
          <w:rFonts w:hint="eastAsia"/>
        </w:rPr>
        <w:t>（</w:t>
      </w:r>
      <w:r>
        <w:rPr>
          <w:rFonts w:hint="eastAsia"/>
        </w:rPr>
        <w:t>0.05-0.5</w:t>
      </w:r>
      <w:r>
        <w:rPr>
          <w:rFonts w:hint="eastAsia"/>
        </w:rPr>
        <w:t>太阳质量）</w:t>
      </w:r>
      <w:r>
        <w:rPr>
          <w:rFonts w:hint="eastAsia"/>
        </w:rPr>
        <w:t>P231</w:t>
      </w:r>
      <w:r>
        <w:rPr>
          <w:rFonts w:hint="eastAsia"/>
        </w:rPr>
        <w:t>，</w:t>
      </w:r>
      <w:r>
        <w:rPr>
          <w:rFonts w:hint="eastAsia"/>
        </w:rPr>
        <w:t>Mid mass</w:t>
      </w:r>
      <w:r>
        <w:rPr>
          <w:rFonts w:hint="eastAsia"/>
        </w:rPr>
        <w:t>（</w:t>
      </w:r>
      <w:r>
        <w:rPr>
          <w:rFonts w:hint="eastAsia"/>
        </w:rPr>
        <w:t>0.5-0.8</w:t>
      </w:r>
      <w:r>
        <w:rPr>
          <w:rFonts w:hint="eastAsia"/>
        </w:rPr>
        <w:t>）</w:t>
      </w:r>
      <w:r>
        <w:rPr>
          <w:rFonts w:hint="eastAsia"/>
        </w:rPr>
        <w:t>P232</w:t>
      </w:r>
      <w:r>
        <w:rPr>
          <w:rFonts w:hint="eastAsia"/>
        </w:rPr>
        <w:t>，类太阳恒星</w:t>
      </w:r>
      <w:r>
        <w:rPr>
          <w:rFonts w:hint="eastAsia"/>
        </w:rPr>
        <w:t>P241</w:t>
      </w:r>
      <w:r>
        <w:rPr>
          <w:rFonts w:hint="eastAsia"/>
        </w:rPr>
        <w:t>，</w:t>
      </w:r>
      <w:r>
        <w:rPr>
          <w:rFonts w:hint="eastAsia"/>
        </w:rPr>
        <w:t>High mass</w:t>
      </w:r>
      <w:r>
        <w:rPr>
          <w:rFonts w:hint="eastAsia"/>
        </w:rPr>
        <w:t>（</w:t>
      </w:r>
      <w:r>
        <w:rPr>
          <w:rFonts w:hint="eastAsia"/>
        </w:rPr>
        <w:t>&gt;8</w:t>
      </w:r>
      <w:r>
        <w:rPr>
          <w:rFonts w:hint="eastAsia"/>
        </w:rPr>
        <w:t>）</w:t>
      </w:r>
      <w:r>
        <w:rPr>
          <w:rFonts w:hint="eastAsia"/>
        </w:rPr>
        <w:t>P243</w:t>
      </w:r>
    </w:p>
    <w:p w14:paraId="620D6BB5" w14:textId="6B8FB04B" w:rsidR="00F32DD3" w:rsidRDefault="004C3271">
      <w:r>
        <w:rPr>
          <w:rFonts w:hint="eastAsia"/>
          <w:b/>
          <w:bCs/>
        </w:rPr>
        <w:t>洛希瓣</w:t>
      </w:r>
      <w:r>
        <w:rPr>
          <w:rFonts w:hint="eastAsia"/>
        </w:rPr>
        <w:t>P243</w:t>
      </w:r>
      <w:r>
        <w:rPr>
          <w:rFonts w:hint="eastAsia"/>
        </w:rPr>
        <w:t>；密近双星质量交换</w:t>
      </w:r>
      <w:r w:rsidR="005F34CE">
        <w:rPr>
          <w:rFonts w:hint="eastAsia"/>
        </w:rPr>
        <w:t>（</w:t>
      </w:r>
      <w:r w:rsidR="005F34CE">
        <w:rPr>
          <w:rFonts w:hint="eastAsia"/>
        </w:rPr>
        <w:t>P</w:t>
      </w:r>
      <w:r w:rsidR="005F34CE">
        <w:t>127</w:t>
      </w:r>
      <w:r w:rsidR="005F34CE">
        <w:rPr>
          <w:rFonts w:hint="eastAsia"/>
        </w:rPr>
        <w:t>）</w:t>
      </w:r>
    </w:p>
    <w:p w14:paraId="37E9F7FD" w14:textId="34117418" w:rsidR="00F32DD3" w:rsidRDefault="004C3271">
      <w:r>
        <w:rPr>
          <w:rFonts w:hint="eastAsia"/>
          <w:b/>
          <w:bCs/>
        </w:rPr>
        <w:t>核塌缩超新星</w:t>
      </w:r>
      <w:r>
        <w:rPr>
          <w:rFonts w:hint="eastAsia"/>
        </w:rPr>
        <w:t>P246</w:t>
      </w:r>
      <w:r>
        <w:rPr>
          <w:rFonts w:hint="eastAsia"/>
        </w:rPr>
        <w:t>：</w:t>
      </w:r>
      <w:r>
        <w:rPr>
          <w:rFonts w:hint="eastAsia"/>
        </w:rPr>
        <w:t>II</w:t>
      </w:r>
      <w:r>
        <w:rPr>
          <w:rFonts w:hint="eastAsia"/>
        </w:rPr>
        <w:t>型（蟹状星云）、</w:t>
      </w:r>
      <w:proofErr w:type="spellStart"/>
      <w:r>
        <w:rPr>
          <w:rFonts w:hint="eastAsia"/>
        </w:rPr>
        <w:t>Ib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型</w:t>
      </w:r>
      <w:r w:rsidR="004F5347">
        <w:rPr>
          <w:rFonts w:hint="eastAsia"/>
        </w:rPr>
        <w:t>（</w:t>
      </w:r>
      <w:r w:rsidR="004F5347">
        <w:rPr>
          <w:rFonts w:hint="eastAsia"/>
        </w:rPr>
        <w:t>P</w:t>
      </w:r>
      <w:r w:rsidR="004F5347">
        <w:t>114</w:t>
      </w:r>
      <w:r w:rsidR="004F5347">
        <w:rPr>
          <w:rFonts w:hint="eastAsia"/>
        </w:rPr>
        <w:t>）</w:t>
      </w:r>
    </w:p>
    <w:p w14:paraId="25DB7AB4" w14:textId="69FF5350" w:rsidR="00F32DD3" w:rsidRDefault="004C3271">
      <w:pPr>
        <w:pStyle w:val="a3"/>
        <w:widowControl/>
        <w:wordWrap w:val="0"/>
        <w:rPr>
          <w:rFonts w:cstheme="minorBidi"/>
          <w:kern w:val="2"/>
          <w:sz w:val="21"/>
        </w:rPr>
      </w:pPr>
      <w:proofErr w:type="spellStart"/>
      <w:r>
        <w:rPr>
          <w:rFonts w:hint="eastAsia"/>
          <w:b/>
          <w:bCs/>
          <w:sz w:val="21"/>
          <w:szCs w:val="21"/>
        </w:rPr>
        <w:t>Ia</w:t>
      </w:r>
      <w:proofErr w:type="spellEnd"/>
      <w:r>
        <w:rPr>
          <w:rFonts w:hint="eastAsia"/>
          <w:b/>
          <w:bCs/>
          <w:sz w:val="21"/>
          <w:szCs w:val="21"/>
        </w:rPr>
        <w:t>型超新</w:t>
      </w:r>
      <w:r>
        <w:rPr>
          <w:rFonts w:cstheme="minorBidi" w:hint="eastAsia"/>
          <w:b/>
          <w:bCs/>
          <w:kern w:val="2"/>
          <w:sz w:val="21"/>
        </w:rPr>
        <w:t>星</w:t>
      </w:r>
      <w:r>
        <w:rPr>
          <w:rFonts w:cstheme="minorBidi" w:hint="eastAsia"/>
          <w:kern w:val="2"/>
          <w:sz w:val="21"/>
        </w:rPr>
        <w:t>：双星系统，一个是巨星，一个是白矮星。质量极大的白矮星吸取巨星的物质（主要是氢），当达到</w:t>
      </w:r>
      <w:r>
        <w:rPr>
          <w:rFonts w:cstheme="minorBidi" w:hint="eastAsia"/>
          <w:kern w:val="2"/>
          <w:sz w:val="21"/>
        </w:rPr>
        <w:t>1.44</w:t>
      </w:r>
      <w:r>
        <w:rPr>
          <w:rFonts w:cstheme="minorBidi" w:hint="eastAsia"/>
          <w:kern w:val="2"/>
          <w:sz w:val="21"/>
        </w:rPr>
        <w:t>个太阳质量时，会发生碳爆轰，核爆炸后没有遗留产物</w:t>
      </w:r>
      <w:r w:rsidR="004F5347">
        <w:rPr>
          <w:rFonts w:cstheme="minorBidi" w:hint="eastAsia"/>
          <w:kern w:val="2"/>
          <w:sz w:val="21"/>
        </w:rPr>
        <w:t>（</w:t>
      </w:r>
      <w:r w:rsidR="004F5347">
        <w:rPr>
          <w:rFonts w:cstheme="minorBidi" w:hint="eastAsia"/>
          <w:kern w:val="2"/>
          <w:sz w:val="21"/>
        </w:rPr>
        <w:t>P</w:t>
      </w:r>
      <w:r w:rsidR="004F5347">
        <w:rPr>
          <w:rFonts w:cstheme="minorBidi"/>
          <w:kern w:val="2"/>
          <w:sz w:val="21"/>
        </w:rPr>
        <w:t>115</w:t>
      </w:r>
      <w:r w:rsidR="004F5347">
        <w:rPr>
          <w:rFonts w:cstheme="minorBidi" w:hint="eastAsia"/>
          <w:kern w:val="2"/>
          <w:sz w:val="21"/>
        </w:rPr>
        <w:t>）</w:t>
      </w:r>
    </w:p>
    <w:p w14:paraId="6FFF2467" w14:textId="77777777" w:rsidR="00F32DD3" w:rsidRDefault="004C3271">
      <w:r>
        <w:rPr>
          <w:rFonts w:hint="eastAsia"/>
          <w:b/>
          <w:bCs/>
        </w:rPr>
        <w:t xml:space="preserve">SN1987A </w:t>
      </w:r>
      <w:r>
        <w:rPr>
          <w:rFonts w:hint="eastAsia"/>
        </w:rPr>
        <w:t>P248</w:t>
      </w:r>
    </w:p>
    <w:p w14:paraId="2A247B88" w14:textId="09222CBA" w:rsidR="00F32DD3" w:rsidRDefault="004C3271">
      <w:pPr>
        <w:pStyle w:val="a3"/>
        <w:widowControl/>
        <w:wordWrap w:val="0"/>
        <w:rPr>
          <w:rFonts w:cstheme="minorBidi"/>
          <w:kern w:val="2"/>
          <w:sz w:val="21"/>
        </w:rPr>
      </w:pPr>
      <w:r>
        <w:rPr>
          <w:rFonts w:cstheme="minorBidi" w:hint="eastAsia"/>
          <w:b/>
          <w:bCs/>
          <w:kern w:val="2"/>
          <w:sz w:val="21"/>
        </w:rPr>
        <w:t>脉冲星</w:t>
      </w:r>
      <w:r>
        <w:rPr>
          <w:rFonts w:cstheme="minorBidi" w:hint="eastAsia"/>
          <w:kern w:val="2"/>
          <w:sz w:val="21"/>
        </w:rPr>
        <w:t>P252-259</w:t>
      </w:r>
      <w:r>
        <w:rPr>
          <w:rFonts w:cstheme="minorBidi" w:hint="eastAsia"/>
          <w:kern w:val="2"/>
          <w:sz w:val="21"/>
        </w:rPr>
        <w:t>：旋转的中子星，不断地发出电磁脉冲，周期非常稳定，缓慢地变慢</w:t>
      </w:r>
      <w:r w:rsidR="004F5347">
        <w:rPr>
          <w:rFonts w:cstheme="minorBidi" w:hint="eastAsia"/>
          <w:kern w:val="2"/>
          <w:sz w:val="21"/>
        </w:rPr>
        <w:t>（</w:t>
      </w:r>
      <w:r w:rsidR="004F5347">
        <w:rPr>
          <w:rFonts w:cstheme="minorBidi" w:hint="eastAsia"/>
          <w:kern w:val="2"/>
          <w:sz w:val="21"/>
        </w:rPr>
        <w:t>P</w:t>
      </w:r>
      <w:r w:rsidR="004F5347">
        <w:rPr>
          <w:rFonts w:cstheme="minorBidi"/>
          <w:kern w:val="2"/>
          <w:sz w:val="21"/>
        </w:rPr>
        <w:t>147</w:t>
      </w:r>
      <w:r w:rsidR="004F5347">
        <w:rPr>
          <w:rFonts w:cstheme="minorBidi" w:hint="eastAsia"/>
          <w:kern w:val="2"/>
          <w:sz w:val="21"/>
        </w:rPr>
        <w:t>）</w:t>
      </w:r>
    </w:p>
    <w:p w14:paraId="54A3CA7A" w14:textId="43DCA43C" w:rsidR="00F32DD3" w:rsidRPr="004F5347" w:rsidRDefault="004C3271">
      <w:pPr>
        <w:pStyle w:val="a3"/>
        <w:widowControl/>
        <w:wordWrap w:val="0"/>
        <w:rPr>
          <w:rFonts w:cstheme="minorBidi"/>
          <w:kern w:val="2"/>
          <w:sz w:val="21"/>
        </w:rPr>
      </w:pPr>
      <w:r>
        <w:rPr>
          <w:rFonts w:cstheme="minorBidi" w:hint="eastAsia"/>
          <w:b/>
          <w:bCs/>
          <w:kern w:val="2"/>
          <w:sz w:val="21"/>
        </w:rPr>
        <w:t>黑洞视界</w:t>
      </w:r>
      <w:r>
        <w:rPr>
          <w:rFonts w:cstheme="minorBidi" w:hint="eastAsia"/>
          <w:kern w:val="2"/>
          <w:sz w:val="21"/>
        </w:rPr>
        <w:t>P259</w:t>
      </w:r>
      <w:r>
        <w:rPr>
          <w:rFonts w:cstheme="minorBidi" w:hint="eastAsia"/>
          <w:kern w:val="2"/>
          <w:sz w:val="21"/>
        </w:rPr>
        <w:t>：视界内光都无法逃脱，</w:t>
      </w:r>
      <w:r>
        <w:rPr>
          <w:rFonts w:cstheme="minorBidi" w:hint="eastAsia"/>
          <w:kern w:val="2"/>
          <w:sz w:val="21"/>
        </w:rPr>
        <w:t>Rs=2GM/c</w:t>
      </w:r>
      <w:r>
        <w:rPr>
          <w:rFonts w:cstheme="minorBidi" w:hint="eastAsia"/>
          <w:kern w:val="2"/>
          <w:sz w:val="21"/>
          <w:vertAlign w:val="superscript"/>
        </w:rPr>
        <w:t>2</w:t>
      </w:r>
      <w:r w:rsidR="004F5347">
        <w:rPr>
          <w:rFonts w:cstheme="minorBidi" w:hint="eastAsia"/>
          <w:kern w:val="2"/>
          <w:sz w:val="21"/>
        </w:rPr>
        <w:t>（</w:t>
      </w:r>
      <w:r w:rsidR="004F5347">
        <w:rPr>
          <w:rFonts w:cstheme="minorBidi" w:hint="eastAsia"/>
          <w:kern w:val="2"/>
          <w:sz w:val="21"/>
        </w:rPr>
        <w:t>P</w:t>
      </w:r>
      <w:r w:rsidR="004F5347">
        <w:rPr>
          <w:rFonts w:cstheme="minorBidi"/>
          <w:kern w:val="2"/>
          <w:sz w:val="21"/>
        </w:rPr>
        <w:t>158</w:t>
      </w:r>
      <w:r w:rsidR="004F5347">
        <w:rPr>
          <w:rFonts w:cstheme="minorBidi" w:hint="eastAsia"/>
          <w:kern w:val="2"/>
          <w:sz w:val="21"/>
        </w:rPr>
        <w:t>）</w:t>
      </w:r>
    </w:p>
    <w:p w14:paraId="2A9B7B65" w14:textId="7C85A410" w:rsidR="00F32DD3" w:rsidRDefault="004C3271">
      <w:pPr>
        <w:pStyle w:val="a3"/>
        <w:widowControl/>
        <w:wordWrap w:val="0"/>
        <w:rPr>
          <w:rFonts w:cstheme="minorBidi"/>
          <w:kern w:val="2"/>
          <w:sz w:val="21"/>
        </w:rPr>
      </w:pPr>
      <w:r>
        <w:rPr>
          <w:rFonts w:cstheme="minorBidi" w:hint="eastAsia"/>
          <w:b/>
          <w:bCs/>
          <w:kern w:val="2"/>
          <w:sz w:val="21"/>
        </w:rPr>
        <w:t>引力红移</w:t>
      </w:r>
      <w:r>
        <w:rPr>
          <w:rFonts w:cstheme="minorBidi" w:hint="eastAsia"/>
          <w:kern w:val="2"/>
          <w:sz w:val="21"/>
        </w:rPr>
        <w:t>（</w:t>
      </w:r>
      <w:r>
        <w:rPr>
          <w:rFonts w:cstheme="minorBidi" w:hint="eastAsia"/>
          <w:kern w:val="2"/>
          <w:sz w:val="21"/>
        </w:rPr>
        <w:t>ppt</w:t>
      </w:r>
      <w:r>
        <w:rPr>
          <w:rFonts w:cstheme="minorBidi" w:hint="eastAsia"/>
          <w:kern w:val="2"/>
          <w:sz w:val="21"/>
        </w:rPr>
        <w:t>）：光子远离黑洞波长变长</w:t>
      </w:r>
      <w:r w:rsidR="004F5347">
        <w:rPr>
          <w:rFonts w:cstheme="minorBidi" w:hint="eastAsia"/>
          <w:kern w:val="2"/>
          <w:sz w:val="21"/>
        </w:rPr>
        <w:t>（</w:t>
      </w:r>
      <w:r w:rsidR="004F5347">
        <w:rPr>
          <w:rFonts w:cstheme="minorBidi" w:hint="eastAsia"/>
          <w:kern w:val="2"/>
          <w:sz w:val="21"/>
        </w:rPr>
        <w:t>P</w:t>
      </w:r>
      <w:r w:rsidR="004F5347">
        <w:rPr>
          <w:rFonts w:cstheme="minorBidi"/>
          <w:kern w:val="2"/>
          <w:sz w:val="21"/>
        </w:rPr>
        <w:t>160</w:t>
      </w:r>
      <w:r w:rsidR="004F5347">
        <w:rPr>
          <w:rFonts w:cstheme="minorBidi" w:hint="eastAsia"/>
          <w:kern w:val="2"/>
          <w:sz w:val="21"/>
        </w:rPr>
        <w:t>）</w:t>
      </w:r>
    </w:p>
    <w:p w14:paraId="29D999B3" w14:textId="41F3C936" w:rsidR="00F32DD3" w:rsidRDefault="004C3271">
      <w:r>
        <w:rPr>
          <w:rFonts w:hint="eastAsia"/>
          <w:b/>
          <w:bCs/>
        </w:rPr>
        <w:t>伽玛暴</w:t>
      </w:r>
      <w:r>
        <w:rPr>
          <w:rFonts w:hint="eastAsia"/>
        </w:rPr>
        <w:t>（</w:t>
      </w:r>
      <w:r>
        <w:rPr>
          <w:rFonts w:hint="eastAsia"/>
        </w:rPr>
        <w:t>GRB</w:t>
      </w:r>
      <w:r>
        <w:rPr>
          <w:rFonts w:hint="eastAsia"/>
        </w:rPr>
        <w:t>）（</w:t>
      </w:r>
      <w:r>
        <w:rPr>
          <w:rFonts w:hint="eastAsia"/>
        </w:rPr>
        <w:t>ppt</w:t>
      </w:r>
      <w:r>
        <w:rPr>
          <w:rFonts w:hint="eastAsia"/>
        </w:rPr>
        <w:t>）</w:t>
      </w:r>
      <w:r w:rsidR="004F5347">
        <w:rPr>
          <w:rFonts w:hint="eastAsia"/>
        </w:rPr>
        <w:t>（</w:t>
      </w:r>
      <w:r w:rsidR="004F5347">
        <w:rPr>
          <w:rFonts w:hint="eastAsia"/>
        </w:rPr>
        <w:t>P</w:t>
      </w:r>
      <w:r w:rsidR="004F5347">
        <w:t>178</w:t>
      </w:r>
      <w:r w:rsidR="004F5347">
        <w:rPr>
          <w:rFonts w:hint="eastAsia"/>
        </w:rPr>
        <w:t>）</w:t>
      </w:r>
    </w:p>
    <w:p w14:paraId="1BEA30DC" w14:textId="77777777" w:rsidR="00F32DD3" w:rsidRDefault="00F32DD3"/>
    <w:p w14:paraId="026130AE" w14:textId="77777777" w:rsidR="00F32DD3" w:rsidRDefault="004C3271">
      <w:r>
        <w:rPr>
          <w:rFonts w:hint="eastAsia"/>
        </w:rPr>
        <w:t>CH8</w:t>
      </w:r>
    </w:p>
    <w:p w14:paraId="659544FF" w14:textId="77777777" w:rsidR="00F32DD3" w:rsidRDefault="004C3271">
      <w:r>
        <w:rPr>
          <w:rFonts w:hint="eastAsia"/>
          <w:b/>
          <w:bCs/>
        </w:rPr>
        <w:t>疏散星团</w:t>
      </w:r>
      <w:r>
        <w:rPr>
          <w:rFonts w:hint="eastAsia"/>
        </w:rPr>
        <w:t>P266</w:t>
      </w:r>
      <w:r>
        <w:rPr>
          <w:rFonts w:hint="eastAsia"/>
        </w:rPr>
        <w:t>：～几百个恒星，形状不规则，恒星较年轻，主要位于旋臂附近</w:t>
      </w:r>
    </w:p>
    <w:p w14:paraId="2A84D6E9" w14:textId="77777777" w:rsidR="00F32DD3" w:rsidRDefault="004C3271">
      <w:r>
        <w:rPr>
          <w:rFonts w:hint="eastAsia"/>
          <w:b/>
          <w:bCs/>
        </w:rPr>
        <w:t>球状星团</w:t>
      </w:r>
      <w:r>
        <w:rPr>
          <w:rFonts w:hint="eastAsia"/>
        </w:rPr>
        <w:t>P267</w:t>
      </w:r>
      <w:r>
        <w:rPr>
          <w:rFonts w:hint="eastAsia"/>
        </w:rPr>
        <w:t>；恒星数目更多，引力束缚更紧密，球状，恒星较年老，多位于核球和银晕内</w:t>
      </w:r>
    </w:p>
    <w:p w14:paraId="4535852E" w14:textId="04D61ABF" w:rsidR="00F32DD3" w:rsidRDefault="004C3271">
      <w:r>
        <w:rPr>
          <w:rFonts w:hint="eastAsia"/>
          <w:b/>
          <w:bCs/>
        </w:rPr>
        <w:t>发射星云</w:t>
      </w:r>
      <w:r>
        <w:rPr>
          <w:rFonts w:hint="eastAsia"/>
        </w:rPr>
        <w:t>P268</w:t>
      </w:r>
      <w:r>
        <w:rPr>
          <w:rFonts w:hint="eastAsia"/>
        </w:rPr>
        <w:t>：恒星形成，</w:t>
      </w:r>
      <w:r>
        <w:rPr>
          <w:rFonts w:hint="eastAsia"/>
        </w:rPr>
        <w:t>HII</w:t>
      </w:r>
      <w:r>
        <w:rPr>
          <w:rFonts w:hint="eastAsia"/>
        </w:rPr>
        <w:t>区</w:t>
      </w:r>
      <w:r w:rsidR="00C000E0">
        <w:rPr>
          <w:rFonts w:hint="eastAsia"/>
        </w:rPr>
        <w:t>（</w:t>
      </w:r>
      <w:r w:rsidR="00C000E0">
        <w:rPr>
          <w:rFonts w:hint="eastAsia"/>
        </w:rPr>
        <w:t>P</w:t>
      </w:r>
      <w:r w:rsidR="00C000E0">
        <w:t>188</w:t>
      </w:r>
      <w:r w:rsidR="00C000E0">
        <w:rPr>
          <w:rFonts w:hint="eastAsia"/>
        </w:rPr>
        <w:t>）</w:t>
      </w:r>
    </w:p>
    <w:p w14:paraId="31431C10" w14:textId="683B5109" w:rsidR="00F32DD3" w:rsidRDefault="004C3271">
      <w:r>
        <w:rPr>
          <w:rFonts w:hint="eastAsia"/>
          <w:b/>
          <w:bCs/>
        </w:rPr>
        <w:t>射电</w:t>
      </w:r>
      <w:r>
        <w:rPr>
          <w:rFonts w:hint="eastAsia"/>
          <w:b/>
          <w:bCs/>
        </w:rPr>
        <w:t>21</w:t>
      </w:r>
      <w:r>
        <w:rPr>
          <w:rFonts w:hint="eastAsia"/>
          <w:b/>
          <w:bCs/>
        </w:rPr>
        <w:t>厘米谱线</w:t>
      </w:r>
      <w:r>
        <w:rPr>
          <w:rFonts w:hint="eastAsia"/>
        </w:rPr>
        <w:t>P271</w:t>
      </w:r>
      <w:r w:rsidR="00C000E0">
        <w:rPr>
          <w:rFonts w:hint="eastAsia"/>
        </w:rPr>
        <w:t>（</w:t>
      </w:r>
      <w:r w:rsidR="00C000E0">
        <w:rPr>
          <w:rFonts w:hint="eastAsia"/>
        </w:rPr>
        <w:t>P</w:t>
      </w:r>
      <w:r w:rsidR="00C000E0">
        <w:t>187</w:t>
      </w:r>
      <w:r w:rsidR="00C000E0">
        <w:rPr>
          <w:rFonts w:hint="eastAsia"/>
        </w:rPr>
        <w:t>）</w:t>
      </w:r>
    </w:p>
    <w:p w14:paraId="7698704B" w14:textId="77777777" w:rsidR="00F32DD3" w:rsidRDefault="004C3271">
      <w:r>
        <w:rPr>
          <w:rFonts w:hint="eastAsia"/>
          <w:b/>
          <w:bCs/>
        </w:rPr>
        <w:t>漩涡星系</w:t>
      </w:r>
      <w:r>
        <w:rPr>
          <w:rFonts w:hint="eastAsia"/>
        </w:rPr>
        <w:t>P277</w:t>
      </w:r>
      <w:r>
        <w:rPr>
          <w:rFonts w:hint="eastAsia"/>
        </w:rPr>
        <w:t>；构成：核球、（棒、环、）盘、旋臂、晕；核球恒星年老，颜色偏红；旋臂有剧烈的恒星形成活动，恒星年轻，颜色偏蓝。按照核球比例和旋臂缠绕紧密程度分类。</w:t>
      </w:r>
    </w:p>
    <w:p w14:paraId="5118EF52" w14:textId="4ABD0F97" w:rsidR="00F32DD3" w:rsidRDefault="004C3271">
      <w:r>
        <w:rPr>
          <w:rFonts w:hint="eastAsia"/>
        </w:rPr>
        <w:t>旋转曲线；</w:t>
      </w:r>
      <w:r w:rsidR="00191DA7">
        <w:rPr>
          <w:rFonts w:hint="eastAsia"/>
        </w:rPr>
        <w:t>（</w:t>
      </w:r>
      <w:r w:rsidR="00191DA7">
        <w:rPr>
          <w:rFonts w:hint="eastAsia"/>
        </w:rPr>
        <w:t>P</w:t>
      </w:r>
      <w:r w:rsidR="00191DA7">
        <w:t>202</w:t>
      </w:r>
      <w:r w:rsidR="00191DA7">
        <w:rPr>
          <w:rFonts w:hint="eastAsia"/>
        </w:rPr>
        <w:t>）</w:t>
      </w:r>
    </w:p>
    <w:p w14:paraId="44A20337" w14:textId="6010A003" w:rsidR="00F32DD3" w:rsidRDefault="004C3271">
      <w:r>
        <w:rPr>
          <w:rFonts w:hint="eastAsia"/>
          <w:b/>
          <w:bCs/>
        </w:rPr>
        <w:t>椭圆星系</w:t>
      </w:r>
      <w:r>
        <w:rPr>
          <w:rFonts w:hint="eastAsia"/>
        </w:rPr>
        <w:t>P275</w:t>
      </w:r>
      <w:r>
        <w:rPr>
          <w:rFonts w:hint="eastAsia"/>
        </w:rPr>
        <w:t>：无星系盘，颜色偏红，主要由年老恒星构成。恒星形成活动不剧烈，冷气体少或无，热气体多。按照椭率分类。</w:t>
      </w:r>
      <w:r w:rsidR="00191DA7">
        <w:rPr>
          <w:rFonts w:hint="eastAsia"/>
        </w:rPr>
        <w:t>（</w:t>
      </w:r>
      <w:r w:rsidR="00191DA7">
        <w:rPr>
          <w:rFonts w:hint="eastAsia"/>
        </w:rPr>
        <w:t>P</w:t>
      </w:r>
      <w:r w:rsidR="00191DA7">
        <w:t>201</w:t>
      </w:r>
      <w:r w:rsidR="00191DA7">
        <w:rPr>
          <w:rFonts w:hint="eastAsia"/>
        </w:rPr>
        <w:t>）</w:t>
      </w:r>
    </w:p>
    <w:p w14:paraId="16623A70" w14:textId="77777777" w:rsidR="00F32DD3" w:rsidRDefault="004C3271">
      <w:r>
        <w:rPr>
          <w:rFonts w:hint="eastAsia"/>
          <w:b/>
          <w:bCs/>
        </w:rPr>
        <w:t>透镜星系</w:t>
      </w:r>
      <w:r>
        <w:rPr>
          <w:rFonts w:hint="eastAsia"/>
        </w:rPr>
        <w:t>：无旋臂的盘星系（介于椭圆星系与旋涡</w:t>
      </w:r>
      <w:r>
        <w:rPr>
          <w:rFonts w:hint="eastAsia"/>
        </w:rPr>
        <w:t>&amp;</w:t>
      </w:r>
      <w:r>
        <w:rPr>
          <w:rFonts w:hint="eastAsia"/>
        </w:rPr>
        <w:t>棒旋星系之间的过渡型星系）。主要由年老恒星构成，气体少。</w:t>
      </w:r>
    </w:p>
    <w:p w14:paraId="51688BEA" w14:textId="68626F37" w:rsidR="00F32DD3" w:rsidRDefault="004C3271">
      <w:r>
        <w:rPr>
          <w:rFonts w:hint="eastAsia"/>
          <w:b/>
          <w:bCs/>
        </w:rPr>
        <w:t>不规则星系</w:t>
      </w:r>
      <w:r>
        <w:rPr>
          <w:rFonts w:hint="eastAsia"/>
        </w:rPr>
        <w:t>P283</w:t>
      </w:r>
      <w:r>
        <w:rPr>
          <w:rFonts w:hint="eastAsia"/>
        </w:rPr>
        <w:t>：质量小。以年轻星族为主，气体含量多，恒星形成活动剧烈。</w:t>
      </w:r>
      <w:r w:rsidR="00191DA7">
        <w:rPr>
          <w:rFonts w:hint="eastAsia"/>
        </w:rPr>
        <w:t>（</w:t>
      </w:r>
      <w:r w:rsidR="00191DA7">
        <w:rPr>
          <w:rFonts w:hint="eastAsia"/>
        </w:rPr>
        <w:t>P</w:t>
      </w:r>
      <w:r w:rsidR="00191DA7">
        <w:t>205</w:t>
      </w:r>
      <w:r w:rsidR="00191DA7">
        <w:rPr>
          <w:rFonts w:hint="eastAsia"/>
        </w:rPr>
        <w:t>）</w:t>
      </w:r>
    </w:p>
    <w:p w14:paraId="32CC76D0" w14:textId="229F1A50" w:rsidR="00F32DD3" w:rsidRDefault="004C3271">
      <w:r>
        <w:rPr>
          <w:rFonts w:hint="eastAsia"/>
          <w:b/>
          <w:bCs/>
        </w:rPr>
        <w:t>哈勃星系分类</w:t>
      </w:r>
      <w:r>
        <w:rPr>
          <w:rFonts w:hint="eastAsia"/>
        </w:rPr>
        <w:t>P284</w:t>
      </w:r>
      <w:r>
        <w:rPr>
          <w:rFonts w:hint="eastAsia"/>
        </w:rPr>
        <w:t>：哈勃音叉图</w:t>
      </w:r>
      <w:r w:rsidR="00191DA7">
        <w:rPr>
          <w:rFonts w:hint="eastAsia"/>
        </w:rPr>
        <w:t>（</w:t>
      </w:r>
      <w:r w:rsidR="00191DA7">
        <w:rPr>
          <w:rFonts w:hint="eastAsia"/>
        </w:rPr>
        <w:t>P</w:t>
      </w:r>
      <w:r w:rsidR="00191DA7">
        <w:t>201</w:t>
      </w:r>
      <w:r w:rsidR="00191DA7">
        <w:rPr>
          <w:rFonts w:hint="eastAsia"/>
        </w:rPr>
        <w:t>）</w:t>
      </w:r>
    </w:p>
    <w:p w14:paraId="68F6C521" w14:textId="017358DC" w:rsidR="00F32DD3" w:rsidRDefault="004C3271">
      <w:r>
        <w:rPr>
          <w:rFonts w:hint="eastAsia"/>
          <w:b/>
          <w:bCs/>
        </w:rPr>
        <w:t>星爆星系</w:t>
      </w:r>
      <w:r>
        <w:rPr>
          <w:rFonts w:hint="eastAsia"/>
        </w:rPr>
        <w:t>P289</w:t>
      </w:r>
      <w:r>
        <w:rPr>
          <w:rFonts w:hint="eastAsia"/>
        </w:rPr>
        <w:t>：恒星形成剧烈。年轻恒星辐射加热尘埃，产生红外辐射。超新星爆发的激波加速电子，产生射电波段的同步辐射。</w:t>
      </w:r>
      <w:r w:rsidR="00191DA7">
        <w:rPr>
          <w:rFonts w:hint="eastAsia"/>
        </w:rPr>
        <w:t>（</w:t>
      </w:r>
      <w:r w:rsidR="00191DA7">
        <w:rPr>
          <w:rFonts w:hint="eastAsia"/>
        </w:rPr>
        <w:t>P</w:t>
      </w:r>
      <w:r w:rsidR="00191DA7">
        <w:t>206</w:t>
      </w:r>
      <w:r w:rsidR="00191DA7">
        <w:rPr>
          <w:rFonts w:hint="eastAsia"/>
        </w:rPr>
        <w:t>）</w:t>
      </w:r>
    </w:p>
    <w:p w14:paraId="5DF56C56" w14:textId="6745D6F6" w:rsidR="00F32DD3" w:rsidRDefault="004C3271">
      <w:r>
        <w:rPr>
          <w:rFonts w:hint="eastAsia"/>
          <w:b/>
          <w:bCs/>
        </w:rPr>
        <w:t>活动星系核（</w:t>
      </w:r>
      <w:r>
        <w:rPr>
          <w:rFonts w:hint="eastAsia"/>
          <w:b/>
          <w:bCs/>
        </w:rPr>
        <w:t>AGN</w:t>
      </w:r>
      <w:r>
        <w:rPr>
          <w:rFonts w:hint="eastAsia"/>
          <w:b/>
          <w:bCs/>
        </w:rPr>
        <w:t>）</w:t>
      </w:r>
      <w:r>
        <w:rPr>
          <w:rFonts w:hint="eastAsia"/>
        </w:rPr>
        <w:t>P291</w:t>
      </w:r>
      <w:r>
        <w:rPr>
          <w:rFonts w:hint="eastAsia"/>
        </w:rPr>
        <w:t>：星系中心处于吸积状态的超大质量黑洞。观测倾角不同会导致非常不同的观测特征。有一类为类星体（</w:t>
      </w:r>
      <w:r>
        <w:rPr>
          <w:rFonts w:hint="eastAsia"/>
        </w:rPr>
        <w:t>quasar</w:t>
      </w:r>
      <w:r>
        <w:rPr>
          <w:rFonts w:hint="eastAsia"/>
        </w:rPr>
        <w:t>，</w:t>
      </w:r>
      <w:r>
        <w:rPr>
          <w:rFonts w:hint="eastAsia"/>
        </w:rPr>
        <w:t>QSO</w:t>
      </w:r>
      <w:r>
        <w:rPr>
          <w:rFonts w:hint="eastAsia"/>
        </w:rPr>
        <w:t>）。</w:t>
      </w:r>
      <w:r w:rsidR="00373F97">
        <w:rPr>
          <w:rFonts w:hint="eastAsia"/>
        </w:rPr>
        <w:t>（</w:t>
      </w:r>
      <w:r w:rsidR="00373F97">
        <w:rPr>
          <w:rFonts w:hint="eastAsia"/>
        </w:rPr>
        <w:t>P</w:t>
      </w:r>
      <w:r w:rsidR="00373F97">
        <w:t>216</w:t>
      </w:r>
      <w:r w:rsidR="00373F97">
        <w:rPr>
          <w:rFonts w:hint="eastAsia"/>
        </w:rPr>
        <w:t>,</w:t>
      </w:r>
      <w:r w:rsidR="00373F97">
        <w:t>P227</w:t>
      </w:r>
      <w:r w:rsidR="00373F97">
        <w:rPr>
          <w:rFonts w:hint="eastAsia"/>
        </w:rPr>
        <w:t>）</w:t>
      </w:r>
    </w:p>
    <w:p w14:paraId="2B4A07EB" w14:textId="6C3E5551" w:rsidR="00F32DD3" w:rsidRDefault="004C3271">
      <w:r>
        <w:rPr>
          <w:rFonts w:hint="eastAsia"/>
          <w:b/>
          <w:bCs/>
        </w:rPr>
        <w:t>类星体</w:t>
      </w:r>
      <w:r>
        <w:rPr>
          <w:rFonts w:hint="eastAsia"/>
        </w:rPr>
        <w:t>P293</w:t>
      </w:r>
      <w:r>
        <w:rPr>
          <w:rFonts w:hint="eastAsia"/>
        </w:rPr>
        <w:t>：极亮的活动星系核</w:t>
      </w:r>
      <w:r w:rsidR="00373F97">
        <w:rPr>
          <w:rFonts w:hint="eastAsia"/>
        </w:rPr>
        <w:t>（</w:t>
      </w:r>
      <w:r w:rsidR="00373F97">
        <w:rPr>
          <w:rFonts w:hint="eastAsia"/>
        </w:rPr>
        <w:t>P</w:t>
      </w:r>
      <w:r w:rsidR="00373F97">
        <w:t>222</w:t>
      </w:r>
      <w:r w:rsidR="00373F97">
        <w:rPr>
          <w:rFonts w:hint="eastAsia"/>
        </w:rPr>
        <w:t>）</w:t>
      </w:r>
    </w:p>
    <w:p w14:paraId="521E92B2" w14:textId="42F24C35" w:rsidR="00F32DD3" w:rsidRPr="00373F97" w:rsidRDefault="004C3271">
      <w:r>
        <w:rPr>
          <w:rFonts w:hint="eastAsia"/>
          <w:b/>
          <w:bCs/>
        </w:rPr>
        <w:t>视超光速：</w:t>
      </w:r>
      <w:r w:rsidR="00373F97">
        <w:rPr>
          <w:rFonts w:hint="eastAsia"/>
        </w:rPr>
        <w:t>（</w:t>
      </w:r>
      <w:r w:rsidR="00373F97">
        <w:rPr>
          <w:rFonts w:hint="eastAsia"/>
        </w:rPr>
        <w:t>P</w:t>
      </w:r>
      <w:r w:rsidR="00373F97">
        <w:t>230</w:t>
      </w:r>
      <w:r w:rsidR="00373F97">
        <w:rPr>
          <w:rFonts w:hint="eastAsia"/>
        </w:rPr>
        <w:t>）</w:t>
      </w:r>
    </w:p>
    <w:p w14:paraId="79EE85B6" w14:textId="5592F09D" w:rsidR="00F32DD3" w:rsidRPr="00373F97" w:rsidRDefault="004C3271">
      <w:r>
        <w:rPr>
          <w:rFonts w:hint="eastAsia"/>
          <w:b/>
          <w:bCs/>
        </w:rPr>
        <w:t>活动星系核的统一模型；</w:t>
      </w:r>
      <w:r w:rsidR="00373F97">
        <w:rPr>
          <w:rFonts w:hint="eastAsia"/>
        </w:rPr>
        <w:t>（</w:t>
      </w:r>
      <w:r w:rsidR="00373F97">
        <w:rPr>
          <w:rFonts w:hint="eastAsia"/>
        </w:rPr>
        <w:t>P</w:t>
      </w:r>
      <w:r w:rsidR="00373F97">
        <w:t>227</w:t>
      </w:r>
      <w:r w:rsidR="00373F97">
        <w:rPr>
          <w:rFonts w:hint="eastAsia"/>
        </w:rPr>
        <w:t>）</w:t>
      </w:r>
    </w:p>
    <w:p w14:paraId="4E8C8928" w14:textId="54F9C080" w:rsidR="00F32DD3" w:rsidRDefault="004C3271">
      <w:r>
        <w:rPr>
          <w:rFonts w:hint="eastAsia"/>
          <w:b/>
          <w:bCs/>
        </w:rPr>
        <w:lastRenderedPageBreak/>
        <w:t>星系群</w:t>
      </w:r>
      <w:r>
        <w:rPr>
          <w:rFonts w:hint="eastAsia"/>
        </w:rPr>
        <w:t>P295</w:t>
      </w:r>
      <w:r>
        <w:rPr>
          <w:rFonts w:hint="eastAsia"/>
        </w:rPr>
        <w:t>；星系数目一般少于</w:t>
      </w:r>
      <w:r>
        <w:rPr>
          <w:rFonts w:hint="eastAsia"/>
        </w:rPr>
        <w:t>50</w:t>
      </w:r>
      <w:r>
        <w:rPr>
          <w:rFonts w:hint="eastAsia"/>
        </w:rPr>
        <w:t>。</w:t>
      </w:r>
      <w:r w:rsidR="00373F97">
        <w:rPr>
          <w:rFonts w:hint="eastAsia"/>
        </w:rPr>
        <w:t>（</w:t>
      </w:r>
      <w:r w:rsidR="00373F97">
        <w:rPr>
          <w:rFonts w:hint="eastAsia"/>
        </w:rPr>
        <w:t>P</w:t>
      </w:r>
      <w:r w:rsidR="00373F97">
        <w:t>232</w:t>
      </w:r>
      <w:r w:rsidR="00373F97">
        <w:rPr>
          <w:rFonts w:hint="eastAsia"/>
        </w:rPr>
        <w:t>）</w:t>
      </w:r>
    </w:p>
    <w:p w14:paraId="0076AF0F" w14:textId="6A812F13" w:rsidR="00F32DD3" w:rsidRDefault="004C3271">
      <w:r>
        <w:rPr>
          <w:rFonts w:hint="eastAsia"/>
          <w:b/>
          <w:bCs/>
        </w:rPr>
        <w:t>星系团</w:t>
      </w:r>
      <w:r>
        <w:rPr>
          <w:rFonts w:hint="eastAsia"/>
        </w:rPr>
        <w:t>P295</w:t>
      </w:r>
      <w:r>
        <w:rPr>
          <w:rFonts w:hint="eastAsia"/>
        </w:rPr>
        <w:t>：比星系群更大，最多可到几千个成员星系。成员星系相互引力束缚，之间存在大量热气体，</w:t>
      </w:r>
      <w:r w:rsidR="00373F97">
        <w:rPr>
          <w:rFonts w:hint="eastAsia"/>
        </w:rPr>
        <w:t>（</w:t>
      </w:r>
      <w:r w:rsidR="00373F97">
        <w:rPr>
          <w:rFonts w:hint="eastAsia"/>
        </w:rPr>
        <w:t>P</w:t>
      </w:r>
      <w:r w:rsidR="00373F97">
        <w:t>233</w:t>
      </w:r>
      <w:r w:rsidR="00373F97">
        <w:rPr>
          <w:rFonts w:hint="eastAsia"/>
        </w:rPr>
        <w:t>）</w:t>
      </w:r>
    </w:p>
    <w:p w14:paraId="642678A9" w14:textId="5ADCCF07" w:rsidR="00F32DD3" w:rsidRDefault="004C3271">
      <w:r>
        <w:rPr>
          <w:rFonts w:hint="eastAsia"/>
          <w:b/>
          <w:bCs/>
        </w:rPr>
        <w:t>超团</w:t>
      </w:r>
      <w:r>
        <w:rPr>
          <w:rFonts w:hint="eastAsia"/>
        </w:rPr>
        <w:t>P297</w:t>
      </w:r>
      <w:r>
        <w:rPr>
          <w:rFonts w:hint="eastAsia"/>
        </w:rPr>
        <w:t>：由星系团和星系群构成，尺度更大。成员星系不再受引力束缚，可以相互退行。</w:t>
      </w:r>
      <w:r w:rsidR="00373F97">
        <w:rPr>
          <w:rFonts w:hint="eastAsia"/>
        </w:rPr>
        <w:t>（</w:t>
      </w:r>
      <w:r w:rsidR="00373F97">
        <w:rPr>
          <w:rFonts w:hint="eastAsia"/>
        </w:rPr>
        <w:t>P</w:t>
      </w:r>
      <w:r w:rsidR="00373F97">
        <w:t>233</w:t>
      </w:r>
      <w:r w:rsidR="00373F97">
        <w:rPr>
          <w:rFonts w:hint="eastAsia"/>
        </w:rPr>
        <w:t>）</w:t>
      </w:r>
    </w:p>
    <w:p w14:paraId="32EFDDAA" w14:textId="77777777" w:rsidR="00F32DD3" w:rsidRDefault="00F32DD3"/>
    <w:p w14:paraId="371781C6" w14:textId="77777777" w:rsidR="00F32DD3" w:rsidRDefault="004C3271">
      <w:r>
        <w:rPr>
          <w:rFonts w:hint="eastAsia"/>
        </w:rPr>
        <w:t>CH9</w:t>
      </w:r>
    </w:p>
    <w:p w14:paraId="1BDA598E" w14:textId="3F604ED8" w:rsidR="00F32DD3" w:rsidRDefault="004C3271">
      <w:r>
        <w:rPr>
          <w:rFonts w:hint="eastAsia"/>
          <w:b/>
          <w:bCs/>
        </w:rPr>
        <w:t>宇宙学红移</w:t>
      </w:r>
      <w:r>
        <w:rPr>
          <w:rFonts w:hint="eastAsia"/>
        </w:rPr>
        <w:t>P307:</w:t>
      </w:r>
      <w:r w:rsidR="0053020C">
        <w:rPr>
          <w:rFonts w:hint="eastAsia"/>
        </w:rPr>
        <w:t>（</w:t>
      </w:r>
      <w:r w:rsidR="0053020C">
        <w:rPr>
          <w:rFonts w:hint="eastAsia"/>
        </w:rPr>
        <w:t>P</w:t>
      </w:r>
      <w:r w:rsidR="0053020C">
        <w:t>255,P272</w:t>
      </w:r>
      <w:r w:rsidR="0053020C">
        <w:rPr>
          <w:rFonts w:hint="eastAsia"/>
        </w:rPr>
        <w:t>）</w:t>
      </w:r>
    </w:p>
    <w:p w14:paraId="22AA6126" w14:textId="08121A40" w:rsidR="00F32DD3" w:rsidRDefault="004C3271">
      <w:r>
        <w:rPr>
          <w:rFonts w:hint="eastAsia"/>
          <w:b/>
          <w:bCs/>
        </w:rPr>
        <w:t>星系退行的</w:t>
      </w:r>
      <w:r>
        <w:rPr>
          <w:rFonts w:hint="eastAsia"/>
          <w:b/>
          <w:bCs/>
        </w:rPr>
        <w:t>Hubble</w:t>
      </w:r>
      <w:r>
        <w:rPr>
          <w:rFonts w:hint="eastAsia"/>
          <w:b/>
          <w:bCs/>
        </w:rPr>
        <w:t>定律</w:t>
      </w:r>
      <w:r>
        <w:rPr>
          <w:rFonts w:hint="eastAsia"/>
        </w:rPr>
        <w:t>P304</w:t>
      </w:r>
      <w:r>
        <w:rPr>
          <w:rFonts w:hint="eastAsia"/>
        </w:rPr>
        <w:t>：</w:t>
      </w:r>
      <w:r>
        <w:rPr>
          <w:rFonts w:hint="eastAsia"/>
        </w:rPr>
        <w:t>v=H0/d</w:t>
      </w:r>
      <w:r w:rsidR="0053020C">
        <w:rPr>
          <w:rFonts w:hint="eastAsia"/>
        </w:rPr>
        <w:t>（</w:t>
      </w:r>
      <w:r w:rsidR="0053020C">
        <w:rPr>
          <w:rFonts w:hint="eastAsia"/>
        </w:rPr>
        <w:t>P</w:t>
      </w:r>
      <w:r w:rsidR="0053020C">
        <w:t>252,254</w:t>
      </w:r>
      <w:r w:rsidR="0053020C">
        <w:rPr>
          <w:rFonts w:hint="eastAsia"/>
        </w:rPr>
        <w:t>）</w:t>
      </w:r>
    </w:p>
    <w:p w14:paraId="7D5DA9FF" w14:textId="77777777" w:rsidR="00F32DD3" w:rsidRDefault="004C3271">
      <w:r>
        <w:rPr>
          <w:rFonts w:hint="eastAsia"/>
          <w:b/>
          <w:bCs/>
        </w:rPr>
        <w:t>哈勃常数</w:t>
      </w:r>
      <w:r>
        <w:rPr>
          <w:rFonts w:hint="eastAsia"/>
        </w:rPr>
        <w:t>P307</w:t>
      </w:r>
    </w:p>
    <w:p w14:paraId="0D4F8883" w14:textId="431332FE" w:rsidR="00F32DD3" w:rsidRDefault="004C3271">
      <w:r>
        <w:rPr>
          <w:rFonts w:hint="eastAsia"/>
          <w:b/>
          <w:bCs/>
        </w:rPr>
        <w:t>宇宙大爆炸</w:t>
      </w:r>
      <w:r>
        <w:rPr>
          <w:rFonts w:hint="eastAsia"/>
        </w:rPr>
        <w:t xml:space="preserve">P301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291</w:t>
      </w:r>
      <w:r>
        <w:rPr>
          <w:rFonts w:hint="eastAsia"/>
        </w:rPr>
        <w:t>）</w:t>
      </w:r>
    </w:p>
    <w:p w14:paraId="3F34BA38" w14:textId="24EAD78B" w:rsidR="00F32DD3" w:rsidRDefault="004C3271">
      <w:r>
        <w:rPr>
          <w:rFonts w:hint="eastAsia"/>
          <w:b/>
          <w:bCs/>
        </w:rPr>
        <w:t>原初核合成</w:t>
      </w:r>
      <w:r>
        <w:rPr>
          <w:rFonts w:hint="eastAsia"/>
        </w:rPr>
        <w:t>P313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294</w:t>
      </w:r>
      <w:r>
        <w:rPr>
          <w:rFonts w:hint="eastAsia"/>
        </w:rPr>
        <w:t>）</w:t>
      </w:r>
    </w:p>
    <w:p w14:paraId="64D8CBC3" w14:textId="127636B8" w:rsidR="00F32DD3" w:rsidRDefault="004C3271">
      <w:r>
        <w:rPr>
          <w:rFonts w:hint="eastAsia"/>
          <w:b/>
          <w:bCs/>
        </w:rPr>
        <w:t>宇宙微波背景（</w:t>
      </w:r>
      <w:r>
        <w:rPr>
          <w:rFonts w:hint="eastAsia"/>
          <w:b/>
          <w:bCs/>
        </w:rPr>
        <w:t>CMB</w:t>
      </w:r>
      <w:r>
        <w:rPr>
          <w:rFonts w:hint="eastAsia"/>
          <w:b/>
          <w:bCs/>
        </w:rPr>
        <w:t>）</w:t>
      </w:r>
      <w:r>
        <w:rPr>
          <w:rFonts w:hint="eastAsia"/>
        </w:rPr>
        <w:t>P309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298</w:t>
      </w:r>
      <w:r>
        <w:rPr>
          <w:rFonts w:hint="eastAsia"/>
        </w:rPr>
        <w:t>）</w:t>
      </w:r>
    </w:p>
    <w:p w14:paraId="6C0DD460" w14:textId="6BE2C658" w:rsidR="00F32DD3" w:rsidRDefault="004C3271">
      <w:r>
        <w:rPr>
          <w:rFonts w:hint="eastAsia"/>
          <w:b/>
          <w:bCs/>
        </w:rPr>
        <w:t>宇宙暴涨</w:t>
      </w:r>
      <w:r>
        <w:rPr>
          <w:rFonts w:hint="eastAsia"/>
        </w:rPr>
        <w:t>P312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311</w:t>
      </w:r>
      <w:r>
        <w:rPr>
          <w:rFonts w:hint="eastAsia"/>
        </w:rPr>
        <w:t>）</w:t>
      </w:r>
    </w:p>
    <w:p w14:paraId="69994D3A" w14:textId="263826F4" w:rsidR="00F32DD3" w:rsidRDefault="004C3271">
      <w:r>
        <w:rPr>
          <w:rFonts w:hint="eastAsia"/>
          <w:b/>
          <w:bCs/>
        </w:rPr>
        <w:t>宇宙暗物质</w:t>
      </w:r>
      <w:r>
        <w:rPr>
          <w:rFonts w:hint="eastAsia"/>
        </w:rPr>
        <w:t>P316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</w:t>
      </w:r>
      <w:r>
        <w:t>316</w:t>
      </w:r>
      <w:proofErr w:type="spellEnd"/>
      <w:r>
        <w:rPr>
          <w:rFonts w:hint="eastAsia"/>
        </w:rPr>
        <w:t>）</w:t>
      </w:r>
    </w:p>
    <w:p w14:paraId="393488B5" w14:textId="60765B98" w:rsidR="00F32DD3" w:rsidRDefault="004C3271">
      <w:r>
        <w:rPr>
          <w:rFonts w:hint="eastAsia"/>
          <w:b/>
          <w:bCs/>
        </w:rPr>
        <w:t>宇宙暗能量</w:t>
      </w:r>
      <w:r>
        <w:rPr>
          <w:rFonts w:hint="eastAsia"/>
        </w:rPr>
        <w:t>P316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324</w:t>
      </w:r>
      <w:r>
        <w:rPr>
          <w:rFonts w:hint="eastAsia"/>
        </w:rPr>
        <w:t>）</w:t>
      </w:r>
    </w:p>
    <w:p w14:paraId="2F6D4B0A" w14:textId="77777777" w:rsidR="00F32DD3" w:rsidRDefault="004C3271">
      <w:r>
        <w:rPr>
          <w:rFonts w:hint="eastAsia"/>
          <w:b/>
          <w:bCs/>
        </w:rPr>
        <w:t>宇宙的组成</w:t>
      </w:r>
      <w:r>
        <w:rPr>
          <w:rFonts w:hint="eastAsia"/>
        </w:rPr>
        <w:t>P325</w:t>
      </w:r>
    </w:p>
    <w:p w14:paraId="0EE49CD2" w14:textId="16D22215" w:rsidR="00F32DD3" w:rsidRDefault="004C3271">
      <w:r>
        <w:rPr>
          <w:rFonts w:hint="eastAsia"/>
          <w:b/>
          <w:bCs/>
        </w:rPr>
        <w:t>人择原则</w:t>
      </w:r>
      <w:r>
        <w:rPr>
          <w:rFonts w:hint="eastAsia"/>
        </w:rPr>
        <w:t>P326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332</w:t>
      </w:r>
      <w:r>
        <w:rPr>
          <w:rFonts w:hint="eastAsia"/>
        </w:rPr>
        <w:t>）</w:t>
      </w:r>
    </w:p>
    <w:p w14:paraId="7360E420" w14:textId="77777777" w:rsidR="00F32DD3" w:rsidRDefault="00F32DD3"/>
    <w:sectPr w:rsidR="00F3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AMGD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3E8F"/>
    <w:rsid w:val="00172A27"/>
    <w:rsid w:val="00191DA7"/>
    <w:rsid w:val="003029C1"/>
    <w:rsid w:val="00373F97"/>
    <w:rsid w:val="004C3271"/>
    <w:rsid w:val="004F5347"/>
    <w:rsid w:val="0053020C"/>
    <w:rsid w:val="005F34CE"/>
    <w:rsid w:val="00617C25"/>
    <w:rsid w:val="00837E5E"/>
    <w:rsid w:val="00881850"/>
    <w:rsid w:val="00A45289"/>
    <w:rsid w:val="00BF28F4"/>
    <w:rsid w:val="00C000E0"/>
    <w:rsid w:val="00F32DD3"/>
    <w:rsid w:val="122C76A6"/>
    <w:rsid w:val="3EEF7EAF"/>
    <w:rsid w:val="471566CD"/>
    <w:rsid w:val="68090A66"/>
    <w:rsid w:val="6BD50584"/>
    <w:rsid w:val="6C043261"/>
    <w:rsid w:val="6DCE1CE6"/>
    <w:rsid w:val="7D6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E9CC"/>
  <w15:docId w15:val="{E489F02E-E111-494A-84D8-C2B6E65F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338DE6"/>
      <w:u w:val="non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</w:style>
  <w:style w:type="character" w:styleId="HTML0">
    <w:name w:val="HTML Variable"/>
    <w:basedOn w:val="a0"/>
    <w:qFormat/>
  </w:style>
  <w:style w:type="character" w:styleId="a7">
    <w:name w:val="Hyperlink"/>
    <w:basedOn w:val="a0"/>
    <w:qFormat/>
    <w:rPr>
      <w:color w:val="338DE6"/>
      <w:u w:val="none"/>
    </w:rPr>
  </w:style>
  <w:style w:type="character" w:styleId="HTML1">
    <w:name w:val="HTML Code"/>
    <w:basedOn w:val="a0"/>
    <w:qFormat/>
    <w:rPr>
      <w:rFonts w:ascii="serif" w:eastAsia="serif" w:hAnsi="serif" w:cs="serif" w:hint="default"/>
      <w:sz w:val="21"/>
      <w:szCs w:val="21"/>
    </w:rPr>
  </w:style>
  <w:style w:type="character" w:styleId="HTML2">
    <w:name w:val="HTML Cite"/>
    <w:basedOn w:val="a0"/>
  </w:style>
  <w:style w:type="character" w:styleId="HTML3">
    <w:name w:val="HTML Keyboard"/>
    <w:basedOn w:val="a0"/>
    <w:qFormat/>
    <w:rPr>
      <w:rFonts w:ascii="serif" w:eastAsia="serif" w:hAnsi="serif" w:cs="serif" w:hint="default"/>
      <w:sz w:val="21"/>
      <w:szCs w:val="21"/>
    </w:rPr>
  </w:style>
  <w:style w:type="character" w:styleId="HTML4">
    <w:name w:val="HTML Sample"/>
    <w:basedOn w:val="a0"/>
    <w:rPr>
      <w:rFonts w:ascii="serif" w:eastAsia="serif" w:hAnsi="serif" w:cs="serif"/>
      <w:sz w:val="21"/>
      <w:szCs w:val="21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4" w:space="0" w:color="000000"/>
    </w:rPr>
  </w:style>
  <w:style w:type="character" w:customStyle="1" w:styleId="c-icon">
    <w:name w:val="c-icon"/>
    <w:basedOn w:val="a0"/>
    <w:qFormat/>
  </w:style>
  <w:style w:type="character" w:customStyle="1" w:styleId="hover25">
    <w:name w:val="hover25"/>
    <w:basedOn w:val="a0"/>
  </w:style>
  <w:style w:type="character" w:customStyle="1" w:styleId="hover26">
    <w:name w:val="hover26"/>
    <w:basedOn w:val="a0"/>
    <w:qFormat/>
    <w:rPr>
      <w:color w:val="315EFB"/>
    </w:rPr>
  </w:style>
  <w:style w:type="character" w:customStyle="1" w:styleId="c-icon30">
    <w:name w:val="c-icon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F%91%E7%BA%A2%E5%A4%96/440872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9%80%8F%E8%BF%87%E7%8E%87/7403756" TargetMode="External"/><Relationship Id="rId5" Type="http://schemas.openxmlformats.org/officeDocument/2006/relationships/hyperlink" Target="https://baike.baidu.com/item/%E5%A4%AA%E9%98%B3%E5%85%89/1047168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</dc:creator>
  <cp:lastModifiedBy>hangxu@sjtu.edu.cn</cp:lastModifiedBy>
  <cp:revision>3</cp:revision>
  <dcterms:created xsi:type="dcterms:W3CDTF">2021-01-12T13:31:00Z</dcterms:created>
  <dcterms:modified xsi:type="dcterms:W3CDTF">2021-12-27T14:20:00Z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