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12" w:rsidRPr="00EA5412" w:rsidRDefault="00EA5412" w:rsidP="00EA5412">
      <w:pPr>
        <w:spacing w:before="156" w:after="156" w:line="360" w:lineRule="auto"/>
        <w:jc w:val="left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EA5412">
        <w:rPr>
          <w:rFonts w:ascii="微软雅黑" w:eastAsia="微软雅黑" w:hAnsi="微软雅黑" w:hint="eastAsia"/>
          <w:b/>
          <w:color w:val="000000"/>
          <w:sz w:val="28"/>
          <w:szCs w:val="28"/>
        </w:rPr>
        <w:t>实验名称:</w:t>
      </w:r>
      <w:r w:rsidRPr="00EA5412">
        <w:rPr>
          <w:rFonts w:ascii="微软雅黑" w:eastAsia="微软雅黑" w:hAnsi="微软雅黑" w:hint="eastAsia"/>
          <w:color w:val="000000"/>
          <w:sz w:val="28"/>
          <w:szCs w:val="28"/>
        </w:rPr>
        <w:t>声速的测量</w:t>
      </w:r>
    </w:p>
    <w:p w:rsidR="00EA5412" w:rsidRDefault="00EA5412" w:rsidP="00EA5412">
      <w:pPr>
        <w:spacing w:before="156" w:after="156" w:line="360" w:lineRule="auto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EA5412">
        <w:rPr>
          <w:rFonts w:ascii="微软雅黑" w:eastAsia="微软雅黑" w:hAnsi="微软雅黑" w:hint="eastAsia"/>
          <w:b/>
          <w:color w:val="000000"/>
          <w:sz w:val="28"/>
          <w:szCs w:val="28"/>
        </w:rPr>
        <w:t>实验目的:</w:t>
      </w:r>
    </w:p>
    <w:p w:rsidR="00EA5412" w:rsidRPr="00EA5412" w:rsidRDefault="00EA5412" w:rsidP="000B3CD0">
      <w:pPr>
        <w:spacing w:before="156" w:after="156" w:line="360" w:lineRule="auto"/>
        <w:ind w:firstLineChars="202" w:firstLine="566"/>
        <w:rPr>
          <w:rFonts w:ascii="微软雅黑" w:eastAsia="微软雅黑" w:hAnsi="微软雅黑"/>
          <w:bCs/>
          <w:sz w:val="28"/>
          <w:szCs w:val="28"/>
        </w:rPr>
      </w:pPr>
      <w:r w:rsidRPr="00EA5412">
        <w:rPr>
          <w:rFonts w:ascii="微软雅黑" w:eastAsia="微软雅黑" w:hAnsi="微软雅黑" w:hint="eastAsia"/>
          <w:bCs/>
          <w:sz w:val="28"/>
          <w:szCs w:val="28"/>
        </w:rPr>
        <w:t>了解超声波的产生、发射和接收的方法，用干涉法（驻波法）和相位法测量声速。</w:t>
      </w:r>
    </w:p>
    <w:p w:rsidR="00EA5412" w:rsidRPr="00EA5412" w:rsidRDefault="00EA5412" w:rsidP="00EA5412">
      <w:pPr>
        <w:spacing w:before="156" w:after="156" w:line="360" w:lineRule="auto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EA5412">
        <w:rPr>
          <w:rFonts w:ascii="微软雅黑" w:eastAsia="微软雅黑" w:hAnsi="微软雅黑" w:hint="eastAsia"/>
          <w:b/>
          <w:color w:val="000000"/>
          <w:sz w:val="28"/>
          <w:szCs w:val="28"/>
        </w:rPr>
        <w:t>实验原理：</w:t>
      </w:r>
    </w:p>
    <w:p w:rsidR="00EA5412" w:rsidRPr="00EA5412" w:rsidRDefault="00EA5412" w:rsidP="00EA5412">
      <w:pPr>
        <w:spacing w:before="156" w:after="156"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EA5412">
        <w:rPr>
          <w:rFonts w:ascii="微软雅黑" w:eastAsia="微软雅黑" w:hAnsi="微软雅黑" w:hint="eastAsia"/>
          <w:b/>
          <w:bCs/>
          <w:sz w:val="28"/>
          <w:szCs w:val="28"/>
        </w:rPr>
        <w:t>（一）为什么选择超声波进行测量。</w:t>
      </w:r>
    </w:p>
    <w:p w:rsidR="00EA5412" w:rsidRPr="00EA5412" w:rsidRDefault="00EA5412" w:rsidP="00EA5412">
      <w:pPr>
        <w:spacing w:before="156" w:after="156" w:line="360" w:lineRule="auto"/>
        <w:ind w:firstLineChars="250" w:firstLine="700"/>
        <w:rPr>
          <w:rFonts w:ascii="微软雅黑" w:eastAsia="微软雅黑" w:hAnsi="微软雅黑"/>
          <w:color w:val="EEEEEE"/>
          <w:sz w:val="28"/>
          <w:szCs w:val="28"/>
        </w:rPr>
      </w:pPr>
      <w:r w:rsidRPr="00EA5412">
        <w:rPr>
          <w:rFonts w:ascii="微软雅黑" w:eastAsia="微软雅黑" w:hAnsi="微软雅黑" w:hint="eastAsia"/>
          <w:bCs/>
          <w:sz w:val="28"/>
          <w:szCs w:val="28"/>
        </w:rPr>
        <w:t>在弹性介质中，频率从</w:t>
      </w:r>
      <w:r w:rsidRPr="00EA5412">
        <w:rPr>
          <w:rFonts w:ascii="微软雅黑" w:eastAsia="微软雅黑" w:hAnsi="微软雅黑"/>
          <w:bCs/>
          <w:sz w:val="28"/>
          <w:szCs w:val="28"/>
        </w:rPr>
        <w:t>20Hz到20kHz的振动所激起的机械波称为声波，高于20kHz，称为超声波，超声波的频率范围在2×10</w:t>
      </w:r>
      <w:r w:rsidRPr="00EA5412">
        <w:rPr>
          <w:rFonts w:ascii="微软雅黑" w:eastAsia="微软雅黑" w:hAnsi="微软雅黑"/>
          <w:bCs/>
          <w:sz w:val="28"/>
          <w:szCs w:val="28"/>
          <w:vertAlign w:val="superscript"/>
        </w:rPr>
        <w:t>4</w:t>
      </w:r>
      <w:r w:rsidRPr="00EA5412">
        <w:rPr>
          <w:rFonts w:ascii="微软雅黑" w:eastAsia="微软雅黑" w:hAnsi="微软雅黑"/>
          <w:bCs/>
          <w:sz w:val="28"/>
          <w:szCs w:val="28"/>
        </w:rPr>
        <w:t>Hz-5×10</w:t>
      </w:r>
      <w:r w:rsidRPr="00EA5412">
        <w:rPr>
          <w:rFonts w:ascii="微软雅黑" w:eastAsia="微软雅黑" w:hAnsi="微软雅黑"/>
          <w:bCs/>
          <w:sz w:val="28"/>
          <w:szCs w:val="28"/>
          <w:vertAlign w:val="superscript"/>
        </w:rPr>
        <w:t>8</w:t>
      </w:r>
      <w:r w:rsidRPr="00EA5412">
        <w:rPr>
          <w:rFonts w:ascii="微软雅黑" w:eastAsia="微软雅黑" w:hAnsi="微软雅黑"/>
          <w:bCs/>
          <w:sz w:val="28"/>
          <w:szCs w:val="28"/>
        </w:rPr>
        <w:t>Hz</w:t>
      </w:r>
      <w:r w:rsidRPr="00EA5412">
        <w:rPr>
          <w:rFonts w:ascii="微软雅黑" w:eastAsia="微软雅黑" w:hAnsi="微软雅黑" w:hint="eastAsia"/>
          <w:bCs/>
          <w:sz w:val="28"/>
          <w:szCs w:val="28"/>
        </w:rPr>
        <w:t>之间。超声波的传播速度，就是声波的传播速度。超声波具有波长短，易于定向发射等优点，在超声波段进行声速测量比较方便。</w:t>
      </w:r>
    </w:p>
    <w:p w:rsidR="00EA5412" w:rsidRPr="00EA5412" w:rsidRDefault="00EA5412" w:rsidP="000B3CD0">
      <w:pPr>
        <w:spacing w:before="156" w:after="156" w:line="360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EA5412">
        <w:rPr>
          <w:rFonts w:ascii="微软雅黑" w:eastAsia="微软雅黑" w:hAnsi="微软雅黑" w:hint="eastAsia"/>
          <w:b/>
          <w:bCs/>
          <w:sz w:val="28"/>
          <w:szCs w:val="28"/>
        </w:rPr>
        <w:t>实验装置</w:t>
      </w:r>
    </w:p>
    <w:p w:rsidR="00EA5412" w:rsidRPr="00EA5412" w:rsidRDefault="00EA5412" w:rsidP="00EA5412">
      <w:pPr>
        <w:spacing w:before="156" w:after="156" w:line="360" w:lineRule="auto"/>
        <w:ind w:firstLineChars="200" w:firstLine="560"/>
        <w:rPr>
          <w:rFonts w:ascii="微软雅黑" w:eastAsia="微软雅黑" w:hAnsi="微软雅黑"/>
          <w:color w:val="EEEEEE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由波动理论可知，波速与波长、频率有如下关系：</w:t>
      </w:r>
      <w:r w:rsidRPr="00EA5412">
        <w:rPr>
          <w:rFonts w:ascii="微软雅黑" w:eastAsia="微软雅黑" w:hAnsi="微软雅黑"/>
          <w:i/>
          <w:iCs/>
          <w:sz w:val="28"/>
          <w:szCs w:val="28"/>
        </w:rPr>
        <w:t>v = f λ</w:t>
      </w:r>
      <w:r w:rsidRPr="00EA5412">
        <w:rPr>
          <w:rFonts w:ascii="微软雅黑" w:eastAsia="微软雅黑" w:hAnsi="微软雅黑" w:hint="eastAsia"/>
          <w:sz w:val="28"/>
          <w:szCs w:val="28"/>
        </w:rPr>
        <w:t>，只要知道频率和波长就可以求出波速。本实验通过信号发生器控制换能器，信号发生器的输出频率就是声波频率。声波的波长用驻波法（共振干涉法）和行波法（相位比较法）测量。下图是超声波测声速实验装置图。</w:t>
      </w:r>
    </w:p>
    <w:p w:rsidR="00EA5412" w:rsidRPr="00EA5412" w:rsidRDefault="00370242" w:rsidP="00EA5412">
      <w:pPr>
        <w:spacing w:before="156" w:after="156" w:line="360" w:lineRule="auto"/>
        <w:jc w:val="center"/>
        <w:rPr>
          <w:rFonts w:ascii="微软雅黑" w:eastAsia="微软雅黑" w:hAnsi="微软雅黑"/>
          <w:color w:val="EEEEEE"/>
          <w:sz w:val="28"/>
          <w:szCs w:val="28"/>
        </w:rPr>
      </w:pPr>
      <w:r w:rsidRPr="001D4544">
        <w:rPr>
          <w:rFonts w:ascii="微软雅黑" w:eastAsia="微软雅黑" w:hAnsi="微软雅黑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85pt;height:110.05pt">
            <v:imagedata r:id="rId7" o:title="11"/>
          </v:shape>
        </w:pict>
      </w:r>
    </w:p>
    <w:p w:rsidR="00EA5412" w:rsidRPr="00EA5412" w:rsidRDefault="00EA5412" w:rsidP="00EA5412">
      <w:pPr>
        <w:spacing w:before="156" w:after="156" w:line="360" w:lineRule="auto"/>
        <w:jc w:val="center"/>
        <w:rPr>
          <w:rFonts w:ascii="微软雅黑" w:eastAsia="微软雅黑" w:hAnsi="微软雅黑"/>
          <w:color w:val="EEEEEE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lastRenderedPageBreak/>
        <w:t> </w:t>
      </w:r>
    </w:p>
    <w:p w:rsidR="00EA5412" w:rsidRPr="00EA5412" w:rsidRDefault="000B3CD0" w:rsidP="00EA5412">
      <w:pPr>
        <w:tabs>
          <w:tab w:val="num" w:pos="420"/>
        </w:tabs>
        <w:spacing w:before="156" w:after="156" w:line="360" w:lineRule="auto"/>
        <w:ind w:left="420" w:hanging="420"/>
        <w:rPr>
          <w:rFonts w:ascii="微软雅黑" w:eastAsia="微软雅黑" w:hAnsi="微软雅黑"/>
          <w:b/>
          <w:color w:val="EEEEEE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1）</w:t>
      </w:r>
      <w:r w:rsidR="00EA5412" w:rsidRPr="00EA5412">
        <w:rPr>
          <w:rFonts w:ascii="微软雅黑" w:eastAsia="微软雅黑" w:hAnsi="微软雅黑" w:hint="eastAsia"/>
          <w:b/>
          <w:sz w:val="28"/>
          <w:szCs w:val="28"/>
        </w:rPr>
        <w:t>驻波法测波长</w:t>
      </w:r>
    </w:p>
    <w:p w:rsidR="00EA5412" w:rsidRPr="00EA5412" w:rsidRDefault="00EA5412" w:rsidP="00EA5412">
      <w:pPr>
        <w:spacing w:before="156" w:after="156" w:line="360" w:lineRule="auto"/>
        <w:ind w:firstLineChars="200" w:firstLine="560"/>
        <w:jc w:val="center"/>
        <w:rPr>
          <w:rFonts w:ascii="微软雅黑" w:eastAsia="微软雅黑" w:hAnsi="微软雅黑"/>
          <w:color w:val="EEEEEE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由声源发出的平面波经前方的平面反射后，入射波与发射波叠加，它们波动方程分别是：</w:t>
      </w:r>
    </w:p>
    <w:p w:rsidR="00EA5412" w:rsidRPr="00EA5412" w:rsidRDefault="00EA5412" w:rsidP="00EA5412">
      <w:pPr>
        <w:spacing w:before="156" w:after="156" w:line="360" w:lineRule="auto"/>
        <w:jc w:val="center"/>
        <w:rPr>
          <w:rFonts w:ascii="微软雅黑" w:eastAsia="微软雅黑" w:hAnsi="微软雅黑"/>
          <w:color w:val="EEEEEE"/>
          <w:sz w:val="28"/>
          <w:szCs w:val="28"/>
        </w:rPr>
      </w:pPr>
      <w:r w:rsidRPr="00EA5412">
        <w:rPr>
          <w:rFonts w:ascii="微软雅黑" w:eastAsia="微软雅黑" w:hAnsi="微软雅黑"/>
          <w:color w:val="EEEEEE"/>
          <w:position w:val="-28"/>
          <w:sz w:val="28"/>
          <w:szCs w:val="28"/>
        </w:rPr>
        <w:object w:dxaOrig="2180" w:dyaOrig="680">
          <v:shape id="_x0000_i1026" type="#_x0000_t75" style="width:108.7pt;height:33.95pt" o:ole="">
            <v:imagedata r:id="rId8" o:title=""/>
          </v:shape>
          <o:OLEObject Type="Embed" ProgID="Equation.3" ShapeID="_x0000_i1026" DrawAspect="Content" ObjectID="_1348832459" r:id="rId9"/>
        </w:object>
      </w:r>
    </w:p>
    <w:p w:rsidR="00EA5412" w:rsidRPr="00EA5412" w:rsidRDefault="00EA5412" w:rsidP="00EA5412">
      <w:pPr>
        <w:spacing w:before="156" w:after="156" w:line="360" w:lineRule="auto"/>
        <w:jc w:val="center"/>
        <w:rPr>
          <w:rFonts w:ascii="微软雅黑" w:eastAsia="微软雅黑" w:hAnsi="微软雅黑"/>
          <w:color w:val="EEEEEE"/>
          <w:sz w:val="28"/>
          <w:szCs w:val="28"/>
        </w:rPr>
      </w:pPr>
      <w:r w:rsidRPr="00EA5412">
        <w:rPr>
          <w:rFonts w:ascii="微软雅黑" w:eastAsia="微软雅黑" w:hAnsi="微软雅黑"/>
          <w:color w:val="EEEEEE"/>
          <w:position w:val="-28"/>
          <w:sz w:val="28"/>
          <w:szCs w:val="28"/>
        </w:rPr>
        <w:object w:dxaOrig="2220" w:dyaOrig="680">
          <v:shape id="_x0000_i1027" type="#_x0000_t75" style="width:110.7pt;height:33.95pt" o:ole="">
            <v:imagedata r:id="rId10" o:title=""/>
          </v:shape>
          <o:OLEObject Type="Embed" ProgID="Equation.3" ShapeID="_x0000_i1027" DrawAspect="Content" ObjectID="_1348832460" r:id="rId11"/>
        </w:object>
      </w:r>
    </w:p>
    <w:p w:rsidR="00EA5412" w:rsidRPr="00EA5412" w:rsidRDefault="00EA5412" w:rsidP="004F202E">
      <w:pPr>
        <w:spacing w:before="156" w:after="156"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叠加后合成波为：</w:t>
      </w:r>
      <w:r w:rsidRPr="00EA5412">
        <w:rPr>
          <w:rFonts w:ascii="微软雅黑" w:eastAsia="微软雅黑" w:hAnsi="微软雅黑"/>
          <w:position w:val="-14"/>
          <w:sz w:val="28"/>
          <w:szCs w:val="28"/>
        </w:rPr>
        <w:object w:dxaOrig="2960" w:dyaOrig="400">
          <v:shape id="_x0000_i1028" type="#_x0000_t75" style="width:148.1pt;height:19.7pt" o:ole="">
            <v:imagedata r:id="rId12" o:title=""/>
          </v:shape>
          <o:OLEObject Type="Embed" ProgID="Equation.DSMT4" ShapeID="_x0000_i1028" DrawAspect="Content" ObjectID="_1348832461" r:id="rId13"/>
        </w:object>
      </w:r>
    </w:p>
    <w:p w:rsidR="00EA5412" w:rsidRPr="00EA5412" w:rsidRDefault="00EA5412" w:rsidP="00EA5412">
      <w:pPr>
        <w:spacing w:before="156" w:after="156" w:line="360" w:lineRule="auto"/>
        <w:ind w:firstLineChars="50" w:firstLine="140"/>
        <w:rPr>
          <w:rFonts w:ascii="微软雅黑" w:eastAsia="微软雅黑" w:hAnsi="微软雅黑"/>
          <w:color w:val="EEEEEE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当</w:t>
      </w:r>
      <w:r w:rsidRPr="00EA5412">
        <w:rPr>
          <w:rFonts w:ascii="微软雅黑" w:eastAsia="微软雅黑" w:hAnsi="微软雅黑"/>
          <w:position w:val="-6"/>
          <w:sz w:val="28"/>
          <w:szCs w:val="28"/>
        </w:rPr>
        <w:object w:dxaOrig="1200" w:dyaOrig="279">
          <v:shape id="_x0000_i1029" type="#_x0000_t75" style="width:59.75pt;height:14.25pt" o:ole="">
            <v:imagedata r:id="rId14" o:title=""/>
          </v:shape>
          <o:OLEObject Type="Embed" ProgID="Equation.DSMT4" ShapeID="_x0000_i1029" DrawAspect="Content" ObjectID="_1348832462" r:id="rId15"/>
        </w:object>
      </w:r>
      <w:r w:rsidRPr="00EA5412">
        <w:rPr>
          <w:rFonts w:ascii="微软雅黑" w:eastAsia="微软雅黑" w:hAnsi="微软雅黑" w:hint="eastAsia"/>
          <w:sz w:val="28"/>
          <w:szCs w:val="28"/>
        </w:rPr>
        <w:t>时</w:t>
      </w:r>
      <w:r w:rsidRPr="00EA5412">
        <w:rPr>
          <w:rFonts w:ascii="微软雅黑" w:eastAsia="微软雅黑" w:hAnsi="微软雅黑"/>
          <w:position w:val="-10"/>
          <w:sz w:val="28"/>
          <w:szCs w:val="28"/>
        </w:rPr>
        <w:object w:dxaOrig="2299" w:dyaOrig="320">
          <v:shape id="_x0000_i1030" type="#_x0000_t75" style="width:114.8pt;height:16.3pt" o:ole="">
            <v:imagedata r:id="rId16" o:title=""/>
          </v:shape>
          <o:OLEObject Type="Embed" ProgID="Equation.DSMT4" ShapeID="_x0000_i1030" DrawAspect="Content" ObjectID="_1348832463" r:id="rId17"/>
        </w:object>
      </w:r>
      <w:r w:rsidRPr="00EA5412">
        <w:rPr>
          <w:rFonts w:ascii="微软雅黑" w:eastAsia="微软雅黑" w:hAnsi="微软雅黑" w:hint="eastAsia"/>
          <w:sz w:val="28"/>
          <w:szCs w:val="28"/>
        </w:rPr>
        <w:t>称为波腹</w:t>
      </w:r>
      <w:r w:rsidRPr="00EA5412">
        <w:rPr>
          <w:rFonts w:ascii="微软雅黑" w:eastAsia="微软雅黑" w:hAnsi="微软雅黑"/>
          <w:color w:val="EEEEEE"/>
          <w:sz w:val="28"/>
          <w:szCs w:val="28"/>
        </w:rPr>
        <w:t xml:space="preserve"> </w:t>
      </w:r>
    </w:p>
    <w:p w:rsidR="00EA5412" w:rsidRPr="00EA5412" w:rsidRDefault="00EA5412" w:rsidP="00EA5412">
      <w:pPr>
        <w:spacing w:before="156" w:after="156" w:line="360" w:lineRule="auto"/>
        <w:ind w:firstLineChars="50" w:firstLine="140"/>
        <w:rPr>
          <w:rFonts w:ascii="微软雅黑" w:eastAsia="微软雅黑" w:hAnsi="微软雅黑"/>
          <w:color w:val="EEEEEE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当</w:t>
      </w:r>
      <w:r w:rsidRPr="00EA5412">
        <w:rPr>
          <w:rFonts w:ascii="微软雅黑" w:eastAsia="微软雅黑" w:hAnsi="微软雅黑"/>
          <w:position w:val="-14"/>
          <w:sz w:val="28"/>
          <w:szCs w:val="28"/>
        </w:rPr>
        <w:object w:dxaOrig="1939" w:dyaOrig="400">
          <v:shape id="_x0000_i1031" type="#_x0000_t75" style="width:97.15pt;height:19.7pt" o:ole="">
            <v:imagedata r:id="rId18" o:title=""/>
          </v:shape>
          <o:OLEObject Type="Embed" ProgID="Equation.DSMT4" ShapeID="_x0000_i1031" DrawAspect="Content" ObjectID="_1348832464" r:id="rId19"/>
        </w:object>
      </w:r>
      <w:r w:rsidRPr="00EA5412">
        <w:rPr>
          <w:rFonts w:ascii="微软雅黑" w:eastAsia="微软雅黑" w:hAnsi="微软雅黑" w:hint="eastAsia"/>
          <w:sz w:val="28"/>
          <w:szCs w:val="28"/>
        </w:rPr>
        <w:t>时</w:t>
      </w:r>
      <w:r w:rsidRPr="00EA5412">
        <w:rPr>
          <w:rFonts w:ascii="微软雅黑" w:eastAsia="微软雅黑" w:hAnsi="微软雅黑"/>
          <w:position w:val="-14"/>
          <w:sz w:val="28"/>
          <w:szCs w:val="28"/>
        </w:rPr>
        <w:object w:dxaOrig="1640" w:dyaOrig="400">
          <v:shape id="_x0000_i1032" type="#_x0000_t75" style="width:82.2pt;height:19.7pt" o:ole="">
            <v:imagedata r:id="rId20" o:title=""/>
          </v:shape>
          <o:OLEObject Type="Embed" ProgID="Equation.DSMT4" ShapeID="_x0000_i1032" DrawAspect="Content" ObjectID="_1348832465" r:id="rId21"/>
        </w:object>
      </w:r>
      <w:r w:rsidRPr="00EA5412">
        <w:rPr>
          <w:rFonts w:ascii="微软雅黑" w:eastAsia="微软雅黑" w:hAnsi="微软雅黑" w:hint="eastAsia"/>
          <w:sz w:val="28"/>
          <w:szCs w:val="28"/>
        </w:rPr>
        <w:t>，称为波节</w:t>
      </w:r>
      <w:r w:rsidRPr="00EA5412">
        <w:rPr>
          <w:rFonts w:ascii="微软雅黑" w:eastAsia="微软雅黑" w:hAnsi="微软雅黑" w:hint="eastAsia"/>
          <w:bCs/>
          <w:i/>
          <w:sz w:val="28"/>
          <w:szCs w:val="28"/>
        </w:rPr>
        <w:t xml:space="preserve"> </w:t>
      </w:r>
    </w:p>
    <w:p w:rsidR="00EA5412" w:rsidRPr="00EA5412" w:rsidRDefault="00EA5412" w:rsidP="00EA5412">
      <w:pPr>
        <w:spacing w:before="156" w:after="156" w:line="360" w:lineRule="auto"/>
        <w:ind w:firstLine="480"/>
        <w:rPr>
          <w:rFonts w:ascii="微软雅黑" w:eastAsia="微软雅黑" w:hAnsi="微软雅黑"/>
          <w:color w:val="EEEEEE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因此只要测得相邻两波腹（或波节）的位置</w:t>
      </w:r>
      <w:proofErr w:type="spellStart"/>
      <w:r w:rsidRPr="00EA5412">
        <w:rPr>
          <w:rFonts w:ascii="微软雅黑" w:eastAsia="微软雅黑" w:hAnsi="微软雅黑"/>
          <w:sz w:val="28"/>
          <w:szCs w:val="28"/>
        </w:rPr>
        <w:t>Xn</w:t>
      </w:r>
      <w:proofErr w:type="spellEnd"/>
      <w:r w:rsidRPr="00EA5412">
        <w:rPr>
          <w:rFonts w:ascii="微软雅黑" w:eastAsia="微软雅黑" w:hAnsi="微软雅黑"/>
          <w:sz w:val="28"/>
          <w:szCs w:val="28"/>
        </w:rPr>
        <w:t>、Xn-1即可得波长。</w:t>
      </w:r>
    </w:p>
    <w:p w:rsidR="004F202E" w:rsidRDefault="004F202E" w:rsidP="00EA5412">
      <w:pPr>
        <w:tabs>
          <w:tab w:val="num" w:pos="420"/>
        </w:tabs>
        <w:spacing w:before="156" w:after="156" w:line="360" w:lineRule="auto"/>
        <w:ind w:left="420" w:hanging="420"/>
        <w:rPr>
          <w:rFonts w:ascii="微软雅黑" w:eastAsia="微软雅黑" w:hAnsi="微软雅黑"/>
          <w:b/>
          <w:sz w:val="28"/>
          <w:szCs w:val="28"/>
        </w:rPr>
      </w:pPr>
    </w:p>
    <w:p w:rsidR="00EA5412" w:rsidRPr="00EA5412" w:rsidRDefault="000B3CD0" w:rsidP="00EA5412">
      <w:pPr>
        <w:tabs>
          <w:tab w:val="num" w:pos="420"/>
        </w:tabs>
        <w:spacing w:before="156" w:after="156" w:line="360" w:lineRule="auto"/>
        <w:ind w:left="420" w:hanging="420"/>
        <w:rPr>
          <w:rFonts w:ascii="微软雅黑" w:eastAsia="微软雅黑" w:hAnsi="微软雅黑"/>
          <w:b/>
          <w:color w:val="EEEEEE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2）</w:t>
      </w:r>
      <w:r w:rsidR="00EA5412" w:rsidRPr="00EA5412">
        <w:rPr>
          <w:rFonts w:ascii="微软雅黑" w:eastAsia="微软雅黑" w:hAnsi="微软雅黑" w:hint="eastAsia"/>
          <w:b/>
          <w:sz w:val="28"/>
          <w:szCs w:val="28"/>
        </w:rPr>
        <w:t>相位法测波长</w:t>
      </w:r>
    </w:p>
    <w:p w:rsidR="000B3CD0" w:rsidRDefault="00EA5412" w:rsidP="000B3CD0">
      <w:pPr>
        <w:spacing w:before="156" w:after="156"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从换能器</w:t>
      </w:r>
      <w:r w:rsidRPr="00EA5412">
        <w:rPr>
          <w:rFonts w:ascii="微软雅黑" w:eastAsia="微软雅黑" w:hAnsi="微软雅黑"/>
          <w:sz w:val="28"/>
          <w:szCs w:val="28"/>
        </w:rPr>
        <w:t>S</w:t>
      </w:r>
      <w:r w:rsidRPr="00EA5412">
        <w:rPr>
          <w:rFonts w:ascii="微软雅黑" w:eastAsia="微软雅黑" w:hAnsi="微软雅黑"/>
          <w:sz w:val="28"/>
          <w:szCs w:val="28"/>
          <w:vertAlign w:val="subscript"/>
        </w:rPr>
        <w:t>1</w:t>
      </w:r>
      <w:r w:rsidRPr="00EA5412">
        <w:rPr>
          <w:rFonts w:ascii="微软雅黑" w:eastAsia="微软雅黑" w:hAnsi="微软雅黑" w:hint="eastAsia"/>
          <w:sz w:val="28"/>
          <w:szCs w:val="28"/>
        </w:rPr>
        <w:t>发出的超声波到达接收器</w:t>
      </w:r>
      <w:r w:rsidRPr="00EA5412">
        <w:rPr>
          <w:rFonts w:ascii="微软雅黑" w:eastAsia="微软雅黑" w:hAnsi="微软雅黑"/>
          <w:sz w:val="28"/>
          <w:szCs w:val="28"/>
        </w:rPr>
        <w:t>S</w:t>
      </w:r>
      <w:r w:rsidRPr="00EA5412">
        <w:rPr>
          <w:rFonts w:ascii="微软雅黑" w:eastAsia="微软雅黑" w:hAnsi="微软雅黑"/>
          <w:sz w:val="28"/>
          <w:szCs w:val="28"/>
          <w:vertAlign w:val="subscript"/>
        </w:rPr>
        <w:t>2</w:t>
      </w:r>
      <w:r w:rsidRPr="00EA5412">
        <w:rPr>
          <w:rFonts w:ascii="微软雅黑" w:eastAsia="微软雅黑" w:hAnsi="微软雅黑" w:hint="eastAsia"/>
          <w:sz w:val="28"/>
          <w:szCs w:val="28"/>
        </w:rPr>
        <w:t>，所以在同一时刻</w:t>
      </w:r>
      <w:r w:rsidRPr="00EA5412">
        <w:rPr>
          <w:rFonts w:ascii="微软雅黑" w:eastAsia="微软雅黑" w:hAnsi="微软雅黑"/>
          <w:sz w:val="28"/>
          <w:szCs w:val="28"/>
        </w:rPr>
        <w:t>S</w:t>
      </w:r>
      <w:r w:rsidRPr="00EA5412">
        <w:rPr>
          <w:rFonts w:ascii="微软雅黑" w:eastAsia="微软雅黑" w:hAnsi="微软雅黑"/>
          <w:sz w:val="28"/>
          <w:szCs w:val="28"/>
          <w:vertAlign w:val="subscript"/>
        </w:rPr>
        <w:t>1</w:t>
      </w:r>
      <w:r w:rsidRPr="00EA5412">
        <w:rPr>
          <w:rFonts w:ascii="微软雅黑" w:eastAsia="微软雅黑" w:hAnsi="微软雅黑" w:hint="eastAsia"/>
          <w:sz w:val="28"/>
          <w:szCs w:val="28"/>
        </w:rPr>
        <w:t>与</w:t>
      </w:r>
      <w:r w:rsidRPr="00EA5412">
        <w:rPr>
          <w:rFonts w:ascii="微软雅黑" w:eastAsia="微软雅黑" w:hAnsi="微软雅黑"/>
          <w:sz w:val="28"/>
          <w:szCs w:val="28"/>
        </w:rPr>
        <w:t>S</w:t>
      </w:r>
      <w:r w:rsidRPr="00EA5412">
        <w:rPr>
          <w:rFonts w:ascii="微软雅黑" w:eastAsia="微软雅黑" w:hAnsi="微软雅黑"/>
          <w:sz w:val="28"/>
          <w:szCs w:val="28"/>
          <w:vertAlign w:val="subscript"/>
        </w:rPr>
        <w:t>2</w:t>
      </w:r>
      <w:r w:rsidRPr="00EA5412">
        <w:rPr>
          <w:rFonts w:ascii="微软雅黑" w:eastAsia="微软雅黑" w:hAnsi="微软雅黑" w:hint="eastAsia"/>
          <w:sz w:val="28"/>
          <w:szCs w:val="28"/>
        </w:rPr>
        <w:t>处的波有一相位差：</w:t>
      </w:r>
      <w:r w:rsidRPr="00EA5412">
        <w:rPr>
          <w:rFonts w:ascii="微软雅黑" w:eastAsia="微软雅黑" w:hAnsi="微软雅黑"/>
          <w:bCs/>
          <w:i/>
          <w:sz w:val="28"/>
          <w:szCs w:val="28"/>
        </w:rPr>
        <w:t> = 2</w:t>
      </w:r>
      <w:r w:rsidRPr="00EA5412">
        <w:rPr>
          <w:rFonts w:ascii="微软雅黑" w:eastAsia="微软雅黑" w:hAnsi="微软雅黑"/>
          <w:bCs/>
          <w:i/>
          <w:sz w:val="28"/>
          <w:szCs w:val="28"/>
        </w:rPr>
        <w:t>x/</w:t>
      </w:r>
      <w:r w:rsidRPr="00EA5412">
        <w:rPr>
          <w:rFonts w:ascii="微软雅黑" w:eastAsia="微软雅黑" w:hAnsi="微软雅黑"/>
          <w:bCs/>
          <w:i/>
          <w:sz w:val="28"/>
          <w:szCs w:val="28"/>
        </w:rPr>
        <w:t></w:t>
      </w:r>
      <w:r w:rsidRPr="00EA5412">
        <w:rPr>
          <w:rFonts w:ascii="微软雅黑" w:eastAsia="微软雅黑" w:hAnsi="微软雅黑" w:hint="eastAsia"/>
          <w:sz w:val="28"/>
          <w:szCs w:val="28"/>
        </w:rPr>
        <w:t>其中</w:t>
      </w:r>
      <w:r w:rsidRPr="00EA5412">
        <w:rPr>
          <w:rFonts w:ascii="微软雅黑" w:eastAsia="微软雅黑" w:hAnsi="微软雅黑"/>
          <w:bCs/>
          <w:i/>
          <w:sz w:val="28"/>
          <w:szCs w:val="28"/>
        </w:rPr>
        <w:t></w:t>
      </w:r>
      <w:r w:rsidRPr="00EA5412">
        <w:rPr>
          <w:rFonts w:ascii="微软雅黑" w:eastAsia="微软雅黑" w:hAnsi="微软雅黑" w:hint="eastAsia"/>
          <w:sz w:val="28"/>
          <w:szCs w:val="28"/>
        </w:rPr>
        <w:t>是波长，</w:t>
      </w:r>
      <w:r w:rsidRPr="00EA5412">
        <w:rPr>
          <w:rFonts w:ascii="微软雅黑" w:eastAsia="微软雅黑" w:hAnsi="微软雅黑"/>
          <w:bCs/>
          <w:i/>
          <w:sz w:val="28"/>
          <w:szCs w:val="28"/>
        </w:rPr>
        <w:t>x</w:t>
      </w:r>
      <w:r w:rsidRPr="00EA5412">
        <w:rPr>
          <w:rFonts w:ascii="微软雅黑" w:eastAsia="微软雅黑" w:hAnsi="微软雅黑" w:hint="eastAsia"/>
          <w:sz w:val="28"/>
          <w:szCs w:val="28"/>
        </w:rPr>
        <w:t>为</w:t>
      </w:r>
      <w:r w:rsidRPr="00EA5412">
        <w:rPr>
          <w:rFonts w:ascii="微软雅黑" w:eastAsia="微软雅黑" w:hAnsi="微软雅黑"/>
          <w:sz w:val="28"/>
          <w:szCs w:val="28"/>
        </w:rPr>
        <w:t>S</w:t>
      </w:r>
      <w:r w:rsidRPr="00EA5412">
        <w:rPr>
          <w:rFonts w:ascii="微软雅黑" w:eastAsia="微软雅黑" w:hAnsi="微软雅黑"/>
          <w:sz w:val="28"/>
          <w:szCs w:val="28"/>
          <w:vertAlign w:val="subscript"/>
        </w:rPr>
        <w:t>1</w:t>
      </w:r>
      <w:r w:rsidRPr="00EA5412">
        <w:rPr>
          <w:rFonts w:ascii="微软雅黑" w:eastAsia="微软雅黑" w:hAnsi="微软雅黑" w:hint="eastAsia"/>
          <w:sz w:val="28"/>
          <w:szCs w:val="28"/>
        </w:rPr>
        <w:t>和</w:t>
      </w:r>
      <w:r w:rsidRPr="00EA5412">
        <w:rPr>
          <w:rFonts w:ascii="微软雅黑" w:eastAsia="微软雅黑" w:hAnsi="微软雅黑"/>
          <w:sz w:val="28"/>
          <w:szCs w:val="28"/>
        </w:rPr>
        <w:t>S</w:t>
      </w:r>
      <w:r w:rsidRPr="00EA5412">
        <w:rPr>
          <w:rFonts w:ascii="微软雅黑" w:eastAsia="微软雅黑" w:hAnsi="微软雅黑"/>
          <w:sz w:val="28"/>
          <w:szCs w:val="28"/>
          <w:vertAlign w:val="subscript"/>
        </w:rPr>
        <w:t>2</w:t>
      </w:r>
      <w:r w:rsidRPr="00EA5412">
        <w:rPr>
          <w:rFonts w:ascii="微软雅黑" w:eastAsia="微软雅黑" w:hAnsi="微软雅黑" w:hint="eastAsia"/>
          <w:sz w:val="28"/>
          <w:szCs w:val="28"/>
        </w:rPr>
        <w:t>之间距离</w:t>
      </w:r>
      <w:r w:rsidRPr="00EA5412">
        <w:rPr>
          <w:rFonts w:ascii="微软雅黑" w:eastAsia="微软雅黑" w:hAnsi="微软雅黑"/>
          <w:sz w:val="28"/>
          <w:szCs w:val="28"/>
        </w:rPr>
        <w:sym w:font="Times New Roman" w:char="F029"/>
      </w:r>
      <w:r w:rsidRPr="00EA5412">
        <w:rPr>
          <w:rFonts w:ascii="微软雅黑" w:eastAsia="微软雅黑" w:hAnsi="微软雅黑" w:hint="eastAsia"/>
          <w:sz w:val="28"/>
          <w:szCs w:val="28"/>
        </w:rPr>
        <w:t>。因为</w:t>
      </w:r>
      <w:r w:rsidRPr="00EA5412">
        <w:rPr>
          <w:rFonts w:ascii="微软雅黑" w:eastAsia="微软雅黑" w:hAnsi="微软雅黑"/>
          <w:bCs/>
          <w:i/>
          <w:sz w:val="28"/>
          <w:szCs w:val="28"/>
        </w:rPr>
        <w:t>x</w:t>
      </w:r>
      <w:r w:rsidRPr="00EA5412">
        <w:rPr>
          <w:rFonts w:ascii="微软雅黑" w:eastAsia="微软雅黑" w:hAnsi="微软雅黑" w:hint="eastAsia"/>
          <w:sz w:val="28"/>
          <w:szCs w:val="28"/>
        </w:rPr>
        <w:t>改变一个波长时，相位差就改变</w:t>
      </w:r>
      <w:r w:rsidRPr="00EA5412">
        <w:rPr>
          <w:rFonts w:ascii="微软雅黑" w:eastAsia="微软雅黑" w:hAnsi="微软雅黑"/>
          <w:sz w:val="28"/>
          <w:szCs w:val="28"/>
        </w:rPr>
        <w:t>2</w:t>
      </w:r>
      <w:r w:rsidRPr="00EA5412">
        <w:rPr>
          <w:rFonts w:ascii="微软雅黑" w:eastAsia="微软雅黑" w:hAnsi="微软雅黑"/>
          <w:sz w:val="28"/>
          <w:szCs w:val="28"/>
        </w:rPr>
        <w:t></w:t>
      </w:r>
      <w:r w:rsidRPr="00EA5412">
        <w:rPr>
          <w:rFonts w:ascii="微软雅黑" w:eastAsia="微软雅黑" w:hAnsi="微软雅黑" w:hint="eastAsia"/>
          <w:sz w:val="28"/>
          <w:szCs w:val="28"/>
        </w:rPr>
        <w:t>。利用李</w:t>
      </w:r>
      <w:proofErr w:type="gramStart"/>
      <w:r w:rsidRPr="00EA5412">
        <w:rPr>
          <w:rFonts w:ascii="微软雅黑" w:eastAsia="微软雅黑" w:hAnsi="微软雅黑" w:hint="eastAsia"/>
          <w:sz w:val="28"/>
          <w:szCs w:val="28"/>
        </w:rPr>
        <w:t>萨</w:t>
      </w:r>
      <w:proofErr w:type="gramEnd"/>
      <w:r w:rsidRPr="00EA5412">
        <w:rPr>
          <w:rFonts w:ascii="微软雅黑" w:eastAsia="微软雅黑" w:hAnsi="微软雅黑" w:hint="eastAsia"/>
          <w:sz w:val="28"/>
          <w:szCs w:val="28"/>
        </w:rPr>
        <w:t>如图形就可以测得超声波的波长。</w:t>
      </w:r>
    </w:p>
    <w:p w:rsidR="000B3CD0" w:rsidRDefault="000B3CD0" w:rsidP="000B3CD0">
      <w:pPr>
        <w:spacing w:before="156" w:after="156"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:rsidR="000B3CD0" w:rsidRDefault="000B3CD0" w:rsidP="000B3CD0">
      <w:pPr>
        <w:spacing w:before="156" w:after="156" w:line="360" w:lineRule="auto"/>
        <w:rPr>
          <w:rFonts w:ascii="微软雅黑" w:eastAsia="微软雅黑" w:hAnsi="微软雅黑"/>
          <w:sz w:val="28"/>
          <w:szCs w:val="28"/>
        </w:rPr>
      </w:pPr>
    </w:p>
    <w:p w:rsidR="00EA5412" w:rsidRPr="000B3CD0" w:rsidRDefault="00EA5412" w:rsidP="000B3CD0">
      <w:pPr>
        <w:spacing w:before="156" w:after="156" w:line="360" w:lineRule="auto"/>
        <w:rPr>
          <w:rFonts w:ascii="微软雅黑" w:eastAsia="微软雅黑" w:hAnsi="微软雅黑"/>
          <w:b/>
          <w:sz w:val="28"/>
          <w:szCs w:val="28"/>
        </w:rPr>
      </w:pPr>
      <w:r w:rsidRPr="000B3CD0">
        <w:rPr>
          <w:rFonts w:ascii="微软雅黑" w:eastAsia="微软雅黑" w:hAnsi="微软雅黑" w:hint="eastAsia"/>
          <w:b/>
          <w:sz w:val="28"/>
          <w:szCs w:val="28"/>
        </w:rPr>
        <w:lastRenderedPageBreak/>
        <w:t>实验步骤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1检查仪器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2调节超声发生器，使发射平面与游标垂直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3调节超声接收器，使接收面与</w:t>
      </w:r>
      <w:proofErr w:type="gramStart"/>
      <w:r w:rsidRPr="00EA5412">
        <w:rPr>
          <w:rFonts w:ascii="微软雅黑" w:eastAsia="微软雅黑" w:hAnsi="微软雅黑" w:hint="eastAsia"/>
          <w:sz w:val="28"/>
          <w:szCs w:val="28"/>
        </w:rPr>
        <w:t>发射面</w:t>
      </w:r>
      <w:proofErr w:type="gramEnd"/>
      <w:r w:rsidRPr="00EA5412">
        <w:rPr>
          <w:rFonts w:ascii="微软雅黑" w:eastAsia="微软雅黑" w:hAnsi="微软雅黑" w:hint="eastAsia"/>
          <w:sz w:val="28"/>
          <w:szCs w:val="28"/>
        </w:rPr>
        <w:t>平行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4连接函数发生器与超声发射器，连接超声接收器与示波器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5调节函数发生器的频率，使示波器上的简谐波产生最大振幅，即发生谐振。找到谐振频率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6改变接受器的位置，用驻波法，相位法测量实验要求的点的坐标，并记录。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7实验数据处理。</w:t>
      </w:r>
    </w:p>
    <w:p w:rsidR="00EA5412" w:rsidRDefault="00EA5412" w:rsidP="00EA5412">
      <w:pPr>
        <w:rPr>
          <w:rFonts w:ascii="微软雅黑" w:eastAsia="微软雅黑" w:hAnsi="微软雅黑"/>
          <w:sz w:val="28"/>
          <w:szCs w:val="28"/>
        </w:rPr>
      </w:pPr>
    </w:p>
    <w:p w:rsidR="000B3CD0" w:rsidRPr="000B3CD0" w:rsidRDefault="000B3CD0" w:rsidP="00EA5412">
      <w:pPr>
        <w:rPr>
          <w:rFonts w:ascii="微软雅黑" w:eastAsia="微软雅黑" w:hAnsi="微软雅黑"/>
          <w:b/>
          <w:sz w:val="28"/>
          <w:szCs w:val="28"/>
        </w:rPr>
      </w:pPr>
      <w:r w:rsidRPr="000B3CD0">
        <w:rPr>
          <w:rFonts w:ascii="微软雅黑" w:eastAsia="微软雅黑" w:hAnsi="微软雅黑" w:hint="eastAsia"/>
          <w:b/>
          <w:sz w:val="28"/>
          <w:szCs w:val="28"/>
        </w:rPr>
        <w:t>实验数据</w:t>
      </w:r>
    </w:p>
    <w:p w:rsidR="00EA5412" w:rsidRPr="00EA5412" w:rsidRDefault="000B3CD0" w:rsidP="000B3CD0">
      <w:pPr>
        <w:rPr>
          <w:rFonts w:ascii="微软雅黑" w:eastAsia="微软雅黑" w:hAnsi="微软雅黑"/>
          <w:b/>
          <w:sz w:val="28"/>
          <w:szCs w:val="28"/>
        </w:rPr>
      </w:pPr>
      <w:r w:rsidRPr="00EA5412">
        <w:rPr>
          <w:rFonts w:ascii="微软雅黑" w:eastAsia="微软雅黑" w:hAnsi="微软雅黑" w:hint="eastAsia"/>
          <w:b/>
          <w:sz w:val="28"/>
          <w:szCs w:val="28"/>
        </w:rPr>
        <w:t>实验</w:t>
      </w:r>
      <w:proofErr w:type="gramStart"/>
      <w:r w:rsidR="00EA5412" w:rsidRPr="00EA5412">
        <w:rPr>
          <w:rFonts w:ascii="微软雅黑" w:eastAsia="微软雅黑" w:hAnsi="微软雅黑" w:hint="eastAsia"/>
          <w:b/>
          <w:sz w:val="28"/>
          <w:szCs w:val="28"/>
        </w:rPr>
        <w:t>一</w:t>
      </w:r>
      <w:proofErr w:type="gramEnd"/>
      <w:r w:rsidR="00EA5412" w:rsidRPr="00EA5412">
        <w:rPr>
          <w:rFonts w:ascii="微软雅黑" w:eastAsia="微软雅黑" w:hAnsi="微软雅黑" w:hint="eastAsia"/>
          <w:b/>
          <w:sz w:val="28"/>
          <w:szCs w:val="28"/>
        </w:rPr>
        <w:t xml:space="preserve">   驻波法测量声速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81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</w:tblGrid>
      <w:tr w:rsidR="000B3CD0" w:rsidRPr="0013515B" w:rsidTr="0013515B">
        <w:trPr>
          <w:trHeight w:val="312"/>
        </w:trPr>
        <w:tc>
          <w:tcPr>
            <w:tcW w:w="1281" w:type="dxa"/>
          </w:tcPr>
          <w:p w:rsidR="000B3CD0" w:rsidRPr="0013515B" w:rsidRDefault="000B3CD0" w:rsidP="000B3CD0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8"/>
                <w:szCs w:val="28"/>
              </w:rPr>
              <w:t>实验次数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1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2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3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4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5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6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7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8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9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10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11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12</w:t>
            </w:r>
          </w:p>
        </w:tc>
      </w:tr>
      <w:tr w:rsidR="009D27C7" w:rsidRPr="0013515B" w:rsidTr="00950328">
        <w:trPr>
          <w:trHeight w:val="226"/>
        </w:trPr>
        <w:tc>
          <w:tcPr>
            <w:tcW w:w="1281" w:type="dxa"/>
          </w:tcPr>
          <w:p w:rsidR="009D27C7" w:rsidRPr="0013515B" w:rsidRDefault="009D27C7" w:rsidP="0013515B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8"/>
                <w:szCs w:val="28"/>
              </w:rPr>
              <w:t>游标读数/cm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12.000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12.520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13.030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13.546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14.048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14.558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15.076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15.576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16.122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16.608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17.100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17.624 </w:t>
            </w:r>
          </w:p>
        </w:tc>
      </w:tr>
    </w:tbl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</w:p>
    <w:p w:rsidR="00EA5412" w:rsidRPr="00EA5412" w:rsidRDefault="00EA5412" w:rsidP="00EA5412">
      <w:pPr>
        <w:rPr>
          <w:rFonts w:ascii="微软雅黑" w:eastAsia="微软雅黑" w:hAnsi="微软雅黑"/>
          <w:b/>
          <w:sz w:val="28"/>
          <w:szCs w:val="28"/>
        </w:rPr>
      </w:pPr>
      <w:r w:rsidRPr="00EA5412">
        <w:rPr>
          <w:rFonts w:ascii="微软雅黑" w:eastAsia="微软雅黑" w:hAnsi="微软雅黑" w:hint="eastAsia"/>
          <w:b/>
          <w:sz w:val="28"/>
          <w:szCs w:val="28"/>
        </w:rPr>
        <w:t>实验二   相位法测量声速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81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</w:tblGrid>
      <w:tr w:rsidR="000B3CD0" w:rsidRPr="0013515B" w:rsidTr="0013515B">
        <w:trPr>
          <w:trHeight w:val="312"/>
        </w:trPr>
        <w:tc>
          <w:tcPr>
            <w:tcW w:w="1281" w:type="dxa"/>
          </w:tcPr>
          <w:p w:rsidR="000B3CD0" w:rsidRPr="0013515B" w:rsidRDefault="000B3CD0" w:rsidP="0013515B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8"/>
                <w:szCs w:val="28"/>
              </w:rPr>
              <w:t>实验次数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1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2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3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4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5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6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7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8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9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10</w:t>
            </w:r>
          </w:p>
        </w:tc>
        <w:tc>
          <w:tcPr>
            <w:tcW w:w="713" w:type="dxa"/>
          </w:tcPr>
          <w:p w:rsidR="000B3CD0" w:rsidRPr="0013515B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5"/>
                <w:szCs w:val="28"/>
              </w:rPr>
              <w:t>11</w:t>
            </w:r>
          </w:p>
        </w:tc>
        <w:tc>
          <w:tcPr>
            <w:tcW w:w="713" w:type="dxa"/>
          </w:tcPr>
          <w:p w:rsidR="000B3CD0" w:rsidRPr="009D27C7" w:rsidRDefault="000B3CD0" w:rsidP="0013515B">
            <w:pPr>
              <w:jc w:val="center"/>
              <w:rPr>
                <w:rFonts w:ascii="微软雅黑" w:eastAsia="微软雅黑" w:hAnsi="微软雅黑"/>
                <w:sz w:val="15"/>
                <w:szCs w:val="28"/>
              </w:rPr>
            </w:pPr>
            <w:r w:rsidRPr="009D27C7">
              <w:rPr>
                <w:rFonts w:ascii="微软雅黑" w:eastAsia="微软雅黑" w:hAnsi="微软雅黑" w:hint="eastAsia"/>
                <w:sz w:val="15"/>
                <w:szCs w:val="28"/>
              </w:rPr>
              <w:t>12</w:t>
            </w:r>
          </w:p>
        </w:tc>
      </w:tr>
      <w:tr w:rsidR="009D27C7" w:rsidRPr="0013515B" w:rsidTr="003D6238">
        <w:trPr>
          <w:trHeight w:val="226"/>
        </w:trPr>
        <w:tc>
          <w:tcPr>
            <w:tcW w:w="1281" w:type="dxa"/>
          </w:tcPr>
          <w:p w:rsidR="009D27C7" w:rsidRPr="0013515B" w:rsidRDefault="009D27C7" w:rsidP="0013515B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13515B">
              <w:rPr>
                <w:rFonts w:ascii="微软雅黑" w:eastAsia="微软雅黑" w:hAnsi="微软雅黑" w:hint="eastAsia"/>
                <w:sz w:val="18"/>
                <w:szCs w:val="28"/>
              </w:rPr>
              <w:t>游标读数/cm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11.998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12.514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13.022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13.530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14.052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14.560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15.066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15.584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16.086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16.582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17.124 </w:t>
            </w:r>
          </w:p>
        </w:tc>
        <w:tc>
          <w:tcPr>
            <w:tcW w:w="713" w:type="dxa"/>
            <w:vAlign w:val="center"/>
          </w:tcPr>
          <w:p w:rsidR="009D27C7" w:rsidRPr="009D27C7" w:rsidRDefault="009D27C7">
            <w:pPr>
              <w:jc w:val="right"/>
              <w:rPr>
                <w:rFonts w:ascii="宋体" w:hAnsi="宋体" w:cs="宋体"/>
                <w:color w:val="000000"/>
                <w:sz w:val="18"/>
                <w:szCs w:val="22"/>
              </w:rPr>
            </w:pPr>
            <w:r w:rsidRPr="009D27C7">
              <w:rPr>
                <w:rFonts w:hint="eastAsia"/>
                <w:color w:val="000000"/>
                <w:sz w:val="18"/>
                <w:szCs w:val="22"/>
              </w:rPr>
              <w:t xml:space="preserve">17.620 </w:t>
            </w:r>
          </w:p>
        </w:tc>
      </w:tr>
    </w:tbl>
    <w:p w:rsidR="006560B3" w:rsidRPr="004F202E" w:rsidRDefault="006560B3" w:rsidP="006560B3">
      <w:pPr>
        <w:rPr>
          <w:rFonts w:ascii="微软雅黑" w:eastAsia="微软雅黑" w:hAnsi="微软雅黑"/>
          <w:b/>
          <w:sz w:val="28"/>
          <w:szCs w:val="28"/>
        </w:rPr>
      </w:pPr>
    </w:p>
    <w:p w:rsidR="006560B3" w:rsidRPr="006560B3" w:rsidRDefault="006560B3" w:rsidP="006560B3">
      <w:pPr>
        <w:rPr>
          <w:rFonts w:ascii="微软雅黑" w:eastAsia="微软雅黑" w:hAnsi="微软雅黑"/>
          <w:sz w:val="28"/>
          <w:szCs w:val="28"/>
        </w:rPr>
      </w:pPr>
      <w:r w:rsidRPr="006560B3">
        <w:rPr>
          <w:rFonts w:ascii="微软雅黑" w:eastAsia="微软雅黑" w:hAnsi="微软雅黑" w:hint="eastAsia"/>
          <w:b/>
          <w:sz w:val="28"/>
          <w:szCs w:val="28"/>
        </w:rPr>
        <w:t>实验室数据：</w:t>
      </w:r>
      <w:r w:rsidRPr="006560B3">
        <w:rPr>
          <w:rFonts w:ascii="微软雅黑" w:eastAsia="微软雅黑" w:hAnsi="微软雅黑" w:hint="eastAsia"/>
          <w:sz w:val="28"/>
          <w:szCs w:val="28"/>
        </w:rPr>
        <w:t>T</w:t>
      </w:r>
      <w:r w:rsidRPr="006560B3">
        <w:rPr>
          <w:rFonts w:ascii="微软雅黑" w:eastAsia="微软雅黑" w:hAnsi="微软雅黑" w:hint="eastAsia"/>
          <w:sz w:val="28"/>
          <w:szCs w:val="28"/>
          <w:vertAlign w:val="subscript"/>
        </w:rPr>
        <w:t>1</w:t>
      </w:r>
      <w:r w:rsidRPr="006560B3">
        <w:rPr>
          <w:rFonts w:ascii="微软雅黑" w:eastAsia="微软雅黑" w:hAnsi="微软雅黑" w:hint="eastAsia"/>
          <w:sz w:val="28"/>
          <w:szCs w:val="28"/>
        </w:rPr>
        <w:t>=2</w:t>
      </w:r>
      <w:r w:rsidR="009D27C7">
        <w:rPr>
          <w:rFonts w:ascii="微软雅黑" w:eastAsia="微软雅黑" w:hAnsi="微软雅黑" w:hint="eastAsia"/>
          <w:sz w:val="28"/>
          <w:szCs w:val="28"/>
        </w:rPr>
        <w:t>6</w:t>
      </w:r>
      <w:r w:rsidRPr="006560B3">
        <w:rPr>
          <w:rFonts w:ascii="微软雅黑" w:eastAsia="微软雅黑" w:hAnsi="微软雅黑" w:hint="eastAsia"/>
          <w:sz w:val="28"/>
          <w:szCs w:val="28"/>
        </w:rPr>
        <w:t>.2℃</w:t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6560B3">
        <w:rPr>
          <w:rFonts w:ascii="微软雅黑" w:eastAsia="微软雅黑" w:hAnsi="微软雅黑" w:hint="eastAsia"/>
          <w:sz w:val="28"/>
          <w:szCs w:val="28"/>
        </w:rPr>
        <w:t>T</w:t>
      </w:r>
      <w:r w:rsidRPr="006560B3">
        <w:rPr>
          <w:rFonts w:ascii="微软雅黑" w:eastAsia="微软雅黑" w:hAnsi="微软雅黑" w:hint="eastAsia"/>
          <w:sz w:val="28"/>
          <w:szCs w:val="28"/>
          <w:vertAlign w:val="subscript"/>
        </w:rPr>
        <w:t>2</w:t>
      </w:r>
      <w:r w:rsidRPr="006560B3">
        <w:rPr>
          <w:rFonts w:ascii="微软雅黑" w:eastAsia="微软雅黑" w:hAnsi="微软雅黑" w:hint="eastAsia"/>
          <w:sz w:val="28"/>
          <w:szCs w:val="28"/>
        </w:rPr>
        <w:t>=25.</w:t>
      </w:r>
      <w:r w:rsidR="009D27C7">
        <w:rPr>
          <w:rFonts w:ascii="微软雅黑" w:eastAsia="微软雅黑" w:hAnsi="微软雅黑" w:hint="eastAsia"/>
          <w:sz w:val="28"/>
          <w:szCs w:val="28"/>
        </w:rPr>
        <w:t>8</w:t>
      </w:r>
      <w:r w:rsidRPr="006560B3">
        <w:rPr>
          <w:rFonts w:ascii="微软雅黑" w:eastAsia="微软雅黑" w:hAnsi="微软雅黑" w:hint="eastAsia"/>
          <w:sz w:val="28"/>
          <w:szCs w:val="28"/>
        </w:rPr>
        <w:t>℃</w:t>
      </w:r>
      <w:r>
        <w:rPr>
          <w:rFonts w:ascii="微软雅黑" w:eastAsia="微软雅黑" w:hAnsi="微软雅黑" w:hint="eastAsia"/>
          <w:sz w:val="28"/>
          <w:szCs w:val="28"/>
        </w:rPr>
        <w:t xml:space="preserve">(*) </w:t>
      </w:r>
      <w:r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 w:rsidRPr="006560B3">
        <w:rPr>
          <w:rFonts w:ascii="Blackadder ITC" w:eastAsia="Parry Hotter" w:hAnsi="Blackadder ITC"/>
          <w:sz w:val="28"/>
          <w:szCs w:val="28"/>
        </w:rPr>
        <w:t>f</w:t>
      </w:r>
      <w:r w:rsidRPr="006560B3">
        <w:rPr>
          <w:rFonts w:ascii="微软雅黑" w:eastAsia="微软雅黑" w:hAnsi="微软雅黑" w:hint="eastAsia"/>
          <w:sz w:val="28"/>
          <w:szCs w:val="28"/>
          <w:vertAlign w:val="subscript"/>
        </w:rPr>
        <w:t>c</w:t>
      </w:r>
      <w:proofErr w:type="spellEnd"/>
      <w:r w:rsidRPr="006560B3">
        <w:rPr>
          <w:rFonts w:ascii="微软雅黑" w:eastAsia="微软雅黑" w:hAnsi="微软雅黑" w:hint="eastAsia"/>
          <w:sz w:val="28"/>
          <w:szCs w:val="28"/>
          <w:vertAlign w:val="subscript"/>
        </w:rPr>
        <w:t>=</w:t>
      </w:r>
      <w:r w:rsidRPr="006560B3">
        <w:rPr>
          <w:rFonts w:ascii="Cambria Math" w:eastAsia="微软雅黑" w:hAnsi="Cambria Math"/>
          <w:sz w:val="28"/>
          <w:szCs w:val="28"/>
        </w:rPr>
        <w:t>34</w:t>
      </w:r>
      <w:r w:rsidR="009D27C7">
        <w:rPr>
          <w:rFonts w:ascii="Cambria Math" w:eastAsia="微软雅黑" w:hAnsi="Cambria Math" w:hint="eastAsia"/>
          <w:sz w:val="28"/>
          <w:szCs w:val="28"/>
        </w:rPr>
        <w:t>364</w:t>
      </w:r>
      <w:r w:rsidRPr="006560B3">
        <w:rPr>
          <w:rFonts w:ascii="Cambria Math" w:eastAsia="微软雅黑" w:hAnsi="Cambria Math"/>
          <w:sz w:val="28"/>
          <w:szCs w:val="28"/>
        </w:rPr>
        <w:t>Hz</w:t>
      </w:r>
    </w:p>
    <w:p w:rsidR="009D27C7" w:rsidRDefault="009D27C7" w:rsidP="006560B3">
      <w:pPr>
        <w:rPr>
          <w:rFonts w:ascii="微软雅黑" w:eastAsia="微软雅黑" w:hAnsi="微软雅黑"/>
          <w:b/>
          <w:sz w:val="28"/>
          <w:szCs w:val="28"/>
        </w:rPr>
      </w:pPr>
    </w:p>
    <w:p w:rsidR="006560B3" w:rsidRDefault="006560B3" w:rsidP="006560B3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数据处理</w:t>
      </w:r>
    </w:p>
    <w:p w:rsidR="00EA5412" w:rsidRPr="006560B3" w:rsidRDefault="00EA5412" w:rsidP="006560B3">
      <w:pPr>
        <w:rPr>
          <w:rFonts w:ascii="微软雅黑" w:eastAsia="微软雅黑" w:hAnsi="微软雅黑"/>
          <w:b/>
          <w:sz w:val="28"/>
          <w:szCs w:val="28"/>
        </w:rPr>
      </w:pPr>
      <w:r w:rsidRPr="006560B3">
        <w:rPr>
          <w:rFonts w:ascii="微软雅黑" w:eastAsia="微软雅黑" w:hAnsi="微软雅黑" w:hint="eastAsia"/>
          <w:b/>
          <w:sz w:val="28"/>
          <w:szCs w:val="28"/>
        </w:rPr>
        <w:t>(</w:t>
      </w:r>
      <w:proofErr w:type="gramStart"/>
      <w:r w:rsidRPr="006560B3">
        <w:rPr>
          <w:rFonts w:ascii="微软雅黑" w:eastAsia="微软雅黑" w:hAnsi="微软雅黑" w:hint="eastAsia"/>
          <w:b/>
          <w:sz w:val="28"/>
          <w:szCs w:val="28"/>
        </w:rPr>
        <w:t>一</w:t>
      </w:r>
      <w:proofErr w:type="gramEnd"/>
      <w:r w:rsidRPr="006560B3">
        <w:rPr>
          <w:rFonts w:ascii="微软雅黑" w:eastAsia="微软雅黑" w:hAnsi="微软雅黑" w:hint="eastAsia"/>
          <w:b/>
          <w:sz w:val="28"/>
          <w:szCs w:val="28"/>
        </w:rPr>
        <w:t>)计算实验室温度下声波理论速度</w:t>
      </w:r>
    </w:p>
    <w:p w:rsidR="00EA5412" w:rsidRPr="00EB0DC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lastRenderedPageBreak/>
        <w:t>由实验记录</w:t>
      </w:r>
      <w:r w:rsidR="00EB0DC2">
        <w:rPr>
          <w:rFonts w:ascii="微软雅黑" w:eastAsia="微软雅黑" w:hAnsi="微软雅黑" w:hint="eastAsia"/>
          <w:sz w:val="28"/>
          <w:szCs w:val="28"/>
        </w:rPr>
        <w:t>T=</w:t>
      </w:r>
      <w:r w:rsidR="009D27C7">
        <w:rPr>
          <w:rFonts w:ascii="微软雅黑" w:eastAsia="微软雅黑" w:hAnsi="微软雅黑" w:hint="eastAsia"/>
          <w:sz w:val="28"/>
          <w:szCs w:val="28"/>
        </w:rPr>
        <w:t>(</w:t>
      </w:r>
      <w:r w:rsidR="00EB0DC2">
        <w:rPr>
          <w:rFonts w:ascii="微软雅黑" w:eastAsia="微软雅黑" w:hAnsi="微软雅黑" w:hint="eastAsia"/>
          <w:sz w:val="28"/>
          <w:szCs w:val="28"/>
        </w:rPr>
        <w:t>T</w:t>
      </w:r>
      <w:r w:rsidR="00EB0DC2" w:rsidRPr="00EB0DC2">
        <w:rPr>
          <w:rFonts w:ascii="微软雅黑" w:eastAsia="微软雅黑" w:hAnsi="微软雅黑" w:hint="eastAsia"/>
          <w:sz w:val="28"/>
          <w:szCs w:val="28"/>
          <w:vertAlign w:val="subscript"/>
        </w:rPr>
        <w:t>1</w:t>
      </w:r>
      <w:r w:rsidR="009D27C7" w:rsidRPr="009D27C7">
        <w:rPr>
          <w:rFonts w:ascii="微软雅黑" w:eastAsia="微软雅黑" w:hAnsi="微软雅黑" w:hint="eastAsia"/>
          <w:sz w:val="28"/>
          <w:szCs w:val="28"/>
        </w:rPr>
        <w:t>+T</w:t>
      </w:r>
      <w:r w:rsidR="009D27C7" w:rsidRPr="009D27C7">
        <w:rPr>
          <w:rFonts w:ascii="微软雅黑" w:eastAsia="微软雅黑" w:hAnsi="微软雅黑" w:hint="eastAsia"/>
          <w:sz w:val="28"/>
          <w:szCs w:val="28"/>
          <w:vertAlign w:val="subscript"/>
        </w:rPr>
        <w:t>2</w:t>
      </w:r>
      <w:r w:rsidR="009D27C7" w:rsidRPr="009D27C7">
        <w:rPr>
          <w:rFonts w:ascii="微软雅黑" w:eastAsia="微软雅黑" w:hAnsi="微软雅黑" w:hint="eastAsia"/>
          <w:sz w:val="28"/>
          <w:szCs w:val="28"/>
        </w:rPr>
        <w:t>)/2</w:t>
      </w:r>
      <w:r w:rsidR="00EB0DC2">
        <w:rPr>
          <w:rFonts w:ascii="微软雅黑" w:eastAsia="微软雅黑" w:hAnsi="微软雅黑" w:hint="eastAsia"/>
          <w:sz w:val="28"/>
          <w:szCs w:val="28"/>
        </w:rPr>
        <w:t>=</w:t>
      </w:r>
      <w:r w:rsidR="00EB0DC2" w:rsidRPr="006560B3">
        <w:rPr>
          <w:rFonts w:ascii="微软雅黑" w:eastAsia="微软雅黑" w:hAnsi="微软雅黑" w:hint="eastAsia"/>
          <w:sz w:val="28"/>
          <w:szCs w:val="28"/>
        </w:rPr>
        <w:t>2</w:t>
      </w:r>
      <w:r w:rsidR="00916452">
        <w:rPr>
          <w:rFonts w:ascii="微软雅黑" w:eastAsia="微软雅黑" w:hAnsi="微软雅黑" w:hint="eastAsia"/>
          <w:sz w:val="28"/>
          <w:szCs w:val="28"/>
        </w:rPr>
        <w:t>6.0</w:t>
      </w:r>
      <w:r w:rsidR="00EB0DC2" w:rsidRPr="006560B3">
        <w:rPr>
          <w:rFonts w:ascii="微软雅黑" w:eastAsia="微软雅黑" w:hAnsi="微软雅黑" w:hint="eastAsia"/>
          <w:sz w:val="28"/>
          <w:szCs w:val="28"/>
        </w:rPr>
        <w:t>℃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由273K时空气中声速为</w:t>
      </w:r>
      <w:r w:rsidR="00EB0DC2">
        <w:rPr>
          <w:rFonts w:ascii="微软雅黑" w:eastAsia="微软雅黑" w:hAnsi="微软雅黑" w:hint="eastAsia"/>
          <w:sz w:val="28"/>
          <w:szCs w:val="28"/>
        </w:rPr>
        <w:t>V</w:t>
      </w:r>
      <w:r w:rsidR="00EB0DC2" w:rsidRPr="00EB0DC2">
        <w:rPr>
          <w:rFonts w:ascii="微软雅黑" w:eastAsia="微软雅黑" w:hAnsi="微软雅黑" w:hint="eastAsia"/>
          <w:sz w:val="28"/>
          <w:szCs w:val="28"/>
          <w:vertAlign w:val="subscript"/>
        </w:rPr>
        <w:t>0</w:t>
      </w:r>
      <w:r w:rsidR="00EB0DC2" w:rsidRPr="00EB0DC2">
        <w:rPr>
          <w:rFonts w:ascii="微软雅黑" w:eastAsia="微软雅黑" w:hAnsi="微软雅黑" w:hint="eastAsia"/>
          <w:sz w:val="28"/>
          <w:szCs w:val="28"/>
        </w:rPr>
        <w:t>=331.45m/s</w:t>
      </w:r>
    </w:p>
    <w:p w:rsidR="006276DB" w:rsidRDefault="00EA5412" w:rsidP="006276DB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 xml:space="preserve">实验室温度下声速理论值 </w:t>
      </w:r>
      <w:r w:rsidR="003F08F1" w:rsidRPr="00EB0DC2">
        <w:rPr>
          <w:rFonts w:ascii="微软雅黑" w:eastAsia="微软雅黑" w:hAnsi="微软雅黑"/>
          <w:position w:val="-26"/>
          <w:sz w:val="28"/>
          <w:szCs w:val="28"/>
        </w:rPr>
        <w:object w:dxaOrig="3200" w:dyaOrig="700">
          <v:shape id="_x0000_i1033" type="#_x0000_t75" style="width:160.3pt;height:35.3pt" o:ole="">
            <v:imagedata r:id="rId22" o:title=""/>
          </v:shape>
          <o:OLEObject Type="Embed" ProgID="Equation.DSMT4" ShapeID="_x0000_i1033" DrawAspect="Content" ObjectID="_1348832466" r:id="rId23"/>
        </w:object>
      </w:r>
    </w:p>
    <w:p w:rsidR="00EA5412" w:rsidRPr="006276DB" w:rsidRDefault="00EA5412" w:rsidP="006276DB">
      <w:pPr>
        <w:rPr>
          <w:rFonts w:ascii="微软雅黑" w:eastAsia="微软雅黑" w:hAnsi="微软雅黑"/>
          <w:b/>
          <w:sz w:val="28"/>
          <w:szCs w:val="28"/>
        </w:rPr>
      </w:pPr>
      <w:r w:rsidRPr="006276DB">
        <w:rPr>
          <w:rFonts w:ascii="微软雅黑" w:eastAsia="微软雅黑" w:hAnsi="微软雅黑" w:hint="eastAsia"/>
          <w:b/>
          <w:sz w:val="28"/>
          <w:szCs w:val="28"/>
        </w:rPr>
        <w:t>(二)驻波法测量声速的游标读数处理</w:t>
      </w:r>
    </w:p>
    <w:p w:rsidR="00EA5412" w:rsidRPr="00EA5412" w:rsidRDefault="006276DB" w:rsidP="00EA541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利用</w:t>
      </w:r>
      <w:r w:rsidR="00EA5412" w:rsidRPr="00EA5412">
        <w:rPr>
          <w:rFonts w:ascii="微软雅黑" w:eastAsia="微软雅黑" w:hAnsi="微软雅黑" w:hint="eastAsia"/>
          <w:sz w:val="28"/>
          <w:szCs w:val="28"/>
        </w:rPr>
        <w:t>逐差法计算波腹间的距离,即半波长.</w:t>
      </w:r>
      <w:r>
        <w:rPr>
          <w:rFonts w:ascii="微软雅黑" w:eastAsia="微软雅黑" w:hAnsi="微软雅黑" w:hint="eastAsia"/>
          <w:sz w:val="28"/>
          <w:szCs w:val="28"/>
        </w:rPr>
        <w:t>可得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42"/>
        <w:gridCol w:w="1367"/>
        <w:gridCol w:w="1369"/>
        <w:gridCol w:w="1369"/>
        <w:gridCol w:w="1369"/>
        <w:gridCol w:w="1369"/>
        <w:gridCol w:w="1369"/>
      </w:tblGrid>
      <w:tr w:rsidR="003F08F1" w:rsidRPr="0013515B" w:rsidTr="003F08F1">
        <w:tc>
          <w:tcPr>
            <w:tcW w:w="1642" w:type="dxa"/>
          </w:tcPr>
          <w:p w:rsidR="003F08F1" w:rsidRPr="0013515B" w:rsidRDefault="003F08F1" w:rsidP="0013515B">
            <w:pPr>
              <w:jc w:val="center"/>
              <w:rPr>
                <w:rFonts w:ascii="Cambria Math" w:eastAsia="微软雅黑" w:hAnsi="Cambria Math" w:hint="eastAsia"/>
                <w:sz w:val="28"/>
                <w:szCs w:val="28"/>
              </w:rPr>
            </w:pPr>
            <w:r w:rsidRPr="0013515B">
              <w:rPr>
                <w:rFonts w:ascii="Cambria Math" w:eastAsia="微软雅黑" w:hAnsi="Cambria Math"/>
                <w:position w:val="-24"/>
                <w:sz w:val="28"/>
                <w:szCs w:val="28"/>
              </w:rPr>
              <w:object w:dxaOrig="1420" w:dyaOrig="620">
                <v:shape id="_x0000_i1034" type="#_x0000_t75" style="width:71.3pt;height:31.25pt" o:ole="">
                  <v:imagedata r:id="rId24" o:title=""/>
                </v:shape>
                <o:OLEObject Type="Embed" ProgID="Equation.3" ShapeID="_x0000_i1034" DrawAspect="Content" ObjectID="_1348832467" r:id="rId25"/>
              </w:object>
            </w:r>
          </w:p>
        </w:tc>
        <w:tc>
          <w:tcPr>
            <w:tcW w:w="1367" w:type="dxa"/>
            <w:vAlign w:val="center"/>
          </w:tcPr>
          <w:p w:rsidR="003F08F1" w:rsidRPr="003F08F1" w:rsidRDefault="003F08F1">
            <w:pPr>
              <w:jc w:val="right"/>
              <w:rPr>
                <w:rFonts w:ascii="宋体" w:hAnsi="宋体" w:cs="宋体"/>
                <w:color w:val="000000"/>
                <w:sz w:val="28"/>
                <w:szCs w:val="22"/>
              </w:rPr>
            </w:pPr>
            <w:r w:rsidRPr="003F08F1">
              <w:rPr>
                <w:rFonts w:hint="eastAsia"/>
                <w:color w:val="000000"/>
                <w:sz w:val="28"/>
                <w:szCs w:val="22"/>
              </w:rPr>
              <w:t xml:space="preserve">1.0253 </w:t>
            </w:r>
          </w:p>
        </w:tc>
        <w:tc>
          <w:tcPr>
            <w:tcW w:w="1369" w:type="dxa"/>
            <w:vAlign w:val="center"/>
          </w:tcPr>
          <w:p w:rsidR="003F08F1" w:rsidRPr="003F08F1" w:rsidRDefault="003F08F1">
            <w:pPr>
              <w:jc w:val="right"/>
              <w:rPr>
                <w:rFonts w:ascii="宋体" w:hAnsi="宋体" w:cs="宋体"/>
                <w:color w:val="000000"/>
                <w:sz w:val="28"/>
                <w:szCs w:val="22"/>
              </w:rPr>
            </w:pPr>
            <w:r w:rsidRPr="003F08F1">
              <w:rPr>
                <w:rFonts w:hint="eastAsia"/>
                <w:color w:val="000000"/>
                <w:sz w:val="28"/>
                <w:szCs w:val="22"/>
              </w:rPr>
              <w:t xml:space="preserve">1.0187 </w:t>
            </w:r>
          </w:p>
        </w:tc>
        <w:tc>
          <w:tcPr>
            <w:tcW w:w="1369" w:type="dxa"/>
            <w:vAlign w:val="center"/>
          </w:tcPr>
          <w:p w:rsidR="003F08F1" w:rsidRPr="003F08F1" w:rsidRDefault="003F08F1">
            <w:pPr>
              <w:jc w:val="right"/>
              <w:rPr>
                <w:rFonts w:ascii="宋体" w:hAnsi="宋体" w:cs="宋体"/>
                <w:color w:val="000000"/>
                <w:sz w:val="28"/>
                <w:szCs w:val="22"/>
              </w:rPr>
            </w:pPr>
            <w:r w:rsidRPr="003F08F1">
              <w:rPr>
                <w:rFonts w:hint="eastAsia"/>
                <w:color w:val="000000"/>
                <w:sz w:val="28"/>
                <w:szCs w:val="22"/>
              </w:rPr>
              <w:t xml:space="preserve">1.0307 </w:t>
            </w:r>
          </w:p>
        </w:tc>
        <w:tc>
          <w:tcPr>
            <w:tcW w:w="1369" w:type="dxa"/>
            <w:vAlign w:val="center"/>
          </w:tcPr>
          <w:p w:rsidR="003F08F1" w:rsidRPr="003F08F1" w:rsidRDefault="003F08F1">
            <w:pPr>
              <w:jc w:val="right"/>
              <w:rPr>
                <w:rFonts w:ascii="宋体" w:hAnsi="宋体" w:cs="宋体"/>
                <w:color w:val="000000"/>
                <w:sz w:val="28"/>
                <w:szCs w:val="22"/>
              </w:rPr>
            </w:pPr>
            <w:r w:rsidRPr="003F08F1">
              <w:rPr>
                <w:rFonts w:hint="eastAsia"/>
                <w:color w:val="000000"/>
                <w:sz w:val="28"/>
                <w:szCs w:val="22"/>
              </w:rPr>
              <w:t xml:space="preserve">1.0207 </w:t>
            </w:r>
          </w:p>
        </w:tc>
        <w:tc>
          <w:tcPr>
            <w:tcW w:w="1369" w:type="dxa"/>
            <w:vAlign w:val="center"/>
          </w:tcPr>
          <w:p w:rsidR="003F08F1" w:rsidRPr="003F08F1" w:rsidRDefault="003F08F1">
            <w:pPr>
              <w:jc w:val="right"/>
              <w:rPr>
                <w:rFonts w:ascii="宋体" w:hAnsi="宋体" w:cs="宋体"/>
                <w:color w:val="000000"/>
                <w:sz w:val="28"/>
                <w:szCs w:val="22"/>
              </w:rPr>
            </w:pPr>
            <w:r w:rsidRPr="003F08F1">
              <w:rPr>
                <w:rFonts w:hint="eastAsia"/>
                <w:color w:val="000000"/>
                <w:sz w:val="28"/>
                <w:szCs w:val="22"/>
              </w:rPr>
              <w:t xml:space="preserve">1.0173 </w:t>
            </w:r>
          </w:p>
        </w:tc>
        <w:tc>
          <w:tcPr>
            <w:tcW w:w="1369" w:type="dxa"/>
            <w:vAlign w:val="center"/>
          </w:tcPr>
          <w:p w:rsidR="003F08F1" w:rsidRPr="003F08F1" w:rsidRDefault="003F08F1">
            <w:pPr>
              <w:jc w:val="right"/>
              <w:rPr>
                <w:rFonts w:ascii="宋体" w:hAnsi="宋体" w:cs="宋体"/>
                <w:color w:val="000000"/>
                <w:sz w:val="28"/>
                <w:szCs w:val="22"/>
              </w:rPr>
            </w:pPr>
            <w:r w:rsidRPr="003F08F1">
              <w:rPr>
                <w:rFonts w:hint="eastAsia"/>
                <w:color w:val="000000"/>
                <w:sz w:val="28"/>
                <w:szCs w:val="22"/>
              </w:rPr>
              <w:t xml:space="preserve">1.0220 </w:t>
            </w:r>
          </w:p>
        </w:tc>
      </w:tr>
    </w:tbl>
    <w:p w:rsidR="007D044F" w:rsidRDefault="007D044F" w:rsidP="007D044F">
      <w:pPr>
        <w:spacing w:before="156" w:after="156" w:line="360" w:lineRule="auto"/>
        <w:ind w:left="420"/>
        <w:rPr>
          <w:rFonts w:ascii="Cambria Math" w:hAnsi="Cambria Math" w:hint="eastAsia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利用</w:t>
      </w:r>
      <w:r>
        <w:rPr>
          <w:rFonts w:ascii="Cambria Math" w:hAnsi="Cambria Math" w:hint="eastAsia"/>
          <w:sz w:val="28"/>
          <w:szCs w:val="28"/>
        </w:rPr>
        <w:t>Excel</w:t>
      </w:r>
      <w:r>
        <w:rPr>
          <w:rFonts w:ascii="Cambria Math" w:hAnsi="Cambria Math" w:hint="eastAsia"/>
          <w:sz w:val="28"/>
          <w:szCs w:val="28"/>
        </w:rPr>
        <w:t>辅助计算，得</w:t>
      </w:r>
    </w:p>
    <w:p w:rsidR="007D044F" w:rsidRDefault="007D044F" w:rsidP="007D044F">
      <w:pPr>
        <w:spacing w:before="156" w:after="156" w:line="360" w:lineRule="auto"/>
        <w:ind w:left="420"/>
        <w:rPr>
          <w:rFonts w:ascii="Cambria Math" w:hAnsi="Cambria Math" w:hint="eastAsia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波长</w:t>
      </w:r>
      <w:r w:rsidR="00A950C4">
        <w:rPr>
          <w:rFonts w:ascii="Cambria Math" w:hAnsi="Cambria Math"/>
          <w:sz w:val="28"/>
          <w:szCs w:val="28"/>
        </w:rPr>
        <w:t>λ</w:t>
      </w:r>
      <w:r w:rsidR="00A950C4">
        <w:rPr>
          <w:rFonts w:ascii="Cambria Math" w:hAnsi="Cambria Math" w:hint="eastAsia"/>
          <w:sz w:val="28"/>
          <w:szCs w:val="28"/>
        </w:rPr>
        <w:t>=</w:t>
      </w:r>
      <w:r w:rsidR="003F08F1">
        <w:rPr>
          <w:rFonts w:ascii="Cambria Math" w:hAnsi="Cambria Math" w:hint="eastAsia"/>
          <w:sz w:val="28"/>
          <w:szCs w:val="28"/>
        </w:rPr>
        <w:t>1.0024</w:t>
      </w:r>
      <w:r>
        <w:rPr>
          <w:rFonts w:ascii="Cambria Math" w:hAnsi="Cambria Math" w:hint="eastAsia"/>
          <w:sz w:val="28"/>
          <w:szCs w:val="28"/>
        </w:rPr>
        <w:t>cm</w:t>
      </w:r>
    </w:p>
    <w:p w:rsidR="007D044F" w:rsidRPr="007D044F" w:rsidRDefault="007D044F" w:rsidP="007D044F">
      <w:pPr>
        <w:spacing w:before="156" w:after="156" w:line="360" w:lineRule="auto"/>
        <w:ind w:left="420"/>
        <w:rPr>
          <w:rFonts w:ascii="微软雅黑" w:eastAsia="微软雅黑" w:hAnsi="微软雅黑"/>
          <w:sz w:val="24"/>
        </w:rPr>
      </w:pPr>
      <w:r w:rsidRPr="007D044F">
        <w:rPr>
          <w:rFonts w:ascii="微软雅黑" w:eastAsia="微软雅黑" w:hAnsi="微软雅黑" w:hint="eastAsia"/>
          <w:sz w:val="24"/>
        </w:rPr>
        <w:t>标准差是：</w:t>
      </w:r>
      <w:r w:rsidR="003F08F1" w:rsidRPr="007D044F">
        <w:rPr>
          <w:rFonts w:ascii="微软雅黑" w:eastAsia="微软雅黑" w:hAnsi="微软雅黑"/>
          <w:position w:val="-6"/>
          <w:sz w:val="24"/>
        </w:rPr>
        <w:object w:dxaOrig="1420" w:dyaOrig="279">
          <v:shape id="_x0000_i1035" type="#_x0000_t75" style="width:70.65pt;height:14.25pt" o:ole="">
            <v:imagedata r:id="rId26" o:title=""/>
          </v:shape>
          <o:OLEObject Type="Embed" ProgID="Equation.DSMT4" ShapeID="_x0000_i1035" DrawAspect="Content" ObjectID="_1348832468" r:id="rId27"/>
        </w:object>
      </w:r>
      <w:r w:rsidRPr="007D044F">
        <w:rPr>
          <w:rFonts w:ascii="微软雅黑" w:eastAsia="微软雅黑" w:hAnsi="微软雅黑" w:hint="eastAsia"/>
          <w:sz w:val="24"/>
        </w:rPr>
        <w:t xml:space="preserve">  </w:t>
      </w:r>
    </w:p>
    <w:p w:rsidR="00EA5412" w:rsidRDefault="007D044F" w:rsidP="007D044F">
      <w:pPr>
        <w:spacing w:before="156" w:after="156" w:line="360" w:lineRule="auto"/>
        <w:ind w:left="420"/>
        <w:rPr>
          <w:rFonts w:ascii="微软雅黑" w:eastAsia="微软雅黑" w:hAnsi="微软雅黑"/>
          <w:sz w:val="24"/>
        </w:rPr>
      </w:pPr>
      <w:r w:rsidRPr="007D044F">
        <w:rPr>
          <w:rFonts w:ascii="微软雅黑" w:eastAsia="微软雅黑" w:hAnsi="微软雅黑" w:hint="eastAsia"/>
          <w:sz w:val="24"/>
        </w:rPr>
        <w:t>A类不确定度是：</w:t>
      </w:r>
      <w:r w:rsidR="003F08F1" w:rsidRPr="009E0D89">
        <w:rPr>
          <w:rFonts w:ascii="微软雅黑" w:eastAsia="微软雅黑" w:hAnsi="微软雅黑"/>
          <w:position w:val="-16"/>
          <w:sz w:val="24"/>
        </w:rPr>
        <w:object w:dxaOrig="2439" w:dyaOrig="420">
          <v:shape id="_x0000_i1036" type="#_x0000_t75" style="width:122.25pt;height:21.05pt" o:ole="">
            <v:imagedata r:id="rId28" o:title=""/>
          </v:shape>
          <o:OLEObject Type="Embed" ProgID="Equation.DSMT4" ShapeID="_x0000_i1036" DrawAspect="Content" ObjectID="_1348832469" r:id="rId29"/>
        </w:object>
      </w:r>
      <w:r>
        <w:rPr>
          <w:rFonts w:ascii="微软雅黑" w:eastAsia="微软雅黑" w:hAnsi="微软雅黑" w:hint="eastAsia"/>
          <w:sz w:val="24"/>
        </w:rPr>
        <w:t xml:space="preserve"> ，式中t</w:t>
      </w:r>
      <w:r w:rsidRPr="007D044F">
        <w:rPr>
          <w:rFonts w:ascii="微软雅黑" w:eastAsia="微软雅黑" w:hAnsi="微软雅黑" w:hint="eastAsia"/>
          <w:sz w:val="24"/>
          <w:vertAlign w:val="subscript"/>
        </w:rPr>
        <w:t>0.9</w:t>
      </w:r>
      <w:r>
        <w:rPr>
          <w:rFonts w:ascii="微软雅黑" w:eastAsia="微软雅黑" w:hAnsi="微软雅黑" w:hint="eastAsia"/>
          <w:sz w:val="24"/>
          <w:vertAlign w:val="subscript"/>
        </w:rPr>
        <w:t>5</w:t>
      </w:r>
      <w:r>
        <w:rPr>
          <w:rFonts w:ascii="微软雅黑" w:eastAsia="微软雅黑" w:hAnsi="微软雅黑" w:hint="eastAsia"/>
          <w:sz w:val="24"/>
        </w:rPr>
        <w:t>=2.57,P=0.95</w:t>
      </w:r>
    </w:p>
    <w:p w:rsidR="007D044F" w:rsidRDefault="007D044F" w:rsidP="007D044F">
      <w:pPr>
        <w:spacing w:before="156" w:after="156" w:line="360" w:lineRule="auto"/>
        <w:ind w:left="420"/>
        <w:rPr>
          <w:rFonts w:ascii="微软雅黑" w:eastAsia="微软雅黑" w:hAnsi="微软雅黑"/>
          <w:sz w:val="24"/>
        </w:rPr>
      </w:pPr>
      <w:r w:rsidRPr="007D044F">
        <w:rPr>
          <w:rFonts w:ascii="微软雅黑" w:eastAsia="微软雅黑" w:hAnsi="微软雅黑" w:hint="eastAsia"/>
          <w:sz w:val="24"/>
        </w:rPr>
        <w:t>B类不确定度</w:t>
      </w:r>
      <w:r>
        <w:rPr>
          <w:rFonts w:ascii="微软雅黑" w:eastAsia="微软雅黑" w:hAnsi="微软雅黑" w:hint="eastAsia"/>
          <w:sz w:val="24"/>
        </w:rPr>
        <w:t>是：</w:t>
      </w:r>
      <w:r w:rsidR="00DA1C6E" w:rsidRPr="009E0D89">
        <w:rPr>
          <w:rFonts w:ascii="微软雅黑" w:eastAsia="微软雅黑" w:hAnsi="微软雅黑"/>
          <w:position w:val="-14"/>
          <w:sz w:val="24"/>
        </w:rPr>
        <w:object w:dxaOrig="2500" w:dyaOrig="420">
          <v:shape id="_x0000_i1037" type="#_x0000_t75" style="width:125pt;height:21.05pt" o:ole="">
            <v:imagedata r:id="rId30" o:title=""/>
          </v:shape>
          <o:OLEObject Type="Embed" ProgID="Equation.3" ShapeID="_x0000_i1037" DrawAspect="Content" ObjectID="_1348832470" r:id="rId31"/>
        </w:object>
      </w:r>
    </w:p>
    <w:p w:rsidR="00EA5412" w:rsidRPr="009E0D89" w:rsidRDefault="007D044F" w:rsidP="009E0D89">
      <w:pPr>
        <w:spacing w:before="156" w:after="156" w:line="360" w:lineRule="auto"/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式中k</w:t>
      </w:r>
      <w:r w:rsidRPr="007D044F">
        <w:rPr>
          <w:rFonts w:ascii="微软雅黑" w:eastAsia="微软雅黑" w:hAnsi="微软雅黑" w:hint="eastAsia"/>
          <w:sz w:val="24"/>
          <w:vertAlign w:val="subscript"/>
        </w:rPr>
        <w:t>0.9</w:t>
      </w:r>
      <w:r>
        <w:rPr>
          <w:rFonts w:ascii="微软雅黑" w:eastAsia="微软雅黑" w:hAnsi="微软雅黑" w:hint="eastAsia"/>
          <w:sz w:val="24"/>
          <w:vertAlign w:val="subscript"/>
        </w:rPr>
        <w:t>5</w:t>
      </w:r>
      <w:r>
        <w:rPr>
          <w:rFonts w:ascii="微软雅黑" w:eastAsia="微软雅黑" w:hAnsi="微软雅黑" w:hint="eastAsia"/>
          <w:sz w:val="24"/>
        </w:rPr>
        <w:t>=1.96,</w:t>
      </w:r>
      <w:r w:rsidRPr="007D044F">
        <w:rPr>
          <w:rFonts w:ascii="微软雅黑" w:eastAsia="微软雅黑" w:hAnsi="微软雅黑"/>
          <w:sz w:val="24"/>
        </w:rPr>
        <w:t xml:space="preserve"> </w:t>
      </w:r>
      <w:r w:rsidRPr="007D044F">
        <w:rPr>
          <w:rFonts w:ascii="微软雅黑" w:eastAsia="微软雅黑" w:hAnsi="微软雅黑"/>
          <w:position w:val="-8"/>
          <w:sz w:val="24"/>
        </w:rPr>
        <w:object w:dxaOrig="780" w:dyaOrig="360">
          <v:shape id="_x0000_i1038" type="#_x0000_t75" style="width:38.7pt;height:18.35pt" o:ole="">
            <v:imagedata r:id="rId32" o:title=""/>
          </v:shape>
          <o:OLEObject Type="Embed" ProgID="Equation.3" ShapeID="_x0000_i1038" DrawAspect="Content" ObjectID="_1348832471" r:id="rId33"/>
        </w:object>
      </w:r>
      <w:r>
        <w:rPr>
          <w:rFonts w:ascii="微软雅黑" w:eastAsia="微软雅黑" w:hAnsi="微软雅黑" w:hint="eastAsia"/>
          <w:sz w:val="24"/>
        </w:rPr>
        <w:t>,</w:t>
      </w:r>
      <w:r w:rsidR="00384854" w:rsidRPr="007D044F">
        <w:rPr>
          <w:rFonts w:ascii="微软雅黑" w:eastAsia="微软雅黑" w:hAnsi="微软雅黑"/>
          <w:position w:val="-24"/>
          <w:sz w:val="24"/>
        </w:rPr>
        <w:object w:dxaOrig="1560" w:dyaOrig="620">
          <v:shape id="_x0000_i1039" type="#_x0000_t75" style="width:78.1pt;height:31.25pt" o:ole="">
            <v:imagedata r:id="rId34" o:title=""/>
          </v:shape>
          <o:OLEObject Type="Embed" ProgID="Equation.3" ShapeID="_x0000_i1039" DrawAspect="Content" ObjectID="_1348832472" r:id="rId35"/>
        </w:object>
      </w:r>
      <w:r>
        <w:rPr>
          <w:rFonts w:ascii="微软雅黑" w:eastAsia="微软雅黑" w:hAnsi="微软雅黑" w:hint="eastAsia"/>
          <w:sz w:val="24"/>
        </w:rPr>
        <w:t>,P=0.95</w:t>
      </w:r>
    </w:p>
    <w:p w:rsidR="00EA5412" w:rsidRPr="00EA5412" w:rsidRDefault="00EA5412" w:rsidP="00EA5412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误差合成</w:t>
      </w:r>
    </w:p>
    <w:p w:rsidR="00EA5412" w:rsidRPr="00EA5412" w:rsidRDefault="00EA5412" w:rsidP="00EA5412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/>
          <w:sz w:val="28"/>
          <w:szCs w:val="28"/>
        </w:rPr>
        <w:t xml:space="preserve"> </w:t>
      </w:r>
      <w:r w:rsidRPr="00EA5412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="009D4A2B" w:rsidRPr="009E0D89">
        <w:rPr>
          <w:color w:val="FF0000"/>
          <w:position w:val="-20"/>
        </w:rPr>
        <w:object w:dxaOrig="3320" w:dyaOrig="600">
          <v:shape id="_x0000_i1040" type="#_x0000_t75" style="width:165.75pt;height:29.9pt" o:ole="">
            <v:imagedata r:id="rId36" o:title=""/>
          </v:shape>
          <o:OLEObject Type="Embed" ProgID="Equation.DSMT4" ShapeID="_x0000_i1040" DrawAspect="Content" ObjectID="_1348832473" r:id="rId37"/>
        </w:object>
      </w:r>
      <w:r w:rsidRPr="00EA541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EA5412">
        <w:rPr>
          <w:rFonts w:ascii="微软雅黑" w:eastAsia="微软雅黑" w:hAnsi="微软雅黑"/>
          <w:position w:val="-6"/>
          <w:sz w:val="28"/>
          <w:szCs w:val="28"/>
        </w:rPr>
        <w:object w:dxaOrig="859" w:dyaOrig="279">
          <v:shape id="_x0000_i1041" type="#_x0000_t75" style="width:42.8pt;height:14.25pt" o:ole="">
            <v:imagedata r:id="rId38" o:title=""/>
          </v:shape>
          <o:OLEObject Type="Embed" ProgID="Equation.DSMT4" ShapeID="_x0000_i1041" DrawAspect="Content" ObjectID="_1348832474" r:id="rId39"/>
        </w:object>
      </w:r>
    </w:p>
    <w:p w:rsidR="00EA5412" w:rsidRPr="00EA5412" w:rsidRDefault="00EA5412" w:rsidP="009E0D89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测量结果</w:t>
      </w:r>
    </w:p>
    <w:p w:rsidR="00036BD2" w:rsidRDefault="00036BD2" w:rsidP="00036BD2">
      <w:pPr>
        <w:ind w:firstLine="555"/>
        <w:rPr>
          <w:rFonts w:ascii="微软雅黑" w:eastAsia="微软雅黑" w:hAnsi="微软雅黑"/>
          <w:sz w:val="28"/>
          <w:szCs w:val="28"/>
        </w:rPr>
      </w:pPr>
      <w:r w:rsidRPr="00036BD2">
        <w:rPr>
          <w:rFonts w:ascii="微软雅黑" w:eastAsia="微软雅黑" w:hAnsi="微软雅黑"/>
          <w:sz w:val="28"/>
          <w:szCs w:val="28"/>
        </w:rPr>
        <w:t>λ</w:t>
      </w:r>
      <w:r w:rsidRPr="00036BD2">
        <w:rPr>
          <w:rFonts w:ascii="微软雅黑" w:eastAsia="微软雅黑" w:hAnsi="微软雅黑" w:hint="eastAsia"/>
          <w:sz w:val="28"/>
          <w:szCs w:val="28"/>
        </w:rPr>
        <w:t>=(1.</w:t>
      </w:r>
      <w:r w:rsidR="009D4A2B">
        <w:rPr>
          <w:rFonts w:ascii="微软雅黑" w:eastAsia="微软雅黑" w:hAnsi="微软雅黑" w:hint="eastAsia"/>
          <w:sz w:val="28"/>
          <w:szCs w:val="28"/>
        </w:rPr>
        <w:t>0024</w:t>
      </w:r>
      <w:r w:rsidRPr="00036BD2">
        <w:rPr>
          <w:rFonts w:ascii="微软雅黑" w:eastAsia="微软雅黑" w:hAnsi="微软雅黑" w:hint="eastAsia"/>
          <w:sz w:val="28"/>
          <w:szCs w:val="28"/>
        </w:rPr>
        <w:t>±0.00</w:t>
      </w:r>
      <w:r w:rsidR="00BD6190">
        <w:rPr>
          <w:rFonts w:ascii="微软雅黑" w:eastAsia="微软雅黑" w:hAnsi="微软雅黑" w:hint="eastAsia"/>
          <w:sz w:val="28"/>
          <w:szCs w:val="28"/>
        </w:rPr>
        <w:t>54</w:t>
      </w:r>
      <w:r w:rsidRPr="00036BD2">
        <w:rPr>
          <w:rFonts w:ascii="微软雅黑" w:eastAsia="微软雅黑" w:hAnsi="微软雅黑" w:hint="eastAsia"/>
          <w:sz w:val="28"/>
          <w:szCs w:val="28"/>
        </w:rPr>
        <w:t>)cm</w:t>
      </w:r>
      <w:r>
        <w:rPr>
          <w:rFonts w:ascii="微软雅黑" w:eastAsia="微软雅黑" w:hAnsi="微软雅黑" w:hint="eastAsia"/>
          <w:sz w:val="28"/>
          <w:szCs w:val="28"/>
        </w:rPr>
        <w:t xml:space="preserve">  P=0.95</w:t>
      </w:r>
    </w:p>
    <w:p w:rsidR="009E423C" w:rsidRDefault="009E423C" w:rsidP="009E423C">
      <w:pPr>
        <w:ind w:firstLine="55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V=</w:t>
      </w:r>
      <w:proofErr w:type="spellStart"/>
      <w:r w:rsidRPr="00036BD2">
        <w:rPr>
          <w:rFonts w:ascii="微软雅黑" w:eastAsia="微软雅黑" w:hAnsi="微软雅黑"/>
          <w:sz w:val="28"/>
          <w:szCs w:val="28"/>
        </w:rPr>
        <w:t>λ</w:t>
      </w:r>
      <w:r>
        <w:rPr>
          <w:rFonts w:ascii="微软雅黑" w:eastAsia="微软雅黑" w:hAnsi="微软雅黑" w:hint="eastAsia"/>
          <w:sz w:val="28"/>
          <w:szCs w:val="28"/>
        </w:rPr>
        <w:t>f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=(35</w:t>
      </w:r>
      <w:r w:rsidR="003D2BD1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 w:rsidR="003D2BD1">
        <w:rPr>
          <w:rFonts w:ascii="微软雅黑" w:eastAsia="微软雅黑" w:hAnsi="微软雅黑" w:hint="eastAsia"/>
          <w:sz w:val="28"/>
          <w:szCs w:val="28"/>
        </w:rPr>
        <w:t>35</w:t>
      </w:r>
      <w:r w:rsidRPr="00036BD2">
        <w:rPr>
          <w:rFonts w:ascii="微软雅黑" w:eastAsia="微软雅黑" w:hAnsi="微软雅黑" w:hint="eastAsia"/>
          <w:sz w:val="28"/>
          <w:szCs w:val="28"/>
        </w:rPr>
        <w:t>±</w:t>
      </w:r>
      <w:r w:rsidR="001875AD">
        <w:rPr>
          <w:rFonts w:ascii="微软雅黑" w:eastAsia="微软雅黑" w:hAnsi="微软雅黑" w:hint="eastAsia"/>
          <w:sz w:val="28"/>
          <w:szCs w:val="28"/>
        </w:rPr>
        <w:t>1.84</w:t>
      </w:r>
      <w:r>
        <w:rPr>
          <w:rFonts w:ascii="微软雅黑" w:eastAsia="微软雅黑" w:hAnsi="微软雅黑" w:hint="eastAsia"/>
          <w:sz w:val="28"/>
          <w:szCs w:val="28"/>
        </w:rPr>
        <w:t>)m/s</w:t>
      </w:r>
      <w:r w:rsidR="00B94DF5">
        <w:rPr>
          <w:rFonts w:ascii="微软雅黑" w:eastAsia="微软雅黑" w:hAnsi="微软雅黑" w:hint="eastAsia"/>
          <w:sz w:val="28"/>
          <w:szCs w:val="28"/>
        </w:rPr>
        <w:t xml:space="preserve">  P=0.95</w:t>
      </w:r>
    </w:p>
    <w:p w:rsidR="00EA5412" w:rsidRPr="007D21F5" w:rsidRDefault="00EA5412" w:rsidP="007D21F5">
      <w:pPr>
        <w:rPr>
          <w:rFonts w:ascii="微软雅黑" w:eastAsia="微软雅黑" w:hAnsi="微软雅黑"/>
          <w:b/>
          <w:sz w:val="28"/>
          <w:szCs w:val="28"/>
        </w:rPr>
      </w:pPr>
      <w:r w:rsidRPr="007D21F5">
        <w:rPr>
          <w:rFonts w:ascii="微软雅黑" w:eastAsia="微软雅黑" w:hAnsi="微软雅黑" w:hint="eastAsia"/>
          <w:b/>
          <w:sz w:val="28"/>
          <w:szCs w:val="28"/>
        </w:rPr>
        <w:t>（三）相位法测量声速的游标读数处理</w:t>
      </w:r>
    </w:p>
    <w:p w:rsidR="007D21F5" w:rsidRPr="00EA5412" w:rsidRDefault="007D21F5" w:rsidP="007D21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利用</w:t>
      </w:r>
      <w:r w:rsidRPr="00EA5412">
        <w:rPr>
          <w:rFonts w:ascii="微软雅黑" w:eastAsia="微软雅黑" w:hAnsi="微软雅黑" w:hint="eastAsia"/>
          <w:sz w:val="28"/>
          <w:szCs w:val="28"/>
        </w:rPr>
        <w:t>逐差法计算波腹间的距离,即半波长.</w:t>
      </w:r>
      <w:r>
        <w:rPr>
          <w:rFonts w:ascii="微软雅黑" w:eastAsia="微软雅黑" w:hAnsi="微软雅黑" w:hint="eastAsia"/>
          <w:sz w:val="28"/>
          <w:szCs w:val="28"/>
        </w:rPr>
        <w:t>可得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42"/>
        <w:gridCol w:w="1367"/>
        <w:gridCol w:w="1369"/>
        <w:gridCol w:w="1369"/>
        <w:gridCol w:w="1369"/>
        <w:gridCol w:w="1369"/>
        <w:gridCol w:w="1369"/>
      </w:tblGrid>
      <w:tr w:rsidR="00892984" w:rsidRPr="0013515B" w:rsidTr="00892984">
        <w:tc>
          <w:tcPr>
            <w:tcW w:w="1642" w:type="dxa"/>
          </w:tcPr>
          <w:p w:rsidR="00892984" w:rsidRPr="0013515B" w:rsidRDefault="00892984" w:rsidP="007A27BD">
            <w:pPr>
              <w:jc w:val="center"/>
              <w:rPr>
                <w:rFonts w:ascii="Cambria Math" w:eastAsia="微软雅黑" w:hAnsi="Cambria Math" w:hint="eastAsia"/>
                <w:sz w:val="28"/>
                <w:szCs w:val="28"/>
              </w:rPr>
            </w:pPr>
            <w:r w:rsidRPr="0013515B">
              <w:rPr>
                <w:rFonts w:ascii="Cambria Math" w:eastAsia="微软雅黑" w:hAnsi="Cambria Math"/>
                <w:position w:val="-24"/>
                <w:sz w:val="28"/>
                <w:szCs w:val="28"/>
              </w:rPr>
              <w:object w:dxaOrig="1420" w:dyaOrig="620">
                <v:shape id="_x0000_i1042" type="#_x0000_t75" style="width:71.3pt;height:31.25pt" o:ole="">
                  <v:imagedata r:id="rId24" o:title=""/>
                </v:shape>
                <o:OLEObject Type="Embed" ProgID="Equation.3" ShapeID="_x0000_i1042" DrawAspect="Content" ObjectID="_1348832475" r:id="rId40"/>
              </w:object>
            </w:r>
          </w:p>
        </w:tc>
        <w:tc>
          <w:tcPr>
            <w:tcW w:w="1367" w:type="dxa"/>
            <w:vAlign w:val="center"/>
          </w:tcPr>
          <w:p w:rsidR="00892984" w:rsidRPr="00892984" w:rsidRDefault="00892984">
            <w:pPr>
              <w:jc w:val="right"/>
              <w:rPr>
                <w:rFonts w:ascii="宋体" w:hAnsi="宋体" w:cs="宋体"/>
                <w:color w:val="000000"/>
                <w:sz w:val="28"/>
                <w:szCs w:val="22"/>
              </w:rPr>
            </w:pPr>
            <w:r w:rsidRPr="00892984">
              <w:rPr>
                <w:rFonts w:hint="eastAsia"/>
                <w:color w:val="000000"/>
                <w:sz w:val="28"/>
                <w:szCs w:val="22"/>
              </w:rPr>
              <w:t xml:space="preserve">1.0227 </w:t>
            </w:r>
          </w:p>
        </w:tc>
        <w:tc>
          <w:tcPr>
            <w:tcW w:w="1369" w:type="dxa"/>
            <w:vAlign w:val="center"/>
          </w:tcPr>
          <w:p w:rsidR="00892984" w:rsidRPr="00892984" w:rsidRDefault="00892984">
            <w:pPr>
              <w:jc w:val="right"/>
              <w:rPr>
                <w:rFonts w:ascii="宋体" w:hAnsi="宋体" w:cs="宋体"/>
                <w:color w:val="000000"/>
                <w:sz w:val="28"/>
                <w:szCs w:val="22"/>
              </w:rPr>
            </w:pPr>
            <w:r w:rsidRPr="00892984">
              <w:rPr>
                <w:rFonts w:hint="eastAsia"/>
                <w:color w:val="000000"/>
                <w:sz w:val="28"/>
                <w:szCs w:val="22"/>
              </w:rPr>
              <w:t xml:space="preserve">1.0233 </w:t>
            </w:r>
          </w:p>
        </w:tc>
        <w:tc>
          <w:tcPr>
            <w:tcW w:w="1369" w:type="dxa"/>
            <w:vAlign w:val="center"/>
          </w:tcPr>
          <w:p w:rsidR="00892984" w:rsidRPr="00892984" w:rsidRDefault="00892984">
            <w:pPr>
              <w:jc w:val="right"/>
              <w:rPr>
                <w:rFonts w:ascii="宋体" w:hAnsi="宋体" w:cs="宋体"/>
                <w:color w:val="000000"/>
                <w:sz w:val="28"/>
                <w:szCs w:val="22"/>
              </w:rPr>
            </w:pPr>
            <w:r w:rsidRPr="00892984">
              <w:rPr>
                <w:rFonts w:hint="eastAsia"/>
                <w:color w:val="000000"/>
                <w:sz w:val="28"/>
                <w:szCs w:val="22"/>
              </w:rPr>
              <w:t xml:space="preserve">1.0213 </w:t>
            </w:r>
          </w:p>
        </w:tc>
        <w:tc>
          <w:tcPr>
            <w:tcW w:w="1369" w:type="dxa"/>
            <w:vAlign w:val="center"/>
          </w:tcPr>
          <w:p w:rsidR="00892984" w:rsidRPr="00892984" w:rsidRDefault="00892984">
            <w:pPr>
              <w:jc w:val="right"/>
              <w:rPr>
                <w:rFonts w:ascii="宋体" w:hAnsi="宋体" w:cs="宋体"/>
                <w:color w:val="000000"/>
                <w:sz w:val="28"/>
                <w:szCs w:val="22"/>
              </w:rPr>
            </w:pPr>
            <w:r w:rsidRPr="00892984">
              <w:rPr>
                <w:rFonts w:hint="eastAsia"/>
                <w:color w:val="000000"/>
                <w:sz w:val="28"/>
                <w:szCs w:val="22"/>
              </w:rPr>
              <w:t xml:space="preserve">1.0173 </w:t>
            </w:r>
          </w:p>
        </w:tc>
        <w:tc>
          <w:tcPr>
            <w:tcW w:w="1369" w:type="dxa"/>
            <w:vAlign w:val="center"/>
          </w:tcPr>
          <w:p w:rsidR="00892984" w:rsidRPr="00892984" w:rsidRDefault="00892984">
            <w:pPr>
              <w:jc w:val="right"/>
              <w:rPr>
                <w:rFonts w:ascii="宋体" w:hAnsi="宋体" w:cs="宋体"/>
                <w:color w:val="000000"/>
                <w:sz w:val="28"/>
                <w:szCs w:val="22"/>
              </w:rPr>
            </w:pPr>
            <w:r w:rsidRPr="00892984">
              <w:rPr>
                <w:rFonts w:hint="eastAsia"/>
                <w:color w:val="000000"/>
                <w:sz w:val="28"/>
                <w:szCs w:val="22"/>
              </w:rPr>
              <w:t xml:space="preserve">1.0240 </w:t>
            </w:r>
          </w:p>
        </w:tc>
        <w:tc>
          <w:tcPr>
            <w:tcW w:w="1369" w:type="dxa"/>
            <w:vAlign w:val="center"/>
          </w:tcPr>
          <w:p w:rsidR="00892984" w:rsidRPr="00892984" w:rsidRDefault="00892984">
            <w:pPr>
              <w:jc w:val="right"/>
              <w:rPr>
                <w:rFonts w:ascii="宋体" w:hAnsi="宋体" w:cs="宋体"/>
                <w:color w:val="000000"/>
                <w:sz w:val="28"/>
                <w:szCs w:val="22"/>
              </w:rPr>
            </w:pPr>
            <w:r w:rsidRPr="00892984">
              <w:rPr>
                <w:rFonts w:hint="eastAsia"/>
                <w:color w:val="000000"/>
                <w:sz w:val="28"/>
                <w:szCs w:val="22"/>
              </w:rPr>
              <w:t xml:space="preserve">1.0200 </w:t>
            </w:r>
          </w:p>
        </w:tc>
      </w:tr>
    </w:tbl>
    <w:p w:rsidR="007D21F5" w:rsidRDefault="007D21F5" w:rsidP="007D21F5">
      <w:pPr>
        <w:spacing w:before="156" w:after="156" w:line="360" w:lineRule="auto"/>
        <w:ind w:left="420"/>
        <w:rPr>
          <w:rFonts w:ascii="Cambria Math" w:hAnsi="Cambria Math" w:hint="eastAsia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利用</w:t>
      </w:r>
      <w:r>
        <w:rPr>
          <w:rFonts w:ascii="Cambria Math" w:hAnsi="Cambria Math" w:hint="eastAsia"/>
          <w:sz w:val="28"/>
          <w:szCs w:val="28"/>
        </w:rPr>
        <w:t>Excel</w:t>
      </w:r>
      <w:r>
        <w:rPr>
          <w:rFonts w:ascii="Cambria Math" w:hAnsi="Cambria Math" w:hint="eastAsia"/>
          <w:sz w:val="28"/>
          <w:szCs w:val="28"/>
        </w:rPr>
        <w:t>辅助计算，得</w:t>
      </w:r>
    </w:p>
    <w:p w:rsidR="007D21F5" w:rsidRDefault="007D21F5" w:rsidP="007D21F5">
      <w:pPr>
        <w:spacing w:before="156" w:after="156" w:line="360" w:lineRule="auto"/>
        <w:ind w:left="420"/>
        <w:rPr>
          <w:rFonts w:ascii="Cambria Math" w:hAnsi="Cambria Math" w:hint="eastAsia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波长</w:t>
      </w:r>
      <w:r>
        <w:rPr>
          <w:rFonts w:ascii="Cambria Math" w:hAnsi="Cambria Math"/>
          <w:sz w:val="28"/>
          <w:szCs w:val="28"/>
        </w:rPr>
        <w:t>λ</w:t>
      </w:r>
      <w:r>
        <w:rPr>
          <w:rFonts w:ascii="Cambria Math" w:hAnsi="Cambria Math" w:hint="eastAsia"/>
          <w:sz w:val="28"/>
          <w:szCs w:val="28"/>
        </w:rPr>
        <w:t>=1.0</w:t>
      </w:r>
      <w:r w:rsidR="00007C5C">
        <w:rPr>
          <w:rFonts w:ascii="Cambria Math" w:hAnsi="Cambria Math" w:hint="eastAsia"/>
          <w:sz w:val="28"/>
          <w:szCs w:val="28"/>
        </w:rPr>
        <w:t>214</w:t>
      </w:r>
      <w:r>
        <w:rPr>
          <w:rFonts w:ascii="Cambria Math" w:hAnsi="Cambria Math" w:hint="eastAsia"/>
          <w:sz w:val="28"/>
          <w:szCs w:val="28"/>
        </w:rPr>
        <w:t>cm</w:t>
      </w:r>
    </w:p>
    <w:p w:rsidR="007D21F5" w:rsidRPr="007D044F" w:rsidRDefault="007D21F5" w:rsidP="007D21F5">
      <w:pPr>
        <w:spacing w:before="156" w:after="156" w:line="360" w:lineRule="auto"/>
        <w:ind w:left="420"/>
        <w:rPr>
          <w:rFonts w:ascii="微软雅黑" w:eastAsia="微软雅黑" w:hAnsi="微软雅黑"/>
          <w:sz w:val="24"/>
        </w:rPr>
      </w:pPr>
      <w:r w:rsidRPr="007D044F">
        <w:rPr>
          <w:rFonts w:ascii="微软雅黑" w:eastAsia="微软雅黑" w:hAnsi="微软雅黑" w:hint="eastAsia"/>
          <w:sz w:val="24"/>
        </w:rPr>
        <w:t>标准差是：</w:t>
      </w:r>
      <w:r w:rsidR="00007C5C" w:rsidRPr="007D044F">
        <w:rPr>
          <w:rFonts w:ascii="微软雅黑" w:eastAsia="微软雅黑" w:hAnsi="微软雅黑"/>
          <w:position w:val="-6"/>
          <w:sz w:val="24"/>
        </w:rPr>
        <w:object w:dxaOrig="1420" w:dyaOrig="279">
          <v:shape id="_x0000_i1043" type="#_x0000_t75" style="width:71.3pt;height:14.25pt" o:ole="">
            <v:imagedata r:id="rId41" o:title=""/>
          </v:shape>
          <o:OLEObject Type="Embed" ProgID="Equation.DSMT4" ShapeID="_x0000_i1043" DrawAspect="Content" ObjectID="_1348832476" r:id="rId42"/>
        </w:object>
      </w:r>
      <w:r w:rsidRPr="007D044F">
        <w:rPr>
          <w:rFonts w:ascii="微软雅黑" w:eastAsia="微软雅黑" w:hAnsi="微软雅黑" w:hint="eastAsia"/>
          <w:sz w:val="24"/>
        </w:rPr>
        <w:t xml:space="preserve">  </w:t>
      </w:r>
    </w:p>
    <w:p w:rsidR="007D21F5" w:rsidRDefault="007D21F5" w:rsidP="007D21F5">
      <w:pPr>
        <w:spacing w:before="156" w:after="156" w:line="360" w:lineRule="auto"/>
        <w:ind w:left="420"/>
        <w:rPr>
          <w:rFonts w:ascii="微软雅黑" w:eastAsia="微软雅黑" w:hAnsi="微软雅黑"/>
          <w:sz w:val="24"/>
        </w:rPr>
      </w:pPr>
      <w:r w:rsidRPr="007D044F">
        <w:rPr>
          <w:rFonts w:ascii="微软雅黑" w:eastAsia="微软雅黑" w:hAnsi="微软雅黑" w:hint="eastAsia"/>
          <w:sz w:val="24"/>
        </w:rPr>
        <w:t>A类不确定度是：</w:t>
      </w:r>
      <w:r w:rsidR="00007C5C" w:rsidRPr="009E0D89">
        <w:rPr>
          <w:rFonts w:ascii="微软雅黑" w:eastAsia="微软雅黑" w:hAnsi="微软雅黑"/>
          <w:position w:val="-16"/>
          <w:sz w:val="24"/>
        </w:rPr>
        <w:object w:dxaOrig="2460" w:dyaOrig="420">
          <v:shape id="_x0000_i1044" type="#_x0000_t75" style="width:122.95pt;height:21.05pt" o:ole="">
            <v:imagedata r:id="rId43" o:title=""/>
          </v:shape>
          <o:OLEObject Type="Embed" ProgID="Equation.DSMT4" ShapeID="_x0000_i1044" DrawAspect="Content" ObjectID="_1348832477" r:id="rId44"/>
        </w:object>
      </w:r>
      <w:r>
        <w:rPr>
          <w:rFonts w:ascii="微软雅黑" w:eastAsia="微软雅黑" w:hAnsi="微软雅黑" w:hint="eastAsia"/>
          <w:sz w:val="24"/>
        </w:rPr>
        <w:t xml:space="preserve"> ，式中t</w:t>
      </w:r>
      <w:r w:rsidRPr="007D044F">
        <w:rPr>
          <w:rFonts w:ascii="微软雅黑" w:eastAsia="微软雅黑" w:hAnsi="微软雅黑" w:hint="eastAsia"/>
          <w:sz w:val="24"/>
          <w:vertAlign w:val="subscript"/>
        </w:rPr>
        <w:t>0.9</w:t>
      </w:r>
      <w:r>
        <w:rPr>
          <w:rFonts w:ascii="微软雅黑" w:eastAsia="微软雅黑" w:hAnsi="微软雅黑" w:hint="eastAsia"/>
          <w:sz w:val="24"/>
          <w:vertAlign w:val="subscript"/>
        </w:rPr>
        <w:t>5</w:t>
      </w:r>
      <w:r>
        <w:rPr>
          <w:rFonts w:ascii="微软雅黑" w:eastAsia="微软雅黑" w:hAnsi="微软雅黑" w:hint="eastAsia"/>
          <w:sz w:val="24"/>
        </w:rPr>
        <w:t>=2.57,P=0.95</w:t>
      </w:r>
    </w:p>
    <w:p w:rsidR="007D21F5" w:rsidRDefault="007D21F5" w:rsidP="007D21F5">
      <w:pPr>
        <w:spacing w:before="156" w:after="156" w:line="360" w:lineRule="auto"/>
        <w:ind w:left="420"/>
        <w:rPr>
          <w:rFonts w:ascii="微软雅黑" w:eastAsia="微软雅黑" w:hAnsi="微软雅黑"/>
          <w:sz w:val="24"/>
        </w:rPr>
      </w:pPr>
      <w:r w:rsidRPr="007D044F">
        <w:rPr>
          <w:rFonts w:ascii="微软雅黑" w:eastAsia="微软雅黑" w:hAnsi="微软雅黑" w:hint="eastAsia"/>
          <w:sz w:val="24"/>
        </w:rPr>
        <w:t>B类不确定度</w:t>
      </w:r>
      <w:r>
        <w:rPr>
          <w:rFonts w:ascii="微软雅黑" w:eastAsia="微软雅黑" w:hAnsi="微软雅黑" w:hint="eastAsia"/>
          <w:sz w:val="24"/>
        </w:rPr>
        <w:t>是：</w:t>
      </w:r>
      <w:r w:rsidR="003F6222" w:rsidRPr="009E0D89">
        <w:rPr>
          <w:rFonts w:ascii="微软雅黑" w:eastAsia="微软雅黑" w:hAnsi="微软雅黑"/>
          <w:position w:val="-14"/>
          <w:sz w:val="24"/>
        </w:rPr>
        <w:object w:dxaOrig="2500" w:dyaOrig="420">
          <v:shape id="_x0000_i1045" type="#_x0000_t75" style="width:125pt;height:21.05pt" o:ole="">
            <v:imagedata r:id="rId45" o:title=""/>
          </v:shape>
          <o:OLEObject Type="Embed" ProgID="Equation.3" ShapeID="_x0000_i1045" DrawAspect="Content" ObjectID="_1348832478" r:id="rId46"/>
        </w:object>
      </w:r>
    </w:p>
    <w:p w:rsidR="007D21F5" w:rsidRPr="009E0D89" w:rsidRDefault="007D21F5" w:rsidP="007D21F5">
      <w:pPr>
        <w:spacing w:before="156" w:after="156" w:line="360" w:lineRule="auto"/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式中k</w:t>
      </w:r>
      <w:r w:rsidRPr="007D044F">
        <w:rPr>
          <w:rFonts w:ascii="微软雅黑" w:eastAsia="微软雅黑" w:hAnsi="微软雅黑" w:hint="eastAsia"/>
          <w:sz w:val="24"/>
          <w:vertAlign w:val="subscript"/>
        </w:rPr>
        <w:t>0.9</w:t>
      </w:r>
      <w:r>
        <w:rPr>
          <w:rFonts w:ascii="微软雅黑" w:eastAsia="微软雅黑" w:hAnsi="微软雅黑" w:hint="eastAsia"/>
          <w:sz w:val="24"/>
          <w:vertAlign w:val="subscript"/>
        </w:rPr>
        <w:t>5</w:t>
      </w:r>
      <w:r>
        <w:rPr>
          <w:rFonts w:ascii="微软雅黑" w:eastAsia="微软雅黑" w:hAnsi="微软雅黑" w:hint="eastAsia"/>
          <w:sz w:val="24"/>
        </w:rPr>
        <w:t>=1.96,</w:t>
      </w:r>
      <w:r w:rsidRPr="007D044F">
        <w:rPr>
          <w:rFonts w:ascii="微软雅黑" w:eastAsia="微软雅黑" w:hAnsi="微软雅黑"/>
          <w:sz w:val="24"/>
        </w:rPr>
        <w:t xml:space="preserve"> </w:t>
      </w:r>
      <w:r w:rsidRPr="007D044F">
        <w:rPr>
          <w:rFonts w:ascii="微软雅黑" w:eastAsia="微软雅黑" w:hAnsi="微软雅黑"/>
          <w:position w:val="-8"/>
          <w:sz w:val="24"/>
        </w:rPr>
        <w:object w:dxaOrig="780" w:dyaOrig="360">
          <v:shape id="_x0000_i1046" type="#_x0000_t75" style="width:38.7pt;height:18.35pt" o:ole="">
            <v:imagedata r:id="rId32" o:title=""/>
          </v:shape>
          <o:OLEObject Type="Embed" ProgID="Equation.3" ShapeID="_x0000_i1046" DrawAspect="Content" ObjectID="_1348832479" r:id="rId47"/>
        </w:object>
      </w:r>
      <w:r>
        <w:rPr>
          <w:rFonts w:ascii="微软雅黑" w:eastAsia="微软雅黑" w:hAnsi="微软雅黑" w:hint="eastAsia"/>
          <w:sz w:val="24"/>
        </w:rPr>
        <w:t>,</w:t>
      </w:r>
      <w:r w:rsidRPr="007D044F">
        <w:rPr>
          <w:rFonts w:ascii="微软雅黑" w:eastAsia="微软雅黑" w:hAnsi="微软雅黑"/>
          <w:position w:val="-24"/>
          <w:sz w:val="24"/>
        </w:rPr>
        <w:object w:dxaOrig="1560" w:dyaOrig="620">
          <v:shape id="_x0000_i1047" type="#_x0000_t75" style="width:78.1pt;height:31.25pt" o:ole="">
            <v:imagedata r:id="rId34" o:title=""/>
          </v:shape>
          <o:OLEObject Type="Embed" ProgID="Equation.3" ShapeID="_x0000_i1047" DrawAspect="Content" ObjectID="_1348832480" r:id="rId48"/>
        </w:object>
      </w:r>
      <w:r>
        <w:rPr>
          <w:rFonts w:ascii="微软雅黑" w:eastAsia="微软雅黑" w:hAnsi="微软雅黑" w:hint="eastAsia"/>
          <w:sz w:val="24"/>
        </w:rPr>
        <w:t>,P=0.95</w:t>
      </w:r>
    </w:p>
    <w:p w:rsidR="007D21F5" w:rsidRPr="00EA5412" w:rsidRDefault="007D21F5" w:rsidP="007D21F5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误差合成</w:t>
      </w:r>
    </w:p>
    <w:p w:rsidR="007D21F5" w:rsidRPr="00EA5412" w:rsidRDefault="007D21F5" w:rsidP="007D21F5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/>
          <w:sz w:val="28"/>
          <w:szCs w:val="28"/>
        </w:rPr>
        <w:t xml:space="preserve"> </w:t>
      </w:r>
      <w:r w:rsidRPr="00EA5412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="00007C5C" w:rsidRPr="009E0D89">
        <w:rPr>
          <w:color w:val="FF0000"/>
          <w:position w:val="-20"/>
        </w:rPr>
        <w:object w:dxaOrig="3320" w:dyaOrig="600">
          <v:shape id="_x0000_i1048" type="#_x0000_t75" style="width:165.75pt;height:29.9pt" o:ole="">
            <v:imagedata r:id="rId49" o:title=""/>
          </v:shape>
          <o:OLEObject Type="Embed" ProgID="Equation.DSMT4" ShapeID="_x0000_i1048" DrawAspect="Content" ObjectID="_1348832481" r:id="rId50"/>
        </w:object>
      </w:r>
      <w:r w:rsidRPr="00EA541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EA5412">
        <w:rPr>
          <w:rFonts w:ascii="微软雅黑" w:eastAsia="微软雅黑" w:hAnsi="微软雅黑"/>
          <w:position w:val="-6"/>
          <w:sz w:val="28"/>
          <w:szCs w:val="28"/>
        </w:rPr>
        <w:object w:dxaOrig="859" w:dyaOrig="279">
          <v:shape id="_x0000_i1049" type="#_x0000_t75" style="width:42.8pt;height:14.25pt" o:ole="">
            <v:imagedata r:id="rId38" o:title=""/>
          </v:shape>
          <o:OLEObject Type="Embed" ProgID="Equation.DSMT4" ShapeID="_x0000_i1049" DrawAspect="Content" ObjectID="_1348832482" r:id="rId51"/>
        </w:object>
      </w:r>
    </w:p>
    <w:p w:rsidR="007D21F5" w:rsidRPr="00EA5412" w:rsidRDefault="007D21F5" w:rsidP="007D21F5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测量结果</w:t>
      </w:r>
    </w:p>
    <w:p w:rsidR="007D21F5" w:rsidRDefault="007D21F5" w:rsidP="007D21F5">
      <w:pPr>
        <w:ind w:firstLine="555"/>
        <w:rPr>
          <w:rFonts w:ascii="微软雅黑" w:eastAsia="微软雅黑" w:hAnsi="微软雅黑"/>
          <w:sz w:val="28"/>
          <w:szCs w:val="28"/>
        </w:rPr>
      </w:pPr>
      <w:r w:rsidRPr="00036BD2">
        <w:rPr>
          <w:rFonts w:ascii="微软雅黑" w:eastAsia="微软雅黑" w:hAnsi="微软雅黑"/>
          <w:sz w:val="28"/>
          <w:szCs w:val="28"/>
        </w:rPr>
        <w:t>λ</w:t>
      </w:r>
      <w:r w:rsidRPr="00036BD2">
        <w:rPr>
          <w:rFonts w:ascii="微软雅黑" w:eastAsia="微软雅黑" w:hAnsi="微软雅黑" w:hint="eastAsia"/>
          <w:sz w:val="28"/>
          <w:szCs w:val="28"/>
        </w:rPr>
        <w:t>=(1.0</w:t>
      </w:r>
      <w:r w:rsidR="00F85515">
        <w:rPr>
          <w:rFonts w:ascii="微软雅黑" w:eastAsia="微软雅黑" w:hAnsi="微软雅黑" w:hint="eastAsia"/>
          <w:sz w:val="28"/>
          <w:szCs w:val="28"/>
        </w:rPr>
        <w:t>214</w:t>
      </w:r>
      <w:r w:rsidRPr="00036BD2">
        <w:rPr>
          <w:rFonts w:ascii="微软雅黑" w:eastAsia="微软雅黑" w:hAnsi="微软雅黑" w:hint="eastAsia"/>
          <w:sz w:val="28"/>
          <w:szCs w:val="28"/>
        </w:rPr>
        <w:t>±0</w:t>
      </w:r>
      <w:r w:rsidR="003F6222">
        <w:rPr>
          <w:rFonts w:ascii="微软雅黑" w:eastAsia="微软雅黑" w:hAnsi="微软雅黑" w:hint="eastAsia"/>
          <w:sz w:val="28"/>
          <w:szCs w:val="28"/>
        </w:rPr>
        <w:t>.00</w:t>
      </w:r>
      <w:r w:rsidR="00102D9E">
        <w:rPr>
          <w:rFonts w:ascii="微软雅黑" w:eastAsia="微软雅黑" w:hAnsi="微软雅黑" w:hint="eastAsia"/>
          <w:sz w:val="28"/>
          <w:szCs w:val="28"/>
        </w:rPr>
        <w:t>30</w:t>
      </w:r>
      <w:r w:rsidRPr="00036BD2">
        <w:rPr>
          <w:rFonts w:ascii="微软雅黑" w:eastAsia="微软雅黑" w:hAnsi="微软雅黑" w:hint="eastAsia"/>
          <w:sz w:val="28"/>
          <w:szCs w:val="28"/>
        </w:rPr>
        <w:t>)cm</w:t>
      </w:r>
      <w:r>
        <w:rPr>
          <w:rFonts w:ascii="微软雅黑" w:eastAsia="微软雅黑" w:hAnsi="微软雅黑" w:hint="eastAsia"/>
          <w:sz w:val="28"/>
          <w:szCs w:val="28"/>
        </w:rPr>
        <w:t xml:space="preserve">  P=0.95</w:t>
      </w:r>
    </w:p>
    <w:p w:rsidR="00DA1C6E" w:rsidRDefault="003F6222" w:rsidP="00DA1C6E">
      <w:pPr>
        <w:ind w:firstLine="55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V=</w:t>
      </w:r>
      <w:proofErr w:type="spellStart"/>
      <w:r w:rsidRPr="00036BD2">
        <w:rPr>
          <w:rFonts w:ascii="微软雅黑" w:eastAsia="微软雅黑" w:hAnsi="微软雅黑"/>
          <w:sz w:val="28"/>
          <w:szCs w:val="28"/>
        </w:rPr>
        <w:t>λ</w:t>
      </w:r>
      <w:r>
        <w:rPr>
          <w:rFonts w:ascii="微软雅黑" w:eastAsia="微软雅黑" w:hAnsi="微软雅黑" w:hint="eastAsia"/>
          <w:sz w:val="28"/>
          <w:szCs w:val="28"/>
        </w:rPr>
        <w:t>f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=(35</w:t>
      </w:r>
      <w:r w:rsidR="00007C5C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 w:rsidR="00007C5C">
        <w:rPr>
          <w:rFonts w:ascii="微软雅黑" w:eastAsia="微软雅黑" w:hAnsi="微软雅黑" w:hint="eastAsia"/>
          <w:sz w:val="28"/>
          <w:szCs w:val="28"/>
        </w:rPr>
        <w:t>01</w:t>
      </w:r>
      <w:r w:rsidRPr="00036BD2">
        <w:rPr>
          <w:rFonts w:ascii="微软雅黑" w:eastAsia="微软雅黑" w:hAnsi="微软雅黑" w:hint="eastAsia"/>
          <w:sz w:val="28"/>
          <w:szCs w:val="28"/>
        </w:rPr>
        <w:t>±</w:t>
      </w:r>
      <w:r w:rsidR="00007C5C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 w:rsidR="00007C5C">
        <w:rPr>
          <w:rFonts w:ascii="微软雅黑" w:eastAsia="微软雅黑" w:hAnsi="微软雅黑" w:hint="eastAsia"/>
          <w:sz w:val="28"/>
          <w:szCs w:val="28"/>
        </w:rPr>
        <w:t>03</w:t>
      </w:r>
      <w:r>
        <w:rPr>
          <w:rFonts w:ascii="微软雅黑" w:eastAsia="微软雅黑" w:hAnsi="微软雅黑" w:hint="eastAsia"/>
          <w:sz w:val="28"/>
          <w:szCs w:val="28"/>
        </w:rPr>
        <w:t>)m/s</w:t>
      </w:r>
      <w:r w:rsidR="00B94DF5">
        <w:rPr>
          <w:rFonts w:ascii="微软雅黑" w:eastAsia="微软雅黑" w:hAnsi="微软雅黑" w:hint="eastAsia"/>
          <w:sz w:val="28"/>
          <w:szCs w:val="28"/>
        </w:rPr>
        <w:t xml:space="preserve">  P=0.95</w:t>
      </w:r>
    </w:p>
    <w:p w:rsidR="00DA1C6E" w:rsidRDefault="00DA1C6E" w:rsidP="00DA1C6E">
      <w:pPr>
        <w:ind w:firstLine="555"/>
        <w:rPr>
          <w:rFonts w:ascii="微软雅黑" w:eastAsia="微软雅黑" w:hAnsi="微软雅黑"/>
          <w:sz w:val="28"/>
          <w:szCs w:val="28"/>
        </w:rPr>
      </w:pPr>
    </w:p>
    <w:p w:rsidR="00EA5412" w:rsidRPr="00DA1C6E" w:rsidRDefault="00EA5412" w:rsidP="00DA1C6E">
      <w:pPr>
        <w:rPr>
          <w:rFonts w:ascii="微软雅黑" w:eastAsia="微软雅黑" w:hAnsi="微软雅黑"/>
          <w:b/>
          <w:sz w:val="28"/>
          <w:szCs w:val="28"/>
        </w:rPr>
      </w:pPr>
      <w:r w:rsidRPr="00DA1C6E">
        <w:rPr>
          <w:rFonts w:ascii="微软雅黑" w:eastAsia="微软雅黑" w:hAnsi="微软雅黑" w:hint="eastAsia"/>
          <w:b/>
          <w:sz w:val="28"/>
          <w:szCs w:val="28"/>
        </w:rPr>
        <w:t>（</w:t>
      </w:r>
      <w:r w:rsidR="00DA1C6E">
        <w:rPr>
          <w:rFonts w:ascii="微软雅黑" w:eastAsia="微软雅黑" w:hAnsi="微软雅黑" w:hint="eastAsia"/>
          <w:b/>
          <w:sz w:val="28"/>
          <w:szCs w:val="28"/>
        </w:rPr>
        <w:t>四</w:t>
      </w:r>
      <w:r w:rsidRPr="00DA1C6E">
        <w:rPr>
          <w:rFonts w:ascii="微软雅黑" w:eastAsia="微软雅黑" w:hAnsi="微软雅黑" w:hint="eastAsia"/>
          <w:b/>
          <w:sz w:val="28"/>
          <w:szCs w:val="28"/>
        </w:rPr>
        <w:t>）与理论值的比较</w:t>
      </w:r>
    </w:p>
    <w:p w:rsidR="00EA5412" w:rsidRPr="00EA5412" w:rsidRDefault="00EA5412" w:rsidP="00EA5412">
      <w:pPr>
        <w:rPr>
          <w:rFonts w:ascii="微软雅黑" w:eastAsia="微软雅黑" w:hAnsi="微软雅黑"/>
          <w:b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理论值</w:t>
      </w:r>
      <w:r w:rsidR="008723B1" w:rsidRPr="00EB0DC2">
        <w:rPr>
          <w:rFonts w:ascii="微软雅黑" w:eastAsia="微软雅黑" w:hAnsi="微软雅黑"/>
          <w:position w:val="-26"/>
          <w:sz w:val="28"/>
          <w:szCs w:val="28"/>
        </w:rPr>
        <w:object w:dxaOrig="3200" w:dyaOrig="700">
          <v:shape id="_x0000_i1050" type="#_x0000_t75" style="width:160.3pt;height:35.3pt" o:ole="">
            <v:imagedata r:id="rId52" o:title=""/>
          </v:shape>
          <o:OLEObject Type="Embed" ProgID="Equation.DSMT4" ShapeID="_x0000_i1050" DrawAspect="Content" ObjectID="_1348832483" r:id="rId53"/>
        </w:object>
      </w:r>
    </w:p>
    <w:p w:rsidR="004F202E" w:rsidRDefault="004F202E" w:rsidP="00B94DF5">
      <w:pPr>
        <w:rPr>
          <w:rFonts w:ascii="微软雅黑" w:eastAsia="微软雅黑" w:hAnsi="微软雅黑"/>
          <w:b/>
          <w:sz w:val="28"/>
          <w:szCs w:val="28"/>
        </w:rPr>
      </w:pPr>
    </w:p>
    <w:p w:rsidR="004F202E" w:rsidRDefault="004F202E" w:rsidP="00B94DF5">
      <w:pPr>
        <w:rPr>
          <w:rFonts w:ascii="微软雅黑" w:eastAsia="微软雅黑" w:hAnsi="微软雅黑"/>
          <w:b/>
          <w:sz w:val="28"/>
          <w:szCs w:val="28"/>
        </w:rPr>
      </w:pPr>
    </w:p>
    <w:p w:rsidR="00B94DF5" w:rsidRDefault="00EA5412" w:rsidP="00B94DF5">
      <w:pPr>
        <w:rPr>
          <w:rFonts w:ascii="微软雅黑" w:eastAsia="微软雅黑" w:hAnsi="微软雅黑"/>
          <w:b/>
          <w:sz w:val="28"/>
          <w:szCs w:val="28"/>
        </w:rPr>
      </w:pPr>
      <w:r w:rsidRPr="00EA5412">
        <w:rPr>
          <w:rFonts w:ascii="微软雅黑" w:eastAsia="微软雅黑" w:hAnsi="微软雅黑" w:hint="eastAsia"/>
          <w:b/>
          <w:sz w:val="28"/>
          <w:szCs w:val="28"/>
        </w:rPr>
        <w:lastRenderedPageBreak/>
        <w:t>实验</w:t>
      </w:r>
      <w:proofErr w:type="gramStart"/>
      <w:r w:rsidRPr="00EA5412">
        <w:rPr>
          <w:rFonts w:ascii="微软雅黑" w:eastAsia="微软雅黑" w:hAnsi="微软雅黑" w:hint="eastAsia"/>
          <w:b/>
          <w:sz w:val="28"/>
          <w:szCs w:val="28"/>
        </w:rPr>
        <w:t>一</w:t>
      </w:r>
      <w:proofErr w:type="gramEnd"/>
      <w:r w:rsidRPr="00EA5412">
        <w:rPr>
          <w:rFonts w:ascii="微软雅黑" w:eastAsia="微软雅黑" w:hAnsi="微软雅黑" w:hint="eastAsia"/>
          <w:b/>
          <w:sz w:val="28"/>
          <w:szCs w:val="28"/>
        </w:rPr>
        <w:t xml:space="preserve"> 驻波法测量声速的误差处理</w:t>
      </w:r>
    </w:p>
    <w:p w:rsidR="00EA5412" w:rsidRPr="00B94DF5" w:rsidRDefault="00B94DF5" w:rsidP="00B94DF5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V= </w:t>
      </w:r>
      <w:r w:rsidR="008723B1">
        <w:rPr>
          <w:rFonts w:ascii="微软雅黑" w:eastAsia="微软雅黑" w:hAnsi="微软雅黑" w:hint="eastAsia"/>
          <w:sz w:val="28"/>
          <w:szCs w:val="28"/>
        </w:rPr>
        <w:t>(351.35</w:t>
      </w:r>
      <w:r w:rsidR="008723B1" w:rsidRPr="00036BD2">
        <w:rPr>
          <w:rFonts w:ascii="微软雅黑" w:eastAsia="微软雅黑" w:hAnsi="微软雅黑" w:hint="eastAsia"/>
          <w:sz w:val="28"/>
          <w:szCs w:val="28"/>
        </w:rPr>
        <w:t>±</w:t>
      </w:r>
      <w:r w:rsidR="008723B1">
        <w:rPr>
          <w:rFonts w:ascii="微软雅黑" w:eastAsia="微软雅黑" w:hAnsi="微软雅黑" w:hint="eastAsia"/>
          <w:sz w:val="28"/>
          <w:szCs w:val="28"/>
        </w:rPr>
        <w:t>1.84)</w:t>
      </w:r>
      <w:r>
        <w:rPr>
          <w:rFonts w:ascii="微软雅黑" w:eastAsia="微软雅黑" w:hAnsi="微软雅黑" w:hint="eastAsia"/>
          <w:sz w:val="28"/>
          <w:szCs w:val="28"/>
        </w:rPr>
        <w:t>m/s ， P=0.95</w:t>
      </w:r>
    </w:p>
    <w:p w:rsidR="00B94DF5" w:rsidRDefault="00370242" w:rsidP="00EA5412">
      <w:pPr>
        <w:rPr>
          <w:rFonts w:ascii="微软雅黑" w:eastAsia="微软雅黑" w:hAnsi="微软雅黑"/>
          <w:position w:val="-6"/>
          <w:sz w:val="28"/>
          <w:szCs w:val="28"/>
        </w:rPr>
      </w:pPr>
      <w:r w:rsidRPr="00B94DF5">
        <w:rPr>
          <w:rFonts w:ascii="微软雅黑" w:eastAsia="微软雅黑" w:hAnsi="微软雅黑"/>
          <w:position w:val="-30"/>
          <w:sz w:val="28"/>
          <w:szCs w:val="28"/>
        </w:rPr>
        <w:object w:dxaOrig="3800" w:dyaOrig="720">
          <v:shape id="_x0000_i1056" type="#_x0000_t75" style="width:189.5pt;height:36pt" o:ole="">
            <v:imagedata r:id="rId54" o:title=""/>
          </v:shape>
          <o:OLEObject Type="Embed" ProgID="Equation.DSMT4" ShapeID="_x0000_i1056" DrawAspect="Content" ObjectID="_1348832484" r:id="rId55"/>
        </w:object>
      </w:r>
    </w:p>
    <w:p w:rsidR="004F202E" w:rsidRDefault="004F202E" w:rsidP="00EA5412">
      <w:pPr>
        <w:rPr>
          <w:rFonts w:ascii="微软雅黑" w:eastAsia="微软雅黑" w:hAnsi="微软雅黑"/>
          <w:b/>
          <w:sz w:val="28"/>
          <w:szCs w:val="28"/>
        </w:rPr>
      </w:pPr>
    </w:p>
    <w:p w:rsidR="00EA5412" w:rsidRPr="00EA5412" w:rsidRDefault="00EA5412" w:rsidP="00EA5412">
      <w:pPr>
        <w:rPr>
          <w:rFonts w:ascii="微软雅黑" w:eastAsia="微软雅黑" w:hAnsi="微软雅黑"/>
          <w:b/>
          <w:sz w:val="28"/>
          <w:szCs w:val="28"/>
        </w:rPr>
      </w:pPr>
      <w:r w:rsidRPr="00EA5412">
        <w:rPr>
          <w:rFonts w:ascii="微软雅黑" w:eastAsia="微软雅黑" w:hAnsi="微软雅黑" w:hint="eastAsia"/>
          <w:b/>
          <w:sz w:val="28"/>
          <w:szCs w:val="28"/>
        </w:rPr>
        <w:t>实验二 驻波法测量声速的误差处理</w:t>
      </w:r>
    </w:p>
    <w:p w:rsidR="00B94DF5" w:rsidRDefault="00B94DF5" w:rsidP="00B94D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V=</w:t>
      </w:r>
      <w:r w:rsidR="008723B1">
        <w:rPr>
          <w:rFonts w:ascii="微软雅黑" w:eastAsia="微软雅黑" w:hAnsi="微软雅黑" w:hint="eastAsia"/>
          <w:sz w:val="28"/>
          <w:szCs w:val="28"/>
        </w:rPr>
        <w:t>(351.01</w:t>
      </w:r>
      <w:r w:rsidR="008723B1" w:rsidRPr="00036BD2">
        <w:rPr>
          <w:rFonts w:ascii="微软雅黑" w:eastAsia="微软雅黑" w:hAnsi="微软雅黑" w:hint="eastAsia"/>
          <w:sz w:val="28"/>
          <w:szCs w:val="28"/>
        </w:rPr>
        <w:t>±</w:t>
      </w:r>
      <w:r w:rsidR="008723B1">
        <w:rPr>
          <w:rFonts w:ascii="微软雅黑" w:eastAsia="微软雅黑" w:hAnsi="微软雅黑" w:hint="eastAsia"/>
          <w:sz w:val="28"/>
          <w:szCs w:val="28"/>
        </w:rPr>
        <w:t>1.03)</w:t>
      </w:r>
      <w:r>
        <w:rPr>
          <w:rFonts w:ascii="微软雅黑" w:eastAsia="微软雅黑" w:hAnsi="微软雅黑" w:hint="eastAsia"/>
          <w:sz w:val="28"/>
          <w:szCs w:val="28"/>
        </w:rPr>
        <w:t>m/s ， P=0.95</w:t>
      </w:r>
    </w:p>
    <w:p w:rsidR="004C4927" w:rsidRDefault="008723B1" w:rsidP="004C4927">
      <w:pPr>
        <w:rPr>
          <w:rFonts w:ascii="微软雅黑" w:eastAsia="微软雅黑" w:hAnsi="微软雅黑"/>
          <w:sz w:val="28"/>
          <w:szCs w:val="28"/>
        </w:rPr>
      </w:pPr>
      <w:r w:rsidRPr="00B94DF5">
        <w:rPr>
          <w:rFonts w:ascii="微软雅黑" w:eastAsia="微软雅黑" w:hAnsi="微软雅黑"/>
          <w:position w:val="-30"/>
          <w:sz w:val="28"/>
          <w:szCs w:val="28"/>
        </w:rPr>
        <w:object w:dxaOrig="3800" w:dyaOrig="720">
          <v:shape id="_x0000_i1051" type="#_x0000_t75" style="width:190.2pt;height:36pt" o:ole="">
            <v:imagedata r:id="rId56" o:title=""/>
          </v:shape>
          <o:OLEObject Type="Embed" ProgID="Equation.DSMT4" ShapeID="_x0000_i1051" DrawAspect="Content" ObjectID="_1348832485" r:id="rId57"/>
        </w:object>
      </w:r>
    </w:p>
    <w:p w:rsidR="004C4927" w:rsidRDefault="004C4927" w:rsidP="004C4927">
      <w:pPr>
        <w:rPr>
          <w:rFonts w:ascii="微软雅黑" w:eastAsia="微软雅黑" w:hAnsi="微软雅黑"/>
          <w:sz w:val="28"/>
          <w:szCs w:val="28"/>
        </w:rPr>
      </w:pPr>
    </w:p>
    <w:p w:rsidR="00EA5412" w:rsidRPr="004C4927" w:rsidRDefault="004C4927" w:rsidP="004C4927">
      <w:pPr>
        <w:rPr>
          <w:rFonts w:ascii="微软雅黑" w:eastAsia="微软雅黑" w:hAnsi="微软雅黑"/>
          <w:b/>
          <w:sz w:val="28"/>
          <w:szCs w:val="28"/>
        </w:rPr>
      </w:pPr>
      <w:r w:rsidRPr="004C4927">
        <w:rPr>
          <w:rFonts w:ascii="微软雅黑" w:eastAsia="微软雅黑" w:hAnsi="微软雅黑" w:hint="eastAsia"/>
          <w:b/>
          <w:sz w:val="28"/>
          <w:szCs w:val="28"/>
        </w:rPr>
        <w:t>误差</w:t>
      </w:r>
      <w:r w:rsidR="00EA5412" w:rsidRPr="004C4927">
        <w:rPr>
          <w:rFonts w:ascii="微软雅黑" w:eastAsia="微软雅黑" w:hAnsi="微软雅黑" w:hint="eastAsia"/>
          <w:b/>
          <w:sz w:val="28"/>
          <w:szCs w:val="28"/>
        </w:rPr>
        <w:t>分析</w:t>
      </w:r>
    </w:p>
    <w:p w:rsidR="004C4927" w:rsidRDefault="00EA5412" w:rsidP="004C4927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从两个实验与理论值的误差比较来看</w:t>
      </w:r>
      <w:r w:rsidR="00A870BC" w:rsidRPr="00A870BC">
        <w:rPr>
          <w:rFonts w:ascii="微软雅黑" w:eastAsia="微软雅黑" w:hAnsi="微软雅黑"/>
          <w:position w:val="-12"/>
          <w:sz w:val="28"/>
          <w:szCs w:val="28"/>
        </w:rPr>
        <w:object w:dxaOrig="1520" w:dyaOrig="360">
          <v:shape id="_x0000_i1052" type="#_x0000_t75" style="width:76.1pt;height:18.35pt" o:ole="">
            <v:imagedata r:id="rId58" o:title=""/>
          </v:shape>
          <o:OLEObject Type="Embed" ProgID="Equation.DSMT4" ShapeID="_x0000_i1052" DrawAspect="Content" ObjectID="_1348832486" r:id="rId59"/>
        </w:object>
      </w:r>
      <w:r w:rsidRPr="00EA5412">
        <w:rPr>
          <w:rFonts w:ascii="微软雅黑" w:eastAsia="微软雅黑" w:hAnsi="微软雅黑" w:hint="eastAsia"/>
          <w:sz w:val="28"/>
          <w:szCs w:val="28"/>
        </w:rPr>
        <w:t>可见，相位法</w:t>
      </w:r>
      <w:r w:rsidR="00DF583B">
        <w:rPr>
          <w:rFonts w:ascii="微软雅黑" w:eastAsia="微软雅黑" w:hAnsi="微软雅黑" w:hint="eastAsia"/>
          <w:sz w:val="28"/>
          <w:szCs w:val="28"/>
        </w:rPr>
        <w:t>与驻波法的精度在同一数量级上，区别并不大</w:t>
      </w:r>
      <w:r w:rsidRPr="00EA5412">
        <w:rPr>
          <w:rFonts w:ascii="微软雅黑" w:eastAsia="微软雅黑" w:hAnsi="微软雅黑" w:hint="eastAsia"/>
          <w:sz w:val="28"/>
          <w:szCs w:val="28"/>
        </w:rPr>
        <w:t>。</w:t>
      </w:r>
      <w:r w:rsidR="00DF583B">
        <w:rPr>
          <w:rFonts w:ascii="微软雅黑" w:eastAsia="微软雅黑" w:hAnsi="微软雅黑" w:hint="eastAsia"/>
          <w:sz w:val="28"/>
          <w:szCs w:val="28"/>
        </w:rPr>
        <w:t>因为驻波法和相位法的本质都是观察</w:t>
      </w:r>
      <w:proofErr w:type="gramStart"/>
      <w:r w:rsidR="00DF583B">
        <w:rPr>
          <w:rFonts w:ascii="微软雅黑" w:eastAsia="微软雅黑" w:hAnsi="微软雅黑" w:hint="eastAsia"/>
          <w:sz w:val="28"/>
          <w:szCs w:val="28"/>
        </w:rPr>
        <w:t>波程差</w:t>
      </w:r>
      <w:proofErr w:type="gramEnd"/>
      <w:r w:rsidR="00DF583B">
        <w:rPr>
          <w:rFonts w:ascii="微软雅黑" w:eastAsia="微软雅黑" w:hAnsi="微软雅黑" w:hint="eastAsia"/>
          <w:sz w:val="28"/>
          <w:szCs w:val="28"/>
        </w:rPr>
        <w:t>为半波长的偶数</w:t>
      </w:r>
      <w:proofErr w:type="gramStart"/>
      <w:r w:rsidR="00DF583B">
        <w:rPr>
          <w:rFonts w:ascii="微软雅黑" w:eastAsia="微软雅黑" w:hAnsi="微软雅黑" w:hint="eastAsia"/>
          <w:sz w:val="28"/>
          <w:szCs w:val="28"/>
        </w:rPr>
        <w:t>倍</w:t>
      </w:r>
      <w:proofErr w:type="gramEnd"/>
      <w:r w:rsidR="00DF583B">
        <w:rPr>
          <w:rFonts w:ascii="微软雅黑" w:eastAsia="微软雅黑" w:hAnsi="微软雅黑" w:hint="eastAsia"/>
          <w:sz w:val="28"/>
          <w:szCs w:val="28"/>
        </w:rPr>
        <w:t>的点来实现的，受到的干扰因素大致相同。但从A类不确定度来看，相位法的不确定度要比驻波法小一</w:t>
      </w:r>
      <w:r w:rsidR="00A870BC">
        <w:rPr>
          <w:rFonts w:ascii="微软雅黑" w:eastAsia="微软雅黑" w:hAnsi="微软雅黑" w:hint="eastAsia"/>
          <w:sz w:val="28"/>
          <w:szCs w:val="28"/>
        </w:rPr>
        <w:t>倍</w:t>
      </w:r>
      <w:r w:rsidR="00DF583B">
        <w:rPr>
          <w:rFonts w:ascii="微软雅黑" w:eastAsia="微软雅黑" w:hAnsi="微软雅黑" w:hint="eastAsia"/>
          <w:sz w:val="28"/>
          <w:szCs w:val="28"/>
        </w:rPr>
        <w:t>，</w:t>
      </w:r>
      <w:r w:rsidRPr="00EA5412">
        <w:rPr>
          <w:rFonts w:ascii="微软雅黑" w:eastAsia="微软雅黑" w:hAnsi="微软雅黑" w:hint="eastAsia"/>
          <w:sz w:val="28"/>
          <w:szCs w:val="28"/>
        </w:rPr>
        <w:t>因为驻波法在示波器上引起的变化是一个</w:t>
      </w:r>
      <w:r w:rsidR="00DF583B">
        <w:rPr>
          <w:rFonts w:ascii="微软雅黑" w:eastAsia="微软雅黑" w:hAnsi="微软雅黑" w:hint="eastAsia"/>
          <w:sz w:val="28"/>
          <w:szCs w:val="28"/>
        </w:rPr>
        <w:t>难以精准观察的振幅变化，而振幅的最大值更是需要不断调节X</w:t>
      </w:r>
      <w:proofErr w:type="gramStart"/>
      <w:r w:rsidR="00DF583B">
        <w:rPr>
          <w:rFonts w:ascii="微软雅黑" w:eastAsia="微软雅黑" w:hAnsi="微软雅黑" w:hint="eastAsia"/>
          <w:sz w:val="28"/>
          <w:szCs w:val="28"/>
        </w:rPr>
        <w:t>轴去动态</w:t>
      </w:r>
      <w:proofErr w:type="gramEnd"/>
      <w:r w:rsidR="00DF583B">
        <w:rPr>
          <w:rFonts w:ascii="微软雅黑" w:eastAsia="微软雅黑" w:hAnsi="微软雅黑" w:hint="eastAsia"/>
          <w:sz w:val="28"/>
          <w:szCs w:val="28"/>
        </w:rPr>
        <w:t>的观察与确定，此时振幅产生的微小变化着实难以观察。但是用相位法在实验时，示波器会产生</w:t>
      </w:r>
      <w:r w:rsidRPr="00EA5412">
        <w:rPr>
          <w:rFonts w:ascii="微软雅黑" w:eastAsia="微软雅黑" w:hAnsi="微软雅黑" w:hint="eastAsia"/>
          <w:sz w:val="28"/>
          <w:szCs w:val="28"/>
        </w:rPr>
        <w:t>一个变化李</w:t>
      </w:r>
      <w:proofErr w:type="gramStart"/>
      <w:r w:rsidRPr="00EA5412">
        <w:rPr>
          <w:rFonts w:ascii="微软雅黑" w:eastAsia="微软雅黑" w:hAnsi="微软雅黑" w:hint="eastAsia"/>
          <w:sz w:val="28"/>
          <w:szCs w:val="28"/>
        </w:rPr>
        <w:t>萨茹</w:t>
      </w:r>
      <w:proofErr w:type="gramEnd"/>
      <w:r w:rsidRPr="00EA5412">
        <w:rPr>
          <w:rFonts w:ascii="微软雅黑" w:eastAsia="微软雅黑" w:hAnsi="微软雅黑" w:hint="eastAsia"/>
          <w:sz w:val="28"/>
          <w:szCs w:val="28"/>
        </w:rPr>
        <w:t>图形，</w:t>
      </w:r>
      <w:r w:rsidR="00DF583B">
        <w:rPr>
          <w:rFonts w:ascii="微软雅黑" w:eastAsia="微软雅黑" w:hAnsi="微软雅黑" w:hint="eastAsia"/>
          <w:sz w:val="28"/>
          <w:szCs w:val="28"/>
        </w:rPr>
        <w:t>在所需的波长整数</w:t>
      </w:r>
      <w:proofErr w:type="gramStart"/>
      <w:r w:rsidR="00DF583B">
        <w:rPr>
          <w:rFonts w:ascii="微软雅黑" w:eastAsia="微软雅黑" w:hAnsi="微软雅黑" w:hint="eastAsia"/>
          <w:sz w:val="28"/>
          <w:szCs w:val="28"/>
        </w:rPr>
        <w:t>倍</w:t>
      </w:r>
      <w:proofErr w:type="gramEnd"/>
      <w:r w:rsidR="00DF583B">
        <w:rPr>
          <w:rFonts w:ascii="微软雅黑" w:eastAsia="微软雅黑" w:hAnsi="微软雅黑" w:hint="eastAsia"/>
          <w:sz w:val="28"/>
          <w:szCs w:val="28"/>
        </w:rPr>
        <w:t>的地方则会收缩成一个极易区分的直线，</w:t>
      </w:r>
      <w:r w:rsidR="00A87972">
        <w:rPr>
          <w:rFonts w:ascii="微软雅黑" w:eastAsia="微软雅黑" w:hAnsi="微软雅黑" w:hint="eastAsia"/>
          <w:sz w:val="28"/>
          <w:szCs w:val="28"/>
        </w:rPr>
        <w:t>且不依赖于动态的调节，</w:t>
      </w:r>
      <w:r w:rsidR="00DF583B">
        <w:rPr>
          <w:rFonts w:ascii="微软雅黑" w:eastAsia="微软雅黑" w:hAnsi="微软雅黑" w:hint="eastAsia"/>
          <w:sz w:val="28"/>
          <w:szCs w:val="28"/>
        </w:rPr>
        <w:t>易于人眼观察。</w:t>
      </w:r>
    </w:p>
    <w:p w:rsidR="004C4927" w:rsidRDefault="004C4927" w:rsidP="004C4927">
      <w:pPr>
        <w:rPr>
          <w:rFonts w:ascii="微软雅黑" w:eastAsia="微软雅黑" w:hAnsi="微软雅黑"/>
          <w:sz w:val="28"/>
          <w:szCs w:val="28"/>
        </w:rPr>
      </w:pPr>
    </w:p>
    <w:p w:rsidR="00EA5412" w:rsidRPr="004C4927" w:rsidRDefault="00EA5412" w:rsidP="004C4927">
      <w:pPr>
        <w:rPr>
          <w:rFonts w:ascii="微软雅黑" w:eastAsia="微软雅黑" w:hAnsi="微软雅黑"/>
          <w:b/>
          <w:sz w:val="28"/>
          <w:szCs w:val="28"/>
        </w:rPr>
      </w:pPr>
      <w:r w:rsidRPr="004C4927">
        <w:rPr>
          <w:rFonts w:ascii="微软雅黑" w:eastAsia="微软雅黑" w:hAnsi="微软雅黑" w:hint="eastAsia"/>
          <w:b/>
          <w:sz w:val="28"/>
          <w:szCs w:val="28"/>
        </w:rPr>
        <w:t>实验思考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在实验时要求初始测量时,超生发生器与接收器之间要有至少5cm距离，这可能</w:t>
      </w:r>
      <w:r w:rsidRPr="00EA5412">
        <w:rPr>
          <w:rFonts w:ascii="微软雅黑" w:eastAsia="微软雅黑" w:hAnsi="微软雅黑" w:hint="eastAsia"/>
          <w:sz w:val="28"/>
          <w:szCs w:val="28"/>
        </w:rPr>
        <w:lastRenderedPageBreak/>
        <w:t>是因为超声</w:t>
      </w:r>
      <w:r w:rsidR="004C4927">
        <w:rPr>
          <w:rFonts w:ascii="微软雅黑" w:eastAsia="微软雅黑" w:hAnsi="微软雅黑" w:hint="eastAsia"/>
          <w:sz w:val="28"/>
          <w:szCs w:val="28"/>
        </w:rPr>
        <w:t>在空气中传播会不断的衰减，而这个衰减会影响振幅最大值的位置，使测量到的“波腹”并不是真正的波腹。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</w:p>
    <w:p w:rsidR="004C4927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实验</w:t>
      </w:r>
      <w:r w:rsidR="004C4927">
        <w:rPr>
          <w:rFonts w:ascii="微软雅黑" w:eastAsia="微软雅黑" w:hAnsi="微软雅黑" w:hint="eastAsia"/>
          <w:sz w:val="28"/>
          <w:szCs w:val="28"/>
        </w:rPr>
        <w:t>主要</w:t>
      </w:r>
      <w:r w:rsidRPr="00EA5412">
        <w:rPr>
          <w:rFonts w:ascii="微软雅黑" w:eastAsia="微软雅黑" w:hAnsi="微软雅黑" w:hint="eastAsia"/>
          <w:sz w:val="28"/>
          <w:szCs w:val="28"/>
        </w:rPr>
        <w:t>误差来源:</w:t>
      </w:r>
    </w:p>
    <w:p w:rsidR="004C4927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1</w:t>
      </w:r>
      <w:r w:rsidR="004C4927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EA5412">
        <w:rPr>
          <w:rFonts w:ascii="微软雅黑" w:eastAsia="微软雅黑" w:hAnsi="微软雅黑" w:hint="eastAsia"/>
          <w:sz w:val="28"/>
          <w:szCs w:val="28"/>
        </w:rPr>
        <w:t>人眼对变化的分辨能力</w:t>
      </w:r>
      <w:r w:rsidR="00A01E65">
        <w:rPr>
          <w:rFonts w:ascii="微软雅黑" w:eastAsia="微软雅黑" w:hAnsi="微软雅黑" w:hint="eastAsia"/>
          <w:sz w:val="28"/>
          <w:szCs w:val="28"/>
        </w:rPr>
        <w:t>。</w:t>
      </w:r>
    </w:p>
    <w:p w:rsidR="004C4927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2</w:t>
      </w:r>
      <w:r w:rsidR="004C4927">
        <w:rPr>
          <w:rFonts w:ascii="微软雅黑" w:eastAsia="微软雅黑" w:hAnsi="微软雅黑" w:hint="eastAsia"/>
          <w:sz w:val="28"/>
          <w:szCs w:val="28"/>
        </w:rPr>
        <w:t>实验室中复杂的温度分布，空气流动，声音等因素也会对测量造成影响</w:t>
      </w:r>
      <w:r w:rsidR="00A01E65">
        <w:rPr>
          <w:rFonts w:ascii="微软雅黑" w:eastAsia="微软雅黑" w:hAnsi="微软雅黑" w:hint="eastAsia"/>
          <w:sz w:val="28"/>
          <w:szCs w:val="28"/>
        </w:rPr>
        <w:t>。</w:t>
      </w:r>
    </w:p>
    <w:p w:rsidR="00C30F1B" w:rsidRDefault="004C4927" w:rsidP="00C30F1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783F75">
        <w:rPr>
          <w:rFonts w:ascii="微软雅黑" w:eastAsia="微软雅黑" w:hAnsi="微软雅黑" w:hint="eastAsia"/>
          <w:sz w:val="28"/>
          <w:szCs w:val="28"/>
        </w:rPr>
        <w:t>空气中所含的杂质，如水蒸气等。</w:t>
      </w:r>
    </w:p>
    <w:p w:rsidR="00C30F1B" w:rsidRDefault="00C30F1B" w:rsidP="00C30F1B">
      <w:pPr>
        <w:rPr>
          <w:rFonts w:ascii="微软雅黑" w:eastAsia="微软雅黑" w:hAnsi="微软雅黑"/>
          <w:sz w:val="28"/>
          <w:szCs w:val="28"/>
        </w:rPr>
      </w:pPr>
    </w:p>
    <w:p w:rsidR="00EA5412" w:rsidRPr="00C30F1B" w:rsidRDefault="00EA5412" w:rsidP="00C30F1B">
      <w:pPr>
        <w:rPr>
          <w:rFonts w:ascii="微软雅黑" w:eastAsia="微软雅黑" w:hAnsi="微软雅黑"/>
          <w:b/>
          <w:sz w:val="28"/>
          <w:szCs w:val="28"/>
        </w:rPr>
      </w:pPr>
      <w:r w:rsidRPr="00C30F1B">
        <w:rPr>
          <w:rFonts w:ascii="微软雅黑" w:eastAsia="微软雅黑" w:hAnsi="微软雅黑" w:hint="eastAsia"/>
          <w:b/>
          <w:sz w:val="28"/>
          <w:szCs w:val="28"/>
        </w:rPr>
        <w:t>思考题</w:t>
      </w:r>
    </w:p>
    <w:p w:rsidR="00EA5412" w:rsidRPr="00EA5412" w:rsidRDefault="00EA5412" w:rsidP="00EA5412">
      <w:pPr>
        <w:rPr>
          <w:rFonts w:ascii="微软雅黑" w:eastAsia="微软雅黑" w:hAnsi="微软雅黑"/>
          <w:b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1</w:t>
      </w:r>
      <w:r w:rsidRPr="00EA5412">
        <w:rPr>
          <w:rFonts w:ascii="微软雅黑" w:eastAsia="微软雅黑" w:hAnsi="微软雅黑" w:hint="eastAsia"/>
          <w:b/>
          <w:sz w:val="28"/>
          <w:szCs w:val="28"/>
        </w:rPr>
        <w:t>固定两换能器的距离改变频率，以求声速，是否可行？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答：不行。</w:t>
      </w:r>
      <w:r w:rsidR="00C30F1B">
        <w:rPr>
          <w:rFonts w:ascii="微软雅黑" w:eastAsia="微软雅黑" w:hAnsi="微软雅黑" w:hint="eastAsia"/>
          <w:sz w:val="28"/>
          <w:szCs w:val="28"/>
        </w:rPr>
        <w:t>因为换能器的谐振频率只有一个，改变频率会使示波器难以接受到信号，更别谈实验了。</w:t>
      </w:r>
    </w:p>
    <w:p w:rsidR="00EA5412" w:rsidRPr="00EA5412" w:rsidRDefault="00EA5412" w:rsidP="00EA5412">
      <w:pPr>
        <w:rPr>
          <w:rFonts w:ascii="微软雅黑" w:eastAsia="微软雅黑" w:hAnsi="微软雅黑"/>
          <w:b/>
          <w:sz w:val="28"/>
          <w:szCs w:val="28"/>
        </w:rPr>
      </w:pPr>
      <w:r w:rsidRPr="00EA5412">
        <w:rPr>
          <w:rFonts w:ascii="微软雅黑" w:eastAsia="微软雅黑" w:hAnsi="微软雅黑" w:hint="eastAsia"/>
          <w:b/>
          <w:sz w:val="28"/>
          <w:szCs w:val="28"/>
        </w:rPr>
        <w:t>2各种气体中的声速是否相同？为什么？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答：声波在介质中的传播速度为</w:t>
      </w:r>
      <w:r w:rsidRPr="00EA5412">
        <w:rPr>
          <w:rFonts w:ascii="微软雅黑" w:eastAsia="微软雅黑" w:hAnsi="微软雅黑"/>
          <w:position w:val="-26"/>
          <w:sz w:val="28"/>
          <w:szCs w:val="28"/>
        </w:rPr>
        <w:object w:dxaOrig="1240" w:dyaOrig="700">
          <v:shape id="_x0000_i1053" type="#_x0000_t75" style="width:78.1pt;height:44.15pt" o:ole="">
            <v:imagedata r:id="rId60" o:title=""/>
          </v:shape>
          <o:OLEObject Type="Embed" ProgID="Equation.DSMT4" ShapeID="_x0000_i1053" DrawAspect="Content" ObjectID="_1348832487" r:id="rId61"/>
        </w:object>
      </w:r>
      <w:r w:rsidRPr="00EA5412">
        <w:rPr>
          <w:rFonts w:ascii="微软雅黑" w:eastAsia="微软雅黑" w:hAnsi="微软雅黑" w:hint="eastAsia"/>
          <w:sz w:val="28"/>
          <w:szCs w:val="28"/>
        </w:rPr>
        <w:t>，其中</w:t>
      </w:r>
      <w:r w:rsidRPr="00EA5412">
        <w:rPr>
          <w:rFonts w:ascii="微软雅黑" w:eastAsia="微软雅黑" w:hAnsi="微软雅黑"/>
          <w:position w:val="-10"/>
          <w:sz w:val="28"/>
          <w:szCs w:val="28"/>
        </w:rPr>
        <w:object w:dxaOrig="200" w:dyaOrig="260">
          <v:shape id="_x0000_i1054" type="#_x0000_t75" style="width:10.2pt;height:12.9pt" o:ole="">
            <v:imagedata r:id="rId62" o:title=""/>
          </v:shape>
          <o:OLEObject Type="Embed" ProgID="Equation.DSMT4" ShapeID="_x0000_i1054" DrawAspect="Content" ObjectID="_1348832488" r:id="rId63"/>
        </w:object>
      </w:r>
      <w:r w:rsidRPr="00EA5412">
        <w:rPr>
          <w:rFonts w:ascii="微软雅黑" w:eastAsia="微软雅黑" w:hAnsi="微软雅黑" w:hint="eastAsia"/>
          <w:sz w:val="28"/>
          <w:szCs w:val="28"/>
        </w:rPr>
        <w:t>是定压比热容与定体比热容的比。</w:t>
      </w:r>
      <w:r w:rsidRPr="00EA5412">
        <w:rPr>
          <w:rFonts w:ascii="微软雅黑" w:eastAsia="微软雅黑" w:hAnsi="微软雅黑"/>
          <w:position w:val="-4"/>
          <w:sz w:val="28"/>
          <w:szCs w:val="28"/>
        </w:rPr>
        <w:object w:dxaOrig="240" w:dyaOrig="260">
          <v:shape id="_x0000_i1055" type="#_x0000_t75" style="width:12.25pt;height:12.9pt" o:ole="">
            <v:imagedata r:id="rId64" o:title=""/>
          </v:shape>
          <o:OLEObject Type="Embed" ProgID="Equation.DSMT4" ShapeID="_x0000_i1055" DrawAspect="Content" ObjectID="_1348832489" r:id="rId65"/>
        </w:object>
      </w:r>
      <w:r w:rsidRPr="00EA5412">
        <w:rPr>
          <w:rFonts w:ascii="微软雅黑" w:eastAsia="微软雅黑" w:hAnsi="微软雅黑" w:hint="eastAsia"/>
          <w:sz w:val="28"/>
          <w:szCs w:val="28"/>
        </w:rPr>
        <w:t>为普适气体常数，M是气体的摩尔质量。T是热力学温度。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不同的气体介质，有不同的摩尔质量，所以声速在不同气体中温度不相同。</w:t>
      </w:r>
    </w:p>
    <w:p w:rsidR="00EA5412" w:rsidRPr="00EA5412" w:rsidRDefault="00EA5412" w:rsidP="00EA5412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在同一气体中，温度不一样，声波的传播速度也不一样。</w:t>
      </w:r>
    </w:p>
    <w:p w:rsidR="00A34C0E" w:rsidRPr="00EA5412" w:rsidRDefault="00EA5412" w:rsidP="00B01525">
      <w:pPr>
        <w:rPr>
          <w:rFonts w:ascii="微软雅黑" w:eastAsia="微软雅黑" w:hAnsi="微软雅黑"/>
          <w:sz w:val="28"/>
          <w:szCs w:val="28"/>
        </w:rPr>
      </w:pPr>
      <w:r w:rsidRPr="00EA5412">
        <w:rPr>
          <w:rFonts w:ascii="微软雅黑" w:eastAsia="微软雅黑" w:hAnsi="微软雅黑" w:hint="eastAsia"/>
          <w:sz w:val="28"/>
          <w:szCs w:val="28"/>
        </w:rPr>
        <w:t>主要是由气体的介质状态影响了声波的振动传播，由气体的杨氏模量影响了声波的传播。</w:t>
      </w:r>
    </w:p>
    <w:sectPr w:rsidR="00A34C0E" w:rsidRPr="00EA5412" w:rsidSect="0080735D">
      <w:headerReference w:type="default" r:id="rId66"/>
      <w:footerReference w:type="default" r:id="rId67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4A8" w:rsidRDefault="003304A8">
      <w:r>
        <w:separator/>
      </w:r>
    </w:p>
  </w:endnote>
  <w:endnote w:type="continuationSeparator" w:id="0">
    <w:p w:rsidR="003304A8" w:rsidRDefault="00330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Parry Hotter">
    <w:panose1 w:val="00000000000000000000"/>
    <w:charset w:val="86"/>
    <w:family w:val="auto"/>
    <w:pitch w:val="variable"/>
    <w:sig w:usb0="8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FF" w:rsidRDefault="004F1AFF">
    <w:pPr>
      <w:pStyle w:val="a4"/>
      <w:rPr>
        <w:u w:val="thick"/>
      </w:rPr>
    </w:pPr>
    <w:r>
      <w:rPr>
        <w:rFonts w:hint="eastAsia"/>
        <w:u w:val="thick"/>
      </w:rPr>
      <w:t xml:space="preserve">                                                                                                           </w:t>
    </w:r>
  </w:p>
  <w:p w:rsidR="004F1AFF" w:rsidRDefault="004F1AFF">
    <w:pPr>
      <w:pStyle w:val="a4"/>
      <w:jc w:val="both"/>
      <w:rPr>
        <w:sz w:val="21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4A8" w:rsidRDefault="003304A8">
      <w:r>
        <w:separator/>
      </w:r>
    </w:p>
  </w:footnote>
  <w:footnote w:type="continuationSeparator" w:id="0">
    <w:p w:rsidR="003304A8" w:rsidRDefault="003304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AFF" w:rsidRDefault="004F1AFF">
    <w:pPr>
      <w:pStyle w:val="a3"/>
      <w:pBdr>
        <w:bottom w:val="single" w:sz="6" w:space="4" w:color="auto"/>
      </w:pBdr>
      <w:ind w:firstLineChars="897" w:firstLine="3242"/>
      <w:jc w:val="both"/>
    </w:pPr>
    <w:r>
      <w:rPr>
        <w:rFonts w:hint="eastAsia"/>
        <w:b/>
        <w:sz w:val="36"/>
        <w:szCs w:val="36"/>
        <w:u w:val="double"/>
      </w:rPr>
      <w:t>实</w:t>
    </w:r>
    <w:r>
      <w:rPr>
        <w:rFonts w:hint="eastAsia"/>
        <w:b/>
        <w:sz w:val="36"/>
        <w:szCs w:val="36"/>
        <w:u w:val="double"/>
      </w:rPr>
      <w:t xml:space="preserve">   </w:t>
    </w:r>
    <w:proofErr w:type="gramStart"/>
    <w:r>
      <w:rPr>
        <w:rFonts w:hint="eastAsia"/>
        <w:b/>
        <w:sz w:val="36"/>
        <w:szCs w:val="36"/>
        <w:u w:val="double"/>
      </w:rPr>
      <w:t>验</w:t>
    </w:r>
    <w:proofErr w:type="gramEnd"/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报</w:t>
    </w:r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告</w:t>
    </w:r>
    <w:r>
      <w:rPr>
        <w:rFonts w:hint="eastAsia"/>
        <w:sz w:val="32"/>
        <w:szCs w:val="32"/>
        <w:u w:val="double"/>
      </w:rPr>
      <w:t xml:space="preserve"> </w:t>
    </w:r>
    <w:r>
      <w:rPr>
        <w:rFonts w:hint="eastAsia"/>
        <w:sz w:val="32"/>
        <w:szCs w:val="32"/>
      </w:rPr>
      <w:t xml:space="preserve">    </w:t>
    </w:r>
    <w:r>
      <w:rPr>
        <w:rFonts w:hint="eastAsia"/>
      </w:rPr>
      <w:t>评分：</w:t>
    </w:r>
  </w:p>
  <w:p w:rsidR="004F1AFF" w:rsidRDefault="004F1AFF">
    <w:pPr>
      <w:pStyle w:val="a3"/>
      <w:pBdr>
        <w:bottom w:val="single" w:sz="6" w:space="4" w:color="auto"/>
      </w:pBdr>
    </w:pPr>
  </w:p>
  <w:p w:rsidR="004F1AFF" w:rsidRDefault="004F1AFF">
    <w:pPr>
      <w:pStyle w:val="a3"/>
      <w:pBdr>
        <w:bottom w:val="single" w:sz="6" w:space="4" w:color="auto"/>
      </w:pBdr>
      <w:jc w:val="both"/>
      <w:rPr>
        <w:u w:val="single"/>
      </w:rPr>
    </w:pPr>
    <w:r>
      <w:rPr>
        <w:rFonts w:hint="eastAsia"/>
        <w:u w:val="single"/>
      </w:rPr>
      <w:t xml:space="preserve">     </w:t>
    </w:r>
    <w:r w:rsidR="00EA5412">
      <w:rPr>
        <w:rFonts w:hint="eastAsia"/>
        <w:u w:val="single"/>
      </w:rPr>
      <w:t>11</w:t>
    </w:r>
    <w:r>
      <w:rPr>
        <w:rFonts w:hint="eastAsia"/>
        <w:u w:val="single"/>
      </w:rPr>
      <w:t xml:space="preserve">     </w:t>
    </w:r>
    <w:r>
      <w:rPr>
        <w:rFonts w:hint="eastAsia"/>
      </w:rPr>
      <w:t>系</w:t>
    </w:r>
    <w:r>
      <w:rPr>
        <w:rFonts w:hint="eastAsia"/>
        <w:u w:val="single"/>
      </w:rPr>
      <w:t xml:space="preserve">    0</w:t>
    </w:r>
    <w:r w:rsidR="00EA5412">
      <w:rPr>
        <w:rFonts w:hint="eastAsia"/>
        <w:u w:val="single"/>
      </w:rPr>
      <w:t>9</w:t>
    </w:r>
    <w:r>
      <w:rPr>
        <w:rFonts w:hint="eastAsia"/>
        <w:u w:val="single"/>
      </w:rPr>
      <w:t xml:space="preserve">   </w:t>
    </w:r>
    <w:r>
      <w:rPr>
        <w:rFonts w:hint="eastAsia"/>
      </w:rPr>
      <w:t>级</w:t>
    </w:r>
    <w:r>
      <w:rPr>
        <w:rFonts w:hint="eastAsia"/>
      </w:rPr>
      <w:t xml:space="preserve">          </w:t>
    </w:r>
    <w:r>
      <w:rPr>
        <w:rFonts w:hint="eastAsia"/>
      </w:rPr>
      <w:t>学号</w:t>
    </w:r>
    <w:r>
      <w:rPr>
        <w:rFonts w:hint="eastAsia"/>
        <w:u w:val="single"/>
      </w:rPr>
      <w:t xml:space="preserve"> PB0</w:t>
    </w:r>
    <w:r w:rsidR="00EA5412">
      <w:rPr>
        <w:rFonts w:hint="eastAsia"/>
        <w:u w:val="single"/>
      </w:rPr>
      <w:t>9210340</w:t>
    </w:r>
    <w:r>
      <w:rPr>
        <w:rFonts w:hint="eastAsia"/>
        <w:u w:val="single"/>
      </w:rPr>
      <w:t xml:space="preserve">  </w:t>
    </w:r>
    <w:r>
      <w:rPr>
        <w:rFonts w:hint="eastAsia"/>
      </w:rPr>
      <w:t xml:space="preserve">          </w:t>
    </w:r>
    <w:r>
      <w:rPr>
        <w:rFonts w:hint="eastAsia"/>
      </w:rPr>
      <w:t>姓名</w:t>
    </w:r>
    <w:r>
      <w:rPr>
        <w:rFonts w:hint="eastAsia"/>
        <w:u w:val="single"/>
      </w:rPr>
      <w:t xml:space="preserve">   </w:t>
    </w:r>
    <w:proofErr w:type="gramStart"/>
    <w:r w:rsidR="00EA5412">
      <w:rPr>
        <w:rFonts w:hint="eastAsia"/>
        <w:u w:val="single"/>
      </w:rPr>
      <w:t>张宇鹏</w:t>
    </w:r>
    <w:proofErr w:type="gramEnd"/>
    <w:r>
      <w:rPr>
        <w:rFonts w:hint="eastAsia"/>
        <w:u w:val="single"/>
      </w:rPr>
      <w:t xml:space="preserve">   </w:t>
    </w:r>
    <w:r>
      <w:rPr>
        <w:rFonts w:hint="eastAsia"/>
      </w:rPr>
      <w:t xml:space="preserve">          </w:t>
    </w:r>
    <w:r>
      <w:rPr>
        <w:rFonts w:hint="eastAsia"/>
      </w:rPr>
      <w:t>日期</w:t>
    </w:r>
    <w:r>
      <w:rPr>
        <w:rFonts w:hint="eastAsia"/>
        <w:u w:val="single"/>
      </w:rPr>
      <w:t xml:space="preserve"> </w:t>
    </w:r>
    <w:r w:rsidR="00EA5412">
      <w:rPr>
        <w:u w:val="single"/>
      </w:rPr>
      <w:t>20</w:t>
    </w:r>
    <w:r w:rsidR="00EA5412">
      <w:rPr>
        <w:rFonts w:hint="eastAsia"/>
        <w:u w:val="single"/>
      </w:rPr>
      <w:t>10</w:t>
    </w:r>
    <w:r w:rsidR="00EA5412">
      <w:rPr>
        <w:u w:val="single"/>
      </w:rPr>
      <w:t>-</w:t>
    </w:r>
    <w:r w:rsidR="00EA5412">
      <w:rPr>
        <w:rFonts w:hint="eastAsia"/>
        <w:u w:val="single"/>
      </w:rPr>
      <w:t>10</w:t>
    </w:r>
    <w:r w:rsidR="00EA5412">
      <w:rPr>
        <w:u w:val="single"/>
      </w:rPr>
      <w:t>-</w:t>
    </w:r>
    <w:r w:rsidR="00EA5412">
      <w:rPr>
        <w:rFonts w:hint="eastAsia"/>
        <w:u w:val="single"/>
      </w:rPr>
      <w:t>7</w:t>
    </w:r>
    <w:r>
      <w:rPr>
        <w:rFonts w:hint="eastAsia"/>
        <w:u w:val="single"/>
      </w:rPr>
      <w:t xml:space="preserve">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F4AE9"/>
    <w:multiLevelType w:val="hybridMultilevel"/>
    <w:tmpl w:val="9F72607A"/>
    <w:lvl w:ilvl="0" w:tplc="89E8F884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F2D3ECA"/>
    <w:multiLevelType w:val="hybridMultilevel"/>
    <w:tmpl w:val="F9C6C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0D0D"/>
    <w:rsid w:val="00007C5C"/>
    <w:rsid w:val="00013B43"/>
    <w:rsid w:val="00036BD2"/>
    <w:rsid w:val="00082D84"/>
    <w:rsid w:val="00084AAB"/>
    <w:rsid w:val="000B3CD0"/>
    <w:rsid w:val="00102D9E"/>
    <w:rsid w:val="0013515B"/>
    <w:rsid w:val="001875AD"/>
    <w:rsid w:val="00187BE2"/>
    <w:rsid w:val="001D4544"/>
    <w:rsid w:val="002D68DD"/>
    <w:rsid w:val="003304A8"/>
    <w:rsid w:val="00370242"/>
    <w:rsid w:val="00384854"/>
    <w:rsid w:val="003D2BD1"/>
    <w:rsid w:val="003F08F1"/>
    <w:rsid w:val="003F6222"/>
    <w:rsid w:val="004C4927"/>
    <w:rsid w:val="004D65C2"/>
    <w:rsid w:val="004F1AFF"/>
    <w:rsid w:val="004F202E"/>
    <w:rsid w:val="005705CF"/>
    <w:rsid w:val="006276DB"/>
    <w:rsid w:val="006560B3"/>
    <w:rsid w:val="006661A6"/>
    <w:rsid w:val="006B0D0D"/>
    <w:rsid w:val="006D37E0"/>
    <w:rsid w:val="00783F75"/>
    <w:rsid w:val="007D044F"/>
    <w:rsid w:val="007D21F5"/>
    <w:rsid w:val="0080735D"/>
    <w:rsid w:val="008723B1"/>
    <w:rsid w:val="00892984"/>
    <w:rsid w:val="00916452"/>
    <w:rsid w:val="009D27C7"/>
    <w:rsid w:val="009D4A2B"/>
    <w:rsid w:val="009E0D89"/>
    <w:rsid w:val="009E423C"/>
    <w:rsid w:val="00A01E65"/>
    <w:rsid w:val="00A34C0E"/>
    <w:rsid w:val="00A870BC"/>
    <w:rsid w:val="00A87972"/>
    <w:rsid w:val="00A950C4"/>
    <w:rsid w:val="00B01525"/>
    <w:rsid w:val="00B94DF5"/>
    <w:rsid w:val="00BD6190"/>
    <w:rsid w:val="00C30F1B"/>
    <w:rsid w:val="00D252E9"/>
    <w:rsid w:val="00D70D1B"/>
    <w:rsid w:val="00DA1C6E"/>
    <w:rsid w:val="00DF583B"/>
    <w:rsid w:val="00EA5412"/>
    <w:rsid w:val="00EB0DC2"/>
    <w:rsid w:val="00EE1110"/>
    <w:rsid w:val="00F85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735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A5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07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07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5412"/>
    <w:rPr>
      <w:b/>
      <w:bCs/>
      <w:kern w:val="44"/>
      <w:sz w:val="44"/>
      <w:szCs w:val="44"/>
    </w:rPr>
  </w:style>
  <w:style w:type="table" w:styleId="a5">
    <w:name w:val="Table Grid"/>
    <w:basedOn w:val="a1"/>
    <w:rsid w:val="000B3C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image" Target="media/image2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gyer\&#26700;&#38754;\&#23454;&#39564;&#25253;&#21578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</Template>
  <TotalTime>22</TotalTime>
  <Pages>1</Pages>
  <Words>488</Words>
  <Characters>2783</Characters>
  <Application>Microsoft Office Word</Application>
  <DocSecurity>0</DocSecurity>
  <Lines>23</Lines>
  <Paragraphs>6</Paragraphs>
  <ScaleCrop>false</ScaleCrop>
  <Company>ustc</Company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一、实验题目：</dc:title>
  <dc:creator>Erthanese.Arc</dc:creator>
  <cp:lastModifiedBy>Erthanese.Arc</cp:lastModifiedBy>
  <cp:revision>17</cp:revision>
  <cp:lastPrinted>1601-01-01T00:00:00Z</cp:lastPrinted>
  <dcterms:created xsi:type="dcterms:W3CDTF">2010-10-07T05:27:00Z</dcterms:created>
  <dcterms:modified xsi:type="dcterms:W3CDTF">2010-10-17T06:54:00Z</dcterms:modified>
</cp:coreProperties>
</file>