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webextensions/webextension2.xml" ContentType="application/vnd.ms-office.webextension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11/relationships/webextensiontaskpanes" Target="word/webextensions/taskpanes.xml" Id="R55223b76421842e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CC2B90" wp14:paraId="2C078E63" wp14:textId="66D739FF">
      <w:pPr>
        <w:rPr>
          <w:rFonts w:ascii="Times New Roman" w:hAnsi="Times New Roman" w:eastAsia="Times New Roman" w:cs="Times New Roman"/>
        </w:rPr>
      </w:pPr>
      <w:r w:rsidRPr="4ECC2B90" w:rsidR="1DCFAB3B">
        <w:rPr>
          <w:rFonts w:ascii="Times New Roman" w:hAnsi="Times New Roman" w:eastAsia="Times New Roman" w:cs="Times New Roman"/>
        </w:rPr>
        <w:t>Marrius Williams</w:t>
      </w:r>
    </w:p>
    <w:p w:rsidR="1DCFAB3B" w:rsidP="4ECC2B90" w:rsidRDefault="1DCFAB3B" w14:paraId="272414A2" w14:textId="58C368B2">
      <w:pPr>
        <w:rPr>
          <w:rFonts w:ascii="Times New Roman" w:hAnsi="Times New Roman" w:eastAsia="Times New Roman" w:cs="Times New Roman"/>
        </w:rPr>
      </w:pPr>
      <w:r w:rsidRPr="4ECC2B90" w:rsidR="1DCFAB3B">
        <w:rPr>
          <w:rFonts w:ascii="Times New Roman" w:hAnsi="Times New Roman" w:eastAsia="Times New Roman" w:cs="Times New Roman"/>
        </w:rPr>
        <w:t xml:space="preserve">CS-320 SNHU </w:t>
      </w:r>
    </w:p>
    <w:p w:rsidR="1DCFAB3B" w:rsidP="4ECC2B90" w:rsidRDefault="1DCFAB3B" w14:paraId="0196257E" w14:textId="0F79FA43">
      <w:pPr>
        <w:rPr>
          <w:rFonts w:ascii="Times New Roman" w:hAnsi="Times New Roman" w:eastAsia="Times New Roman" w:cs="Times New Roman"/>
        </w:rPr>
      </w:pPr>
      <w:r w:rsidRPr="4ECC2B90" w:rsidR="1DCFAB3B">
        <w:rPr>
          <w:rFonts w:ascii="Times New Roman" w:hAnsi="Times New Roman" w:eastAsia="Times New Roman" w:cs="Times New Roman"/>
        </w:rPr>
        <w:t>April 18</w:t>
      </w:r>
      <w:r w:rsidRPr="4ECC2B90" w:rsidR="1DCFAB3B">
        <w:rPr>
          <w:rFonts w:ascii="Times New Roman" w:hAnsi="Times New Roman" w:eastAsia="Times New Roman" w:cs="Times New Roman"/>
          <w:vertAlign w:val="superscript"/>
        </w:rPr>
        <w:t>th</w:t>
      </w:r>
      <w:r w:rsidRPr="4ECC2B90" w:rsidR="1DCFAB3B">
        <w:rPr>
          <w:rFonts w:ascii="Times New Roman" w:hAnsi="Times New Roman" w:eastAsia="Times New Roman" w:cs="Times New Roman"/>
        </w:rPr>
        <w:t>, 2026</w:t>
      </w:r>
    </w:p>
    <w:p w:rsidR="4ECC2B90" w:rsidP="4ECC2B90" w:rsidRDefault="4ECC2B90" w14:paraId="61F5DC18" w14:textId="5DDE9021">
      <w:pPr>
        <w:pStyle w:val="Normal"/>
        <w:rPr>
          <w:rFonts w:ascii="Times New Roman" w:hAnsi="Times New Roman" w:eastAsia="Times New Roman" w:cs="Times New Roman"/>
        </w:rPr>
      </w:pPr>
    </w:p>
    <w:p w:rsidR="0A667D6C" w:rsidP="4ECC2B90" w:rsidRDefault="0A667D6C" w14:paraId="37F838EA" w14:textId="2DF3C6AC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4ECC2B90" w:rsidR="0A667D6C">
        <w:rPr>
          <w:rFonts w:ascii="Times New Roman" w:hAnsi="Times New Roman" w:eastAsia="Times New Roman" w:cs="Times New Roman"/>
          <w:b w:val="1"/>
          <w:bCs w:val="1"/>
        </w:rPr>
        <w:t>Unit Testing; Approach and Requirements Alignment</w:t>
      </w:r>
    </w:p>
    <w:p w:rsidR="0A667D6C" w:rsidP="4ECC2B90" w:rsidRDefault="0A667D6C" w14:paraId="2330C2E8" w14:textId="7474B6D0">
      <w:pPr>
        <w:pStyle w:val="Normal"/>
        <w:rPr>
          <w:rFonts w:ascii="Times New Roman" w:hAnsi="Times New Roman" w:eastAsia="Times New Roman" w:cs="Times New Roman"/>
        </w:rPr>
      </w:pPr>
      <w:r w:rsidRPr="4ECC2B90" w:rsidR="0A667D6C">
        <w:rPr>
          <w:rFonts w:ascii="Times New Roman" w:hAnsi="Times New Roman" w:eastAsia="Times New Roman" w:cs="Times New Roman"/>
        </w:rPr>
        <w:t xml:space="preserve">For the Contact, Task, </w:t>
      </w:r>
      <w:r w:rsidRPr="4ECC2B90" w:rsidR="7D5D97EC">
        <w:rPr>
          <w:rFonts w:ascii="Times New Roman" w:hAnsi="Times New Roman" w:eastAsia="Times New Roman" w:cs="Times New Roman"/>
        </w:rPr>
        <w:t>and</w:t>
      </w:r>
      <w:r w:rsidRPr="4ECC2B90" w:rsidR="0A667D6C">
        <w:rPr>
          <w:rFonts w:ascii="Times New Roman" w:hAnsi="Times New Roman" w:eastAsia="Times New Roman" w:cs="Times New Roman"/>
        </w:rPr>
        <w:t xml:space="preserve"> Appointment services, I implemented a unit testing strategy specifically designed to mirror the </w:t>
      </w:r>
      <w:r w:rsidRPr="4ECC2B90" w:rsidR="451B6AD8">
        <w:rPr>
          <w:rFonts w:ascii="Times New Roman" w:hAnsi="Times New Roman" w:eastAsia="Times New Roman" w:cs="Times New Roman"/>
        </w:rPr>
        <w:t>projects'</w:t>
      </w:r>
      <w:r w:rsidRPr="4ECC2B90" w:rsidR="0A667D6C">
        <w:rPr>
          <w:rFonts w:ascii="Times New Roman" w:hAnsi="Times New Roman" w:eastAsia="Times New Roman" w:cs="Times New Roman"/>
        </w:rPr>
        <w:t xml:space="preserve"> </w:t>
      </w:r>
      <w:r w:rsidRPr="4ECC2B90" w:rsidR="6DD8C66D">
        <w:rPr>
          <w:rFonts w:ascii="Times New Roman" w:hAnsi="Times New Roman" w:eastAsia="Times New Roman" w:cs="Times New Roman"/>
        </w:rPr>
        <w:t>fundamental</w:t>
      </w:r>
      <w:r w:rsidRPr="4ECC2B90" w:rsidR="0A667D6C">
        <w:rPr>
          <w:rFonts w:ascii="Times New Roman" w:hAnsi="Times New Roman" w:eastAsia="Times New Roman" w:cs="Times New Roman"/>
        </w:rPr>
        <w:t xml:space="preserve"> requirements.</w:t>
      </w:r>
      <w:r w:rsidRPr="4ECC2B90" w:rsidR="0A667D6C">
        <w:rPr>
          <w:rFonts w:ascii="Times New Roman" w:hAnsi="Times New Roman" w:eastAsia="Times New Roman" w:cs="Times New Roman"/>
        </w:rPr>
        <w:t xml:space="preserve"> </w:t>
      </w:r>
      <w:r w:rsidRPr="4ECC2B90" w:rsidR="0A667D6C">
        <w:rPr>
          <w:rFonts w:ascii="Times New Roman" w:hAnsi="Times New Roman" w:eastAsia="Times New Roman" w:cs="Times New Roman"/>
        </w:rPr>
        <w:t>To ensure the integr</w:t>
      </w:r>
      <w:r w:rsidRPr="4ECC2B90" w:rsidR="54A149F0">
        <w:rPr>
          <w:rFonts w:ascii="Times New Roman" w:hAnsi="Times New Roman" w:eastAsia="Times New Roman" w:cs="Times New Roman"/>
        </w:rPr>
        <w:t>ity of the data, I aligned my testing logic with the character limits and uniqueness constraints mandated by the client.</w:t>
      </w:r>
      <w:r w:rsidRPr="4ECC2B90" w:rsidR="54A149F0">
        <w:rPr>
          <w:rFonts w:ascii="Times New Roman" w:hAnsi="Times New Roman" w:eastAsia="Times New Roman" w:cs="Times New Roman"/>
        </w:rPr>
        <w:t xml:space="preserve"> For example, to verify the requirement that a </w:t>
      </w:r>
      <w:r w:rsidRPr="4ECC2B90" w:rsidR="54A149F0">
        <w:rPr>
          <w:rFonts w:ascii="Times New Roman" w:hAnsi="Times New Roman" w:eastAsia="Times New Roman" w:cs="Times New Roman"/>
        </w:rPr>
        <w:t>TaskID</w:t>
      </w:r>
      <w:r w:rsidRPr="4ECC2B90" w:rsidR="54A149F0">
        <w:rPr>
          <w:rFonts w:ascii="Times New Roman" w:hAnsi="Times New Roman" w:eastAsia="Times New Roman" w:cs="Times New Roman"/>
        </w:rPr>
        <w:t xml:space="preserve"> </w:t>
      </w:r>
      <w:r w:rsidRPr="4ECC2B90" w:rsidR="00D8330C">
        <w:rPr>
          <w:rFonts w:ascii="Times New Roman" w:hAnsi="Times New Roman" w:eastAsia="Times New Roman" w:cs="Times New Roman"/>
        </w:rPr>
        <w:t>must</w:t>
      </w:r>
      <w:r w:rsidRPr="4ECC2B90" w:rsidR="54A149F0">
        <w:rPr>
          <w:rFonts w:ascii="Times New Roman" w:hAnsi="Times New Roman" w:eastAsia="Times New Roman" w:cs="Times New Roman"/>
        </w:rPr>
        <w:t xml:space="preserve"> be unique and under 10 charact</w:t>
      </w:r>
      <w:r w:rsidRPr="4ECC2B90" w:rsidR="32A6234D">
        <w:rPr>
          <w:rFonts w:ascii="Times New Roman" w:hAnsi="Times New Roman" w:eastAsia="Times New Roman" w:cs="Times New Roman"/>
        </w:rPr>
        <w:t>ers, I developed</w:t>
      </w:r>
      <w:r w:rsidRPr="4ECC2B90" w:rsidR="041BA1A1">
        <w:rPr>
          <w:rFonts w:ascii="Times New Roman" w:hAnsi="Times New Roman" w:eastAsia="Times New Roman" w:cs="Times New Roman"/>
        </w:rPr>
        <w:t xml:space="preserve"> a </w:t>
      </w:r>
      <w:r w:rsidRPr="4ECC2B90" w:rsidR="041BA1A1">
        <w:rPr>
          <w:rFonts w:ascii="Times New Roman" w:hAnsi="Times New Roman" w:eastAsia="Times New Roman" w:cs="Times New Roman"/>
        </w:rPr>
        <w:t>testTastIDTooLong</w:t>
      </w:r>
      <w:r w:rsidRPr="4ECC2B90" w:rsidR="041BA1A1">
        <w:rPr>
          <w:rFonts w:ascii="Times New Roman" w:hAnsi="Times New Roman" w:eastAsia="Times New Roman" w:cs="Times New Roman"/>
        </w:rPr>
        <w:t>()</w:t>
      </w:r>
      <w:r w:rsidRPr="4ECC2B90" w:rsidR="75686960">
        <w:rPr>
          <w:rFonts w:ascii="Times New Roman" w:hAnsi="Times New Roman" w:eastAsia="Times New Roman" w:cs="Times New Roman"/>
        </w:rPr>
        <w:t xml:space="preserve">. This verified if the id met our character restraints. </w:t>
      </w:r>
      <w:r w:rsidRPr="4ECC2B90" w:rsidR="48B75762">
        <w:rPr>
          <w:rFonts w:ascii="Times New Roman" w:hAnsi="Times New Roman" w:eastAsia="Times New Roman" w:cs="Times New Roman"/>
        </w:rPr>
        <w:t>testAddDuplicateTaskID</w:t>
      </w:r>
      <w:r w:rsidRPr="4ECC2B90" w:rsidR="48B75762">
        <w:rPr>
          <w:rFonts w:ascii="Times New Roman" w:hAnsi="Times New Roman" w:eastAsia="Times New Roman" w:cs="Times New Roman"/>
        </w:rPr>
        <w:t>() was created to ensure that no duplicate id can be created.</w:t>
      </w:r>
    </w:p>
    <w:p w:rsidR="48B75762" w:rsidP="4ECC2B90" w:rsidRDefault="48B75762" w14:paraId="6F93D768" w14:textId="1475D30B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4ECC2B90" w:rsidR="48B75762">
        <w:rPr>
          <w:rFonts w:ascii="Times New Roman" w:hAnsi="Times New Roman" w:eastAsia="Times New Roman" w:cs="Times New Roman"/>
          <w:b w:val="1"/>
          <w:bCs w:val="1"/>
        </w:rPr>
        <w:t>Overall Quality and Effectiveness</w:t>
      </w:r>
    </w:p>
    <w:p w:rsidR="48B75762" w:rsidP="4ECC2B90" w:rsidRDefault="48B75762" w14:paraId="48E5F62E" w14:textId="741689DF">
      <w:pPr>
        <w:pStyle w:val="Normal"/>
        <w:rPr>
          <w:rFonts w:ascii="Times New Roman" w:hAnsi="Times New Roman" w:eastAsia="Times New Roman" w:cs="Times New Roman"/>
        </w:rPr>
      </w:pPr>
      <w:r w:rsidRPr="4ECC2B90" w:rsidR="48B75762">
        <w:rPr>
          <w:rFonts w:ascii="Times New Roman" w:hAnsi="Times New Roman" w:eastAsia="Times New Roman" w:cs="Times New Roman"/>
        </w:rPr>
        <w:t xml:space="preserve">The effectiveness of my Junit test is </w:t>
      </w:r>
      <w:r w:rsidRPr="4ECC2B90" w:rsidR="48B75762">
        <w:rPr>
          <w:rFonts w:ascii="Times New Roman" w:hAnsi="Times New Roman" w:eastAsia="Times New Roman" w:cs="Times New Roman"/>
        </w:rPr>
        <w:t>evidenced</w:t>
      </w:r>
      <w:r w:rsidRPr="4ECC2B90" w:rsidR="48B75762">
        <w:rPr>
          <w:rFonts w:ascii="Times New Roman" w:hAnsi="Times New Roman" w:eastAsia="Times New Roman" w:cs="Times New Roman"/>
        </w:rPr>
        <w:t xml:space="preserve"> by the high branch coverage achieved during execution. Instead of simply testing </w:t>
      </w:r>
      <w:r w:rsidRPr="4ECC2B90" w:rsidR="44F4139F">
        <w:rPr>
          <w:rFonts w:ascii="Times New Roman" w:hAnsi="Times New Roman" w:eastAsia="Times New Roman" w:cs="Times New Roman"/>
        </w:rPr>
        <w:t>successful</w:t>
      </w:r>
      <w:r w:rsidRPr="4ECC2B90" w:rsidR="48B75762">
        <w:rPr>
          <w:rFonts w:ascii="Times New Roman" w:hAnsi="Times New Roman" w:eastAsia="Times New Roman" w:cs="Times New Roman"/>
        </w:rPr>
        <w:t xml:space="preserve"> inputs, I ensured that every logical path</w:t>
      </w:r>
      <w:r w:rsidRPr="4ECC2B90" w:rsidR="3C727984">
        <w:rPr>
          <w:rFonts w:ascii="Times New Roman" w:hAnsi="Times New Roman" w:eastAsia="Times New Roman" w:cs="Times New Roman"/>
        </w:rPr>
        <w:t xml:space="preserve">, including all if/else branches within the </w:t>
      </w:r>
      <w:r w:rsidRPr="4ECC2B90" w:rsidR="55C121C4">
        <w:rPr>
          <w:rFonts w:ascii="Times New Roman" w:hAnsi="Times New Roman" w:eastAsia="Times New Roman" w:cs="Times New Roman"/>
        </w:rPr>
        <w:t>constructors,</w:t>
      </w:r>
      <w:r w:rsidRPr="4ECC2B90" w:rsidR="3C727984">
        <w:rPr>
          <w:rFonts w:ascii="Times New Roman" w:hAnsi="Times New Roman" w:eastAsia="Times New Roman" w:cs="Times New Roman"/>
        </w:rPr>
        <w:t xml:space="preserve"> was exercised.  I know </w:t>
      </w:r>
      <w:r w:rsidRPr="4ECC2B90" w:rsidR="675AD34D">
        <w:rPr>
          <w:rFonts w:ascii="Times New Roman" w:hAnsi="Times New Roman" w:eastAsia="Times New Roman" w:cs="Times New Roman"/>
        </w:rPr>
        <w:t>these tests</w:t>
      </w:r>
      <w:r w:rsidRPr="4ECC2B90" w:rsidR="3C727984">
        <w:rPr>
          <w:rFonts w:ascii="Times New Roman" w:hAnsi="Times New Roman" w:eastAsia="Times New Roman" w:cs="Times New Roman"/>
        </w:rPr>
        <w:t xml:space="preserve"> are effective because </w:t>
      </w:r>
      <w:r w:rsidRPr="4ECC2B90" w:rsidR="64E1DAED">
        <w:rPr>
          <w:rFonts w:ascii="Times New Roman" w:hAnsi="Times New Roman" w:eastAsia="Times New Roman" w:cs="Times New Roman"/>
        </w:rPr>
        <w:t>I</w:t>
      </w:r>
      <w:r w:rsidRPr="4ECC2B90" w:rsidR="64E1DAED">
        <w:rPr>
          <w:rFonts w:ascii="Times New Roman" w:hAnsi="Times New Roman" w:eastAsia="Times New Roman" w:cs="Times New Roman"/>
        </w:rPr>
        <w:t xml:space="preserve"> test both sides. Ensuring that </w:t>
      </w:r>
      <w:r w:rsidRPr="4ECC2B90" w:rsidR="64E1DAED">
        <w:rPr>
          <w:rFonts w:ascii="Times New Roman" w:hAnsi="Times New Roman" w:eastAsia="Times New Roman" w:cs="Times New Roman"/>
        </w:rPr>
        <w:t>i</w:t>
      </w:r>
      <w:r w:rsidRPr="4ECC2B90" w:rsidR="64E1DAED">
        <w:rPr>
          <w:rFonts w:ascii="Times New Roman" w:hAnsi="Times New Roman" w:eastAsia="Times New Roman" w:cs="Times New Roman"/>
        </w:rPr>
        <w:t xml:space="preserve"> have 100 percent coverage and that each test ends with a pass.</w:t>
      </w:r>
    </w:p>
    <w:p w:rsidR="1113F9FE" w:rsidP="4ECC2B90" w:rsidRDefault="1113F9FE" w14:paraId="75940E5A" w14:textId="1FF82391">
      <w:pPr>
        <w:rPr>
          <w:rFonts w:ascii="Times New Roman" w:hAnsi="Times New Roman" w:eastAsia="Times New Roman" w:cs="Times New Roman"/>
          <w:b w:val="1"/>
          <w:bCs w:val="1"/>
        </w:rPr>
      </w:pPr>
      <w:r w:rsidRPr="4ECC2B90" w:rsidR="1113F9FE">
        <w:rPr>
          <w:rFonts w:ascii="Times New Roman" w:hAnsi="Times New Roman" w:eastAsia="Times New Roman" w:cs="Times New Roman"/>
          <w:b w:val="1"/>
          <w:bCs w:val="1"/>
        </w:rPr>
        <w:t>Technical Soundness and Efficiency</w:t>
      </w:r>
    </w:p>
    <w:p w:rsidR="1113F9FE" w:rsidP="4ECC2B90" w:rsidRDefault="1113F9FE" w14:paraId="7CDB3355" w14:textId="6B0258BA">
      <w:pPr>
        <w:rPr>
          <w:rFonts w:ascii="Times New Roman" w:hAnsi="Times New Roman" w:eastAsia="Times New Roman" w:cs="Times New Roman"/>
        </w:rPr>
      </w:pPr>
      <w:r w:rsidRPr="4ECC2B90" w:rsidR="1113F9FE">
        <w:rPr>
          <w:rFonts w:ascii="Times New Roman" w:hAnsi="Times New Roman" w:eastAsia="Times New Roman" w:cs="Times New Roman"/>
        </w:rPr>
        <w:t xml:space="preserve">To ensure the code was technically sound, I </w:t>
      </w:r>
      <w:r w:rsidRPr="4ECC2B90" w:rsidR="1113F9FE">
        <w:rPr>
          <w:rFonts w:ascii="Times New Roman" w:hAnsi="Times New Roman" w:eastAsia="Times New Roman" w:cs="Times New Roman"/>
        </w:rPr>
        <w:t>utilized</w:t>
      </w:r>
      <w:r w:rsidRPr="4ECC2B90" w:rsidR="1113F9FE">
        <w:rPr>
          <w:rFonts w:ascii="Times New Roman" w:hAnsi="Times New Roman" w:eastAsia="Times New Roman" w:cs="Times New Roman"/>
        </w:rPr>
        <w:t xml:space="preserve"> defensive programming and exception testing. </w:t>
      </w:r>
      <w:r w:rsidRPr="4ECC2B90" w:rsidR="6525C480">
        <w:rPr>
          <w:rFonts w:ascii="Times New Roman" w:hAnsi="Times New Roman" w:eastAsia="Times New Roman" w:cs="Times New Roman"/>
        </w:rPr>
        <w:t>Specifically,</w:t>
      </w:r>
      <w:r w:rsidRPr="4ECC2B90" w:rsidR="1113F9FE">
        <w:rPr>
          <w:rFonts w:ascii="Times New Roman" w:hAnsi="Times New Roman" w:eastAsia="Times New Roman" w:cs="Times New Roman"/>
        </w:rPr>
        <w:t xml:space="preserve"> I used </w:t>
      </w:r>
      <w:r w:rsidRPr="4ECC2B90" w:rsidR="1113F9FE">
        <w:rPr>
          <w:rFonts w:ascii="Times New Roman" w:hAnsi="Times New Roman" w:eastAsia="Times New Roman" w:cs="Times New Roman"/>
        </w:rPr>
        <w:t>assertThrows</w:t>
      </w:r>
      <w:r w:rsidRPr="4ECC2B90" w:rsidR="1113F9FE">
        <w:rPr>
          <w:rFonts w:ascii="Times New Roman" w:hAnsi="Times New Roman" w:eastAsia="Times New Roman" w:cs="Times New Roman"/>
        </w:rPr>
        <w:t>() to</w:t>
      </w:r>
      <w:r w:rsidRPr="4ECC2B90" w:rsidR="0433F4B2">
        <w:rPr>
          <w:rFonts w:ascii="Times New Roman" w:hAnsi="Times New Roman" w:eastAsia="Times New Roman" w:cs="Times New Roman"/>
        </w:rPr>
        <w:t xml:space="preserve"> which automatically throws a n (</w:t>
      </w:r>
      <w:r w:rsidRPr="4ECC2B90" w:rsidR="0433F4B2">
        <w:rPr>
          <w:rFonts w:ascii="Times New Roman" w:hAnsi="Times New Roman" w:eastAsia="Times New Roman" w:cs="Times New Roman"/>
        </w:rPr>
        <w:t>illegalArguementException.class</w:t>
      </w:r>
      <w:r w:rsidRPr="4ECC2B90" w:rsidR="0433F4B2">
        <w:rPr>
          <w:rFonts w:ascii="Times New Roman" w:hAnsi="Times New Roman" w:eastAsia="Times New Roman" w:cs="Times New Roman"/>
        </w:rPr>
        <w:t>,() -&gt; {</w:t>
      </w:r>
      <w:r w:rsidRPr="4ECC2B90" w:rsidR="0433F4B2">
        <w:rPr>
          <w:rFonts w:ascii="Times New Roman" w:hAnsi="Times New Roman" w:eastAsia="Times New Roman" w:cs="Times New Roman"/>
        </w:rPr>
        <w:t>} )</w:t>
      </w:r>
      <w:r w:rsidRPr="4ECC2B90" w:rsidR="0433F4B2">
        <w:rPr>
          <w:rFonts w:ascii="Times New Roman" w:hAnsi="Times New Roman" w:eastAsia="Times New Roman" w:cs="Times New Roman"/>
        </w:rPr>
        <w:t xml:space="preserve"> This helps the application correctly handle boundary violations rather than fai</w:t>
      </w:r>
      <w:r w:rsidRPr="4ECC2B90" w:rsidR="328739F3">
        <w:rPr>
          <w:rFonts w:ascii="Times New Roman" w:hAnsi="Times New Roman" w:eastAsia="Times New Roman" w:cs="Times New Roman"/>
        </w:rPr>
        <w:t>ling silently.</w:t>
      </w:r>
      <w:r w:rsidRPr="4ECC2B90" w:rsidR="3A6DA082">
        <w:rPr>
          <w:rFonts w:ascii="Times New Roman" w:hAnsi="Times New Roman" w:eastAsia="Times New Roman" w:cs="Times New Roman"/>
        </w:rPr>
        <w:t xml:space="preserve"> Efficiency was maintained throughout the test suite by utilizing the </w:t>
      </w:r>
      <w:r w:rsidRPr="4ECC2B90" w:rsidR="77175D55">
        <w:rPr>
          <w:rFonts w:ascii="Times New Roman" w:hAnsi="Times New Roman" w:eastAsia="Times New Roman" w:cs="Times New Roman"/>
        </w:rPr>
        <w:t xml:space="preserve">J Unit 5 provides annotations such as </w:t>
      </w:r>
      <w:r w:rsidRPr="4ECC2B90" w:rsidR="3A6DA082">
        <w:rPr>
          <w:rFonts w:ascii="Times New Roman" w:hAnsi="Times New Roman" w:eastAsia="Times New Roman" w:cs="Times New Roman"/>
        </w:rPr>
        <w:t xml:space="preserve">@BeforeEach </w:t>
      </w:r>
      <w:r w:rsidRPr="4ECC2B90" w:rsidR="45891316">
        <w:rPr>
          <w:rFonts w:ascii="Times New Roman" w:hAnsi="Times New Roman" w:eastAsia="Times New Roman" w:cs="Times New Roman"/>
        </w:rPr>
        <w:t>to</w:t>
      </w:r>
      <w:r w:rsidRPr="4ECC2B90" w:rsidR="4148E980">
        <w:rPr>
          <w:rFonts w:ascii="Times New Roman" w:hAnsi="Times New Roman" w:eastAsia="Times New Roman" w:cs="Times New Roman"/>
        </w:rPr>
        <w:t xml:space="preserve"> ensure that each test is run in an isolated environment, which promotes test efficiency and prevents data pollution (JUnit.org, 2026)</w:t>
      </w:r>
      <w:r w:rsidRPr="4ECC2B90" w:rsidR="4796FA1B">
        <w:rPr>
          <w:rFonts w:ascii="Times New Roman" w:hAnsi="Times New Roman" w:eastAsia="Times New Roman" w:cs="Times New Roman"/>
        </w:rPr>
        <w:t>.</w:t>
      </w:r>
      <w:r w:rsidRPr="4ECC2B90" w:rsidR="357DA0DF">
        <w:rPr>
          <w:rFonts w:ascii="Times New Roman" w:hAnsi="Times New Roman" w:eastAsia="Times New Roman" w:cs="Times New Roman"/>
        </w:rPr>
        <w:t xml:space="preserve"> </w:t>
      </w:r>
      <w:r w:rsidRPr="4ECC2B90" w:rsidR="357DA0DF">
        <w:rPr>
          <w:rFonts w:ascii="Times New Roman" w:hAnsi="Times New Roman" w:eastAsia="Times New Roman" w:cs="Times New Roman"/>
        </w:rPr>
        <w:t xml:space="preserve">This allowed me to make sure what is known as test pollution </w:t>
      </w:r>
      <w:r w:rsidRPr="4ECC2B90" w:rsidR="4DDF652A">
        <w:rPr>
          <w:rFonts w:ascii="Times New Roman" w:hAnsi="Times New Roman" w:eastAsia="Times New Roman" w:cs="Times New Roman"/>
        </w:rPr>
        <w:t>is prevented, and that each test unit ran in a clean, isolated environment.</w:t>
      </w:r>
    </w:p>
    <w:p w:rsidR="4DDD467C" w:rsidP="4ECC2B90" w:rsidRDefault="4DDD467C" w14:paraId="54FC8BF5" w14:textId="3E40DE58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4ECC2B90" w:rsidR="4DDD467C">
        <w:rPr>
          <w:rFonts w:ascii="Times New Roman" w:hAnsi="Times New Roman" w:eastAsia="Times New Roman" w:cs="Times New Roman"/>
          <w:b w:val="1"/>
          <w:bCs w:val="1"/>
        </w:rPr>
        <w:t>Testing Techniques and Reflection</w:t>
      </w:r>
    </w:p>
    <w:p w:rsidR="4DDD467C" w:rsidP="4ECC2B90" w:rsidRDefault="4DDD467C" w14:paraId="06C9D218" w14:textId="3A2016DD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ECC2B90" w:rsidR="4DDD467C">
        <w:rPr>
          <w:rFonts w:ascii="Times New Roman" w:hAnsi="Times New Roman" w:eastAsia="Times New Roman" w:cs="Times New Roman"/>
          <w:b w:val="0"/>
          <w:bCs w:val="0"/>
        </w:rPr>
        <w:t xml:space="preserve">Throughout the development of this project, I employed several key testing techniques, including Boundary Value Analysis and Negative Testing. </w:t>
      </w:r>
      <w:r w:rsidRPr="4ECC2B90" w:rsidR="44FC73E7">
        <w:rPr>
          <w:rFonts w:ascii="Times New Roman" w:hAnsi="Times New Roman" w:eastAsia="Times New Roman" w:cs="Times New Roman"/>
          <w:b w:val="0"/>
          <w:bCs w:val="0"/>
        </w:rPr>
        <w:t>Boundary</w:t>
      </w:r>
      <w:r w:rsidRPr="4ECC2B90" w:rsidR="4DDD467C">
        <w:rPr>
          <w:rFonts w:ascii="Times New Roman" w:hAnsi="Times New Roman" w:eastAsia="Times New Roman" w:cs="Times New Roman"/>
          <w:b w:val="0"/>
          <w:bCs w:val="0"/>
        </w:rPr>
        <w:t xml:space="preserve"> Value Analysis allowed me to</w:t>
      </w:r>
      <w:r w:rsidRPr="4ECC2B90" w:rsidR="7A3B1D42">
        <w:rPr>
          <w:rFonts w:ascii="Times New Roman" w:hAnsi="Times New Roman" w:eastAsia="Times New Roman" w:cs="Times New Roman"/>
          <w:b w:val="0"/>
          <w:bCs w:val="0"/>
        </w:rPr>
        <w:t xml:space="preserve"> evaluate the </w:t>
      </w:r>
      <w:r w:rsidRPr="4ECC2B90" w:rsidR="475DD4DB">
        <w:rPr>
          <w:rFonts w:ascii="Times New Roman" w:hAnsi="Times New Roman" w:eastAsia="Times New Roman" w:cs="Times New Roman"/>
          <w:b w:val="0"/>
          <w:bCs w:val="0"/>
        </w:rPr>
        <w:t>systems'</w:t>
      </w:r>
      <w:r w:rsidRPr="4ECC2B90" w:rsidR="7A3B1D42">
        <w:rPr>
          <w:rFonts w:ascii="Times New Roman" w:hAnsi="Times New Roman" w:eastAsia="Times New Roman" w:cs="Times New Roman"/>
          <w:b w:val="0"/>
          <w:bCs w:val="0"/>
        </w:rPr>
        <w:t xml:space="preserve"> stability at the absolute boundaries of its constraints.  This process is done by </w:t>
      </w:r>
      <w:r w:rsidRPr="4ECC2B90" w:rsidR="60A08BEC">
        <w:rPr>
          <w:rFonts w:ascii="Times New Roman" w:hAnsi="Times New Roman" w:eastAsia="Times New Roman" w:cs="Times New Roman"/>
          <w:b w:val="0"/>
          <w:bCs w:val="0"/>
        </w:rPr>
        <w:t>the</w:t>
      </w:r>
      <w:r w:rsidRPr="4ECC2B90" w:rsidR="7A3B1D42">
        <w:rPr>
          <w:rFonts w:ascii="Times New Roman" w:hAnsi="Times New Roman" w:eastAsia="Times New Roman" w:cs="Times New Roman"/>
          <w:b w:val="0"/>
          <w:bCs w:val="0"/>
        </w:rPr>
        <w:t xml:space="preserve"> minimum (lower</w:t>
      </w:r>
      <w:r w:rsidRPr="4ECC2B90" w:rsidR="4AB0C232">
        <w:rPr>
          <w:rFonts w:ascii="Times New Roman" w:hAnsi="Times New Roman" w:eastAsia="Times New Roman" w:cs="Times New Roman"/>
          <w:b w:val="0"/>
          <w:bCs w:val="0"/>
        </w:rPr>
        <w:t xml:space="preserve"> bound “Entering a single character to ensure the system accepts the smallest possible valid input), The maximum</w:t>
      </w:r>
      <w:r w:rsidRPr="4ECC2B90" w:rsidR="309264C5">
        <w:rPr>
          <w:rFonts w:ascii="Times New Roman" w:hAnsi="Times New Roman" w:eastAsia="Times New Roman" w:cs="Times New Roman"/>
          <w:b w:val="0"/>
          <w:bCs w:val="0"/>
        </w:rPr>
        <w:t xml:space="preserve"> (Upper Bound “ Entering exactly 10 characters to verify the systems handles the full capacity without truncation”), and Then the Out-of</w:t>
      </w:r>
      <w:r w:rsidRPr="4ECC2B90" w:rsidR="3F108475">
        <w:rPr>
          <w:rFonts w:ascii="Times New Roman" w:hAnsi="Times New Roman" w:eastAsia="Times New Roman" w:cs="Times New Roman"/>
          <w:b w:val="0"/>
          <w:bCs w:val="0"/>
        </w:rPr>
        <w:t>-Bounds(Negative test “ Attempting to enter 11 characters to confirm the validation logic correctly rejects or prevents the overflow, ensuring data integrity is maintained.)</w:t>
      </w:r>
      <w:r w:rsidRPr="4ECC2B90" w:rsidR="728AACA7">
        <w:rPr>
          <w:rFonts w:ascii="Times New Roman" w:hAnsi="Times New Roman" w:eastAsia="Times New Roman" w:cs="Times New Roman"/>
          <w:b w:val="0"/>
          <w:bCs w:val="0"/>
        </w:rPr>
        <w:t xml:space="preserve"> Testing these extreme ends ensures the application </w:t>
      </w:r>
      <w:r w:rsidRPr="4ECC2B90" w:rsidR="728AACA7">
        <w:rPr>
          <w:rFonts w:ascii="Times New Roman" w:hAnsi="Times New Roman" w:eastAsia="Times New Roman" w:cs="Times New Roman"/>
          <w:b w:val="0"/>
          <w:bCs w:val="0"/>
        </w:rPr>
        <w:t>doesn't</w:t>
      </w:r>
      <w:r w:rsidRPr="4ECC2B90" w:rsidR="728AACA7">
        <w:rPr>
          <w:rFonts w:ascii="Times New Roman" w:hAnsi="Times New Roman" w:eastAsia="Times New Roman" w:cs="Times New Roman"/>
          <w:b w:val="0"/>
          <w:bCs w:val="0"/>
        </w:rPr>
        <w:t xml:space="preserve"> crash or behave unpredictably when pushed to its defined limits.</w:t>
      </w:r>
    </w:p>
    <w:p w:rsidR="728AACA7" w:rsidP="4ECC2B90" w:rsidRDefault="728AACA7" w14:paraId="42E1C590" w14:textId="74836531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ECC2B90" w:rsidR="728AACA7">
        <w:rPr>
          <w:rFonts w:ascii="Times New Roman" w:hAnsi="Times New Roman" w:eastAsia="Times New Roman" w:cs="Times New Roman"/>
          <w:b w:val="0"/>
          <w:bCs w:val="0"/>
        </w:rPr>
        <w:t xml:space="preserve">Furthermore, I </w:t>
      </w:r>
      <w:r w:rsidRPr="4ECC2B90" w:rsidR="728AACA7">
        <w:rPr>
          <w:rFonts w:ascii="Times New Roman" w:hAnsi="Times New Roman" w:eastAsia="Times New Roman" w:cs="Times New Roman"/>
          <w:b w:val="0"/>
          <w:bCs w:val="0"/>
        </w:rPr>
        <w:t>utilized</w:t>
      </w:r>
      <w:r w:rsidRPr="4ECC2B90" w:rsidR="728AACA7">
        <w:rPr>
          <w:rFonts w:ascii="Times New Roman" w:hAnsi="Times New Roman" w:eastAsia="Times New Roman" w:cs="Times New Roman"/>
          <w:b w:val="0"/>
          <w:bCs w:val="0"/>
        </w:rPr>
        <w:t xml:space="preserve"> Dynamic Testing to </w:t>
      </w:r>
      <w:r w:rsidRPr="4ECC2B90" w:rsidR="728AACA7">
        <w:rPr>
          <w:rFonts w:ascii="Times New Roman" w:hAnsi="Times New Roman" w:eastAsia="Times New Roman" w:cs="Times New Roman"/>
          <w:b w:val="0"/>
          <w:bCs w:val="0"/>
        </w:rPr>
        <w:t>observe</w:t>
      </w:r>
      <w:r w:rsidRPr="4ECC2B90" w:rsidR="728AACA7">
        <w:rPr>
          <w:rFonts w:ascii="Times New Roman" w:hAnsi="Times New Roman" w:eastAsia="Times New Roman" w:cs="Times New Roman"/>
          <w:b w:val="0"/>
          <w:bCs w:val="0"/>
        </w:rPr>
        <w:t xml:space="preserve"> the software's behavior during execution. This was complemented by Static Testing which involved</w:t>
      </w:r>
      <w:r w:rsidRPr="4ECC2B90" w:rsidR="6F891D4D">
        <w:rPr>
          <w:rFonts w:ascii="Times New Roman" w:hAnsi="Times New Roman" w:eastAsia="Times New Roman" w:cs="Times New Roman"/>
          <w:b w:val="0"/>
          <w:bCs w:val="0"/>
        </w:rPr>
        <w:t xml:space="preserve"> a dry run (manually </w:t>
      </w:r>
      <w:r w:rsidRPr="4ECC2B90" w:rsidR="6F891D4D">
        <w:rPr>
          <w:rFonts w:ascii="Times New Roman" w:hAnsi="Times New Roman" w:eastAsia="Times New Roman" w:cs="Times New Roman"/>
          <w:b w:val="0"/>
          <w:bCs w:val="0"/>
        </w:rPr>
        <w:t>reading through</w:t>
      </w:r>
      <w:r w:rsidRPr="4ECC2B90" w:rsidR="6F891D4D">
        <w:rPr>
          <w:rFonts w:ascii="Times New Roman" w:hAnsi="Times New Roman" w:eastAsia="Times New Roman" w:cs="Times New Roman"/>
          <w:b w:val="0"/>
          <w:bCs w:val="0"/>
        </w:rPr>
        <w:t xml:space="preserve"> the source code to find syntax errors or logic flaws), as well as executing the code by unit </w:t>
      </w:r>
      <w:r w:rsidRPr="4ECC2B90" w:rsidR="55984054">
        <w:rPr>
          <w:rFonts w:ascii="Times New Roman" w:hAnsi="Times New Roman" w:eastAsia="Times New Roman" w:cs="Times New Roman"/>
          <w:b w:val="0"/>
          <w:bCs w:val="0"/>
        </w:rPr>
        <w:t xml:space="preserve">testing. According to ISTQB, static testing is essential because it </w:t>
      </w:r>
      <w:r w:rsidRPr="4ECC2B90" w:rsidR="55984054">
        <w:rPr>
          <w:rFonts w:ascii="Times New Roman" w:hAnsi="Times New Roman" w:eastAsia="Times New Roman" w:cs="Times New Roman"/>
          <w:b w:val="0"/>
          <w:bCs w:val="0"/>
        </w:rPr>
        <w:t>identifies</w:t>
      </w:r>
      <w:r w:rsidRPr="4ECC2B90" w:rsidR="55984054">
        <w:rPr>
          <w:rFonts w:ascii="Times New Roman" w:hAnsi="Times New Roman" w:eastAsia="Times New Roman" w:cs="Times New Roman"/>
          <w:b w:val="0"/>
          <w:bCs w:val="0"/>
        </w:rPr>
        <w:t xml:space="preserve"> defects in the requirements or logic before t</w:t>
      </w:r>
      <w:r w:rsidRPr="4ECC2B90" w:rsidR="55984054">
        <w:rPr>
          <w:rFonts w:ascii="Times New Roman" w:hAnsi="Times New Roman" w:eastAsia="Times New Roman" w:cs="Times New Roman"/>
          <w:b w:val="0"/>
          <w:bCs w:val="0"/>
        </w:rPr>
        <w:t>he</w:t>
      </w:r>
      <w:r w:rsidRPr="4ECC2B90" w:rsidR="55984054">
        <w:rPr>
          <w:rFonts w:ascii="Times New Roman" w:hAnsi="Times New Roman" w:eastAsia="Times New Roman" w:cs="Times New Roman"/>
          <w:b w:val="0"/>
          <w:bCs w:val="0"/>
        </w:rPr>
        <w:t xml:space="preserve"> code is even executed, significantly reducing the cost of repairs (ISTQB, 2018)</w:t>
      </w:r>
    </w:p>
    <w:p w:rsidR="4B77F1EE" w:rsidP="4ECC2B90" w:rsidRDefault="4B77F1EE" w14:paraId="7C5E736A" w14:textId="0B495E48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4ECC2B90" w:rsidR="4B77F1EE">
        <w:rPr>
          <w:rFonts w:ascii="Times New Roman" w:hAnsi="Times New Roman" w:eastAsia="Times New Roman" w:cs="Times New Roman"/>
          <w:b w:val="1"/>
          <w:bCs w:val="1"/>
        </w:rPr>
        <w:t xml:space="preserve">Techniques and Practical </w:t>
      </w:r>
      <w:r w:rsidRPr="4ECC2B90" w:rsidR="4B77F1EE">
        <w:rPr>
          <w:rFonts w:ascii="Times New Roman" w:hAnsi="Times New Roman" w:eastAsia="Times New Roman" w:cs="Times New Roman"/>
          <w:b w:val="1"/>
          <w:bCs w:val="1"/>
        </w:rPr>
        <w:t>Implications</w:t>
      </w:r>
    </w:p>
    <w:p w:rsidR="4B77F1EE" w:rsidP="4ECC2B90" w:rsidRDefault="4B77F1EE" w14:paraId="00BE5BEE" w14:textId="7444FB15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ECC2B90" w:rsidR="4B77F1EE">
        <w:rPr>
          <w:rFonts w:ascii="Times New Roman" w:hAnsi="Times New Roman" w:eastAsia="Times New Roman" w:cs="Times New Roman"/>
          <w:b w:val="0"/>
          <w:bCs w:val="0"/>
        </w:rPr>
        <w:t xml:space="preserve">While unit testing was the primary focus of this project, other techniques such as Integration and Regression testing were not </w:t>
      </w:r>
      <w:r w:rsidRPr="4ECC2B90" w:rsidR="4B77F1EE">
        <w:rPr>
          <w:rFonts w:ascii="Times New Roman" w:hAnsi="Times New Roman" w:eastAsia="Times New Roman" w:cs="Times New Roman"/>
          <w:b w:val="0"/>
          <w:bCs w:val="0"/>
        </w:rPr>
        <w:t>utilized</w:t>
      </w:r>
      <w:r w:rsidRPr="4ECC2B90" w:rsidR="4B77F1EE">
        <w:rPr>
          <w:rFonts w:ascii="Times New Roman" w:hAnsi="Times New Roman" w:eastAsia="Times New Roman" w:cs="Times New Roman"/>
          <w:b w:val="0"/>
          <w:bCs w:val="0"/>
        </w:rPr>
        <w:t>,</w:t>
      </w:r>
      <w:r w:rsidRPr="4ECC2B90" w:rsidR="7420F4E2">
        <w:rPr>
          <w:rFonts w:ascii="Times New Roman" w:hAnsi="Times New Roman" w:eastAsia="Times New Roman" w:cs="Times New Roman"/>
          <w:b w:val="0"/>
          <w:bCs w:val="0"/>
        </w:rPr>
        <w:t xml:space="preserve"> However, in a </w:t>
      </w:r>
      <w:r w:rsidRPr="4ECC2B90" w:rsidR="7420F4E2">
        <w:rPr>
          <w:rFonts w:ascii="Times New Roman" w:hAnsi="Times New Roman" w:eastAsia="Times New Roman" w:cs="Times New Roman"/>
          <w:b w:val="0"/>
          <w:bCs w:val="0"/>
        </w:rPr>
        <w:t>profressional</w:t>
      </w:r>
      <w:r w:rsidRPr="4ECC2B90" w:rsidR="7420F4E2">
        <w:rPr>
          <w:rFonts w:ascii="Times New Roman" w:hAnsi="Times New Roman" w:eastAsia="Times New Roman" w:cs="Times New Roman"/>
          <w:b w:val="0"/>
          <w:bCs w:val="0"/>
        </w:rPr>
        <w:t xml:space="preserve"> environment, these techniques are critical for ensuring that ol</w:t>
      </w:r>
      <w:r w:rsidRPr="4ECC2B90" w:rsidR="19375E3E">
        <w:rPr>
          <w:rFonts w:ascii="Times New Roman" w:hAnsi="Times New Roman" w:eastAsia="Times New Roman" w:cs="Times New Roman"/>
          <w:b w:val="0"/>
          <w:bCs w:val="0"/>
        </w:rPr>
        <w:t>d features(regression) can handle new integrations without crashing.</w:t>
      </w:r>
    </w:p>
    <w:p w:rsidR="19375E3E" w:rsidP="4ECC2B90" w:rsidRDefault="19375E3E" w14:paraId="1D8607F6" w14:textId="1A8270A8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4ECC2B90" w:rsidR="19375E3E">
        <w:rPr>
          <w:rFonts w:ascii="Times New Roman" w:hAnsi="Times New Roman" w:eastAsia="Times New Roman" w:cs="Times New Roman"/>
          <w:b w:val="1"/>
          <w:bCs w:val="1"/>
        </w:rPr>
        <w:t>Professional Mindset</w:t>
      </w:r>
    </w:p>
    <w:p w:rsidR="19375E3E" w:rsidP="4ECC2B90" w:rsidRDefault="19375E3E" w14:paraId="61B1A423" w14:textId="7BA21CB6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ECC2B90" w:rsidR="19375E3E">
        <w:rPr>
          <w:rFonts w:ascii="Times New Roman" w:hAnsi="Times New Roman" w:eastAsia="Times New Roman" w:cs="Times New Roman"/>
          <w:b w:val="0"/>
          <w:bCs w:val="0"/>
        </w:rPr>
        <w:t xml:space="preserve">In my role as a </w:t>
      </w:r>
      <w:r w:rsidRPr="4ECC2B90" w:rsidR="7E50CACC">
        <w:rPr>
          <w:rFonts w:ascii="Times New Roman" w:hAnsi="Times New Roman" w:eastAsia="Times New Roman" w:cs="Times New Roman"/>
          <w:b w:val="0"/>
          <w:bCs w:val="0"/>
        </w:rPr>
        <w:t>software</w:t>
      </w:r>
      <w:r w:rsidRPr="4ECC2B90" w:rsidR="19375E3E">
        <w:rPr>
          <w:rFonts w:ascii="Times New Roman" w:hAnsi="Times New Roman" w:eastAsia="Times New Roman" w:cs="Times New Roman"/>
          <w:b w:val="0"/>
          <w:bCs w:val="0"/>
        </w:rPr>
        <w:t xml:space="preserve"> tester, </w:t>
      </w:r>
      <w:r w:rsidRPr="4ECC2B90" w:rsidR="0377787D">
        <w:rPr>
          <w:rFonts w:ascii="Times New Roman" w:hAnsi="Times New Roman" w:eastAsia="Times New Roman" w:cs="Times New Roman"/>
          <w:b w:val="0"/>
          <w:bCs w:val="0"/>
        </w:rPr>
        <w:t>I</w:t>
      </w:r>
      <w:r w:rsidRPr="4ECC2B90" w:rsidR="19375E3E">
        <w:rPr>
          <w:rFonts w:ascii="Times New Roman" w:hAnsi="Times New Roman" w:eastAsia="Times New Roman" w:cs="Times New Roman"/>
          <w:b w:val="0"/>
          <w:bCs w:val="0"/>
        </w:rPr>
        <w:t xml:space="preserve"> adopted a mindset of </w:t>
      </w:r>
      <w:r w:rsidRPr="4ECC2B90" w:rsidR="2EB960FB">
        <w:rPr>
          <w:rFonts w:ascii="Times New Roman" w:hAnsi="Times New Roman" w:eastAsia="Times New Roman" w:cs="Times New Roman"/>
          <w:b w:val="0"/>
          <w:bCs w:val="0"/>
        </w:rPr>
        <w:t>extreme</w:t>
      </w:r>
      <w:r w:rsidRPr="4ECC2B90" w:rsidR="19375E3E">
        <w:rPr>
          <w:rFonts w:ascii="Times New Roman" w:hAnsi="Times New Roman" w:eastAsia="Times New Roman" w:cs="Times New Roman"/>
          <w:b w:val="0"/>
          <w:bCs w:val="0"/>
        </w:rPr>
        <w:t xml:space="preserve"> caution. It was essential to appreciate the complexity of the code because the interrelationships between objects, such as the Appointment services reliance on valid data objects me</w:t>
      </w:r>
      <w:r w:rsidRPr="4ECC2B90" w:rsidR="657FAAD9">
        <w:rPr>
          <w:rFonts w:ascii="Times New Roman" w:hAnsi="Times New Roman" w:eastAsia="Times New Roman" w:cs="Times New Roman"/>
          <w:b w:val="0"/>
          <w:bCs w:val="0"/>
        </w:rPr>
        <w:t>ans that</w:t>
      </w:r>
      <w:r w:rsidRPr="4ECC2B90" w:rsidR="0AF2020B">
        <w:rPr>
          <w:rFonts w:ascii="Times New Roman" w:hAnsi="Times New Roman" w:eastAsia="Times New Roman" w:cs="Times New Roman"/>
          <w:b w:val="0"/>
          <w:bCs w:val="0"/>
        </w:rPr>
        <w:t xml:space="preserve"> a single unhandled error can create a ripple effect across the entire architecture. When a foundational </w:t>
      </w:r>
      <w:r w:rsidRPr="4ECC2B90" w:rsidR="0AF2020B">
        <w:rPr>
          <w:rFonts w:ascii="Times New Roman" w:hAnsi="Times New Roman" w:eastAsia="Times New Roman" w:cs="Times New Roman"/>
          <w:b w:val="0"/>
          <w:bCs w:val="0"/>
        </w:rPr>
        <w:t>component</w:t>
      </w:r>
      <w:r w:rsidRPr="4ECC2B90" w:rsidR="0AF2020B">
        <w:rPr>
          <w:rFonts w:ascii="Times New Roman" w:hAnsi="Times New Roman" w:eastAsia="Times New Roman" w:cs="Times New Roman"/>
          <w:b w:val="0"/>
          <w:bCs w:val="0"/>
        </w:rPr>
        <w:t xml:space="preserve"> such as date-time parser or a user Id validator</w:t>
      </w:r>
      <w:r w:rsidRPr="4ECC2B90" w:rsidR="13B3C055">
        <w:rPr>
          <w:rFonts w:ascii="Times New Roman" w:hAnsi="Times New Roman" w:eastAsia="Times New Roman" w:cs="Times New Roman"/>
          <w:b w:val="0"/>
          <w:bCs w:val="0"/>
        </w:rPr>
        <w:t xml:space="preserve">-fails, it rarely stays localized. Instead, that defect cascades through the </w:t>
      </w:r>
      <w:r w:rsidRPr="4ECC2B90" w:rsidR="1BE2CC26">
        <w:rPr>
          <w:rFonts w:ascii="Times New Roman" w:hAnsi="Times New Roman" w:eastAsia="Times New Roman" w:cs="Times New Roman"/>
          <w:b w:val="0"/>
          <w:bCs w:val="0"/>
        </w:rPr>
        <w:t>dependency</w:t>
      </w:r>
      <w:r w:rsidRPr="4ECC2B90" w:rsidR="13B3C055">
        <w:rPr>
          <w:rFonts w:ascii="Times New Roman" w:hAnsi="Times New Roman" w:eastAsia="Times New Roman" w:cs="Times New Roman"/>
          <w:b w:val="0"/>
          <w:bCs w:val="0"/>
        </w:rPr>
        <w:t xml:space="preserve"> chain; an invalid data object can cause the Appointment </w:t>
      </w:r>
      <w:r w:rsidRPr="4ECC2B90" w:rsidR="55BBB53B">
        <w:rPr>
          <w:rFonts w:ascii="Times New Roman" w:hAnsi="Times New Roman" w:eastAsia="Times New Roman" w:cs="Times New Roman"/>
          <w:b w:val="0"/>
          <w:bCs w:val="0"/>
        </w:rPr>
        <w:t>Service</w:t>
      </w:r>
      <w:r w:rsidRPr="4ECC2B90" w:rsidR="13B3C055">
        <w:rPr>
          <w:rFonts w:ascii="Times New Roman" w:hAnsi="Times New Roman" w:eastAsia="Times New Roman" w:cs="Times New Roman"/>
          <w:b w:val="0"/>
          <w:bCs w:val="0"/>
        </w:rPr>
        <w:t xml:space="preserve"> to </w:t>
      </w:r>
      <w:r w:rsidRPr="4ECC2B90" w:rsidR="6ECCDA94">
        <w:rPr>
          <w:rFonts w:ascii="Times New Roman" w:hAnsi="Times New Roman" w:eastAsia="Times New Roman" w:cs="Times New Roman"/>
          <w:b w:val="0"/>
          <w:bCs w:val="0"/>
        </w:rPr>
        <w:t>return</w:t>
      </w:r>
      <w:r w:rsidRPr="4ECC2B90" w:rsidR="13B3C055">
        <w:rPr>
          <w:rFonts w:ascii="Times New Roman" w:hAnsi="Times New Roman" w:eastAsia="Times New Roman" w:cs="Times New Roman"/>
          <w:b w:val="0"/>
          <w:bCs w:val="0"/>
        </w:rPr>
        <w:t xml:space="preserve"> a null value, which in turn might </w:t>
      </w:r>
      <w:r w:rsidRPr="4ECC2B90" w:rsidR="07043832">
        <w:rPr>
          <w:rFonts w:ascii="Times New Roman" w:hAnsi="Times New Roman" w:eastAsia="Times New Roman" w:cs="Times New Roman"/>
          <w:b w:val="0"/>
          <w:bCs w:val="0"/>
        </w:rPr>
        <w:t>crash</w:t>
      </w:r>
      <w:r w:rsidRPr="4ECC2B90" w:rsidR="13B3C055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4ECC2B90" w:rsidR="46752538">
        <w:rPr>
          <w:rFonts w:ascii="Times New Roman" w:hAnsi="Times New Roman" w:eastAsia="Times New Roman" w:cs="Times New Roman"/>
          <w:b w:val="0"/>
          <w:bCs w:val="0"/>
        </w:rPr>
        <w:t>the</w:t>
      </w:r>
      <w:r w:rsidRPr="4ECC2B90" w:rsidR="13B3C055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4ECC2B90" w:rsidR="7FF0EDA7">
        <w:rPr>
          <w:rFonts w:ascii="Times New Roman" w:hAnsi="Times New Roman" w:eastAsia="Times New Roman" w:cs="Times New Roman"/>
          <w:b w:val="0"/>
          <w:bCs w:val="0"/>
        </w:rPr>
        <w:t>front-end</w:t>
      </w:r>
      <w:r w:rsidRPr="4ECC2B90" w:rsidR="13B3C055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4ECC2B90" w:rsidR="51D538C9">
        <w:rPr>
          <w:rFonts w:ascii="Times New Roman" w:hAnsi="Times New Roman" w:eastAsia="Times New Roman" w:cs="Times New Roman"/>
          <w:b w:val="0"/>
          <w:bCs w:val="0"/>
        </w:rPr>
        <w:t>Calander</w:t>
      </w:r>
      <w:r w:rsidRPr="4ECC2B90" w:rsidR="13B3C055">
        <w:rPr>
          <w:rFonts w:ascii="Times New Roman" w:hAnsi="Times New Roman" w:eastAsia="Times New Roman" w:cs="Times New Roman"/>
          <w:b w:val="0"/>
          <w:bCs w:val="0"/>
        </w:rPr>
        <w:t xml:space="preserve"> display or tr</w:t>
      </w:r>
      <w:r w:rsidRPr="4ECC2B90" w:rsidR="3E8F85F5">
        <w:rPr>
          <w:rFonts w:ascii="Times New Roman" w:hAnsi="Times New Roman" w:eastAsia="Times New Roman" w:cs="Times New Roman"/>
          <w:b w:val="0"/>
          <w:bCs w:val="0"/>
        </w:rPr>
        <w:t xml:space="preserve">igger a series of failed database transactions. This butterfly effect in software development means that a minor oversight in one module can manifest </w:t>
      </w:r>
      <w:r w:rsidRPr="4ECC2B90" w:rsidR="64D2528B">
        <w:rPr>
          <w:rFonts w:ascii="Times New Roman" w:hAnsi="Times New Roman" w:eastAsia="Times New Roman" w:cs="Times New Roman"/>
          <w:b w:val="0"/>
          <w:bCs w:val="0"/>
        </w:rPr>
        <w:t>as a</w:t>
      </w:r>
      <w:r w:rsidRPr="4ECC2B90" w:rsidR="3E8F85F5">
        <w:rPr>
          <w:rFonts w:ascii="Times New Roman" w:hAnsi="Times New Roman" w:eastAsia="Times New Roman" w:cs="Times New Roman"/>
          <w:b w:val="0"/>
          <w:bCs w:val="0"/>
        </w:rPr>
        <w:t xml:space="preserve"> critical system failure elsewhere, reinforcing the need for rigorous boundary testing and </w:t>
      </w:r>
      <w:r w:rsidRPr="4ECC2B90" w:rsidR="21D66243">
        <w:rPr>
          <w:rFonts w:ascii="Times New Roman" w:hAnsi="Times New Roman" w:eastAsia="Times New Roman" w:cs="Times New Roman"/>
          <w:b w:val="0"/>
          <w:bCs w:val="0"/>
        </w:rPr>
        <w:t>trust</w:t>
      </w:r>
      <w:r w:rsidRPr="4ECC2B90" w:rsidR="3E8F85F5">
        <w:rPr>
          <w:rFonts w:ascii="Times New Roman" w:hAnsi="Times New Roman" w:eastAsia="Times New Roman" w:cs="Times New Roman"/>
          <w:b w:val="0"/>
          <w:bCs w:val="0"/>
        </w:rPr>
        <w:t xml:space="preserve"> but </w:t>
      </w:r>
      <w:r w:rsidRPr="4ECC2B90" w:rsidR="71D766AA">
        <w:rPr>
          <w:rFonts w:ascii="Times New Roman" w:hAnsi="Times New Roman" w:eastAsia="Times New Roman" w:cs="Times New Roman"/>
          <w:b w:val="0"/>
          <w:bCs w:val="0"/>
        </w:rPr>
        <w:t>verifying</w:t>
      </w:r>
      <w:r w:rsidRPr="4ECC2B90" w:rsidR="3E8F85F5">
        <w:rPr>
          <w:rFonts w:ascii="Times New Roman" w:hAnsi="Times New Roman" w:eastAsia="Times New Roman" w:cs="Times New Roman"/>
          <w:b w:val="0"/>
          <w:bCs w:val="0"/>
        </w:rPr>
        <w:t xml:space="preserve"> approach</w:t>
      </w:r>
      <w:r w:rsidRPr="4ECC2B90" w:rsidR="0BDF8DA3">
        <w:rPr>
          <w:rFonts w:ascii="Times New Roman" w:hAnsi="Times New Roman" w:eastAsia="Times New Roman" w:cs="Times New Roman"/>
          <w:b w:val="0"/>
          <w:bCs w:val="0"/>
        </w:rPr>
        <w:t xml:space="preserve"> to every line of code.</w:t>
      </w:r>
    </w:p>
    <w:p w:rsidR="7BF86051" w:rsidP="4ECC2B90" w:rsidRDefault="7BF86051" w14:paraId="4DA11412" w14:textId="1DA3DF16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4ECC2B90" w:rsidR="7BF86051">
        <w:rPr>
          <w:rFonts w:ascii="Times New Roman" w:hAnsi="Times New Roman" w:eastAsia="Times New Roman" w:cs="Times New Roman"/>
          <w:b w:val="1"/>
          <w:bCs w:val="1"/>
        </w:rPr>
        <w:t>Limiting Bias</w:t>
      </w:r>
    </w:p>
    <w:p w:rsidR="7BF86051" w:rsidP="4ECC2B90" w:rsidRDefault="7BF86051" w14:paraId="4CE3F876" w14:textId="78BAB900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ECC2B90" w:rsidR="7BF86051">
        <w:rPr>
          <w:rFonts w:ascii="Times New Roman" w:hAnsi="Times New Roman" w:eastAsia="Times New Roman" w:cs="Times New Roman"/>
          <w:b w:val="0"/>
          <w:bCs w:val="0"/>
        </w:rPr>
        <w:t xml:space="preserve">Limiting bias is one of the greatest challenges when a developer </w:t>
      </w:r>
      <w:r w:rsidRPr="4ECC2B90" w:rsidR="2C2603EE">
        <w:rPr>
          <w:rFonts w:ascii="Times New Roman" w:hAnsi="Times New Roman" w:eastAsia="Times New Roman" w:cs="Times New Roman"/>
          <w:b w:val="0"/>
          <w:bCs w:val="0"/>
        </w:rPr>
        <w:t>tests</w:t>
      </w:r>
      <w:r w:rsidRPr="4ECC2B90" w:rsidR="7BF86051">
        <w:rPr>
          <w:rFonts w:ascii="Times New Roman" w:hAnsi="Times New Roman" w:eastAsia="Times New Roman" w:cs="Times New Roman"/>
          <w:b w:val="0"/>
          <w:bCs w:val="0"/>
        </w:rPr>
        <w:t xml:space="preserve"> their own code. To remain objective, I </w:t>
      </w:r>
      <w:r w:rsidRPr="4ECC2B90" w:rsidR="7BF86051">
        <w:rPr>
          <w:rFonts w:ascii="Times New Roman" w:hAnsi="Times New Roman" w:eastAsia="Times New Roman" w:cs="Times New Roman"/>
          <w:b w:val="0"/>
          <w:bCs w:val="0"/>
        </w:rPr>
        <w:t>attempted</w:t>
      </w:r>
      <w:r w:rsidRPr="4ECC2B90" w:rsidR="7BF86051">
        <w:rPr>
          <w:rFonts w:ascii="Times New Roman" w:hAnsi="Times New Roman" w:eastAsia="Times New Roman" w:cs="Times New Roman"/>
          <w:b w:val="0"/>
          <w:bCs w:val="0"/>
        </w:rPr>
        <w:t xml:space="preserve"> to “break my own logic” by </w:t>
      </w:r>
      <w:r w:rsidRPr="4ECC2B90" w:rsidR="396F94B9">
        <w:rPr>
          <w:rFonts w:ascii="Times New Roman" w:hAnsi="Times New Roman" w:eastAsia="Times New Roman" w:cs="Times New Roman"/>
          <w:b w:val="0"/>
          <w:bCs w:val="0"/>
        </w:rPr>
        <w:t>treating the project rubric not just as my grading guide, but as a rigid testing framework. It is easy to fall into the trap of only testing the “happy path”</w:t>
      </w:r>
      <w:r w:rsidRPr="4ECC2B90" w:rsidR="5303F414">
        <w:rPr>
          <w:rFonts w:ascii="Times New Roman" w:hAnsi="Times New Roman" w:eastAsia="Times New Roman" w:cs="Times New Roman"/>
          <w:b w:val="0"/>
          <w:bCs w:val="0"/>
        </w:rPr>
        <w:t xml:space="preserve"> which is the ideal scenario where a user enters perfect data</w:t>
      </w:r>
      <w:r w:rsidRPr="4ECC2B90" w:rsidR="5518B81E">
        <w:rPr>
          <w:rFonts w:ascii="Times New Roman" w:hAnsi="Times New Roman" w:eastAsia="Times New Roman" w:cs="Times New Roman"/>
          <w:b w:val="0"/>
          <w:bCs w:val="0"/>
        </w:rPr>
        <w:t xml:space="preserve">. To counter this </w:t>
      </w:r>
      <w:r w:rsidRPr="4ECC2B90" w:rsidR="6E154713">
        <w:rPr>
          <w:rFonts w:ascii="Times New Roman" w:hAnsi="Times New Roman" w:eastAsia="Times New Roman" w:cs="Times New Roman"/>
          <w:b w:val="0"/>
          <w:bCs w:val="0"/>
        </w:rPr>
        <w:t>bias, the</w:t>
      </w:r>
      <w:r w:rsidRPr="4ECC2B90" w:rsidR="5518B81E">
        <w:rPr>
          <w:rFonts w:ascii="Times New Roman" w:hAnsi="Times New Roman" w:eastAsia="Times New Roman" w:cs="Times New Roman"/>
          <w:b w:val="0"/>
          <w:bCs w:val="0"/>
        </w:rPr>
        <w:t xml:space="preserve"> rubric requirements can be used for negative testing.  If it asked for 10 characters, I intentionally fed the system 11 or more </w:t>
      </w:r>
      <w:r w:rsidRPr="4ECC2B90" w:rsidR="42ED4F1D">
        <w:rPr>
          <w:rFonts w:ascii="Times New Roman" w:hAnsi="Times New Roman" w:eastAsia="Times New Roman" w:cs="Times New Roman"/>
          <w:b w:val="0"/>
          <w:bCs w:val="0"/>
        </w:rPr>
        <w:t>characters, special</w:t>
      </w:r>
      <w:r w:rsidRPr="4ECC2B90" w:rsidR="5518B81E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4ECC2B90" w:rsidR="5518B81E">
        <w:rPr>
          <w:rFonts w:ascii="Times New Roman" w:hAnsi="Times New Roman" w:eastAsia="Times New Roman" w:cs="Times New Roman"/>
          <w:b w:val="0"/>
          <w:bCs w:val="0"/>
        </w:rPr>
        <w:t>symbols</w:t>
      </w:r>
      <w:r w:rsidRPr="4ECC2B90" w:rsidR="5518B81E">
        <w:rPr>
          <w:rFonts w:ascii="Times New Roman" w:hAnsi="Times New Roman" w:eastAsia="Times New Roman" w:cs="Times New Roman"/>
          <w:b w:val="0"/>
          <w:bCs w:val="0"/>
        </w:rPr>
        <w:t xml:space="preserve"> and e</w:t>
      </w:r>
      <w:r w:rsidRPr="4ECC2B90" w:rsidR="45CEB84D">
        <w:rPr>
          <w:rFonts w:ascii="Times New Roman" w:hAnsi="Times New Roman" w:eastAsia="Times New Roman" w:cs="Times New Roman"/>
          <w:b w:val="0"/>
          <w:bCs w:val="0"/>
        </w:rPr>
        <w:t xml:space="preserve">mpty strings. By forcing myself to meet the strict technical criteria of the rubric rather than my own expectations of how the app should </w:t>
      </w:r>
      <w:r w:rsidRPr="4ECC2B90" w:rsidR="1438004D">
        <w:rPr>
          <w:rFonts w:ascii="Times New Roman" w:hAnsi="Times New Roman" w:eastAsia="Times New Roman" w:cs="Times New Roman"/>
          <w:b w:val="0"/>
          <w:bCs w:val="0"/>
        </w:rPr>
        <w:t>w</w:t>
      </w:r>
      <w:r w:rsidRPr="4ECC2B90" w:rsidR="45CEB84D">
        <w:rPr>
          <w:rFonts w:ascii="Times New Roman" w:hAnsi="Times New Roman" w:eastAsia="Times New Roman" w:cs="Times New Roman"/>
          <w:b w:val="0"/>
          <w:bCs w:val="0"/>
        </w:rPr>
        <w:t xml:space="preserve">ork, </w:t>
      </w:r>
      <w:r w:rsidRPr="4ECC2B90" w:rsidR="5C0BE207">
        <w:rPr>
          <w:rFonts w:ascii="Times New Roman" w:hAnsi="Times New Roman" w:eastAsia="Times New Roman" w:cs="Times New Roman"/>
          <w:b w:val="0"/>
          <w:bCs w:val="0"/>
        </w:rPr>
        <w:t>I</w:t>
      </w:r>
      <w:r w:rsidRPr="4ECC2B90" w:rsidR="45CEB84D">
        <w:rPr>
          <w:rFonts w:ascii="Times New Roman" w:hAnsi="Times New Roman" w:eastAsia="Times New Roman" w:cs="Times New Roman"/>
          <w:b w:val="0"/>
          <w:bCs w:val="0"/>
        </w:rPr>
        <w:t xml:space="preserve"> ensure that my validation logic was robust enough to handle </w:t>
      </w:r>
      <w:r w:rsidRPr="4ECC2B90" w:rsidR="62021BF9">
        <w:rPr>
          <w:rFonts w:ascii="Times New Roman" w:hAnsi="Times New Roman" w:eastAsia="Times New Roman" w:cs="Times New Roman"/>
          <w:b w:val="0"/>
          <w:bCs w:val="0"/>
        </w:rPr>
        <w:t>unexpected</w:t>
      </w:r>
      <w:r w:rsidRPr="4ECC2B90" w:rsidR="45CEB84D">
        <w:rPr>
          <w:rFonts w:ascii="Times New Roman" w:hAnsi="Times New Roman" w:eastAsia="Times New Roman" w:cs="Times New Roman"/>
          <w:b w:val="0"/>
          <w:bCs w:val="0"/>
        </w:rPr>
        <w:t xml:space="preserve"> edge </w:t>
      </w:r>
      <w:r w:rsidRPr="4ECC2B90" w:rsidR="6FA0193C">
        <w:rPr>
          <w:rFonts w:ascii="Times New Roman" w:hAnsi="Times New Roman" w:eastAsia="Times New Roman" w:cs="Times New Roman"/>
          <w:b w:val="0"/>
          <w:bCs w:val="0"/>
        </w:rPr>
        <w:t>access</w:t>
      </w:r>
      <w:r w:rsidRPr="4ECC2B90" w:rsidR="45CEB84D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4ECC2B90" w:rsidR="6EF5E854">
        <w:rPr>
          <w:rFonts w:ascii="Times New Roman" w:hAnsi="Times New Roman" w:eastAsia="Times New Roman" w:cs="Times New Roman"/>
          <w:b w:val="0"/>
          <w:bCs w:val="0"/>
        </w:rPr>
        <w:t>that</w:t>
      </w:r>
      <w:r w:rsidRPr="4ECC2B90" w:rsidR="45CEB84D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4ECC2B90" w:rsidR="55A36185">
        <w:rPr>
          <w:rFonts w:ascii="Times New Roman" w:hAnsi="Times New Roman" w:eastAsia="Times New Roman" w:cs="Times New Roman"/>
          <w:b w:val="0"/>
          <w:bCs w:val="0"/>
        </w:rPr>
        <w:t>I</w:t>
      </w:r>
      <w:r w:rsidRPr="4ECC2B90" w:rsidR="45CEB84D">
        <w:rPr>
          <w:rFonts w:ascii="Times New Roman" w:hAnsi="Times New Roman" w:eastAsia="Times New Roman" w:cs="Times New Roman"/>
          <w:b w:val="0"/>
          <w:bCs w:val="0"/>
        </w:rPr>
        <w:t xml:space="preserve"> might have o</w:t>
      </w:r>
      <w:r w:rsidRPr="4ECC2B90" w:rsidR="03C2F853">
        <w:rPr>
          <w:rFonts w:ascii="Times New Roman" w:hAnsi="Times New Roman" w:eastAsia="Times New Roman" w:cs="Times New Roman"/>
          <w:b w:val="0"/>
          <w:bCs w:val="0"/>
        </w:rPr>
        <w:t>therwise overlooked.</w:t>
      </w:r>
    </w:p>
    <w:p w:rsidR="422CFD2E" w:rsidP="4ECC2B90" w:rsidRDefault="422CFD2E" w14:paraId="66B88F04" w14:textId="48C5DAC5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4ECC2B90" w:rsidR="422CFD2E">
        <w:rPr>
          <w:rFonts w:ascii="Times New Roman" w:hAnsi="Times New Roman" w:eastAsia="Times New Roman" w:cs="Times New Roman"/>
          <w:b w:val="1"/>
          <w:bCs w:val="1"/>
        </w:rPr>
        <w:t>Discipline and Technical Debt</w:t>
      </w:r>
    </w:p>
    <w:p w:rsidR="01958DA1" w:rsidP="4ECC2B90" w:rsidRDefault="01958DA1" w14:paraId="19C2965A" w14:textId="63A8445E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4ECC2B90" w:rsidR="01958DA1">
        <w:rPr>
          <w:rFonts w:ascii="Times New Roman" w:hAnsi="Times New Roman" w:eastAsia="Times New Roman" w:cs="Times New Roman"/>
          <w:b w:val="0"/>
          <w:bCs w:val="0"/>
        </w:rPr>
        <w:t xml:space="preserve">Maintaining a disciplined commitment to quality is what </w:t>
      </w:r>
      <w:r w:rsidRPr="4ECC2B90" w:rsidR="7BD0A3D1">
        <w:rPr>
          <w:rFonts w:ascii="Times New Roman" w:hAnsi="Times New Roman" w:eastAsia="Times New Roman" w:cs="Times New Roman"/>
          <w:b w:val="0"/>
          <w:bCs w:val="0"/>
        </w:rPr>
        <w:t>separates</w:t>
      </w:r>
      <w:r w:rsidRPr="4ECC2B90" w:rsidR="01958DA1">
        <w:rPr>
          <w:rFonts w:ascii="Times New Roman" w:hAnsi="Times New Roman" w:eastAsia="Times New Roman" w:cs="Times New Roman"/>
          <w:b w:val="0"/>
          <w:bCs w:val="0"/>
        </w:rPr>
        <w:t xml:space="preserve"> a professional engineer from a hobbyist. Cutting corners in testing leads to technical debt, which </w:t>
      </w:r>
      <w:r w:rsidRPr="4ECC2B90" w:rsidR="3D26580D">
        <w:rPr>
          <w:rFonts w:ascii="Times New Roman" w:hAnsi="Times New Roman" w:eastAsia="Times New Roman" w:cs="Times New Roman"/>
          <w:b w:val="0"/>
          <w:bCs w:val="0"/>
        </w:rPr>
        <w:t>I</w:t>
      </w:r>
      <w:r w:rsidRPr="4ECC2B90" w:rsidR="01958DA1">
        <w:rPr>
          <w:rFonts w:ascii="Times New Roman" w:hAnsi="Times New Roman" w:eastAsia="Times New Roman" w:cs="Times New Roman"/>
          <w:b w:val="0"/>
          <w:bCs w:val="0"/>
        </w:rPr>
        <w:t xml:space="preserve"> define as </w:t>
      </w:r>
      <w:r w:rsidRPr="4ECC2B90" w:rsidR="354302DD">
        <w:rPr>
          <w:rFonts w:ascii="Times New Roman" w:hAnsi="Times New Roman" w:eastAsia="Times New Roman" w:cs="Times New Roman"/>
          <w:b w:val="0"/>
          <w:bCs w:val="0"/>
        </w:rPr>
        <w:t xml:space="preserve">the accumulated cost of </w:t>
      </w:r>
      <w:r w:rsidRPr="4ECC2B90" w:rsidR="354302DD">
        <w:rPr>
          <w:rFonts w:ascii="Times New Roman" w:hAnsi="Times New Roman" w:eastAsia="Times New Roman" w:cs="Times New Roman"/>
          <w:b w:val="0"/>
          <w:bCs w:val="0"/>
        </w:rPr>
        <w:t>additional</w:t>
      </w:r>
      <w:r w:rsidRPr="4ECC2B90" w:rsidR="354302DD">
        <w:rPr>
          <w:rFonts w:ascii="Times New Roman" w:hAnsi="Times New Roman" w:eastAsia="Times New Roman" w:cs="Times New Roman"/>
          <w:b w:val="0"/>
          <w:bCs w:val="0"/>
        </w:rPr>
        <w:t xml:space="preserve"> rework caused by choosing an easy localized fix now instead of a robust, tested solution. In my project, ignoring a small logic error might have saved me ten minutes today, but it would have cost hours of debugging later when tha</w:t>
      </w:r>
      <w:r w:rsidRPr="4ECC2B90" w:rsidR="05A76386">
        <w:rPr>
          <w:rFonts w:ascii="Times New Roman" w:hAnsi="Times New Roman" w:eastAsia="Times New Roman" w:cs="Times New Roman"/>
          <w:b w:val="0"/>
          <w:bCs w:val="0"/>
        </w:rPr>
        <w:t xml:space="preserve">t error inevitably collided with other </w:t>
      </w:r>
      <w:r w:rsidRPr="4ECC2B90" w:rsidR="00845280">
        <w:rPr>
          <w:rFonts w:ascii="Times New Roman" w:hAnsi="Times New Roman" w:eastAsia="Times New Roman" w:cs="Times New Roman"/>
          <w:b w:val="0"/>
          <w:bCs w:val="0"/>
        </w:rPr>
        <w:t>features</w:t>
      </w:r>
      <w:r w:rsidRPr="4ECC2B90" w:rsidR="05A76386">
        <w:rPr>
          <w:rFonts w:ascii="Times New Roman" w:hAnsi="Times New Roman" w:eastAsia="Times New Roman" w:cs="Times New Roman"/>
          <w:b w:val="0"/>
          <w:bCs w:val="0"/>
        </w:rPr>
        <w:t xml:space="preserve">. To avoid this in my future practice, I plan to </w:t>
      </w:r>
      <w:r w:rsidRPr="4ECC2B90" w:rsidR="620D15B3">
        <w:rPr>
          <w:rFonts w:ascii="Times New Roman" w:hAnsi="Times New Roman" w:eastAsia="Times New Roman" w:cs="Times New Roman"/>
          <w:b w:val="0"/>
          <w:bCs w:val="0"/>
        </w:rPr>
        <w:t>integrate</w:t>
      </w:r>
      <w:r w:rsidRPr="4ECC2B90" w:rsidR="05A76386">
        <w:rPr>
          <w:rFonts w:ascii="Times New Roman" w:hAnsi="Times New Roman" w:eastAsia="Times New Roman" w:cs="Times New Roman"/>
          <w:b w:val="0"/>
          <w:bCs w:val="0"/>
        </w:rPr>
        <w:t xml:space="preserve"> testing </w:t>
      </w:r>
      <w:r w:rsidRPr="4ECC2B90" w:rsidR="1B9B43C0">
        <w:rPr>
          <w:rFonts w:ascii="Times New Roman" w:hAnsi="Times New Roman" w:eastAsia="Times New Roman" w:cs="Times New Roman"/>
          <w:b w:val="0"/>
          <w:bCs w:val="0"/>
        </w:rPr>
        <w:t>as a</w:t>
      </w:r>
      <w:r w:rsidRPr="4ECC2B90" w:rsidR="05A76386">
        <w:rPr>
          <w:rFonts w:ascii="Times New Roman" w:hAnsi="Times New Roman" w:eastAsia="Times New Roman" w:cs="Times New Roman"/>
          <w:b w:val="0"/>
          <w:bCs w:val="0"/>
        </w:rPr>
        <w:t xml:space="preserve"> continuous phase of development rather than a final hurdle. </w:t>
      </w:r>
      <w:r w:rsidRPr="4ECC2B90" w:rsidR="1AC87885">
        <w:rPr>
          <w:rFonts w:ascii="Times New Roman" w:hAnsi="Times New Roman" w:eastAsia="Times New Roman" w:cs="Times New Roman"/>
          <w:b w:val="0"/>
          <w:bCs w:val="0"/>
        </w:rPr>
        <w:t xml:space="preserve"> This proactive stance </w:t>
      </w:r>
      <w:r w:rsidRPr="4ECC2B90" w:rsidR="02BC7948">
        <w:rPr>
          <w:rFonts w:ascii="Times New Roman" w:hAnsi="Times New Roman" w:eastAsia="Times New Roman" w:cs="Times New Roman"/>
          <w:b w:val="0"/>
          <w:bCs w:val="0"/>
        </w:rPr>
        <w:t>significantly reduces</w:t>
      </w:r>
      <w:r w:rsidRPr="4ECC2B90" w:rsidR="1AC87885">
        <w:rPr>
          <w:rFonts w:ascii="Times New Roman" w:hAnsi="Times New Roman" w:eastAsia="Times New Roman" w:cs="Times New Roman"/>
          <w:b w:val="0"/>
          <w:bCs w:val="0"/>
        </w:rPr>
        <w:t xml:space="preserve"> the long-term interest on technical debt, saving both time and financial resources for the </w:t>
      </w:r>
      <w:r w:rsidRPr="4ECC2B90" w:rsidR="73DE98A9">
        <w:rPr>
          <w:rFonts w:ascii="Times New Roman" w:hAnsi="Times New Roman" w:eastAsia="Times New Roman" w:cs="Times New Roman"/>
          <w:b w:val="0"/>
          <w:bCs w:val="0"/>
        </w:rPr>
        <w:t>organization</w:t>
      </w:r>
      <w:r w:rsidRPr="4ECC2B90" w:rsidR="1AC87885">
        <w:rPr>
          <w:rFonts w:ascii="Times New Roman" w:hAnsi="Times New Roman" w:eastAsia="Times New Roman" w:cs="Times New Roman"/>
          <w:b w:val="0"/>
          <w:bCs w:val="0"/>
        </w:rPr>
        <w:t xml:space="preserve">. I am committed to the </w:t>
      </w:r>
      <w:r w:rsidRPr="4ECC2B90" w:rsidR="4E4FC100">
        <w:rPr>
          <w:rFonts w:ascii="Times New Roman" w:hAnsi="Times New Roman" w:eastAsia="Times New Roman" w:cs="Times New Roman"/>
          <w:b w:val="0"/>
          <w:bCs w:val="0"/>
        </w:rPr>
        <w:t>philosophy</w:t>
      </w:r>
      <w:r w:rsidRPr="4ECC2B90" w:rsidR="04946E30">
        <w:rPr>
          <w:rFonts w:ascii="Times New Roman" w:hAnsi="Times New Roman" w:eastAsia="Times New Roman" w:cs="Times New Roman"/>
          <w:b w:val="0"/>
          <w:bCs w:val="0"/>
        </w:rPr>
        <w:t xml:space="preserve"> that the fastest way to complete a project is to do it correctly the first time</w:t>
      </w:r>
      <w:r w:rsidRPr="4ECC2B90" w:rsidR="33A899C8">
        <w:rPr>
          <w:rFonts w:ascii="Times New Roman" w:hAnsi="Times New Roman" w:eastAsia="Times New Roman" w:cs="Times New Roman"/>
          <w:b w:val="0"/>
          <w:bCs w:val="0"/>
        </w:rPr>
        <w:t>, ensuring that every development is built on a foundation of verified stability.</w:t>
      </w:r>
    </w:p>
    <w:p w:rsidR="4ECC2B90" w:rsidP="4ECC2B90" w:rsidRDefault="4ECC2B90" w14:paraId="78FB09D2" w14:textId="741C04D9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0C166A26" w14:textId="78BECA1F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32AABF7F" w14:textId="5A586380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7D6DEFF4" w14:textId="5E5CEE12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55E35C53" w14:textId="532DC4E2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2F0ACCF2" w14:textId="7C5E6DDE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47DDC0EE" w14:textId="4C7E0169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32849B33" w14:textId="054D0C29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779B9BE3" w14:textId="1EEB6FFD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7FBD6064" w14:textId="11388440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0637F382" w14:textId="7896B561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11647A02" w14:textId="768AF12A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4DDA4345" w14:textId="0EE3927D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0B7BB7D7" w14:textId="73EF3A61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411E1204" w14:textId="6A932A58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5068FEE7" w14:textId="5DDB36AC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60BDEF33" w14:textId="1A137AF0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7EC78A87" w14:textId="60B634CD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73B3ABB9" w14:textId="40D7EF65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34896B8D" w14:textId="469097CD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144BDCB1" w14:textId="3A6ED64A">
      <w:pPr>
        <w:pStyle w:val="Normal"/>
        <w:rPr>
          <w:rFonts w:ascii="Times New Roman" w:hAnsi="Times New Roman" w:eastAsia="Times New Roman" w:cs="Times New Roman"/>
          <w:b w:val="0"/>
          <w:bCs w:val="0"/>
          <w:sz w:val="40"/>
          <w:szCs w:val="40"/>
        </w:rPr>
      </w:pPr>
    </w:p>
    <w:p w:rsidR="7F89DA78" w:rsidP="4ECC2B90" w:rsidRDefault="7F89DA78" w14:paraId="681C2088" w14:textId="67D97C57">
      <w:pPr>
        <w:pStyle w:val="Normal"/>
        <w:rPr>
          <w:rStyle w:val="EndnoteReference"/>
          <w:rFonts w:ascii="Times New Roman" w:hAnsi="Times New Roman" w:eastAsia="Times New Roman" w:cs="Times New Roman"/>
          <w:b w:val="0"/>
          <w:bCs w:val="0"/>
          <w:sz w:val="40"/>
          <w:szCs w:val="40"/>
        </w:rPr>
      </w:pPr>
      <w:r w:rsidRPr="4ECC2B90" w:rsidR="7F89DA78">
        <w:rPr>
          <w:rStyle w:val="EndnoteReference"/>
          <w:rFonts w:ascii="Times New Roman" w:hAnsi="Times New Roman" w:eastAsia="Times New Roman" w:cs="Times New Roman"/>
          <w:b w:val="0"/>
          <w:bCs w:val="0"/>
          <w:sz w:val="40"/>
          <w:szCs w:val="40"/>
        </w:rPr>
        <w:t>References</w:t>
      </w:r>
    </w:p>
    <w:p w:rsidR="7F89DA78" w:rsidP="4ECC2B90" w:rsidRDefault="7F89DA78" w14:paraId="70176A90" w14:textId="33A77C31">
      <w:pPr>
        <w:pStyle w:val="Normal"/>
        <w:ind w:left="720" w:hanging="720"/>
        <w:rPr>
          <w:rStyle w:val="EndnoteReference"/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ECC2B90" w:rsidR="7F89DA78">
        <w:rPr>
          <w:rStyle w:val="EndnoteReference"/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>International Software Testing Qualifications Board (2018). Certified tester foundation level syllabus.</w:t>
      </w:r>
      <w:r w:rsidRPr="4ECC2B90" w:rsidR="7F89DA78">
        <w:rPr>
          <w:rStyle w:val="EndnoteReference"/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hyperlink r:id="Rb4f098be4d1546cd">
        <w:r w:rsidRPr="4ECC2B90" w:rsidR="7F89DA78">
          <w:rPr>
            <w:rStyle w:val="Hyperlink"/>
            <w:rFonts w:ascii="Times New Roman" w:hAnsi="Times New Roman" w:eastAsia="Times New Roman" w:cs="Times New Roman"/>
            <w:b w:val="0"/>
            <w:bCs w:val="0"/>
            <w:sz w:val="24"/>
            <w:szCs w:val="24"/>
          </w:rPr>
          <w:t>https://ww.istqb.org/</w:t>
        </w:r>
      </w:hyperlink>
    </w:p>
    <w:p w:rsidR="40A4E5D3" w:rsidP="4ECC2B90" w:rsidRDefault="40A4E5D3" w14:paraId="2E836033" w14:textId="40094B3D">
      <w:pPr>
        <w:pStyle w:val="Normal"/>
        <w:ind w:left="720" w:hanging="720"/>
        <w:rPr>
          <w:rStyle w:val="EndnoteReference"/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ECC2B90" w:rsidR="40A4E5D3">
        <w:rPr>
          <w:rStyle w:val="EndnoteReference"/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>JUnit.org. (2026). JUnit 5 user guide</w:t>
      </w:r>
      <w:r w:rsidRPr="4ECC2B90" w:rsidR="40A4E5D3">
        <w:rPr>
          <w:rStyle w:val="EndnoteReference"/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hyperlink r:id="R01b7f070c4084e96">
        <w:r w:rsidRPr="4ECC2B90" w:rsidR="40A4E5D3">
          <w:rPr>
            <w:rStyle w:val="Hyperlink"/>
            <w:rFonts w:ascii="Times New Roman" w:hAnsi="Times New Roman" w:eastAsia="Times New Roman" w:cs="Times New Roman"/>
            <w:b w:val="0"/>
            <w:bCs w:val="0"/>
            <w:sz w:val="24"/>
            <w:szCs w:val="24"/>
          </w:rPr>
          <w:t>https://junit.org/junit5/docs/current/user-guide/</w:t>
        </w:r>
      </w:hyperlink>
    </w:p>
    <w:p w:rsidR="4ECC2B90" w:rsidP="4ECC2B90" w:rsidRDefault="4ECC2B90" w14:paraId="71BBDE01" w14:textId="5DD33097">
      <w:pPr>
        <w:pStyle w:val="Normal"/>
        <w:rPr>
          <w:rStyle w:val="EndnoteReference"/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4ECC2B90" w:rsidP="4ECC2B90" w:rsidRDefault="4ECC2B90" w14:paraId="40C10D41" w14:textId="211850C9">
      <w:pPr>
        <w:pStyle w:val="Normal"/>
        <w:rPr>
          <w:rStyle w:val="EndnoteReference"/>
          <w:rFonts w:ascii="Times New Roman" w:hAnsi="Times New Roman" w:eastAsia="Times New Roman" w:cs="Times New Roman"/>
          <w:b w:val="0"/>
          <w:bCs w:val="0"/>
        </w:rPr>
      </w:pPr>
    </w:p>
    <w:p w:rsidR="4ECC2B90" w:rsidP="4ECC2B90" w:rsidRDefault="4ECC2B90" w14:paraId="25C4F102" w14:textId="4610851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FC5939"/>
    <w:rsid w:val="00845280"/>
    <w:rsid w:val="00B14ABD"/>
    <w:rsid w:val="00D8330C"/>
    <w:rsid w:val="01958DA1"/>
    <w:rsid w:val="020BB760"/>
    <w:rsid w:val="02BC7948"/>
    <w:rsid w:val="02DE6FD1"/>
    <w:rsid w:val="0377787D"/>
    <w:rsid w:val="03C2F853"/>
    <w:rsid w:val="041BA1A1"/>
    <w:rsid w:val="0433F4B2"/>
    <w:rsid w:val="04738508"/>
    <w:rsid w:val="04946E30"/>
    <w:rsid w:val="0521C2C8"/>
    <w:rsid w:val="05265F79"/>
    <w:rsid w:val="05A76386"/>
    <w:rsid w:val="069368D7"/>
    <w:rsid w:val="07043832"/>
    <w:rsid w:val="070D239E"/>
    <w:rsid w:val="0915DCD3"/>
    <w:rsid w:val="0A667D6C"/>
    <w:rsid w:val="0AF2020B"/>
    <w:rsid w:val="0B8FF78C"/>
    <w:rsid w:val="0BDF8DA3"/>
    <w:rsid w:val="0BE7C6BC"/>
    <w:rsid w:val="0BFCC57E"/>
    <w:rsid w:val="0CD37A97"/>
    <w:rsid w:val="0DD68156"/>
    <w:rsid w:val="0DD68156"/>
    <w:rsid w:val="0E340C85"/>
    <w:rsid w:val="10B28C23"/>
    <w:rsid w:val="1113F9FE"/>
    <w:rsid w:val="13554FCA"/>
    <w:rsid w:val="1399D6AF"/>
    <w:rsid w:val="13B3C055"/>
    <w:rsid w:val="1438004D"/>
    <w:rsid w:val="1667C753"/>
    <w:rsid w:val="1697206B"/>
    <w:rsid w:val="16AFFFDF"/>
    <w:rsid w:val="17EE13FD"/>
    <w:rsid w:val="1876E6DD"/>
    <w:rsid w:val="18AD97E1"/>
    <w:rsid w:val="19375E3E"/>
    <w:rsid w:val="1AC87885"/>
    <w:rsid w:val="1B64A399"/>
    <w:rsid w:val="1B9B43C0"/>
    <w:rsid w:val="1BE2CC26"/>
    <w:rsid w:val="1D5A96B9"/>
    <w:rsid w:val="1DCF6CF5"/>
    <w:rsid w:val="1DCFAB3B"/>
    <w:rsid w:val="1DFC5939"/>
    <w:rsid w:val="1F9A2F6A"/>
    <w:rsid w:val="2183ED7C"/>
    <w:rsid w:val="21D66243"/>
    <w:rsid w:val="22C81EB4"/>
    <w:rsid w:val="23F6598C"/>
    <w:rsid w:val="27A3AF2D"/>
    <w:rsid w:val="2804589C"/>
    <w:rsid w:val="28607D31"/>
    <w:rsid w:val="291ADCDF"/>
    <w:rsid w:val="2B2601B0"/>
    <w:rsid w:val="2C2603EE"/>
    <w:rsid w:val="2C2F2CC8"/>
    <w:rsid w:val="2DDCC9D7"/>
    <w:rsid w:val="2EB960FB"/>
    <w:rsid w:val="309264C5"/>
    <w:rsid w:val="313B0F81"/>
    <w:rsid w:val="31AFB292"/>
    <w:rsid w:val="31E68500"/>
    <w:rsid w:val="328739F3"/>
    <w:rsid w:val="32A6234D"/>
    <w:rsid w:val="33A899C8"/>
    <w:rsid w:val="3413D26D"/>
    <w:rsid w:val="354302DD"/>
    <w:rsid w:val="357DA0DF"/>
    <w:rsid w:val="36084856"/>
    <w:rsid w:val="369CB21F"/>
    <w:rsid w:val="38A5EBBB"/>
    <w:rsid w:val="394D3727"/>
    <w:rsid w:val="396F94B9"/>
    <w:rsid w:val="39C7FE95"/>
    <w:rsid w:val="3A6DA082"/>
    <w:rsid w:val="3AA40F14"/>
    <w:rsid w:val="3C727984"/>
    <w:rsid w:val="3D26580D"/>
    <w:rsid w:val="3E17C4B8"/>
    <w:rsid w:val="3E8F85F5"/>
    <w:rsid w:val="3F108475"/>
    <w:rsid w:val="3F933356"/>
    <w:rsid w:val="40A4E5D3"/>
    <w:rsid w:val="4148E980"/>
    <w:rsid w:val="422CFD2E"/>
    <w:rsid w:val="42ED4F1D"/>
    <w:rsid w:val="44F4139F"/>
    <w:rsid w:val="44FC73E7"/>
    <w:rsid w:val="451088E7"/>
    <w:rsid w:val="451B6AD8"/>
    <w:rsid w:val="457EB287"/>
    <w:rsid w:val="45891316"/>
    <w:rsid w:val="45CEB84D"/>
    <w:rsid w:val="46752538"/>
    <w:rsid w:val="475DD4DB"/>
    <w:rsid w:val="4796FA1B"/>
    <w:rsid w:val="48B75762"/>
    <w:rsid w:val="48FA0D26"/>
    <w:rsid w:val="4AB0C232"/>
    <w:rsid w:val="4B089A3D"/>
    <w:rsid w:val="4B77F1EE"/>
    <w:rsid w:val="4DDD467C"/>
    <w:rsid w:val="4DDF652A"/>
    <w:rsid w:val="4E4FC100"/>
    <w:rsid w:val="4ECC2B90"/>
    <w:rsid w:val="50BF7DDC"/>
    <w:rsid w:val="51468B98"/>
    <w:rsid w:val="51D538C9"/>
    <w:rsid w:val="52104DB0"/>
    <w:rsid w:val="52C2EF92"/>
    <w:rsid w:val="5303F414"/>
    <w:rsid w:val="54A149F0"/>
    <w:rsid w:val="5518B81E"/>
    <w:rsid w:val="55984054"/>
    <w:rsid w:val="55A36185"/>
    <w:rsid w:val="55BBB53B"/>
    <w:rsid w:val="55C121C4"/>
    <w:rsid w:val="581A632E"/>
    <w:rsid w:val="591FA2E1"/>
    <w:rsid w:val="5AB069C8"/>
    <w:rsid w:val="5AF9EADF"/>
    <w:rsid w:val="5C0BE207"/>
    <w:rsid w:val="5C49F12A"/>
    <w:rsid w:val="5D7B733D"/>
    <w:rsid w:val="5D976422"/>
    <w:rsid w:val="5FF3B16E"/>
    <w:rsid w:val="60A08BEC"/>
    <w:rsid w:val="60D3F6DF"/>
    <w:rsid w:val="62021BF9"/>
    <w:rsid w:val="620D15B3"/>
    <w:rsid w:val="63A3FC13"/>
    <w:rsid w:val="63BC3C69"/>
    <w:rsid w:val="63F9797A"/>
    <w:rsid w:val="64D2528B"/>
    <w:rsid w:val="64E1DAED"/>
    <w:rsid w:val="6525C480"/>
    <w:rsid w:val="657FAAD9"/>
    <w:rsid w:val="65CD5346"/>
    <w:rsid w:val="6651133E"/>
    <w:rsid w:val="675AD34D"/>
    <w:rsid w:val="67DC3B1B"/>
    <w:rsid w:val="690F1FF7"/>
    <w:rsid w:val="69185A0D"/>
    <w:rsid w:val="69E116D6"/>
    <w:rsid w:val="6B4D7E1E"/>
    <w:rsid w:val="6B7F0EEE"/>
    <w:rsid w:val="6BB8B073"/>
    <w:rsid w:val="6C8FC8BD"/>
    <w:rsid w:val="6CB393BD"/>
    <w:rsid w:val="6DD8C66D"/>
    <w:rsid w:val="6E09F379"/>
    <w:rsid w:val="6E154713"/>
    <w:rsid w:val="6ECCDA94"/>
    <w:rsid w:val="6EF5E854"/>
    <w:rsid w:val="6F891D4D"/>
    <w:rsid w:val="6FA0193C"/>
    <w:rsid w:val="71D766AA"/>
    <w:rsid w:val="71D7A0FB"/>
    <w:rsid w:val="728AACA7"/>
    <w:rsid w:val="72B6274B"/>
    <w:rsid w:val="72BC04BE"/>
    <w:rsid w:val="735AE59D"/>
    <w:rsid w:val="737EDF9D"/>
    <w:rsid w:val="73DE98A9"/>
    <w:rsid w:val="7420F4E2"/>
    <w:rsid w:val="753CE11A"/>
    <w:rsid w:val="75686960"/>
    <w:rsid w:val="756B994D"/>
    <w:rsid w:val="76783AF1"/>
    <w:rsid w:val="768E62DB"/>
    <w:rsid w:val="77175D55"/>
    <w:rsid w:val="7811688D"/>
    <w:rsid w:val="78AC3730"/>
    <w:rsid w:val="7A3B1D42"/>
    <w:rsid w:val="7B18FADC"/>
    <w:rsid w:val="7B7D989A"/>
    <w:rsid w:val="7BD0A3D1"/>
    <w:rsid w:val="7BF86051"/>
    <w:rsid w:val="7D5D97EC"/>
    <w:rsid w:val="7D81FCFC"/>
    <w:rsid w:val="7E50CACC"/>
    <w:rsid w:val="7F89DA78"/>
    <w:rsid w:val="7FF0E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F5A3"/>
  <w15:chartTrackingRefBased/>
  <w15:docId w15:val="{48C02245-B09D-47D3-931A-AF58C0E390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EndnoteText">
    <w:uiPriority w:val="99"/>
    <w:name w:val="endnote text"/>
    <w:basedOn w:val="Normal"/>
    <w:semiHidden/>
    <w:unhideWhenUsed/>
    <w:rsid w:val="4ECC2B90"/>
    <w:rPr>
      <w:sz w:val="20"/>
      <w:szCs w:val="20"/>
    </w:rPr>
    <w:pPr>
      <w:spacing w:after="0" w:line="240" w:lineRule="auto"/>
    </w:pPr>
  </w:style>
  <w:style w:type="character" w:styleId="EndnoteReference">
    <w:uiPriority w:val="99"/>
    <w:name w:val="endnote reference"/>
    <w:basedOn w:val="DefaultParagraphFont"/>
    <w:semiHidden/>
    <w:unhideWhenUsed/>
    <w:rsid w:val="4ECC2B90"/>
    <w:rPr>
      <w:vertAlign w:val="superscript"/>
    </w:rPr>
  </w:style>
  <w:style w:type="character" w:styleId="Hyperlink">
    <w:uiPriority w:val="99"/>
    <w:name w:val="Hyperlink"/>
    <w:basedOn w:val="DefaultParagraphFont"/>
    <w:unhideWhenUsed/>
    <w:rsid w:val="4ECC2B9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.istqb.org/" TargetMode="External" Id="Rb4f098be4d1546cd" /><Relationship Type="http://schemas.openxmlformats.org/officeDocument/2006/relationships/hyperlink" Target="https://junit.org/junit5/docs/current/user-guide/" TargetMode="External" Id="R01b7f070c4084e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24a3f583b64a4934" /><Relationship Type="http://schemas.microsoft.com/office/2011/relationships/webextension" Target="/word/webextensions/webextension2.xml" Id="R8bc8e1ec549e4490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24a3f583b64a4934"/>
  </wetp:taskpane>
  <wetp:taskpane dockstate="right" visibility="0" width="350" row="1">
    <wetp:webextensionref xmlns:r="http://schemas.openxmlformats.org/officeDocument/2006/relationships" r:id="R8bc8e1ec549e4490"/>
  </wetp:taskpane>
</wetp:taskpanes>
</file>

<file path=word/webextensions/webextension.xml><?xml version="1.0" encoding="utf-8"?>
<we:webextension xmlns:we="http://schemas.microsoft.com/office/webextensions/webextension/2010/11" id="2c165585-8780-48a1-a142-1a9f82a23157">
  <we:reference id="WA200000199" version="8.2.0.0" store="en-US" storeType="omex"/>
  <we:alternateReferences>
    <we:reference id="WA200000199" version="8.2.0.0" store="omex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e47d5f77-4c37-4058-9506-fda6ae2e541b">
  <we:reference id="WA104382081" version="1.55.1.0" store="en-US" storeType="omex"/>
  <we:alternateReferences>
    <we:reference id="WA104382081" version="1.55.1.0" store="omex" storeType="omex"/>
  </we:alternateReferences>
  <we:properties/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2026-04-19T01:29:23.5478511Z</dcterms:created>
  <dcterms:modified xsi:type="dcterms:W3CDTF">2026-04-19T03:49:53.5399359Z</dcterms:modified>
  <dc:creator>marrius williams</dc:creator>
  <lastModifiedBy>marrius williams</lastModifiedBy>
</coreProperties>
</file>