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058E" w14:textId="5CE1B370" w:rsidR="00574E7B" w:rsidRDefault="00FC036F" w:rsidP="00FC036F">
      <w:pPr>
        <w:jc w:val="center"/>
        <w:rPr>
          <w:b/>
          <w:bCs/>
          <w:sz w:val="40"/>
          <w:szCs w:val="40"/>
        </w:rPr>
      </w:pPr>
      <w:proofErr w:type="spellStart"/>
      <w:r w:rsidRPr="00FC036F">
        <w:rPr>
          <w:b/>
          <w:bCs/>
          <w:sz w:val="40"/>
          <w:szCs w:val="40"/>
        </w:rPr>
        <w:t>Laborator</w:t>
      </w:r>
      <w:proofErr w:type="spellEnd"/>
      <w:r w:rsidRPr="00FC036F">
        <w:rPr>
          <w:b/>
          <w:bCs/>
          <w:sz w:val="40"/>
          <w:szCs w:val="40"/>
        </w:rPr>
        <w:t xml:space="preserve"> 1</w:t>
      </w:r>
    </w:p>
    <w:p w14:paraId="3632A946" w14:textId="6CA3D965" w:rsidR="00CB6CB2" w:rsidRDefault="003728AB" w:rsidP="008F3CA7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Inventar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Piese</w:t>
      </w:r>
      <w:proofErr w:type="spellEnd"/>
    </w:p>
    <w:p w14:paraId="64D7DF2A" w14:textId="77777777" w:rsidR="008F3CA7" w:rsidRPr="00DB6726" w:rsidRDefault="008F3CA7" w:rsidP="008F3CA7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4765"/>
        <w:gridCol w:w="1468"/>
        <w:gridCol w:w="3117"/>
      </w:tblGrid>
      <w:tr w:rsidR="00CB6CB2" w:rsidRPr="006F0BBB" w14:paraId="0F47E787" w14:textId="77777777" w:rsidTr="00CB6CB2">
        <w:tc>
          <w:tcPr>
            <w:tcW w:w="4765" w:type="dxa"/>
          </w:tcPr>
          <w:p w14:paraId="60E215A1" w14:textId="77777777" w:rsidR="00CB6CB2" w:rsidRPr="006F0BBB" w:rsidRDefault="00CB6CB2" w:rsidP="00CB6CB2">
            <w:pPr>
              <w:jc w:val="center"/>
              <w:rPr>
                <w:sz w:val="24"/>
                <w:szCs w:val="24"/>
              </w:rPr>
            </w:pPr>
            <w:proofErr w:type="spellStart"/>
            <w:r w:rsidRPr="006F0BBB">
              <w:rPr>
                <w:sz w:val="24"/>
                <w:szCs w:val="24"/>
              </w:rPr>
              <w:t>Componente</w:t>
            </w:r>
            <w:proofErr w:type="spellEnd"/>
            <w:r w:rsidRPr="006F0BBB">
              <w:rPr>
                <w:sz w:val="24"/>
                <w:szCs w:val="24"/>
              </w:rPr>
              <w:t xml:space="preserve"> </w:t>
            </w:r>
            <w:proofErr w:type="spellStart"/>
            <w:r w:rsidRPr="006F0BBB">
              <w:rPr>
                <w:sz w:val="24"/>
                <w:szCs w:val="24"/>
              </w:rPr>
              <w:t>si</w:t>
            </w:r>
            <w:proofErr w:type="spellEnd"/>
            <w:r w:rsidRPr="006F0BBB">
              <w:rPr>
                <w:sz w:val="24"/>
                <w:szCs w:val="24"/>
              </w:rPr>
              <w:t xml:space="preserve"> </w:t>
            </w:r>
            <w:proofErr w:type="spellStart"/>
            <w:r w:rsidRPr="006F0BBB">
              <w:rPr>
                <w:sz w:val="24"/>
                <w:szCs w:val="24"/>
              </w:rPr>
              <w:t>piese</w:t>
            </w:r>
            <w:proofErr w:type="spellEnd"/>
            <w:r w:rsidRPr="006F0BBB">
              <w:rPr>
                <w:sz w:val="24"/>
                <w:szCs w:val="24"/>
              </w:rPr>
              <w:t xml:space="preserve"> </w:t>
            </w:r>
            <w:proofErr w:type="spellStart"/>
            <w:r w:rsidRPr="006F0BBB">
              <w:rPr>
                <w:sz w:val="24"/>
                <w:szCs w:val="24"/>
              </w:rPr>
              <w:t>electronice</w:t>
            </w:r>
            <w:proofErr w:type="spellEnd"/>
          </w:p>
        </w:tc>
        <w:tc>
          <w:tcPr>
            <w:tcW w:w="1468" w:type="dxa"/>
          </w:tcPr>
          <w:p w14:paraId="5C64AA9C" w14:textId="529F789B" w:rsidR="00CB6CB2" w:rsidRPr="006F0BBB" w:rsidRDefault="00CB6CB2" w:rsidP="00D3450F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Nr</w:t>
            </w:r>
            <w:r w:rsidR="00A63E1A" w:rsidRPr="006F0BBB">
              <w:rPr>
                <w:sz w:val="24"/>
                <w:szCs w:val="24"/>
              </w:rPr>
              <w:t>.</w:t>
            </w:r>
            <w:r w:rsidRPr="006F0BBB">
              <w:rPr>
                <w:sz w:val="24"/>
                <w:szCs w:val="24"/>
              </w:rPr>
              <w:t xml:space="preserve"> </w:t>
            </w:r>
            <w:proofErr w:type="spellStart"/>
            <w:r w:rsidRPr="006F0BBB">
              <w:rPr>
                <w:sz w:val="24"/>
                <w:szCs w:val="24"/>
              </w:rPr>
              <w:t>bucati</w:t>
            </w:r>
            <w:proofErr w:type="spellEnd"/>
          </w:p>
        </w:tc>
        <w:tc>
          <w:tcPr>
            <w:tcW w:w="3117" w:type="dxa"/>
          </w:tcPr>
          <w:p w14:paraId="1CF21CCF" w14:textId="77777777" w:rsidR="00CB6CB2" w:rsidRPr="006F0BBB" w:rsidRDefault="00CB6CB2" w:rsidP="00CD6E9A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Complete</w:t>
            </w:r>
          </w:p>
        </w:tc>
      </w:tr>
      <w:tr w:rsidR="00CB6CB2" w:rsidRPr="006F0BBB" w14:paraId="270792F6" w14:textId="77777777" w:rsidTr="00CB6CB2">
        <w:tc>
          <w:tcPr>
            <w:tcW w:w="4765" w:type="dxa"/>
          </w:tcPr>
          <w:p w14:paraId="5489CD9B" w14:textId="77777777" w:rsidR="00CB6CB2" w:rsidRPr="006F0BBB" w:rsidRDefault="00CB6CB2" w:rsidP="00CB6CB2">
            <w:pPr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Arduino Nano</w:t>
            </w:r>
          </w:p>
        </w:tc>
        <w:tc>
          <w:tcPr>
            <w:tcW w:w="1468" w:type="dxa"/>
          </w:tcPr>
          <w:p w14:paraId="45A1898D" w14:textId="77777777" w:rsidR="00CB6CB2" w:rsidRPr="006F0BBB" w:rsidRDefault="00CB6CB2" w:rsidP="00D3450F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1x</w:t>
            </w:r>
          </w:p>
        </w:tc>
        <w:tc>
          <w:tcPr>
            <w:tcW w:w="3117" w:type="dxa"/>
          </w:tcPr>
          <w:p w14:paraId="6126C2AF" w14:textId="77777777" w:rsidR="00CB6CB2" w:rsidRPr="006F0BBB" w:rsidRDefault="00CB6CB2" w:rsidP="00CD6E9A">
            <w:pPr>
              <w:jc w:val="center"/>
              <w:rPr>
                <w:sz w:val="24"/>
                <w:szCs w:val="24"/>
              </w:rPr>
            </w:pPr>
            <w:r w:rsidRPr="006F0BBB">
              <w:rPr>
                <w:noProof/>
                <w:sz w:val="24"/>
                <w:szCs w:val="24"/>
              </w:rPr>
              <w:drawing>
                <wp:inline distT="0" distB="0" distL="0" distR="0" wp14:anchorId="7E34CF31" wp14:editId="4AFD775F">
                  <wp:extent cx="228600" cy="228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CB2" w:rsidRPr="006F0BBB" w14:paraId="4422A98C" w14:textId="77777777" w:rsidTr="00CB6CB2">
        <w:tc>
          <w:tcPr>
            <w:tcW w:w="4765" w:type="dxa"/>
          </w:tcPr>
          <w:p w14:paraId="689DA39B" w14:textId="77777777" w:rsidR="00CB6CB2" w:rsidRPr="006F0BBB" w:rsidRDefault="00CB6CB2" w:rsidP="00CB6CB2">
            <w:pPr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Geared DC Motor</w:t>
            </w:r>
          </w:p>
        </w:tc>
        <w:tc>
          <w:tcPr>
            <w:tcW w:w="1468" w:type="dxa"/>
          </w:tcPr>
          <w:p w14:paraId="029A7303" w14:textId="0FFBC79E" w:rsidR="00CB6CB2" w:rsidRPr="006F0BBB" w:rsidRDefault="00CB6CB2" w:rsidP="00D3450F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2x</w:t>
            </w:r>
          </w:p>
        </w:tc>
        <w:tc>
          <w:tcPr>
            <w:tcW w:w="3117" w:type="dxa"/>
          </w:tcPr>
          <w:p w14:paraId="7A3AFDAC" w14:textId="77777777" w:rsidR="00CB6CB2" w:rsidRPr="006F0BBB" w:rsidRDefault="00CB6CB2" w:rsidP="00CD6E9A">
            <w:pPr>
              <w:jc w:val="center"/>
              <w:rPr>
                <w:sz w:val="24"/>
                <w:szCs w:val="24"/>
              </w:rPr>
            </w:pPr>
            <w:r w:rsidRPr="006F0BBB">
              <w:rPr>
                <w:noProof/>
                <w:sz w:val="24"/>
                <w:szCs w:val="24"/>
              </w:rPr>
              <w:drawing>
                <wp:inline distT="0" distB="0" distL="0" distR="0" wp14:anchorId="78D958FE" wp14:editId="4537EE2D">
                  <wp:extent cx="228600" cy="228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CB2" w:rsidRPr="006F0BBB" w14:paraId="5854CAE1" w14:textId="77777777" w:rsidTr="00CB6CB2">
        <w:tc>
          <w:tcPr>
            <w:tcW w:w="4765" w:type="dxa"/>
          </w:tcPr>
          <w:p w14:paraId="00CF2639" w14:textId="77777777" w:rsidR="00CB6CB2" w:rsidRPr="006F0BBB" w:rsidRDefault="00CB6CB2" w:rsidP="00CB6CB2">
            <w:pPr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3-channel infrared tracking module</w:t>
            </w:r>
          </w:p>
        </w:tc>
        <w:tc>
          <w:tcPr>
            <w:tcW w:w="1468" w:type="dxa"/>
          </w:tcPr>
          <w:p w14:paraId="25F9FB53" w14:textId="77777777" w:rsidR="00CB6CB2" w:rsidRPr="006F0BBB" w:rsidRDefault="00CB6CB2" w:rsidP="00D3450F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1x</w:t>
            </w:r>
          </w:p>
        </w:tc>
        <w:tc>
          <w:tcPr>
            <w:tcW w:w="3117" w:type="dxa"/>
          </w:tcPr>
          <w:p w14:paraId="022B75DA" w14:textId="77777777" w:rsidR="00CB6CB2" w:rsidRPr="006F0BBB" w:rsidRDefault="00CB6CB2" w:rsidP="00CD6E9A">
            <w:pPr>
              <w:jc w:val="center"/>
              <w:rPr>
                <w:sz w:val="24"/>
                <w:szCs w:val="24"/>
              </w:rPr>
            </w:pPr>
            <w:r w:rsidRPr="006F0BBB">
              <w:rPr>
                <w:noProof/>
                <w:sz w:val="24"/>
                <w:szCs w:val="24"/>
              </w:rPr>
              <w:drawing>
                <wp:inline distT="0" distB="0" distL="0" distR="0" wp14:anchorId="0DB90F64" wp14:editId="0F90170B">
                  <wp:extent cx="228600" cy="228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CB2" w:rsidRPr="006F0BBB" w14:paraId="271170B7" w14:textId="77777777" w:rsidTr="00CB6CB2">
        <w:tc>
          <w:tcPr>
            <w:tcW w:w="4765" w:type="dxa"/>
          </w:tcPr>
          <w:p w14:paraId="47F7EF0C" w14:textId="77777777" w:rsidR="00CB6CB2" w:rsidRPr="006F0BBB" w:rsidRDefault="00CB6CB2" w:rsidP="00CB6CB2">
            <w:pPr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HC-SR04 Ultrasonic Sensor</w:t>
            </w:r>
          </w:p>
        </w:tc>
        <w:tc>
          <w:tcPr>
            <w:tcW w:w="1468" w:type="dxa"/>
          </w:tcPr>
          <w:p w14:paraId="0D9A753B" w14:textId="77777777" w:rsidR="00CB6CB2" w:rsidRPr="006F0BBB" w:rsidRDefault="00CB6CB2" w:rsidP="00D3450F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1x</w:t>
            </w:r>
          </w:p>
        </w:tc>
        <w:tc>
          <w:tcPr>
            <w:tcW w:w="3117" w:type="dxa"/>
          </w:tcPr>
          <w:p w14:paraId="7990120D" w14:textId="77777777" w:rsidR="00CB6CB2" w:rsidRPr="006F0BBB" w:rsidRDefault="00CB6CB2" w:rsidP="00CD6E9A">
            <w:pPr>
              <w:jc w:val="center"/>
              <w:rPr>
                <w:sz w:val="24"/>
                <w:szCs w:val="24"/>
              </w:rPr>
            </w:pPr>
            <w:r w:rsidRPr="006F0BBB">
              <w:rPr>
                <w:noProof/>
                <w:sz w:val="24"/>
                <w:szCs w:val="24"/>
              </w:rPr>
              <w:drawing>
                <wp:inline distT="0" distB="0" distL="0" distR="0" wp14:anchorId="25D0BED0" wp14:editId="543505C8">
                  <wp:extent cx="228600" cy="22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CB2" w:rsidRPr="006F0BBB" w14:paraId="2295860B" w14:textId="77777777" w:rsidTr="00CB6CB2">
        <w:tc>
          <w:tcPr>
            <w:tcW w:w="4765" w:type="dxa"/>
          </w:tcPr>
          <w:p w14:paraId="631DD6D9" w14:textId="77777777" w:rsidR="00CB6CB2" w:rsidRPr="006F0BBB" w:rsidRDefault="00CB6CB2" w:rsidP="00CB6CB2">
            <w:pPr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L298N DC Motor Driver Module Dual H Bridge</w:t>
            </w:r>
          </w:p>
        </w:tc>
        <w:tc>
          <w:tcPr>
            <w:tcW w:w="1468" w:type="dxa"/>
          </w:tcPr>
          <w:p w14:paraId="0AC82FC8" w14:textId="77777777" w:rsidR="00CB6CB2" w:rsidRPr="006F0BBB" w:rsidRDefault="00CB6CB2" w:rsidP="00D3450F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1x</w:t>
            </w:r>
          </w:p>
        </w:tc>
        <w:tc>
          <w:tcPr>
            <w:tcW w:w="3117" w:type="dxa"/>
          </w:tcPr>
          <w:p w14:paraId="3CDDC32E" w14:textId="77777777" w:rsidR="00CB6CB2" w:rsidRPr="006F0BBB" w:rsidRDefault="00CB6CB2" w:rsidP="00CD6E9A">
            <w:pPr>
              <w:jc w:val="center"/>
              <w:rPr>
                <w:sz w:val="24"/>
                <w:szCs w:val="24"/>
              </w:rPr>
            </w:pPr>
            <w:r w:rsidRPr="006F0BBB">
              <w:rPr>
                <w:noProof/>
                <w:sz w:val="24"/>
                <w:szCs w:val="24"/>
              </w:rPr>
              <w:drawing>
                <wp:inline distT="0" distB="0" distL="0" distR="0" wp14:anchorId="112BA9CB" wp14:editId="531D85F2">
                  <wp:extent cx="22860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CB2" w:rsidRPr="006F0BBB" w14:paraId="5FB0FC6D" w14:textId="77777777" w:rsidTr="00CB6CB2">
        <w:tc>
          <w:tcPr>
            <w:tcW w:w="4765" w:type="dxa"/>
          </w:tcPr>
          <w:p w14:paraId="5D440EAA" w14:textId="77777777" w:rsidR="00CB6CB2" w:rsidRPr="006F0BBB" w:rsidRDefault="00CB6CB2" w:rsidP="00CB6CB2">
            <w:pPr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RGB LED module</w:t>
            </w:r>
          </w:p>
        </w:tc>
        <w:tc>
          <w:tcPr>
            <w:tcW w:w="1468" w:type="dxa"/>
          </w:tcPr>
          <w:p w14:paraId="16F37237" w14:textId="77777777" w:rsidR="00CB6CB2" w:rsidRPr="006F0BBB" w:rsidRDefault="00CB6CB2" w:rsidP="00D3450F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1x</w:t>
            </w:r>
          </w:p>
        </w:tc>
        <w:tc>
          <w:tcPr>
            <w:tcW w:w="3117" w:type="dxa"/>
          </w:tcPr>
          <w:p w14:paraId="14717562" w14:textId="77777777" w:rsidR="00CB6CB2" w:rsidRPr="006F0BBB" w:rsidRDefault="00CB6CB2" w:rsidP="00CD6E9A">
            <w:pPr>
              <w:jc w:val="center"/>
              <w:rPr>
                <w:sz w:val="24"/>
                <w:szCs w:val="24"/>
              </w:rPr>
            </w:pPr>
            <w:r w:rsidRPr="006F0BBB">
              <w:rPr>
                <w:noProof/>
                <w:sz w:val="24"/>
                <w:szCs w:val="24"/>
              </w:rPr>
              <w:drawing>
                <wp:inline distT="0" distB="0" distL="0" distR="0" wp14:anchorId="2EA86D68" wp14:editId="0E79F61E">
                  <wp:extent cx="228600" cy="228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CB2" w:rsidRPr="006F0BBB" w14:paraId="4233F9F3" w14:textId="77777777" w:rsidTr="00CB6CB2">
        <w:tc>
          <w:tcPr>
            <w:tcW w:w="4765" w:type="dxa"/>
          </w:tcPr>
          <w:p w14:paraId="23D0DAE9" w14:textId="77777777" w:rsidR="00CB6CB2" w:rsidRPr="006F0BBB" w:rsidRDefault="00CB6CB2" w:rsidP="00CB6CB2">
            <w:pPr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9v Battery Holder Clip</w:t>
            </w:r>
          </w:p>
        </w:tc>
        <w:tc>
          <w:tcPr>
            <w:tcW w:w="1468" w:type="dxa"/>
          </w:tcPr>
          <w:p w14:paraId="1E6AD30B" w14:textId="77777777" w:rsidR="00CB6CB2" w:rsidRPr="006F0BBB" w:rsidRDefault="00CB6CB2" w:rsidP="00D3450F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1x</w:t>
            </w:r>
          </w:p>
        </w:tc>
        <w:tc>
          <w:tcPr>
            <w:tcW w:w="3117" w:type="dxa"/>
          </w:tcPr>
          <w:p w14:paraId="032F21E5" w14:textId="77777777" w:rsidR="00CB6CB2" w:rsidRPr="006F0BBB" w:rsidRDefault="00CB6CB2" w:rsidP="00CD6E9A">
            <w:pPr>
              <w:jc w:val="center"/>
              <w:rPr>
                <w:sz w:val="24"/>
                <w:szCs w:val="24"/>
              </w:rPr>
            </w:pPr>
            <w:r w:rsidRPr="006F0BBB">
              <w:rPr>
                <w:noProof/>
                <w:sz w:val="24"/>
                <w:szCs w:val="24"/>
              </w:rPr>
              <w:drawing>
                <wp:inline distT="0" distB="0" distL="0" distR="0" wp14:anchorId="77E38D60" wp14:editId="6FB389B8">
                  <wp:extent cx="228600" cy="228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CB2" w:rsidRPr="006F0BBB" w14:paraId="400FCDBB" w14:textId="77777777" w:rsidTr="00CB6CB2">
        <w:tc>
          <w:tcPr>
            <w:tcW w:w="4765" w:type="dxa"/>
          </w:tcPr>
          <w:p w14:paraId="5F08BC1D" w14:textId="77777777" w:rsidR="00CB6CB2" w:rsidRPr="006F0BBB" w:rsidRDefault="00CB6CB2" w:rsidP="00CB6CB2">
            <w:pPr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Mini ON-OFF Switch</w:t>
            </w:r>
          </w:p>
        </w:tc>
        <w:tc>
          <w:tcPr>
            <w:tcW w:w="1468" w:type="dxa"/>
          </w:tcPr>
          <w:p w14:paraId="6D259766" w14:textId="77777777" w:rsidR="00CB6CB2" w:rsidRPr="006F0BBB" w:rsidRDefault="00CB6CB2" w:rsidP="00D3450F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1x</w:t>
            </w:r>
          </w:p>
        </w:tc>
        <w:tc>
          <w:tcPr>
            <w:tcW w:w="3117" w:type="dxa"/>
          </w:tcPr>
          <w:p w14:paraId="562E0F5A" w14:textId="77777777" w:rsidR="00CB6CB2" w:rsidRPr="006F0BBB" w:rsidRDefault="00CB6CB2" w:rsidP="00CD6E9A">
            <w:pPr>
              <w:jc w:val="center"/>
              <w:rPr>
                <w:sz w:val="24"/>
                <w:szCs w:val="24"/>
              </w:rPr>
            </w:pPr>
            <w:r w:rsidRPr="006F0BBB">
              <w:rPr>
                <w:noProof/>
                <w:sz w:val="24"/>
                <w:szCs w:val="24"/>
              </w:rPr>
              <w:drawing>
                <wp:inline distT="0" distB="0" distL="0" distR="0" wp14:anchorId="55B73CC5" wp14:editId="71A3452E">
                  <wp:extent cx="228600" cy="228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CB2" w:rsidRPr="006F0BBB" w14:paraId="081D1337" w14:textId="77777777" w:rsidTr="00CB6CB2">
        <w:tc>
          <w:tcPr>
            <w:tcW w:w="4765" w:type="dxa"/>
          </w:tcPr>
          <w:p w14:paraId="39545733" w14:textId="77777777" w:rsidR="00CB6CB2" w:rsidRPr="006F0BBB" w:rsidRDefault="00CB6CB2" w:rsidP="00CB6CB2">
            <w:pPr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Mini Breadboard</w:t>
            </w:r>
          </w:p>
        </w:tc>
        <w:tc>
          <w:tcPr>
            <w:tcW w:w="1468" w:type="dxa"/>
          </w:tcPr>
          <w:p w14:paraId="73A21851" w14:textId="77777777" w:rsidR="00CB6CB2" w:rsidRPr="006F0BBB" w:rsidRDefault="00CB6CB2" w:rsidP="00D3450F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1x</w:t>
            </w:r>
          </w:p>
        </w:tc>
        <w:tc>
          <w:tcPr>
            <w:tcW w:w="3117" w:type="dxa"/>
          </w:tcPr>
          <w:p w14:paraId="2C8BBEA2" w14:textId="77777777" w:rsidR="00CB6CB2" w:rsidRPr="006F0BBB" w:rsidRDefault="00CB6CB2" w:rsidP="00CD6E9A">
            <w:pPr>
              <w:jc w:val="center"/>
              <w:rPr>
                <w:sz w:val="24"/>
                <w:szCs w:val="24"/>
              </w:rPr>
            </w:pPr>
            <w:r w:rsidRPr="006F0BBB">
              <w:rPr>
                <w:noProof/>
                <w:sz w:val="24"/>
                <w:szCs w:val="24"/>
              </w:rPr>
              <w:drawing>
                <wp:inline distT="0" distB="0" distL="0" distR="0" wp14:anchorId="1FA1D9F8" wp14:editId="1F33B412">
                  <wp:extent cx="228600" cy="228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CB2" w:rsidRPr="006F0BBB" w14:paraId="05F76044" w14:textId="77777777" w:rsidTr="00CB6CB2">
        <w:tc>
          <w:tcPr>
            <w:tcW w:w="4765" w:type="dxa"/>
          </w:tcPr>
          <w:p w14:paraId="5E76C799" w14:textId="77777777" w:rsidR="00CB6CB2" w:rsidRPr="006F0BBB" w:rsidRDefault="00CB6CB2" w:rsidP="00CB6CB2">
            <w:pPr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USB cable</w:t>
            </w:r>
          </w:p>
        </w:tc>
        <w:tc>
          <w:tcPr>
            <w:tcW w:w="1468" w:type="dxa"/>
          </w:tcPr>
          <w:p w14:paraId="0DD40F47" w14:textId="77777777" w:rsidR="00CB6CB2" w:rsidRPr="006F0BBB" w:rsidRDefault="00CB6CB2" w:rsidP="00D3450F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1x</w:t>
            </w:r>
          </w:p>
        </w:tc>
        <w:tc>
          <w:tcPr>
            <w:tcW w:w="3117" w:type="dxa"/>
          </w:tcPr>
          <w:p w14:paraId="1B5AD057" w14:textId="77777777" w:rsidR="00CB6CB2" w:rsidRPr="006F0BBB" w:rsidRDefault="00CB6CB2" w:rsidP="00CD6E9A">
            <w:pPr>
              <w:jc w:val="center"/>
              <w:rPr>
                <w:sz w:val="24"/>
                <w:szCs w:val="24"/>
              </w:rPr>
            </w:pPr>
            <w:r w:rsidRPr="006F0BBB">
              <w:rPr>
                <w:noProof/>
                <w:sz w:val="24"/>
                <w:szCs w:val="24"/>
              </w:rPr>
              <w:drawing>
                <wp:inline distT="0" distB="0" distL="0" distR="0" wp14:anchorId="1D8FDA20" wp14:editId="32AFD152">
                  <wp:extent cx="228600" cy="228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B6C" w:rsidRPr="006F0BBB" w14:paraId="324AD123" w14:textId="77777777" w:rsidTr="00CB6CB2">
        <w:tc>
          <w:tcPr>
            <w:tcW w:w="4765" w:type="dxa"/>
          </w:tcPr>
          <w:p w14:paraId="05202D53" w14:textId="6A7AE36D" w:rsidR="00307B6C" w:rsidRPr="006F0BBB" w:rsidRDefault="00307B6C" w:rsidP="00CB6CB2">
            <w:pPr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Roti</w:t>
            </w:r>
          </w:p>
        </w:tc>
        <w:tc>
          <w:tcPr>
            <w:tcW w:w="1468" w:type="dxa"/>
          </w:tcPr>
          <w:p w14:paraId="3E776CF8" w14:textId="7E17C213" w:rsidR="00307B6C" w:rsidRPr="006F0BBB" w:rsidRDefault="00307B6C" w:rsidP="00D3450F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2x</w:t>
            </w:r>
          </w:p>
        </w:tc>
        <w:tc>
          <w:tcPr>
            <w:tcW w:w="3117" w:type="dxa"/>
          </w:tcPr>
          <w:p w14:paraId="069C3931" w14:textId="571A30FF" w:rsidR="00307B6C" w:rsidRPr="006F0BBB" w:rsidRDefault="00307B6C" w:rsidP="00CD6E9A">
            <w:pPr>
              <w:jc w:val="center"/>
              <w:rPr>
                <w:noProof/>
                <w:sz w:val="24"/>
                <w:szCs w:val="24"/>
              </w:rPr>
            </w:pPr>
            <w:r w:rsidRPr="006F0BBB">
              <w:rPr>
                <w:noProof/>
                <w:sz w:val="24"/>
                <w:szCs w:val="24"/>
              </w:rPr>
              <w:drawing>
                <wp:inline distT="0" distB="0" distL="0" distR="0" wp14:anchorId="22D67D68" wp14:editId="1995BF4C">
                  <wp:extent cx="228600" cy="228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B52" w:rsidRPr="006F0BBB" w14:paraId="14335C4D" w14:textId="77777777" w:rsidTr="00CB6CB2">
        <w:tc>
          <w:tcPr>
            <w:tcW w:w="4765" w:type="dxa"/>
          </w:tcPr>
          <w:p w14:paraId="3D8E3FEC" w14:textId="6ECA7A39" w:rsidR="00E91B52" w:rsidRPr="006F0BBB" w:rsidRDefault="004F6AB4" w:rsidP="00CB6CB2">
            <w:pPr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Caster Ball</w:t>
            </w:r>
          </w:p>
        </w:tc>
        <w:tc>
          <w:tcPr>
            <w:tcW w:w="1468" w:type="dxa"/>
          </w:tcPr>
          <w:p w14:paraId="153728F6" w14:textId="1C0A5C1A" w:rsidR="00E91B52" w:rsidRPr="006F0BBB" w:rsidRDefault="00E91B52" w:rsidP="00D3450F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1x</w:t>
            </w:r>
          </w:p>
        </w:tc>
        <w:tc>
          <w:tcPr>
            <w:tcW w:w="3117" w:type="dxa"/>
          </w:tcPr>
          <w:p w14:paraId="002B323F" w14:textId="12D2ACD5" w:rsidR="00E91B52" w:rsidRPr="006F0BBB" w:rsidRDefault="00E91B52" w:rsidP="00CD6E9A">
            <w:pPr>
              <w:jc w:val="center"/>
              <w:rPr>
                <w:noProof/>
                <w:sz w:val="24"/>
                <w:szCs w:val="24"/>
              </w:rPr>
            </w:pPr>
            <w:r w:rsidRPr="006F0BBB">
              <w:rPr>
                <w:noProof/>
                <w:sz w:val="24"/>
                <w:szCs w:val="24"/>
              </w:rPr>
              <w:drawing>
                <wp:inline distT="0" distB="0" distL="0" distR="0" wp14:anchorId="373D3442" wp14:editId="420A8964">
                  <wp:extent cx="228600" cy="228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349" w:rsidRPr="006F0BBB" w14:paraId="3837E127" w14:textId="77777777" w:rsidTr="00CB6CB2">
        <w:tc>
          <w:tcPr>
            <w:tcW w:w="4765" w:type="dxa"/>
          </w:tcPr>
          <w:p w14:paraId="2958A084" w14:textId="67334824" w:rsidR="00EE4349" w:rsidRPr="006F0BBB" w:rsidRDefault="00EE4349" w:rsidP="00CB6CB2">
            <w:pPr>
              <w:rPr>
                <w:sz w:val="24"/>
                <w:szCs w:val="24"/>
              </w:rPr>
            </w:pPr>
            <w:proofErr w:type="spellStart"/>
            <w:r w:rsidRPr="006F0BBB">
              <w:rPr>
                <w:sz w:val="24"/>
                <w:szCs w:val="24"/>
              </w:rPr>
              <w:t>Suport</w:t>
            </w:r>
            <w:proofErr w:type="spellEnd"/>
            <w:r w:rsidRPr="006F0BBB">
              <w:rPr>
                <w:sz w:val="24"/>
                <w:szCs w:val="24"/>
              </w:rPr>
              <w:t xml:space="preserve"> motor</w:t>
            </w:r>
          </w:p>
        </w:tc>
        <w:tc>
          <w:tcPr>
            <w:tcW w:w="1468" w:type="dxa"/>
          </w:tcPr>
          <w:p w14:paraId="4812A5C5" w14:textId="4408192B" w:rsidR="00EE4349" w:rsidRPr="006F0BBB" w:rsidRDefault="00EE4349" w:rsidP="00D3450F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2x</w:t>
            </w:r>
          </w:p>
        </w:tc>
        <w:tc>
          <w:tcPr>
            <w:tcW w:w="3117" w:type="dxa"/>
          </w:tcPr>
          <w:p w14:paraId="0E6E4ACA" w14:textId="3CF72FF4" w:rsidR="00EE4349" w:rsidRPr="006F0BBB" w:rsidRDefault="00EE4349" w:rsidP="00CD6E9A">
            <w:pPr>
              <w:jc w:val="center"/>
              <w:rPr>
                <w:noProof/>
                <w:sz w:val="24"/>
                <w:szCs w:val="24"/>
              </w:rPr>
            </w:pPr>
            <w:r w:rsidRPr="006F0BBB">
              <w:rPr>
                <w:noProof/>
                <w:sz w:val="24"/>
                <w:szCs w:val="24"/>
              </w:rPr>
              <w:drawing>
                <wp:inline distT="0" distB="0" distL="0" distR="0" wp14:anchorId="71F768DF" wp14:editId="3B7F2CEC">
                  <wp:extent cx="228600" cy="228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B3946" w14:textId="77777777" w:rsidR="00223562" w:rsidRPr="006F0BBB" w:rsidRDefault="0022356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468"/>
        <w:gridCol w:w="3117"/>
      </w:tblGrid>
      <w:tr w:rsidR="00F7109A" w:rsidRPr="006F0BBB" w14:paraId="17D85B08" w14:textId="77777777" w:rsidTr="00C76581">
        <w:tc>
          <w:tcPr>
            <w:tcW w:w="4765" w:type="dxa"/>
          </w:tcPr>
          <w:p w14:paraId="66C808CE" w14:textId="5313A1F2" w:rsidR="00F7109A" w:rsidRPr="006F0BBB" w:rsidRDefault="00F7109A" w:rsidP="00C76581">
            <w:pPr>
              <w:jc w:val="center"/>
              <w:rPr>
                <w:sz w:val="24"/>
                <w:szCs w:val="24"/>
              </w:rPr>
            </w:pPr>
            <w:proofErr w:type="spellStart"/>
            <w:r w:rsidRPr="006F0BBB">
              <w:rPr>
                <w:sz w:val="24"/>
                <w:szCs w:val="24"/>
              </w:rPr>
              <w:t>Cabluri</w:t>
            </w:r>
            <w:proofErr w:type="spellEnd"/>
          </w:p>
        </w:tc>
        <w:tc>
          <w:tcPr>
            <w:tcW w:w="1468" w:type="dxa"/>
          </w:tcPr>
          <w:p w14:paraId="2306B2F6" w14:textId="72D48BE6" w:rsidR="00F7109A" w:rsidRPr="006F0BBB" w:rsidRDefault="00F7109A" w:rsidP="005A7ABE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Nr</w:t>
            </w:r>
            <w:r w:rsidR="00A63E1A" w:rsidRPr="006F0BBB">
              <w:rPr>
                <w:sz w:val="24"/>
                <w:szCs w:val="24"/>
              </w:rPr>
              <w:t>.</w:t>
            </w:r>
            <w:r w:rsidRPr="006F0BBB">
              <w:rPr>
                <w:sz w:val="24"/>
                <w:szCs w:val="24"/>
              </w:rPr>
              <w:t xml:space="preserve"> </w:t>
            </w:r>
            <w:proofErr w:type="spellStart"/>
            <w:r w:rsidRPr="006F0BBB">
              <w:rPr>
                <w:sz w:val="24"/>
                <w:szCs w:val="24"/>
              </w:rPr>
              <w:t>bucati</w:t>
            </w:r>
            <w:proofErr w:type="spellEnd"/>
          </w:p>
        </w:tc>
        <w:tc>
          <w:tcPr>
            <w:tcW w:w="3117" w:type="dxa"/>
          </w:tcPr>
          <w:p w14:paraId="530C3EF7" w14:textId="1618D6E0" w:rsidR="00F7109A" w:rsidRPr="006F0BBB" w:rsidRDefault="00223562" w:rsidP="00522BB4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Complete</w:t>
            </w:r>
          </w:p>
        </w:tc>
      </w:tr>
      <w:tr w:rsidR="00F7109A" w:rsidRPr="006F0BBB" w14:paraId="1FAD6ED4" w14:textId="77777777" w:rsidTr="002249C8">
        <w:trPr>
          <w:trHeight w:val="67"/>
        </w:trPr>
        <w:tc>
          <w:tcPr>
            <w:tcW w:w="4765" w:type="dxa"/>
          </w:tcPr>
          <w:p w14:paraId="6228F874" w14:textId="783D55D4" w:rsidR="00F7109A" w:rsidRPr="006F0BBB" w:rsidRDefault="00F7109A" w:rsidP="00C76581">
            <w:pPr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7x 10cm M-F</w:t>
            </w:r>
          </w:p>
        </w:tc>
        <w:tc>
          <w:tcPr>
            <w:tcW w:w="1468" w:type="dxa"/>
          </w:tcPr>
          <w:p w14:paraId="58D05CF8" w14:textId="248A4AEC" w:rsidR="00F7109A" w:rsidRPr="006F0BBB" w:rsidRDefault="00F7109A" w:rsidP="005A7ABE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7x</w:t>
            </w:r>
          </w:p>
        </w:tc>
        <w:tc>
          <w:tcPr>
            <w:tcW w:w="3117" w:type="dxa"/>
          </w:tcPr>
          <w:p w14:paraId="4C8B8656" w14:textId="77777777" w:rsidR="00F7109A" w:rsidRPr="006F0BBB" w:rsidRDefault="00F7109A" w:rsidP="00522BB4">
            <w:pPr>
              <w:jc w:val="center"/>
              <w:rPr>
                <w:sz w:val="24"/>
                <w:szCs w:val="24"/>
              </w:rPr>
            </w:pPr>
            <w:r w:rsidRPr="006F0BBB">
              <w:rPr>
                <w:noProof/>
                <w:sz w:val="24"/>
                <w:szCs w:val="24"/>
              </w:rPr>
              <w:drawing>
                <wp:inline distT="0" distB="0" distL="0" distR="0" wp14:anchorId="477922FB" wp14:editId="0D3FC1E4">
                  <wp:extent cx="228600" cy="228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09A" w:rsidRPr="006F0BBB" w14:paraId="73883E4A" w14:textId="77777777" w:rsidTr="00C76581">
        <w:tc>
          <w:tcPr>
            <w:tcW w:w="4765" w:type="dxa"/>
          </w:tcPr>
          <w:p w14:paraId="5B818FD5" w14:textId="3F03476C" w:rsidR="00F7109A" w:rsidRPr="006F0BBB" w:rsidRDefault="00015EAA" w:rsidP="00C76581">
            <w:pPr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10</w:t>
            </w:r>
            <w:r w:rsidR="00F7109A" w:rsidRPr="006F0BBB">
              <w:rPr>
                <w:sz w:val="24"/>
                <w:szCs w:val="24"/>
              </w:rPr>
              <w:t xml:space="preserve">x 10cm </w:t>
            </w:r>
            <w:r w:rsidRPr="006F0BBB">
              <w:rPr>
                <w:sz w:val="24"/>
                <w:szCs w:val="24"/>
              </w:rPr>
              <w:t>F</w:t>
            </w:r>
            <w:r w:rsidR="00F7109A" w:rsidRPr="006F0BBB">
              <w:rPr>
                <w:sz w:val="24"/>
                <w:szCs w:val="24"/>
              </w:rPr>
              <w:t>-F</w:t>
            </w:r>
          </w:p>
        </w:tc>
        <w:tc>
          <w:tcPr>
            <w:tcW w:w="1468" w:type="dxa"/>
          </w:tcPr>
          <w:p w14:paraId="1477CFE6" w14:textId="2CE5F1AD" w:rsidR="00F7109A" w:rsidRPr="006F0BBB" w:rsidRDefault="00A204C3" w:rsidP="005A7ABE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10</w:t>
            </w:r>
            <w:r w:rsidR="00F7109A" w:rsidRPr="006F0BBB">
              <w:rPr>
                <w:sz w:val="24"/>
                <w:szCs w:val="24"/>
              </w:rPr>
              <w:t>x</w:t>
            </w:r>
          </w:p>
        </w:tc>
        <w:tc>
          <w:tcPr>
            <w:tcW w:w="3117" w:type="dxa"/>
          </w:tcPr>
          <w:p w14:paraId="536F6526" w14:textId="0EF9174D" w:rsidR="00F7109A" w:rsidRPr="006F0BBB" w:rsidRDefault="00A204C3" w:rsidP="00522BB4">
            <w:pPr>
              <w:jc w:val="center"/>
              <w:rPr>
                <w:sz w:val="24"/>
                <w:szCs w:val="24"/>
              </w:rPr>
            </w:pPr>
            <w:r w:rsidRPr="006F0BBB">
              <w:rPr>
                <w:noProof/>
                <w:sz w:val="24"/>
                <w:szCs w:val="24"/>
              </w:rPr>
              <w:drawing>
                <wp:inline distT="0" distB="0" distL="0" distR="0" wp14:anchorId="04FF9C0D" wp14:editId="5D123F3D">
                  <wp:extent cx="228600" cy="2286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09A" w:rsidRPr="006F0BBB" w14:paraId="33E6B686" w14:textId="77777777" w:rsidTr="00C76581">
        <w:tc>
          <w:tcPr>
            <w:tcW w:w="4765" w:type="dxa"/>
          </w:tcPr>
          <w:p w14:paraId="4CCA94C5" w14:textId="298BE728" w:rsidR="00F7109A" w:rsidRPr="006F0BBB" w:rsidRDefault="00F7109A" w:rsidP="00C76581">
            <w:pPr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6x 20cm F-F</w:t>
            </w:r>
          </w:p>
        </w:tc>
        <w:tc>
          <w:tcPr>
            <w:tcW w:w="1468" w:type="dxa"/>
          </w:tcPr>
          <w:p w14:paraId="12BA1506" w14:textId="1A16AB4D" w:rsidR="00F7109A" w:rsidRPr="006F0BBB" w:rsidRDefault="005D1646" w:rsidP="005A7ABE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6</w:t>
            </w:r>
            <w:r w:rsidR="00F7109A" w:rsidRPr="006F0BBB">
              <w:rPr>
                <w:sz w:val="24"/>
                <w:szCs w:val="24"/>
              </w:rPr>
              <w:t>x</w:t>
            </w:r>
          </w:p>
        </w:tc>
        <w:tc>
          <w:tcPr>
            <w:tcW w:w="3117" w:type="dxa"/>
          </w:tcPr>
          <w:p w14:paraId="07C5374A" w14:textId="404962E4" w:rsidR="00F7109A" w:rsidRPr="006F0BBB" w:rsidRDefault="005D1646" w:rsidP="00522BB4">
            <w:pPr>
              <w:jc w:val="center"/>
              <w:rPr>
                <w:sz w:val="24"/>
                <w:szCs w:val="24"/>
              </w:rPr>
            </w:pPr>
            <w:r w:rsidRPr="006F0BBB">
              <w:rPr>
                <w:noProof/>
                <w:sz w:val="24"/>
                <w:szCs w:val="24"/>
              </w:rPr>
              <w:drawing>
                <wp:inline distT="0" distB="0" distL="0" distR="0" wp14:anchorId="5A639826" wp14:editId="39D0C30C">
                  <wp:extent cx="228600" cy="2286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09A" w:rsidRPr="006F0BBB" w14:paraId="323CDFBF" w14:textId="77777777" w:rsidTr="00C76581">
        <w:tc>
          <w:tcPr>
            <w:tcW w:w="4765" w:type="dxa"/>
          </w:tcPr>
          <w:p w14:paraId="34F505B4" w14:textId="61F76E9A" w:rsidR="00F7109A" w:rsidRPr="006F0BBB" w:rsidRDefault="00F7109A" w:rsidP="00C76581">
            <w:pPr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2x 20cm M-F</w:t>
            </w:r>
          </w:p>
        </w:tc>
        <w:tc>
          <w:tcPr>
            <w:tcW w:w="1468" w:type="dxa"/>
          </w:tcPr>
          <w:p w14:paraId="36E887C2" w14:textId="4FE18CB2" w:rsidR="00F7109A" w:rsidRPr="006F0BBB" w:rsidRDefault="002535B1" w:rsidP="005A7ABE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2</w:t>
            </w:r>
            <w:r w:rsidR="00F7109A" w:rsidRPr="006F0BBB">
              <w:rPr>
                <w:sz w:val="24"/>
                <w:szCs w:val="24"/>
              </w:rPr>
              <w:t>x</w:t>
            </w:r>
          </w:p>
        </w:tc>
        <w:tc>
          <w:tcPr>
            <w:tcW w:w="3117" w:type="dxa"/>
          </w:tcPr>
          <w:p w14:paraId="11ACEE41" w14:textId="3B0738A1" w:rsidR="00F7109A" w:rsidRPr="006F0BBB" w:rsidRDefault="003E635D" w:rsidP="00522BB4">
            <w:pPr>
              <w:jc w:val="center"/>
              <w:rPr>
                <w:sz w:val="24"/>
                <w:szCs w:val="24"/>
              </w:rPr>
            </w:pPr>
            <w:r w:rsidRPr="006F0BBB">
              <w:rPr>
                <w:noProof/>
                <w:sz w:val="24"/>
                <w:szCs w:val="24"/>
              </w:rPr>
              <w:drawing>
                <wp:inline distT="0" distB="0" distL="0" distR="0" wp14:anchorId="1F143961" wp14:editId="65E9FD40">
                  <wp:extent cx="228600" cy="2286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C7402" w14:textId="2A1143AB" w:rsidR="00D33514" w:rsidRPr="006F0BBB" w:rsidRDefault="00D33514" w:rsidP="00BA203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468"/>
        <w:gridCol w:w="3117"/>
      </w:tblGrid>
      <w:tr w:rsidR="00D33514" w:rsidRPr="006F0BBB" w14:paraId="11D342FC" w14:textId="77777777" w:rsidTr="00C76581">
        <w:tc>
          <w:tcPr>
            <w:tcW w:w="4765" w:type="dxa"/>
          </w:tcPr>
          <w:p w14:paraId="6F2975ED" w14:textId="75C940C5" w:rsidR="00D33514" w:rsidRPr="006F0BBB" w:rsidRDefault="00D33514" w:rsidP="00C76581">
            <w:pPr>
              <w:jc w:val="center"/>
              <w:rPr>
                <w:sz w:val="24"/>
                <w:szCs w:val="24"/>
              </w:rPr>
            </w:pPr>
            <w:proofErr w:type="spellStart"/>
            <w:r w:rsidRPr="006F0BBB">
              <w:rPr>
                <w:sz w:val="24"/>
                <w:szCs w:val="24"/>
              </w:rPr>
              <w:t>Suruburi</w:t>
            </w:r>
            <w:proofErr w:type="spellEnd"/>
          </w:p>
        </w:tc>
        <w:tc>
          <w:tcPr>
            <w:tcW w:w="1468" w:type="dxa"/>
          </w:tcPr>
          <w:p w14:paraId="249E0574" w14:textId="3F9E5A43" w:rsidR="00D33514" w:rsidRPr="006F0BBB" w:rsidRDefault="00D33514" w:rsidP="00F166CA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Nr</w:t>
            </w:r>
            <w:r w:rsidR="00A63E1A" w:rsidRPr="006F0BBB">
              <w:rPr>
                <w:sz w:val="24"/>
                <w:szCs w:val="24"/>
              </w:rPr>
              <w:t>.</w:t>
            </w:r>
            <w:r w:rsidRPr="006F0BBB">
              <w:rPr>
                <w:sz w:val="24"/>
                <w:szCs w:val="24"/>
              </w:rPr>
              <w:t xml:space="preserve"> </w:t>
            </w:r>
            <w:proofErr w:type="spellStart"/>
            <w:r w:rsidRPr="006F0BBB">
              <w:rPr>
                <w:sz w:val="24"/>
                <w:szCs w:val="24"/>
              </w:rPr>
              <w:t>bucati</w:t>
            </w:r>
            <w:proofErr w:type="spellEnd"/>
          </w:p>
        </w:tc>
        <w:tc>
          <w:tcPr>
            <w:tcW w:w="3117" w:type="dxa"/>
          </w:tcPr>
          <w:p w14:paraId="5D43EC76" w14:textId="0CC23745" w:rsidR="00D33514" w:rsidRPr="006F0BBB" w:rsidRDefault="00223562" w:rsidP="00A6439E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Complete</w:t>
            </w:r>
          </w:p>
        </w:tc>
      </w:tr>
      <w:tr w:rsidR="00D33514" w:rsidRPr="006F0BBB" w14:paraId="7F269FB8" w14:textId="77777777" w:rsidTr="00C76581">
        <w:tc>
          <w:tcPr>
            <w:tcW w:w="4765" w:type="dxa"/>
          </w:tcPr>
          <w:p w14:paraId="70BD8866" w14:textId="690DFD29" w:rsidR="00D33514" w:rsidRPr="006F0BBB" w:rsidRDefault="004A527E" w:rsidP="00C76581">
            <w:pPr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10</w:t>
            </w:r>
            <w:r w:rsidR="00155BCC" w:rsidRPr="006F0BBB">
              <w:rPr>
                <w:sz w:val="24"/>
                <w:szCs w:val="24"/>
              </w:rPr>
              <w:t>x</w:t>
            </w:r>
            <w:r w:rsidRPr="006F0BBB">
              <w:rPr>
                <w:sz w:val="24"/>
                <w:szCs w:val="24"/>
              </w:rPr>
              <w:t xml:space="preserve"> </w:t>
            </w:r>
            <w:proofErr w:type="spellStart"/>
            <w:r w:rsidRPr="006F0BBB">
              <w:rPr>
                <w:sz w:val="24"/>
                <w:szCs w:val="24"/>
              </w:rPr>
              <w:t>șuruburi</w:t>
            </w:r>
            <w:proofErr w:type="spellEnd"/>
            <w:r w:rsidRPr="006F0BBB">
              <w:rPr>
                <w:sz w:val="24"/>
                <w:szCs w:val="24"/>
              </w:rPr>
              <w:t xml:space="preserve"> M3 de 10 mm</w:t>
            </w:r>
          </w:p>
        </w:tc>
        <w:tc>
          <w:tcPr>
            <w:tcW w:w="1468" w:type="dxa"/>
          </w:tcPr>
          <w:p w14:paraId="32269C81" w14:textId="0DAE0BF9" w:rsidR="00D33514" w:rsidRPr="006F0BBB" w:rsidRDefault="00155BCC" w:rsidP="00F166CA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10x</w:t>
            </w:r>
          </w:p>
        </w:tc>
        <w:tc>
          <w:tcPr>
            <w:tcW w:w="3117" w:type="dxa"/>
          </w:tcPr>
          <w:p w14:paraId="0E4EC6A0" w14:textId="77777777" w:rsidR="00D33514" w:rsidRPr="006F0BBB" w:rsidRDefault="00D33514" w:rsidP="00A6439E">
            <w:pPr>
              <w:jc w:val="center"/>
              <w:rPr>
                <w:sz w:val="24"/>
                <w:szCs w:val="24"/>
              </w:rPr>
            </w:pPr>
            <w:r w:rsidRPr="006F0BBB">
              <w:rPr>
                <w:noProof/>
                <w:sz w:val="24"/>
                <w:szCs w:val="24"/>
              </w:rPr>
              <w:drawing>
                <wp:inline distT="0" distB="0" distL="0" distR="0" wp14:anchorId="5116D67F" wp14:editId="742FA6F1">
                  <wp:extent cx="228600" cy="228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514" w:rsidRPr="006F0BBB" w14:paraId="0288FC9D" w14:textId="77777777" w:rsidTr="00C76581">
        <w:tc>
          <w:tcPr>
            <w:tcW w:w="4765" w:type="dxa"/>
          </w:tcPr>
          <w:p w14:paraId="07CA4D82" w14:textId="797D6659" w:rsidR="00D33514" w:rsidRPr="006F0BBB" w:rsidRDefault="00E142C6" w:rsidP="00C76581">
            <w:pPr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 xml:space="preserve">4x </w:t>
            </w:r>
            <w:proofErr w:type="spellStart"/>
            <w:r w:rsidRPr="006F0BBB">
              <w:rPr>
                <w:sz w:val="24"/>
                <w:szCs w:val="24"/>
              </w:rPr>
              <w:t>șuruburi</w:t>
            </w:r>
            <w:proofErr w:type="spellEnd"/>
            <w:r w:rsidRPr="006F0BBB">
              <w:rPr>
                <w:sz w:val="24"/>
                <w:szCs w:val="24"/>
              </w:rPr>
              <w:t xml:space="preserve"> M3 6mm</w:t>
            </w:r>
          </w:p>
        </w:tc>
        <w:tc>
          <w:tcPr>
            <w:tcW w:w="1468" w:type="dxa"/>
          </w:tcPr>
          <w:p w14:paraId="770C2AD9" w14:textId="624B4BF5" w:rsidR="00D33514" w:rsidRPr="006F0BBB" w:rsidRDefault="0074135A" w:rsidP="00F166CA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4x</w:t>
            </w:r>
          </w:p>
        </w:tc>
        <w:tc>
          <w:tcPr>
            <w:tcW w:w="3117" w:type="dxa"/>
          </w:tcPr>
          <w:p w14:paraId="28D4B0A2" w14:textId="50286418" w:rsidR="00D33514" w:rsidRPr="006F0BBB" w:rsidRDefault="0074135A" w:rsidP="00A6439E">
            <w:pPr>
              <w:jc w:val="center"/>
              <w:rPr>
                <w:sz w:val="24"/>
                <w:szCs w:val="24"/>
              </w:rPr>
            </w:pPr>
            <w:r w:rsidRPr="006F0BBB">
              <w:rPr>
                <w:noProof/>
                <w:sz w:val="24"/>
                <w:szCs w:val="24"/>
              </w:rPr>
              <w:drawing>
                <wp:inline distT="0" distB="0" distL="0" distR="0" wp14:anchorId="3894C848" wp14:editId="3ED44AA6">
                  <wp:extent cx="228600" cy="228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514" w:rsidRPr="006F0BBB" w14:paraId="71A327AE" w14:textId="77777777" w:rsidTr="00C76581">
        <w:tc>
          <w:tcPr>
            <w:tcW w:w="4765" w:type="dxa"/>
          </w:tcPr>
          <w:p w14:paraId="5C4FCAA1" w14:textId="04520F39" w:rsidR="00D33514" w:rsidRPr="006F0BBB" w:rsidRDefault="00D33514" w:rsidP="00C76581">
            <w:pPr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 xml:space="preserve">2x </w:t>
            </w:r>
            <w:proofErr w:type="spellStart"/>
            <w:r w:rsidRPr="006F0BBB">
              <w:rPr>
                <w:sz w:val="24"/>
                <w:szCs w:val="24"/>
              </w:rPr>
              <w:t>șurub</w:t>
            </w:r>
            <w:proofErr w:type="spellEnd"/>
            <w:r w:rsidRPr="006F0BBB">
              <w:rPr>
                <w:sz w:val="24"/>
                <w:szCs w:val="24"/>
              </w:rPr>
              <w:t xml:space="preserve"> PZD 2.5x12mm</w:t>
            </w:r>
          </w:p>
        </w:tc>
        <w:tc>
          <w:tcPr>
            <w:tcW w:w="1468" w:type="dxa"/>
          </w:tcPr>
          <w:p w14:paraId="7C1D7A26" w14:textId="5A2273F2" w:rsidR="00D33514" w:rsidRPr="006F0BBB" w:rsidRDefault="00155BCC" w:rsidP="00F166CA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2x</w:t>
            </w:r>
          </w:p>
        </w:tc>
        <w:tc>
          <w:tcPr>
            <w:tcW w:w="3117" w:type="dxa"/>
          </w:tcPr>
          <w:p w14:paraId="11E3F7B9" w14:textId="5253FCB6" w:rsidR="00D33514" w:rsidRPr="006F0BBB" w:rsidRDefault="00155BCC" w:rsidP="00A6439E">
            <w:pPr>
              <w:jc w:val="center"/>
              <w:rPr>
                <w:sz w:val="24"/>
                <w:szCs w:val="24"/>
              </w:rPr>
            </w:pPr>
            <w:r w:rsidRPr="006F0BBB">
              <w:rPr>
                <w:noProof/>
                <w:sz w:val="24"/>
                <w:szCs w:val="24"/>
              </w:rPr>
              <w:drawing>
                <wp:inline distT="0" distB="0" distL="0" distR="0" wp14:anchorId="7B12C6B4" wp14:editId="1A5DD982">
                  <wp:extent cx="228600" cy="228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514" w:rsidRPr="006F0BBB" w14:paraId="1D6BF15A" w14:textId="77777777" w:rsidTr="00C76581">
        <w:tc>
          <w:tcPr>
            <w:tcW w:w="4765" w:type="dxa"/>
          </w:tcPr>
          <w:p w14:paraId="1B363640" w14:textId="321BAF11" w:rsidR="00D33514" w:rsidRPr="006F0BBB" w:rsidRDefault="00D33514" w:rsidP="00C76581">
            <w:pPr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 xml:space="preserve">4x </w:t>
            </w:r>
            <w:proofErr w:type="spellStart"/>
            <w:r w:rsidRPr="006F0BBB">
              <w:rPr>
                <w:sz w:val="24"/>
                <w:szCs w:val="24"/>
              </w:rPr>
              <w:t>șaibă</w:t>
            </w:r>
            <w:proofErr w:type="spellEnd"/>
            <w:r w:rsidRPr="006F0BBB">
              <w:rPr>
                <w:sz w:val="24"/>
                <w:szCs w:val="24"/>
              </w:rPr>
              <w:t xml:space="preserve"> </w:t>
            </w:r>
            <w:proofErr w:type="spellStart"/>
            <w:r w:rsidRPr="006F0BBB">
              <w:rPr>
                <w:sz w:val="24"/>
                <w:szCs w:val="24"/>
              </w:rPr>
              <w:t>plată</w:t>
            </w:r>
            <w:proofErr w:type="spellEnd"/>
            <w:r w:rsidRPr="006F0BBB">
              <w:rPr>
                <w:sz w:val="24"/>
                <w:szCs w:val="24"/>
              </w:rPr>
              <w:t xml:space="preserve"> M3</w:t>
            </w:r>
          </w:p>
        </w:tc>
        <w:tc>
          <w:tcPr>
            <w:tcW w:w="1468" w:type="dxa"/>
          </w:tcPr>
          <w:p w14:paraId="09CBE86E" w14:textId="113095F4" w:rsidR="00D33514" w:rsidRPr="006F0BBB" w:rsidRDefault="0074135A" w:rsidP="00F166CA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4x</w:t>
            </w:r>
          </w:p>
        </w:tc>
        <w:tc>
          <w:tcPr>
            <w:tcW w:w="3117" w:type="dxa"/>
          </w:tcPr>
          <w:p w14:paraId="6EA079C2" w14:textId="714089A2" w:rsidR="00D33514" w:rsidRPr="006F0BBB" w:rsidRDefault="0074135A" w:rsidP="00A6439E">
            <w:pPr>
              <w:jc w:val="center"/>
              <w:rPr>
                <w:sz w:val="24"/>
                <w:szCs w:val="24"/>
              </w:rPr>
            </w:pPr>
            <w:r w:rsidRPr="006F0BBB">
              <w:rPr>
                <w:noProof/>
                <w:sz w:val="24"/>
                <w:szCs w:val="24"/>
              </w:rPr>
              <w:drawing>
                <wp:inline distT="0" distB="0" distL="0" distR="0" wp14:anchorId="53ED090E" wp14:editId="47814C01">
                  <wp:extent cx="228600" cy="228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514" w:rsidRPr="006F0BBB" w14:paraId="3841DCA6" w14:textId="77777777" w:rsidTr="00C76581">
        <w:tc>
          <w:tcPr>
            <w:tcW w:w="4765" w:type="dxa"/>
          </w:tcPr>
          <w:p w14:paraId="3B370837" w14:textId="4757EB9B" w:rsidR="00D33514" w:rsidRPr="006F0BBB" w:rsidRDefault="00D33514" w:rsidP="00C76581">
            <w:pPr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 xml:space="preserve">8x </w:t>
            </w:r>
            <w:proofErr w:type="spellStart"/>
            <w:r w:rsidRPr="006F0BBB">
              <w:rPr>
                <w:sz w:val="24"/>
                <w:szCs w:val="24"/>
              </w:rPr>
              <w:t>piuliță</w:t>
            </w:r>
            <w:proofErr w:type="spellEnd"/>
            <w:r w:rsidRPr="006F0BBB">
              <w:rPr>
                <w:sz w:val="24"/>
                <w:szCs w:val="24"/>
              </w:rPr>
              <w:t xml:space="preserve"> </w:t>
            </w:r>
            <w:proofErr w:type="spellStart"/>
            <w:r w:rsidRPr="006F0BBB">
              <w:rPr>
                <w:sz w:val="24"/>
                <w:szCs w:val="24"/>
              </w:rPr>
              <w:t>hexagonală</w:t>
            </w:r>
            <w:proofErr w:type="spellEnd"/>
            <w:r w:rsidRPr="006F0BBB">
              <w:rPr>
                <w:sz w:val="24"/>
                <w:szCs w:val="24"/>
              </w:rPr>
              <w:t xml:space="preserve"> M3</w:t>
            </w:r>
          </w:p>
        </w:tc>
        <w:tc>
          <w:tcPr>
            <w:tcW w:w="1468" w:type="dxa"/>
          </w:tcPr>
          <w:p w14:paraId="4942FFE5" w14:textId="3034ABA9" w:rsidR="00D33514" w:rsidRPr="006F0BBB" w:rsidRDefault="00ED1A80" w:rsidP="00F166CA">
            <w:pPr>
              <w:jc w:val="center"/>
              <w:rPr>
                <w:sz w:val="24"/>
                <w:szCs w:val="24"/>
              </w:rPr>
            </w:pPr>
            <w:r w:rsidRPr="006F0BBB">
              <w:rPr>
                <w:sz w:val="24"/>
                <w:szCs w:val="24"/>
              </w:rPr>
              <w:t>8</w:t>
            </w:r>
            <w:r w:rsidR="009E1AD4" w:rsidRPr="006F0BBB">
              <w:rPr>
                <w:sz w:val="24"/>
                <w:szCs w:val="24"/>
              </w:rPr>
              <w:t>x</w:t>
            </w:r>
          </w:p>
        </w:tc>
        <w:tc>
          <w:tcPr>
            <w:tcW w:w="3117" w:type="dxa"/>
          </w:tcPr>
          <w:p w14:paraId="2A5FCCD5" w14:textId="710D883E" w:rsidR="00D33514" w:rsidRPr="006F0BBB" w:rsidRDefault="001F287D" w:rsidP="00A6439E">
            <w:pPr>
              <w:jc w:val="center"/>
              <w:rPr>
                <w:sz w:val="24"/>
                <w:szCs w:val="24"/>
              </w:rPr>
            </w:pPr>
            <w:r w:rsidRPr="006F0BBB">
              <w:rPr>
                <w:noProof/>
                <w:sz w:val="24"/>
                <w:szCs w:val="24"/>
              </w:rPr>
              <w:drawing>
                <wp:inline distT="0" distB="0" distL="0" distR="0" wp14:anchorId="2F30AB4F" wp14:editId="7928C80B">
                  <wp:extent cx="228600" cy="2286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C8E77B" w14:textId="45758E19" w:rsidR="00B57890" w:rsidRDefault="00B57890" w:rsidP="004D2513">
      <w:pPr>
        <w:jc w:val="center"/>
        <w:rPr>
          <w:b/>
          <w:bCs/>
          <w:sz w:val="40"/>
          <w:szCs w:val="40"/>
        </w:rPr>
      </w:pPr>
      <w:proofErr w:type="spellStart"/>
      <w:r w:rsidRPr="00FC036F">
        <w:rPr>
          <w:b/>
          <w:bCs/>
          <w:sz w:val="40"/>
          <w:szCs w:val="40"/>
        </w:rPr>
        <w:lastRenderedPageBreak/>
        <w:t>Laborator</w:t>
      </w:r>
      <w:proofErr w:type="spellEnd"/>
      <w:r w:rsidRPr="00FC036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2</w:t>
      </w:r>
    </w:p>
    <w:p w14:paraId="7751AD65" w14:textId="1375E09F" w:rsidR="00626A94" w:rsidRDefault="00B57890" w:rsidP="004D2513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Montare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piese</w:t>
      </w:r>
      <w:proofErr w:type="spellEnd"/>
    </w:p>
    <w:p w14:paraId="5905D21A" w14:textId="77777777" w:rsidR="00B57890" w:rsidRPr="00626A94" w:rsidRDefault="00B57890" w:rsidP="004D2513">
      <w:pPr>
        <w:rPr>
          <w:sz w:val="24"/>
          <w:szCs w:val="24"/>
        </w:rPr>
      </w:pPr>
    </w:p>
    <w:p w14:paraId="5BCFD684" w14:textId="4C7FDECD" w:rsidR="004D2513" w:rsidRPr="004D2513" w:rsidRDefault="004D2513" w:rsidP="004D2513">
      <w:pPr>
        <w:ind w:firstLine="720"/>
        <w:rPr>
          <w:sz w:val="24"/>
          <w:szCs w:val="24"/>
        </w:rPr>
      </w:pPr>
      <w:proofErr w:type="spellStart"/>
      <w:r w:rsidRPr="004D2513">
        <w:rPr>
          <w:sz w:val="24"/>
          <w:szCs w:val="24"/>
        </w:rPr>
        <w:t>Inițierea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construcției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robotului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începe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prin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adunarea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componentelor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inițiale</w:t>
      </w:r>
      <w:proofErr w:type="spellEnd"/>
      <w:r w:rsidRPr="004D2513">
        <w:rPr>
          <w:sz w:val="24"/>
          <w:szCs w:val="24"/>
        </w:rPr>
        <w:t xml:space="preserve">, </w:t>
      </w:r>
      <w:proofErr w:type="spellStart"/>
      <w:r w:rsidRPr="004D2513">
        <w:rPr>
          <w:sz w:val="24"/>
          <w:szCs w:val="24"/>
        </w:rPr>
        <w:t>inclusiv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platforma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inferioară</w:t>
      </w:r>
      <w:proofErr w:type="spellEnd"/>
      <w:r w:rsidRPr="004D2513">
        <w:rPr>
          <w:sz w:val="24"/>
          <w:szCs w:val="24"/>
        </w:rPr>
        <w:t xml:space="preserve">, </w:t>
      </w:r>
      <w:proofErr w:type="spellStart"/>
      <w:r w:rsidRPr="004D2513">
        <w:rPr>
          <w:sz w:val="24"/>
          <w:szCs w:val="24"/>
        </w:rPr>
        <w:t>cele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două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motoare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și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cele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două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roți</w:t>
      </w:r>
      <w:proofErr w:type="spellEnd"/>
      <w:r w:rsidRPr="004D2513">
        <w:rPr>
          <w:sz w:val="24"/>
          <w:szCs w:val="24"/>
        </w:rPr>
        <w:t xml:space="preserve">. </w:t>
      </w:r>
      <w:proofErr w:type="spellStart"/>
      <w:r w:rsidRPr="004D2513">
        <w:rPr>
          <w:sz w:val="24"/>
          <w:szCs w:val="24"/>
        </w:rPr>
        <w:t>Primul</w:t>
      </w:r>
      <w:proofErr w:type="spellEnd"/>
      <w:r w:rsidRPr="004D2513">
        <w:rPr>
          <w:sz w:val="24"/>
          <w:szCs w:val="24"/>
        </w:rPr>
        <w:t xml:space="preserve"> pas a constat </w:t>
      </w:r>
      <w:proofErr w:type="spellStart"/>
      <w:r w:rsidRPr="004D2513">
        <w:rPr>
          <w:sz w:val="24"/>
          <w:szCs w:val="24"/>
        </w:rPr>
        <w:t>în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montarea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suportului</w:t>
      </w:r>
      <w:proofErr w:type="spellEnd"/>
      <w:r w:rsidRPr="004D2513">
        <w:rPr>
          <w:sz w:val="24"/>
          <w:szCs w:val="24"/>
        </w:rPr>
        <w:t xml:space="preserve"> pe </w:t>
      </w:r>
      <w:proofErr w:type="spellStart"/>
      <w:r w:rsidRPr="004D2513">
        <w:rPr>
          <w:sz w:val="24"/>
          <w:szCs w:val="24"/>
        </w:rPr>
        <w:t>motoare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pentru</w:t>
      </w:r>
      <w:proofErr w:type="spellEnd"/>
      <w:r w:rsidRPr="004D2513">
        <w:rPr>
          <w:sz w:val="24"/>
          <w:szCs w:val="24"/>
        </w:rPr>
        <w:t xml:space="preserve"> a le </w:t>
      </w:r>
      <w:proofErr w:type="spellStart"/>
      <w:r w:rsidR="00D60DC3">
        <w:rPr>
          <w:sz w:val="24"/>
          <w:szCs w:val="24"/>
        </w:rPr>
        <w:t>asambla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apoi</w:t>
      </w:r>
      <w:proofErr w:type="spellEnd"/>
      <w:r w:rsidRPr="004D2513">
        <w:rPr>
          <w:sz w:val="24"/>
          <w:szCs w:val="24"/>
        </w:rPr>
        <w:t xml:space="preserve"> pe </w:t>
      </w:r>
      <w:proofErr w:type="spellStart"/>
      <w:r w:rsidRPr="004D2513">
        <w:rPr>
          <w:sz w:val="24"/>
          <w:szCs w:val="24"/>
        </w:rPr>
        <w:t>platforma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inferioară</w:t>
      </w:r>
      <w:proofErr w:type="spellEnd"/>
      <w:r w:rsidRPr="004D2513">
        <w:rPr>
          <w:sz w:val="24"/>
          <w:szCs w:val="24"/>
        </w:rPr>
        <w:t xml:space="preserve">. </w:t>
      </w:r>
      <w:proofErr w:type="spellStart"/>
      <w:r w:rsidRPr="004D2513">
        <w:rPr>
          <w:sz w:val="24"/>
          <w:szCs w:val="24"/>
        </w:rPr>
        <w:t>Pentru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această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operațiune</w:t>
      </w:r>
      <w:proofErr w:type="spellEnd"/>
      <w:r w:rsidRPr="004D2513">
        <w:rPr>
          <w:sz w:val="24"/>
          <w:szCs w:val="24"/>
        </w:rPr>
        <w:t xml:space="preserve">, au </w:t>
      </w:r>
      <w:proofErr w:type="spellStart"/>
      <w:r w:rsidRPr="004D2513">
        <w:rPr>
          <w:sz w:val="24"/>
          <w:szCs w:val="24"/>
        </w:rPr>
        <w:t>fost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utilizate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două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șuruburi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mai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mari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și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piulițele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corespunzătoare</w:t>
      </w:r>
      <w:proofErr w:type="spellEnd"/>
      <w:r w:rsidRPr="004D2513">
        <w:rPr>
          <w:sz w:val="24"/>
          <w:szCs w:val="24"/>
        </w:rPr>
        <w:t xml:space="preserve">. </w:t>
      </w:r>
      <w:proofErr w:type="spellStart"/>
      <w:r w:rsidRPr="004D2513">
        <w:rPr>
          <w:sz w:val="24"/>
          <w:szCs w:val="24"/>
        </w:rPr>
        <w:t>După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instalarea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suportului</w:t>
      </w:r>
      <w:proofErr w:type="spellEnd"/>
      <w:r w:rsidRPr="004D2513">
        <w:rPr>
          <w:sz w:val="24"/>
          <w:szCs w:val="24"/>
        </w:rPr>
        <w:t xml:space="preserve"> pe </w:t>
      </w:r>
      <w:proofErr w:type="spellStart"/>
      <w:r w:rsidRPr="004D2513">
        <w:rPr>
          <w:sz w:val="24"/>
          <w:szCs w:val="24"/>
        </w:rPr>
        <w:t>cele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două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motoare</w:t>
      </w:r>
      <w:proofErr w:type="spellEnd"/>
      <w:r w:rsidRPr="004D2513">
        <w:rPr>
          <w:sz w:val="24"/>
          <w:szCs w:val="24"/>
        </w:rPr>
        <w:t xml:space="preserve">, s-a </w:t>
      </w:r>
      <w:proofErr w:type="spellStart"/>
      <w:r w:rsidRPr="004D2513">
        <w:rPr>
          <w:sz w:val="24"/>
          <w:szCs w:val="24"/>
        </w:rPr>
        <w:t>verificat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poziționarea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corectă</w:t>
      </w:r>
      <w:proofErr w:type="spellEnd"/>
      <w:r w:rsidRPr="004D2513">
        <w:rPr>
          <w:sz w:val="24"/>
          <w:szCs w:val="24"/>
        </w:rPr>
        <w:t xml:space="preserve"> </w:t>
      </w:r>
      <w:proofErr w:type="gramStart"/>
      <w:r w:rsidRPr="004D2513">
        <w:rPr>
          <w:sz w:val="24"/>
          <w:szCs w:val="24"/>
        </w:rPr>
        <w:t>a</w:t>
      </w:r>
      <w:proofErr w:type="gram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orificiilor</w:t>
      </w:r>
      <w:proofErr w:type="spellEnd"/>
      <w:r w:rsidRPr="004D2513">
        <w:rPr>
          <w:sz w:val="24"/>
          <w:szCs w:val="24"/>
        </w:rPr>
        <w:t xml:space="preserve"> din </w:t>
      </w:r>
      <w:proofErr w:type="spellStart"/>
      <w:r w:rsidRPr="004D2513">
        <w:rPr>
          <w:sz w:val="24"/>
          <w:szCs w:val="24"/>
        </w:rPr>
        <w:t>suporturile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acestora</w:t>
      </w:r>
      <w:proofErr w:type="spellEnd"/>
      <w:r w:rsidRPr="004D2513">
        <w:rPr>
          <w:sz w:val="24"/>
          <w:szCs w:val="24"/>
        </w:rPr>
        <w:t>.</w:t>
      </w:r>
    </w:p>
    <w:p w14:paraId="004989B7" w14:textId="427EE796" w:rsidR="004D2513" w:rsidRPr="004D2513" w:rsidRDefault="004D2513" w:rsidP="004D2513">
      <w:pPr>
        <w:ind w:firstLine="720"/>
        <w:rPr>
          <w:sz w:val="24"/>
          <w:szCs w:val="24"/>
        </w:rPr>
      </w:pPr>
      <w:proofErr w:type="spellStart"/>
      <w:r w:rsidRPr="004D2513">
        <w:rPr>
          <w:sz w:val="24"/>
          <w:szCs w:val="24"/>
        </w:rPr>
        <w:t>În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continuare</w:t>
      </w:r>
      <w:proofErr w:type="spellEnd"/>
      <w:r w:rsidRPr="004D2513">
        <w:rPr>
          <w:sz w:val="24"/>
          <w:szCs w:val="24"/>
        </w:rPr>
        <w:t xml:space="preserve">, </w:t>
      </w:r>
      <w:proofErr w:type="spellStart"/>
      <w:r w:rsidRPr="004D2513">
        <w:rPr>
          <w:sz w:val="24"/>
          <w:szCs w:val="24"/>
        </w:rPr>
        <w:t>atenția</w:t>
      </w:r>
      <w:proofErr w:type="spellEnd"/>
      <w:r w:rsidRPr="004D2513">
        <w:rPr>
          <w:sz w:val="24"/>
          <w:szCs w:val="24"/>
        </w:rPr>
        <w:t xml:space="preserve"> s-a </w:t>
      </w:r>
      <w:proofErr w:type="spellStart"/>
      <w:r w:rsidRPr="004D2513">
        <w:rPr>
          <w:sz w:val="24"/>
          <w:szCs w:val="24"/>
        </w:rPr>
        <w:t>îndreptat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către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platforma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inferioară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și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montarea</w:t>
      </w:r>
      <w:proofErr w:type="spellEnd"/>
      <w:r w:rsidRPr="004D2513">
        <w:rPr>
          <w:sz w:val="24"/>
          <w:szCs w:val="24"/>
        </w:rPr>
        <w:t xml:space="preserve"> Caster Ball-</w:t>
      </w:r>
      <w:proofErr w:type="spellStart"/>
      <w:r w:rsidRPr="004D2513">
        <w:rPr>
          <w:sz w:val="24"/>
          <w:szCs w:val="24"/>
        </w:rPr>
        <w:t>ului</w:t>
      </w:r>
      <w:proofErr w:type="spellEnd"/>
      <w:r w:rsidRPr="004D2513">
        <w:rPr>
          <w:sz w:val="24"/>
          <w:szCs w:val="24"/>
        </w:rPr>
        <w:t xml:space="preserve">. </w:t>
      </w:r>
      <w:proofErr w:type="spellStart"/>
      <w:r w:rsidRPr="004D2513">
        <w:rPr>
          <w:sz w:val="24"/>
          <w:szCs w:val="24"/>
        </w:rPr>
        <w:t>Pentru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această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operațiune</w:t>
      </w:r>
      <w:proofErr w:type="spellEnd"/>
      <w:r w:rsidRPr="004D2513">
        <w:rPr>
          <w:sz w:val="24"/>
          <w:szCs w:val="24"/>
        </w:rPr>
        <w:t xml:space="preserve">, au </w:t>
      </w:r>
      <w:proofErr w:type="spellStart"/>
      <w:r w:rsidRPr="004D2513">
        <w:rPr>
          <w:sz w:val="24"/>
          <w:szCs w:val="24"/>
        </w:rPr>
        <w:t>fost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necesare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două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distanțiere</w:t>
      </w:r>
      <w:proofErr w:type="spellEnd"/>
      <w:r w:rsidRPr="004D2513">
        <w:rPr>
          <w:sz w:val="24"/>
          <w:szCs w:val="24"/>
        </w:rPr>
        <w:t xml:space="preserve"> M3 de 10mm, </w:t>
      </w:r>
      <w:proofErr w:type="spellStart"/>
      <w:r w:rsidRPr="004D2513">
        <w:rPr>
          <w:sz w:val="24"/>
          <w:szCs w:val="24"/>
        </w:rPr>
        <w:t>patru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șuruburi</w:t>
      </w:r>
      <w:proofErr w:type="spellEnd"/>
      <w:r w:rsidRPr="004D2513">
        <w:rPr>
          <w:sz w:val="24"/>
          <w:szCs w:val="24"/>
        </w:rPr>
        <w:t xml:space="preserve"> M3 de 6mm </w:t>
      </w:r>
      <w:proofErr w:type="spellStart"/>
      <w:r w:rsidRPr="004D2513">
        <w:rPr>
          <w:sz w:val="24"/>
          <w:szCs w:val="24"/>
        </w:rPr>
        <w:t>și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patru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șaibe</w:t>
      </w:r>
      <w:proofErr w:type="spellEnd"/>
      <w:r w:rsidRPr="004D2513">
        <w:rPr>
          <w:sz w:val="24"/>
          <w:szCs w:val="24"/>
        </w:rPr>
        <w:t xml:space="preserve"> plate M3. </w:t>
      </w:r>
      <w:proofErr w:type="spellStart"/>
      <w:r w:rsidRPr="004D2513">
        <w:rPr>
          <w:sz w:val="24"/>
          <w:szCs w:val="24"/>
        </w:rPr>
        <w:t>Montarea</w:t>
      </w:r>
      <w:proofErr w:type="spellEnd"/>
      <w:r w:rsidRPr="004D2513">
        <w:rPr>
          <w:sz w:val="24"/>
          <w:szCs w:val="24"/>
        </w:rPr>
        <w:t xml:space="preserve"> Caster Ball-</w:t>
      </w:r>
      <w:proofErr w:type="spellStart"/>
      <w:r w:rsidRPr="004D2513">
        <w:rPr>
          <w:sz w:val="24"/>
          <w:szCs w:val="24"/>
        </w:rPr>
        <w:t>ului</w:t>
      </w:r>
      <w:proofErr w:type="spellEnd"/>
      <w:r w:rsidRPr="004D2513">
        <w:rPr>
          <w:sz w:val="24"/>
          <w:szCs w:val="24"/>
        </w:rPr>
        <w:t xml:space="preserve"> pe </w:t>
      </w:r>
      <w:proofErr w:type="spellStart"/>
      <w:r w:rsidRPr="004D2513">
        <w:rPr>
          <w:sz w:val="24"/>
          <w:szCs w:val="24"/>
        </w:rPr>
        <w:t>platformă</w:t>
      </w:r>
      <w:proofErr w:type="spellEnd"/>
      <w:r w:rsidRPr="004D2513">
        <w:rPr>
          <w:sz w:val="24"/>
          <w:szCs w:val="24"/>
        </w:rPr>
        <w:t xml:space="preserve"> s-a </w:t>
      </w:r>
      <w:proofErr w:type="spellStart"/>
      <w:r w:rsidRPr="004D2513">
        <w:rPr>
          <w:sz w:val="24"/>
          <w:szCs w:val="24"/>
        </w:rPr>
        <w:t>realizat</w:t>
      </w:r>
      <w:proofErr w:type="spellEnd"/>
      <w:r w:rsidRPr="004D2513">
        <w:rPr>
          <w:sz w:val="24"/>
          <w:szCs w:val="24"/>
        </w:rPr>
        <w:t xml:space="preserve"> cu </w:t>
      </w:r>
      <w:proofErr w:type="spellStart"/>
      <w:r w:rsidRPr="004D2513">
        <w:rPr>
          <w:sz w:val="24"/>
          <w:szCs w:val="24"/>
        </w:rPr>
        <w:t>ajutorul</w:t>
      </w:r>
      <w:proofErr w:type="spellEnd"/>
      <w:r w:rsidRPr="004D2513">
        <w:rPr>
          <w:sz w:val="24"/>
          <w:szCs w:val="24"/>
        </w:rPr>
        <w:t xml:space="preserve"> a </w:t>
      </w:r>
      <w:proofErr w:type="spellStart"/>
      <w:r w:rsidRPr="004D2513">
        <w:rPr>
          <w:sz w:val="24"/>
          <w:szCs w:val="24"/>
        </w:rPr>
        <w:t>două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șuruburi</w:t>
      </w:r>
      <w:proofErr w:type="spellEnd"/>
      <w:r w:rsidRPr="004D2513">
        <w:rPr>
          <w:sz w:val="24"/>
          <w:szCs w:val="24"/>
        </w:rPr>
        <w:t xml:space="preserve"> M3 de 6 mm </w:t>
      </w:r>
      <w:proofErr w:type="spellStart"/>
      <w:r w:rsidRPr="004D2513">
        <w:rPr>
          <w:sz w:val="24"/>
          <w:szCs w:val="24"/>
        </w:rPr>
        <w:t>și</w:t>
      </w:r>
      <w:proofErr w:type="spellEnd"/>
      <w:r w:rsidRPr="004D2513">
        <w:rPr>
          <w:sz w:val="24"/>
          <w:szCs w:val="24"/>
        </w:rPr>
        <w:t xml:space="preserve"> a </w:t>
      </w:r>
      <w:proofErr w:type="spellStart"/>
      <w:r w:rsidRPr="004D2513">
        <w:rPr>
          <w:sz w:val="24"/>
          <w:szCs w:val="24"/>
        </w:rPr>
        <w:t>șaibelor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aferente</w:t>
      </w:r>
      <w:proofErr w:type="spellEnd"/>
      <w:r w:rsidRPr="004D2513">
        <w:rPr>
          <w:sz w:val="24"/>
          <w:szCs w:val="24"/>
        </w:rPr>
        <w:t xml:space="preserve">, </w:t>
      </w:r>
      <w:proofErr w:type="spellStart"/>
      <w:r w:rsidRPr="004D2513">
        <w:rPr>
          <w:sz w:val="24"/>
          <w:szCs w:val="24"/>
        </w:rPr>
        <w:t>folosind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distanțierele</w:t>
      </w:r>
      <w:proofErr w:type="spellEnd"/>
      <w:r w:rsidRPr="004D2513">
        <w:rPr>
          <w:sz w:val="24"/>
          <w:szCs w:val="24"/>
        </w:rPr>
        <w:t xml:space="preserve"> de 1 mm. </w:t>
      </w:r>
      <w:proofErr w:type="spellStart"/>
      <w:r w:rsidRPr="004D2513">
        <w:rPr>
          <w:sz w:val="24"/>
          <w:szCs w:val="24"/>
        </w:rPr>
        <w:t>Această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etapă</w:t>
      </w:r>
      <w:proofErr w:type="spellEnd"/>
      <w:r w:rsidRPr="004D2513">
        <w:rPr>
          <w:sz w:val="24"/>
          <w:szCs w:val="24"/>
        </w:rPr>
        <w:t xml:space="preserve"> s-a </w:t>
      </w:r>
      <w:proofErr w:type="spellStart"/>
      <w:r w:rsidRPr="004D2513">
        <w:rPr>
          <w:sz w:val="24"/>
          <w:szCs w:val="24"/>
        </w:rPr>
        <w:t>repetat</w:t>
      </w:r>
      <w:proofErr w:type="spellEnd"/>
      <w:r w:rsidRPr="004D2513">
        <w:rPr>
          <w:sz w:val="24"/>
          <w:szCs w:val="24"/>
        </w:rPr>
        <w:t xml:space="preserve"> de </w:t>
      </w:r>
      <w:proofErr w:type="spellStart"/>
      <w:r w:rsidRPr="004D2513">
        <w:rPr>
          <w:sz w:val="24"/>
          <w:szCs w:val="24"/>
        </w:rPr>
        <w:t>două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ori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pentru</w:t>
      </w:r>
      <w:proofErr w:type="spellEnd"/>
      <w:r w:rsidRPr="004D2513">
        <w:rPr>
          <w:sz w:val="24"/>
          <w:szCs w:val="24"/>
        </w:rPr>
        <w:t xml:space="preserve"> </w:t>
      </w:r>
      <w:proofErr w:type="gramStart"/>
      <w:r w:rsidRPr="004D2513">
        <w:rPr>
          <w:sz w:val="24"/>
          <w:szCs w:val="24"/>
        </w:rPr>
        <w:t>a</w:t>
      </w:r>
      <w:proofErr w:type="gram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obține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două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distanțiere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montate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corespunzător</w:t>
      </w:r>
      <w:proofErr w:type="spellEnd"/>
      <w:r w:rsidRPr="004D2513">
        <w:rPr>
          <w:sz w:val="24"/>
          <w:szCs w:val="24"/>
        </w:rPr>
        <w:t xml:space="preserve"> pe </w:t>
      </w:r>
      <w:proofErr w:type="spellStart"/>
      <w:r w:rsidRPr="004D2513">
        <w:rPr>
          <w:sz w:val="24"/>
          <w:szCs w:val="24"/>
        </w:rPr>
        <w:t>platformă</w:t>
      </w:r>
      <w:proofErr w:type="spellEnd"/>
      <w:r w:rsidRPr="004D2513">
        <w:rPr>
          <w:sz w:val="24"/>
          <w:szCs w:val="24"/>
        </w:rPr>
        <w:t>.</w:t>
      </w:r>
    </w:p>
    <w:p w14:paraId="3BF63CEC" w14:textId="77777777" w:rsidR="00C76E11" w:rsidRDefault="004D2513" w:rsidP="004D2513">
      <w:pPr>
        <w:ind w:firstLine="720"/>
        <w:rPr>
          <w:sz w:val="24"/>
          <w:szCs w:val="24"/>
        </w:rPr>
      </w:pPr>
      <w:r w:rsidRPr="004D2513">
        <w:rPr>
          <w:sz w:val="24"/>
          <w:szCs w:val="24"/>
        </w:rPr>
        <w:t xml:space="preserve">Ulterior, </w:t>
      </w:r>
      <w:proofErr w:type="spellStart"/>
      <w:r w:rsidRPr="004D2513">
        <w:rPr>
          <w:sz w:val="24"/>
          <w:szCs w:val="24"/>
        </w:rPr>
        <w:t>panoul</w:t>
      </w:r>
      <w:proofErr w:type="spellEnd"/>
      <w:r w:rsidRPr="004D2513">
        <w:rPr>
          <w:sz w:val="24"/>
          <w:szCs w:val="24"/>
        </w:rPr>
        <w:t xml:space="preserve"> a </w:t>
      </w:r>
      <w:proofErr w:type="spellStart"/>
      <w:r w:rsidRPr="004D2513">
        <w:rPr>
          <w:sz w:val="24"/>
          <w:szCs w:val="24"/>
        </w:rPr>
        <w:t>fost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lipit</w:t>
      </w:r>
      <w:proofErr w:type="spellEnd"/>
      <w:r w:rsidRPr="004D2513">
        <w:rPr>
          <w:sz w:val="24"/>
          <w:szCs w:val="24"/>
        </w:rPr>
        <w:t xml:space="preserve"> pe </w:t>
      </w:r>
      <w:proofErr w:type="spellStart"/>
      <w:r w:rsidRPr="004D2513">
        <w:rPr>
          <w:sz w:val="24"/>
          <w:szCs w:val="24"/>
        </w:rPr>
        <w:t>partea</w:t>
      </w:r>
      <w:proofErr w:type="spellEnd"/>
      <w:r w:rsidR="00C76E11">
        <w:rPr>
          <w:sz w:val="24"/>
          <w:szCs w:val="24"/>
        </w:rPr>
        <w:t xml:space="preserve"> </w:t>
      </w:r>
      <w:proofErr w:type="spellStart"/>
      <w:r w:rsidR="00C76E11">
        <w:rPr>
          <w:sz w:val="24"/>
          <w:szCs w:val="24"/>
        </w:rPr>
        <w:t>inferioară</w:t>
      </w:r>
      <w:proofErr w:type="spellEnd"/>
      <w:r w:rsidR="00C76E11">
        <w:rPr>
          <w:sz w:val="24"/>
          <w:szCs w:val="24"/>
        </w:rPr>
        <w:t xml:space="preserve"> a</w:t>
      </w:r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platformei</w:t>
      </w:r>
      <w:proofErr w:type="spellEnd"/>
      <w:r w:rsidRPr="004D2513">
        <w:rPr>
          <w:sz w:val="24"/>
          <w:szCs w:val="24"/>
        </w:rPr>
        <w:t xml:space="preserve"> care nu </w:t>
      </w:r>
      <w:proofErr w:type="spellStart"/>
      <w:r w:rsidRPr="004D2513">
        <w:rPr>
          <w:sz w:val="24"/>
          <w:szCs w:val="24"/>
        </w:rPr>
        <w:t>avea</w:t>
      </w:r>
      <w:proofErr w:type="spellEnd"/>
      <w:r w:rsidRPr="004D2513">
        <w:rPr>
          <w:sz w:val="24"/>
          <w:szCs w:val="24"/>
        </w:rPr>
        <w:t xml:space="preserve"> o </w:t>
      </w:r>
      <w:proofErr w:type="spellStart"/>
      <w:r w:rsidRPr="004D2513">
        <w:rPr>
          <w:sz w:val="24"/>
          <w:szCs w:val="24"/>
        </w:rPr>
        <w:t>bandă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roșie</w:t>
      </w:r>
      <w:proofErr w:type="spellEnd"/>
      <w:r w:rsidRPr="004D2513">
        <w:rPr>
          <w:sz w:val="24"/>
          <w:szCs w:val="24"/>
        </w:rPr>
        <w:t xml:space="preserve">, </w:t>
      </w:r>
      <w:proofErr w:type="spellStart"/>
      <w:r w:rsidRPr="004D2513">
        <w:rPr>
          <w:sz w:val="24"/>
          <w:szCs w:val="24"/>
        </w:rPr>
        <w:t>orientându</w:t>
      </w:r>
      <w:proofErr w:type="spellEnd"/>
      <w:r w:rsidRPr="004D2513">
        <w:rPr>
          <w:sz w:val="24"/>
          <w:szCs w:val="24"/>
        </w:rPr>
        <w:t xml:space="preserve">-se </w:t>
      </w:r>
      <w:proofErr w:type="spellStart"/>
      <w:r w:rsidRPr="004D2513">
        <w:rPr>
          <w:sz w:val="24"/>
          <w:szCs w:val="24"/>
        </w:rPr>
        <w:t>spre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partea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curbata</w:t>
      </w:r>
      <w:proofErr w:type="spellEnd"/>
      <w:r w:rsidRPr="004D2513">
        <w:rPr>
          <w:sz w:val="24"/>
          <w:szCs w:val="24"/>
        </w:rPr>
        <w:t xml:space="preserve"> </w:t>
      </w:r>
      <w:proofErr w:type="gramStart"/>
      <w:r w:rsidRPr="004D2513">
        <w:rPr>
          <w:sz w:val="24"/>
          <w:szCs w:val="24"/>
        </w:rPr>
        <w:t>a</w:t>
      </w:r>
      <w:proofErr w:type="gram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acesteia</w:t>
      </w:r>
      <w:proofErr w:type="spellEnd"/>
      <w:r w:rsidRPr="004D2513">
        <w:rPr>
          <w:sz w:val="24"/>
          <w:szCs w:val="24"/>
        </w:rPr>
        <w:t>.</w:t>
      </w:r>
    </w:p>
    <w:p w14:paraId="2A59E47F" w14:textId="3B8A04E7" w:rsidR="004D2513" w:rsidRPr="00C76E11" w:rsidRDefault="004D2513" w:rsidP="00C76E11">
      <w:pPr>
        <w:ind w:firstLine="720"/>
        <w:rPr>
          <w:sz w:val="24"/>
          <w:szCs w:val="24"/>
          <w:lang w:val="ro-RO"/>
        </w:rPr>
      </w:pPr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În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etapa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următoare</w:t>
      </w:r>
      <w:proofErr w:type="spellEnd"/>
      <w:r w:rsidRPr="004D2513">
        <w:rPr>
          <w:sz w:val="24"/>
          <w:szCs w:val="24"/>
        </w:rPr>
        <w:t xml:space="preserve">, au </w:t>
      </w:r>
      <w:proofErr w:type="spellStart"/>
      <w:r w:rsidRPr="004D2513">
        <w:rPr>
          <w:sz w:val="24"/>
          <w:szCs w:val="24"/>
        </w:rPr>
        <w:t>fost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necesare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două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distanțiere</w:t>
      </w:r>
      <w:proofErr w:type="spellEnd"/>
      <w:r w:rsidRPr="004D2513">
        <w:rPr>
          <w:sz w:val="24"/>
          <w:szCs w:val="24"/>
        </w:rPr>
        <w:t xml:space="preserve"> M3 de 30mm </w:t>
      </w:r>
      <w:proofErr w:type="spellStart"/>
      <w:r w:rsidRPr="004D2513">
        <w:rPr>
          <w:sz w:val="24"/>
          <w:szCs w:val="24"/>
        </w:rPr>
        <w:t>și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două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șuruburi</w:t>
      </w:r>
      <w:proofErr w:type="spellEnd"/>
      <w:r w:rsidRPr="004D2513">
        <w:rPr>
          <w:sz w:val="24"/>
          <w:szCs w:val="24"/>
        </w:rPr>
        <w:t xml:space="preserve"> M3 de 10 mm, </w:t>
      </w:r>
      <w:proofErr w:type="spellStart"/>
      <w:r w:rsidRPr="004D2513">
        <w:rPr>
          <w:sz w:val="24"/>
          <w:szCs w:val="24"/>
        </w:rPr>
        <w:t>dispuse</w:t>
      </w:r>
      <w:proofErr w:type="spellEnd"/>
      <w:r w:rsidRPr="004D2513">
        <w:rPr>
          <w:sz w:val="24"/>
          <w:szCs w:val="24"/>
        </w:rPr>
        <w:t xml:space="preserve"> de o </w:t>
      </w:r>
      <w:proofErr w:type="spellStart"/>
      <w:r w:rsidRPr="004D2513">
        <w:rPr>
          <w:sz w:val="24"/>
          <w:szCs w:val="24"/>
        </w:rPr>
        <w:t>parte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și</w:t>
      </w:r>
      <w:proofErr w:type="spellEnd"/>
      <w:r w:rsidRPr="004D2513">
        <w:rPr>
          <w:sz w:val="24"/>
          <w:szCs w:val="24"/>
        </w:rPr>
        <w:t xml:space="preserve"> de </w:t>
      </w:r>
      <w:proofErr w:type="spellStart"/>
      <w:r w:rsidRPr="004D2513">
        <w:rPr>
          <w:sz w:val="24"/>
          <w:szCs w:val="24"/>
        </w:rPr>
        <w:t>alta</w:t>
      </w:r>
      <w:proofErr w:type="spellEnd"/>
      <w:r w:rsidRPr="004D2513">
        <w:rPr>
          <w:sz w:val="24"/>
          <w:szCs w:val="24"/>
        </w:rPr>
        <w:t xml:space="preserve"> a Caster Ball-</w:t>
      </w:r>
      <w:proofErr w:type="spellStart"/>
      <w:r w:rsidRPr="004D2513">
        <w:rPr>
          <w:sz w:val="24"/>
          <w:szCs w:val="24"/>
        </w:rPr>
        <w:t>ului</w:t>
      </w:r>
      <w:proofErr w:type="spellEnd"/>
      <w:r w:rsidRPr="004D2513">
        <w:rPr>
          <w:sz w:val="24"/>
          <w:szCs w:val="24"/>
        </w:rPr>
        <w:t xml:space="preserve">, cu </w:t>
      </w:r>
      <w:proofErr w:type="spellStart"/>
      <w:r w:rsidRPr="004D2513">
        <w:rPr>
          <w:sz w:val="24"/>
          <w:szCs w:val="24"/>
        </w:rPr>
        <w:t>orientare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către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partea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dreaptă</w:t>
      </w:r>
      <w:proofErr w:type="spellEnd"/>
      <w:r w:rsidRPr="004D2513">
        <w:rPr>
          <w:sz w:val="24"/>
          <w:szCs w:val="24"/>
        </w:rPr>
        <w:t xml:space="preserve"> a </w:t>
      </w:r>
      <w:proofErr w:type="spellStart"/>
      <w:r w:rsidRPr="004D2513">
        <w:rPr>
          <w:sz w:val="24"/>
          <w:szCs w:val="24"/>
        </w:rPr>
        <w:t>platformei</w:t>
      </w:r>
      <w:proofErr w:type="spellEnd"/>
      <w:r w:rsidRPr="004D2513">
        <w:rPr>
          <w:sz w:val="24"/>
          <w:szCs w:val="24"/>
        </w:rPr>
        <w:t xml:space="preserve">. </w:t>
      </w:r>
      <w:proofErr w:type="spellStart"/>
      <w:r w:rsidRPr="004D2513">
        <w:rPr>
          <w:sz w:val="24"/>
          <w:szCs w:val="24"/>
        </w:rPr>
        <w:t>Motoarele</w:t>
      </w:r>
      <w:proofErr w:type="spellEnd"/>
      <w:r w:rsidRPr="004D2513">
        <w:rPr>
          <w:sz w:val="24"/>
          <w:szCs w:val="24"/>
        </w:rPr>
        <w:t xml:space="preserve"> au </w:t>
      </w:r>
      <w:proofErr w:type="spellStart"/>
      <w:r w:rsidRPr="004D2513">
        <w:rPr>
          <w:sz w:val="24"/>
          <w:szCs w:val="24"/>
        </w:rPr>
        <w:t>fost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asamblate</w:t>
      </w:r>
      <w:proofErr w:type="spellEnd"/>
      <w:r w:rsidRPr="004D2513">
        <w:rPr>
          <w:sz w:val="24"/>
          <w:szCs w:val="24"/>
        </w:rPr>
        <w:t xml:space="preserve"> pe </w:t>
      </w:r>
      <w:proofErr w:type="spellStart"/>
      <w:r w:rsidRPr="004D2513">
        <w:rPr>
          <w:sz w:val="24"/>
          <w:szCs w:val="24"/>
        </w:rPr>
        <w:t>platformă</w:t>
      </w:r>
      <w:proofErr w:type="spellEnd"/>
      <w:r w:rsidRPr="004D2513">
        <w:rPr>
          <w:sz w:val="24"/>
          <w:szCs w:val="24"/>
        </w:rPr>
        <w:t xml:space="preserve">, </w:t>
      </w:r>
      <w:proofErr w:type="spellStart"/>
      <w:r w:rsidRPr="004D2513">
        <w:rPr>
          <w:sz w:val="24"/>
          <w:szCs w:val="24"/>
        </w:rPr>
        <w:t>fiind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poziționate</w:t>
      </w:r>
      <w:proofErr w:type="spellEnd"/>
      <w:r w:rsidRPr="004D2513">
        <w:rPr>
          <w:sz w:val="24"/>
          <w:szCs w:val="24"/>
        </w:rPr>
        <w:t xml:space="preserve"> opus </w:t>
      </w:r>
      <w:proofErr w:type="spellStart"/>
      <w:r w:rsidRPr="004D2513">
        <w:rPr>
          <w:sz w:val="24"/>
          <w:szCs w:val="24"/>
        </w:rPr>
        <w:t>distanțierelor</w:t>
      </w:r>
      <w:proofErr w:type="spellEnd"/>
      <w:r w:rsidRPr="004D2513">
        <w:rPr>
          <w:sz w:val="24"/>
          <w:szCs w:val="24"/>
        </w:rPr>
        <w:t xml:space="preserve">, cu </w:t>
      </w:r>
      <w:proofErr w:type="spellStart"/>
      <w:r w:rsidRPr="004D2513">
        <w:rPr>
          <w:sz w:val="24"/>
          <w:szCs w:val="24"/>
        </w:rPr>
        <w:t>capetele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apropiate</w:t>
      </w:r>
      <w:proofErr w:type="spellEnd"/>
      <w:r w:rsidRPr="004D2513">
        <w:rPr>
          <w:sz w:val="24"/>
          <w:szCs w:val="24"/>
        </w:rPr>
        <w:t xml:space="preserve"> de </w:t>
      </w:r>
      <w:proofErr w:type="spellStart"/>
      <w:r w:rsidRPr="004D2513">
        <w:rPr>
          <w:sz w:val="24"/>
          <w:szCs w:val="24"/>
        </w:rPr>
        <w:t>cele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două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șuruburi</w:t>
      </w:r>
      <w:proofErr w:type="spellEnd"/>
      <w:r w:rsidRPr="004D2513">
        <w:rPr>
          <w:sz w:val="24"/>
          <w:szCs w:val="24"/>
        </w:rPr>
        <w:t xml:space="preserve"> respective. </w:t>
      </w:r>
      <w:proofErr w:type="spellStart"/>
      <w:r w:rsidRPr="004D2513">
        <w:rPr>
          <w:sz w:val="24"/>
          <w:szCs w:val="24"/>
        </w:rPr>
        <w:t>Montarea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acestora</w:t>
      </w:r>
      <w:proofErr w:type="spellEnd"/>
      <w:r w:rsidRPr="004D2513">
        <w:rPr>
          <w:sz w:val="24"/>
          <w:szCs w:val="24"/>
        </w:rPr>
        <w:t xml:space="preserve"> s-a </w:t>
      </w:r>
      <w:proofErr w:type="spellStart"/>
      <w:r w:rsidRPr="004D2513">
        <w:rPr>
          <w:sz w:val="24"/>
          <w:szCs w:val="24"/>
        </w:rPr>
        <w:t>realizat</w:t>
      </w:r>
      <w:proofErr w:type="spellEnd"/>
      <w:r w:rsidRPr="004D2513">
        <w:rPr>
          <w:sz w:val="24"/>
          <w:szCs w:val="24"/>
        </w:rPr>
        <w:t xml:space="preserve"> cu </w:t>
      </w:r>
      <w:proofErr w:type="spellStart"/>
      <w:r w:rsidRPr="004D2513">
        <w:rPr>
          <w:sz w:val="24"/>
          <w:szCs w:val="24"/>
        </w:rPr>
        <w:t>ajutorul</w:t>
      </w:r>
      <w:proofErr w:type="spellEnd"/>
      <w:r w:rsidRPr="004D2513">
        <w:rPr>
          <w:sz w:val="24"/>
          <w:szCs w:val="24"/>
        </w:rPr>
        <w:t xml:space="preserve"> a </w:t>
      </w:r>
      <w:proofErr w:type="spellStart"/>
      <w:r w:rsidRPr="004D2513">
        <w:rPr>
          <w:sz w:val="24"/>
          <w:szCs w:val="24"/>
        </w:rPr>
        <w:t>două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șuruburi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mici</w:t>
      </w:r>
      <w:proofErr w:type="spellEnd"/>
      <w:r w:rsidRPr="004D2513">
        <w:rPr>
          <w:sz w:val="24"/>
          <w:szCs w:val="24"/>
        </w:rPr>
        <w:t xml:space="preserve">, orientate perpendicular pe </w:t>
      </w:r>
      <w:proofErr w:type="spellStart"/>
      <w:r w:rsidRPr="004D2513">
        <w:rPr>
          <w:sz w:val="24"/>
          <w:szCs w:val="24"/>
        </w:rPr>
        <w:t>spațiile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prevăzute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pentru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ele</w:t>
      </w:r>
      <w:proofErr w:type="spellEnd"/>
      <w:r w:rsidRPr="004D2513">
        <w:rPr>
          <w:sz w:val="24"/>
          <w:szCs w:val="24"/>
        </w:rPr>
        <w:t>.</w:t>
      </w:r>
      <w:r w:rsidR="00C76E11">
        <w:rPr>
          <w:sz w:val="24"/>
          <w:szCs w:val="24"/>
        </w:rPr>
        <w:t xml:space="preserve"> </w:t>
      </w:r>
      <w:r w:rsidR="00C76E11">
        <w:rPr>
          <w:sz w:val="24"/>
          <w:szCs w:val="24"/>
          <w:lang w:val="ro-RO"/>
        </w:rPr>
        <w:t>Practic cele 2 motoare alături de Caster Ball</w:t>
      </w:r>
      <w:r w:rsidR="00D117F2">
        <w:rPr>
          <w:sz w:val="24"/>
          <w:szCs w:val="24"/>
          <w:lang w:val="ro-RO"/>
        </w:rPr>
        <w:t>-</w:t>
      </w:r>
      <w:r w:rsidR="00C76E11">
        <w:rPr>
          <w:sz w:val="24"/>
          <w:szCs w:val="24"/>
          <w:lang w:val="ro-RO"/>
        </w:rPr>
        <w:t>ul și mini breadbordul sunt montate pe partea opusă de linia roșie de pe platformă.</w:t>
      </w:r>
    </w:p>
    <w:p w14:paraId="5B1757E7" w14:textId="610F6A49" w:rsidR="004D2513" w:rsidRDefault="004D2513" w:rsidP="004D251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Pr="004D2513">
        <w:rPr>
          <w:sz w:val="24"/>
          <w:szCs w:val="24"/>
        </w:rPr>
        <w:t>sambl</w:t>
      </w:r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roților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reprezintă</w:t>
      </w:r>
      <w:proofErr w:type="spellEnd"/>
      <w:r>
        <w:rPr>
          <w:sz w:val="24"/>
          <w:szCs w:val="24"/>
        </w:rPr>
        <w:t xml:space="preserve"> un element </w:t>
      </w:r>
      <w:proofErr w:type="spellStart"/>
      <w:r>
        <w:rPr>
          <w:sz w:val="24"/>
          <w:szCs w:val="24"/>
        </w:rPr>
        <w:t>foarte</w:t>
      </w:r>
      <w:proofErr w:type="spellEnd"/>
      <w:r>
        <w:rPr>
          <w:sz w:val="24"/>
          <w:szCs w:val="24"/>
        </w:rPr>
        <w:t xml:space="preserve"> important.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etapă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folosit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două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roți</w:t>
      </w:r>
      <w:proofErr w:type="spellEnd"/>
      <w:r w:rsidRPr="004D2513">
        <w:rPr>
          <w:sz w:val="24"/>
          <w:szCs w:val="24"/>
        </w:rPr>
        <w:t xml:space="preserve"> din plastic, </w:t>
      </w:r>
      <w:proofErr w:type="spellStart"/>
      <w:r w:rsidRPr="004D2513">
        <w:rPr>
          <w:sz w:val="24"/>
          <w:szCs w:val="24"/>
        </w:rPr>
        <w:t>două</w:t>
      </w:r>
      <w:proofErr w:type="spellEnd"/>
      <w:r w:rsidRPr="004D2513">
        <w:rPr>
          <w:sz w:val="24"/>
          <w:szCs w:val="24"/>
        </w:rPr>
        <w:t xml:space="preserve"> O-</w:t>
      </w:r>
      <w:proofErr w:type="spellStart"/>
      <w:r w:rsidRPr="004D2513">
        <w:rPr>
          <w:sz w:val="24"/>
          <w:szCs w:val="24"/>
        </w:rPr>
        <w:t>ringuri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și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două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șuruburi</w:t>
      </w:r>
      <w:proofErr w:type="spellEnd"/>
      <w:r w:rsidRPr="004D2513">
        <w:rPr>
          <w:sz w:val="24"/>
          <w:szCs w:val="24"/>
        </w:rPr>
        <w:t xml:space="preserve"> PZD 2.5x12mm. </w:t>
      </w:r>
      <w:proofErr w:type="spellStart"/>
      <w:r w:rsidRPr="004D2513">
        <w:rPr>
          <w:sz w:val="24"/>
          <w:szCs w:val="24"/>
        </w:rPr>
        <w:t>Acestea</w:t>
      </w:r>
      <w:proofErr w:type="spellEnd"/>
      <w:r w:rsidRPr="004D2513">
        <w:rPr>
          <w:sz w:val="24"/>
          <w:szCs w:val="24"/>
        </w:rPr>
        <w:t xml:space="preserve"> au </w:t>
      </w:r>
      <w:proofErr w:type="spellStart"/>
      <w:r w:rsidRPr="004D2513">
        <w:rPr>
          <w:sz w:val="24"/>
          <w:szCs w:val="24"/>
        </w:rPr>
        <w:t>fost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plasate</w:t>
      </w:r>
      <w:proofErr w:type="spellEnd"/>
      <w:r w:rsidRPr="004D2513">
        <w:rPr>
          <w:sz w:val="24"/>
          <w:szCs w:val="24"/>
        </w:rPr>
        <w:t xml:space="preserve"> pe </w:t>
      </w:r>
      <w:proofErr w:type="spellStart"/>
      <w:r w:rsidRPr="004D2513">
        <w:rPr>
          <w:sz w:val="24"/>
          <w:szCs w:val="24"/>
        </w:rPr>
        <w:t>părțile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exterioare</w:t>
      </w:r>
      <w:proofErr w:type="spellEnd"/>
      <w:r w:rsidRPr="004D2513">
        <w:rPr>
          <w:sz w:val="24"/>
          <w:szCs w:val="24"/>
        </w:rPr>
        <w:t xml:space="preserve"> ale </w:t>
      </w:r>
      <w:proofErr w:type="spellStart"/>
      <w:r w:rsidRPr="004D2513">
        <w:rPr>
          <w:sz w:val="24"/>
          <w:szCs w:val="24"/>
        </w:rPr>
        <w:t>motoarelor</w:t>
      </w:r>
      <w:proofErr w:type="spellEnd"/>
      <w:r w:rsidRPr="004D2513">
        <w:rPr>
          <w:sz w:val="24"/>
          <w:szCs w:val="24"/>
        </w:rPr>
        <w:t xml:space="preserve">, </w:t>
      </w:r>
      <w:proofErr w:type="spellStart"/>
      <w:r w:rsidRPr="004D2513">
        <w:rPr>
          <w:sz w:val="24"/>
          <w:szCs w:val="24"/>
        </w:rPr>
        <w:t>iar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pentru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fixare</w:t>
      </w:r>
      <w:proofErr w:type="spellEnd"/>
      <w:r w:rsidRPr="004D2513">
        <w:rPr>
          <w:sz w:val="24"/>
          <w:szCs w:val="24"/>
        </w:rPr>
        <w:t xml:space="preserve"> s-au </w:t>
      </w:r>
      <w:proofErr w:type="spellStart"/>
      <w:r w:rsidRPr="004D2513">
        <w:rPr>
          <w:sz w:val="24"/>
          <w:szCs w:val="24"/>
        </w:rPr>
        <w:t>înfiletat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două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șuruburi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în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extremitatea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exterioară</w:t>
      </w:r>
      <w:proofErr w:type="spellEnd"/>
      <w:r w:rsidRPr="004D2513">
        <w:rPr>
          <w:sz w:val="24"/>
          <w:szCs w:val="24"/>
        </w:rPr>
        <w:t xml:space="preserve"> </w:t>
      </w:r>
      <w:proofErr w:type="gramStart"/>
      <w:r w:rsidRPr="004D2513">
        <w:rPr>
          <w:sz w:val="24"/>
          <w:szCs w:val="24"/>
        </w:rPr>
        <w:t>a</w:t>
      </w:r>
      <w:proofErr w:type="gram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axe</w:t>
      </w:r>
      <w:r>
        <w:rPr>
          <w:sz w:val="24"/>
          <w:szCs w:val="24"/>
        </w:rPr>
        <w:t>i</w:t>
      </w:r>
      <w:proofErr w:type="spellEnd"/>
      <w:r w:rsidRPr="004D2513">
        <w:rPr>
          <w:sz w:val="24"/>
          <w:szCs w:val="24"/>
        </w:rPr>
        <w:t xml:space="preserve"> </w:t>
      </w:r>
      <w:proofErr w:type="spellStart"/>
      <w:r w:rsidRPr="004D2513">
        <w:rPr>
          <w:sz w:val="24"/>
          <w:szCs w:val="24"/>
        </w:rPr>
        <w:t>motorului</w:t>
      </w:r>
      <w:proofErr w:type="spellEnd"/>
      <w:r w:rsidRPr="004D2513">
        <w:rPr>
          <w:sz w:val="24"/>
          <w:szCs w:val="24"/>
        </w:rPr>
        <w:t>.</w:t>
      </w:r>
    </w:p>
    <w:p w14:paraId="3016745B" w14:textId="77777777" w:rsidR="004D2513" w:rsidRDefault="004D2513" w:rsidP="004D2513">
      <w:pPr>
        <w:rPr>
          <w:sz w:val="24"/>
          <w:szCs w:val="24"/>
        </w:rPr>
      </w:pPr>
    </w:p>
    <w:p w14:paraId="44501FA8" w14:textId="77777777" w:rsidR="004D2513" w:rsidRDefault="004D2513" w:rsidP="004D2513">
      <w:pPr>
        <w:rPr>
          <w:sz w:val="24"/>
          <w:szCs w:val="24"/>
        </w:rPr>
      </w:pPr>
    </w:p>
    <w:p w14:paraId="07E73F1A" w14:textId="77777777" w:rsidR="004D2513" w:rsidRDefault="004D2513" w:rsidP="004D2513">
      <w:pPr>
        <w:rPr>
          <w:sz w:val="24"/>
          <w:szCs w:val="24"/>
        </w:rPr>
      </w:pPr>
    </w:p>
    <w:p w14:paraId="7B11A430" w14:textId="006F4095" w:rsidR="00775D2A" w:rsidRDefault="00775D2A" w:rsidP="004D2513">
      <w:pPr>
        <w:jc w:val="center"/>
        <w:rPr>
          <w:b/>
          <w:bCs/>
          <w:sz w:val="40"/>
          <w:szCs w:val="40"/>
        </w:rPr>
      </w:pPr>
      <w:proofErr w:type="spellStart"/>
      <w:r w:rsidRPr="00FC036F">
        <w:rPr>
          <w:b/>
          <w:bCs/>
          <w:sz w:val="40"/>
          <w:szCs w:val="40"/>
        </w:rPr>
        <w:lastRenderedPageBreak/>
        <w:t>Laborator</w:t>
      </w:r>
      <w:proofErr w:type="spellEnd"/>
      <w:r w:rsidRPr="00FC036F">
        <w:rPr>
          <w:b/>
          <w:bCs/>
          <w:sz w:val="40"/>
          <w:szCs w:val="40"/>
        </w:rPr>
        <w:t xml:space="preserve"> </w:t>
      </w:r>
      <w:r w:rsidR="006752BE">
        <w:rPr>
          <w:b/>
          <w:bCs/>
          <w:sz w:val="40"/>
          <w:szCs w:val="40"/>
        </w:rPr>
        <w:t>3</w:t>
      </w:r>
    </w:p>
    <w:p w14:paraId="43B6020D" w14:textId="6718C61E" w:rsidR="008F3CA7" w:rsidRDefault="00775D2A" w:rsidP="00626A94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40"/>
          <w:szCs w:val="40"/>
        </w:rPr>
        <w:t>Montare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piese</w:t>
      </w:r>
      <w:proofErr w:type="spellEnd"/>
    </w:p>
    <w:p w14:paraId="3C7569CF" w14:textId="77777777" w:rsidR="00626A94" w:rsidRPr="00626A94" w:rsidRDefault="00626A94" w:rsidP="00626A94">
      <w:pPr>
        <w:jc w:val="center"/>
        <w:rPr>
          <w:sz w:val="24"/>
          <w:szCs w:val="24"/>
        </w:rPr>
      </w:pPr>
    </w:p>
    <w:p w14:paraId="29B67BF1" w14:textId="0AF75A18" w:rsidR="008F3CA7" w:rsidRPr="00DE7948" w:rsidRDefault="008F3CA7" w:rsidP="008F3CA7">
      <w:pPr>
        <w:ind w:firstLine="720"/>
        <w:rPr>
          <w:sz w:val="24"/>
          <w:szCs w:val="24"/>
        </w:rPr>
      </w:pPr>
      <w:proofErr w:type="spellStart"/>
      <w:r w:rsidRPr="00DE7948">
        <w:rPr>
          <w:sz w:val="24"/>
          <w:szCs w:val="24"/>
        </w:rPr>
        <w:t>Progresul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în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construcția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robotului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presupune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identificarea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platformei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superioare</w:t>
      </w:r>
      <w:proofErr w:type="spellEnd"/>
      <w:r w:rsidRPr="00DE7948">
        <w:rPr>
          <w:sz w:val="24"/>
          <w:szCs w:val="24"/>
        </w:rPr>
        <w:t xml:space="preserve">, a </w:t>
      </w:r>
      <w:proofErr w:type="spellStart"/>
      <w:r w:rsidRPr="00DE7948">
        <w:rPr>
          <w:sz w:val="24"/>
          <w:szCs w:val="24"/>
        </w:rPr>
        <w:t>modulului</w:t>
      </w:r>
      <w:proofErr w:type="spellEnd"/>
      <w:r w:rsidRPr="00DE7948">
        <w:rPr>
          <w:sz w:val="24"/>
          <w:szCs w:val="24"/>
        </w:rPr>
        <w:t xml:space="preserve"> driver motor, a </w:t>
      </w:r>
      <w:proofErr w:type="spellStart"/>
      <w:r w:rsidRPr="00DE7948">
        <w:rPr>
          <w:sz w:val="24"/>
          <w:szCs w:val="24"/>
        </w:rPr>
        <w:t>patru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șuruburi</w:t>
      </w:r>
      <w:proofErr w:type="spellEnd"/>
      <w:r w:rsidRPr="00DE7948">
        <w:rPr>
          <w:sz w:val="24"/>
          <w:szCs w:val="24"/>
        </w:rPr>
        <w:t xml:space="preserve"> M3 de 10mm </w:t>
      </w:r>
      <w:proofErr w:type="spellStart"/>
      <w:r w:rsidRPr="00DE7948">
        <w:rPr>
          <w:sz w:val="24"/>
          <w:szCs w:val="24"/>
        </w:rPr>
        <w:t>și</w:t>
      </w:r>
      <w:proofErr w:type="spellEnd"/>
      <w:r w:rsidRPr="00DE7948">
        <w:rPr>
          <w:sz w:val="24"/>
          <w:szCs w:val="24"/>
        </w:rPr>
        <w:t xml:space="preserve"> a </w:t>
      </w:r>
      <w:proofErr w:type="spellStart"/>
      <w:r w:rsidR="00D578F9">
        <w:rPr>
          <w:sz w:val="24"/>
          <w:szCs w:val="24"/>
        </w:rPr>
        <w:t>patru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piulițe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hexagonale</w:t>
      </w:r>
      <w:proofErr w:type="spellEnd"/>
      <w:r w:rsidRPr="00DE7948">
        <w:rPr>
          <w:sz w:val="24"/>
          <w:szCs w:val="24"/>
        </w:rPr>
        <w:t xml:space="preserve"> M3.</w:t>
      </w:r>
    </w:p>
    <w:p w14:paraId="58BD91DC" w14:textId="77777777" w:rsidR="008F3CA7" w:rsidRPr="00DE7948" w:rsidRDefault="008F3CA7" w:rsidP="008F3CA7">
      <w:pPr>
        <w:ind w:firstLine="720"/>
        <w:rPr>
          <w:sz w:val="24"/>
          <w:szCs w:val="24"/>
        </w:rPr>
      </w:pPr>
      <w:r w:rsidRPr="00DE7948">
        <w:rPr>
          <w:sz w:val="24"/>
          <w:szCs w:val="24"/>
        </w:rPr>
        <w:t xml:space="preserve">Cele </w:t>
      </w:r>
      <w:proofErr w:type="spellStart"/>
      <w:r w:rsidRPr="00DE7948">
        <w:rPr>
          <w:sz w:val="24"/>
          <w:szCs w:val="24"/>
        </w:rPr>
        <w:t>patru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șuruburi</w:t>
      </w:r>
      <w:proofErr w:type="spellEnd"/>
      <w:r w:rsidRPr="00DE7948">
        <w:rPr>
          <w:sz w:val="24"/>
          <w:szCs w:val="24"/>
        </w:rPr>
        <w:t xml:space="preserve"> M3 </w:t>
      </w:r>
      <w:proofErr w:type="spellStart"/>
      <w:r w:rsidRPr="00DE7948">
        <w:rPr>
          <w:sz w:val="24"/>
          <w:szCs w:val="24"/>
        </w:rPr>
        <w:t>trebuie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montate</w:t>
      </w:r>
      <w:proofErr w:type="spellEnd"/>
      <w:r w:rsidRPr="00DE7948">
        <w:rPr>
          <w:sz w:val="24"/>
          <w:szCs w:val="24"/>
        </w:rPr>
        <w:t xml:space="preserve"> pe </w:t>
      </w:r>
      <w:proofErr w:type="spellStart"/>
      <w:r w:rsidRPr="00DE7948">
        <w:rPr>
          <w:sz w:val="24"/>
          <w:szCs w:val="24"/>
        </w:rPr>
        <w:t>platforma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superioară</w:t>
      </w:r>
      <w:proofErr w:type="spellEnd"/>
      <w:r w:rsidRPr="00DE7948">
        <w:rPr>
          <w:sz w:val="24"/>
          <w:szCs w:val="24"/>
        </w:rPr>
        <w:t xml:space="preserve">. </w:t>
      </w:r>
      <w:proofErr w:type="spellStart"/>
      <w:r w:rsidRPr="00DE7948">
        <w:rPr>
          <w:sz w:val="24"/>
          <w:szCs w:val="24"/>
        </w:rPr>
        <w:t>Modulul</w:t>
      </w:r>
      <w:proofErr w:type="spellEnd"/>
      <w:r w:rsidRPr="00DE7948">
        <w:rPr>
          <w:sz w:val="24"/>
          <w:szCs w:val="24"/>
        </w:rPr>
        <w:t xml:space="preserve"> driver </w:t>
      </w:r>
      <w:proofErr w:type="spellStart"/>
      <w:r w:rsidRPr="00DE7948">
        <w:rPr>
          <w:sz w:val="24"/>
          <w:szCs w:val="24"/>
        </w:rPr>
        <w:t>va</w:t>
      </w:r>
      <w:proofErr w:type="spellEnd"/>
      <w:r w:rsidRPr="00DE7948">
        <w:rPr>
          <w:sz w:val="24"/>
          <w:szCs w:val="24"/>
        </w:rPr>
        <w:t xml:space="preserve"> fi </w:t>
      </w:r>
      <w:proofErr w:type="spellStart"/>
      <w:r w:rsidRPr="00DE7948">
        <w:rPr>
          <w:sz w:val="24"/>
          <w:szCs w:val="24"/>
        </w:rPr>
        <w:t>poziționat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deasupra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șuruburilor</w:t>
      </w:r>
      <w:proofErr w:type="spellEnd"/>
      <w:r w:rsidRPr="00DE7948">
        <w:rPr>
          <w:sz w:val="24"/>
          <w:szCs w:val="24"/>
        </w:rPr>
        <w:t xml:space="preserve">, </w:t>
      </w:r>
      <w:proofErr w:type="spellStart"/>
      <w:r w:rsidRPr="00DE7948">
        <w:rPr>
          <w:sz w:val="24"/>
          <w:szCs w:val="24"/>
        </w:rPr>
        <w:t>iar</w:t>
      </w:r>
      <w:proofErr w:type="spellEnd"/>
      <w:r w:rsidRPr="00DE7948">
        <w:rPr>
          <w:sz w:val="24"/>
          <w:szCs w:val="24"/>
        </w:rPr>
        <w:t xml:space="preserve"> ulterior </w:t>
      </w:r>
      <w:proofErr w:type="spellStart"/>
      <w:r w:rsidRPr="00DE7948">
        <w:rPr>
          <w:sz w:val="24"/>
          <w:szCs w:val="24"/>
        </w:rPr>
        <w:t>cele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patru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piulițe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hexagonale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vor</w:t>
      </w:r>
      <w:proofErr w:type="spellEnd"/>
      <w:r w:rsidRPr="00DE7948">
        <w:rPr>
          <w:sz w:val="24"/>
          <w:szCs w:val="24"/>
        </w:rPr>
        <w:t xml:space="preserve"> fi fixate </w:t>
      </w:r>
      <w:proofErr w:type="spellStart"/>
      <w:r w:rsidRPr="00DE7948">
        <w:rPr>
          <w:sz w:val="24"/>
          <w:szCs w:val="24"/>
        </w:rPr>
        <w:t>pentru</w:t>
      </w:r>
      <w:proofErr w:type="spellEnd"/>
      <w:r w:rsidRPr="00DE7948">
        <w:rPr>
          <w:sz w:val="24"/>
          <w:szCs w:val="24"/>
        </w:rPr>
        <w:t xml:space="preserve"> </w:t>
      </w:r>
      <w:proofErr w:type="gramStart"/>
      <w:r w:rsidRPr="00DE7948">
        <w:rPr>
          <w:sz w:val="24"/>
          <w:szCs w:val="24"/>
        </w:rPr>
        <w:t>a</w:t>
      </w:r>
      <w:proofErr w:type="gram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asigura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stabilitatea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acestuia</w:t>
      </w:r>
      <w:proofErr w:type="spellEnd"/>
      <w:r w:rsidRPr="00DE7948">
        <w:rPr>
          <w:sz w:val="24"/>
          <w:szCs w:val="24"/>
        </w:rPr>
        <w:t xml:space="preserve">. Este crucial </w:t>
      </w:r>
      <w:proofErr w:type="spellStart"/>
      <w:r w:rsidRPr="00DE7948">
        <w:rPr>
          <w:sz w:val="24"/>
          <w:szCs w:val="24"/>
        </w:rPr>
        <w:t>să</w:t>
      </w:r>
      <w:proofErr w:type="spellEnd"/>
      <w:r w:rsidRPr="00DE7948">
        <w:rPr>
          <w:sz w:val="24"/>
          <w:szCs w:val="24"/>
        </w:rPr>
        <w:t xml:space="preserve"> ne </w:t>
      </w:r>
      <w:proofErr w:type="spellStart"/>
      <w:r w:rsidRPr="00DE7948">
        <w:rPr>
          <w:sz w:val="24"/>
          <w:szCs w:val="24"/>
        </w:rPr>
        <w:t>asigurăm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că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toate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șuruburile</w:t>
      </w:r>
      <w:proofErr w:type="spellEnd"/>
      <w:r w:rsidRPr="00DE7948">
        <w:rPr>
          <w:sz w:val="24"/>
          <w:szCs w:val="24"/>
        </w:rPr>
        <w:t xml:space="preserve"> sunt </w:t>
      </w:r>
      <w:proofErr w:type="spellStart"/>
      <w:r w:rsidRPr="00DE7948">
        <w:rPr>
          <w:sz w:val="24"/>
          <w:szCs w:val="24"/>
        </w:rPr>
        <w:t>strânse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corespunzător</w:t>
      </w:r>
      <w:proofErr w:type="spellEnd"/>
      <w:r w:rsidRPr="00DE7948">
        <w:rPr>
          <w:sz w:val="24"/>
          <w:szCs w:val="24"/>
        </w:rPr>
        <w:t>.</w:t>
      </w:r>
    </w:p>
    <w:p w14:paraId="7B917F6F" w14:textId="4A963ADA" w:rsidR="008F3CA7" w:rsidRPr="00DE7948" w:rsidRDefault="008F3CA7" w:rsidP="008F3CA7">
      <w:pPr>
        <w:ind w:firstLine="720"/>
        <w:rPr>
          <w:sz w:val="24"/>
          <w:szCs w:val="24"/>
        </w:rPr>
      </w:pPr>
      <w:proofErr w:type="spellStart"/>
      <w:r w:rsidRPr="00DE7948">
        <w:rPr>
          <w:sz w:val="24"/>
          <w:szCs w:val="24"/>
        </w:rPr>
        <w:t>În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etapa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următoare</w:t>
      </w:r>
      <w:proofErr w:type="spellEnd"/>
      <w:r w:rsidRPr="00DE7948">
        <w:rPr>
          <w:sz w:val="24"/>
          <w:szCs w:val="24"/>
        </w:rPr>
        <w:t xml:space="preserve">, </w:t>
      </w:r>
      <w:proofErr w:type="spellStart"/>
      <w:r w:rsidRPr="00DE7948">
        <w:rPr>
          <w:sz w:val="24"/>
          <w:szCs w:val="24"/>
        </w:rPr>
        <w:t>vom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folosi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două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șuruburi</w:t>
      </w:r>
      <w:proofErr w:type="spellEnd"/>
      <w:r w:rsidRPr="00DE7948">
        <w:rPr>
          <w:sz w:val="24"/>
          <w:szCs w:val="24"/>
        </w:rPr>
        <w:t xml:space="preserve"> M3 de 10mm </w:t>
      </w:r>
      <w:proofErr w:type="spellStart"/>
      <w:r w:rsidRPr="00DE7948">
        <w:rPr>
          <w:sz w:val="24"/>
          <w:szCs w:val="24"/>
        </w:rPr>
        <w:t>și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două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distanțiere</w:t>
      </w:r>
      <w:proofErr w:type="spellEnd"/>
      <w:r w:rsidRPr="00DE7948">
        <w:rPr>
          <w:sz w:val="24"/>
          <w:szCs w:val="24"/>
        </w:rPr>
        <w:t xml:space="preserve"> M3 de 30 mm. </w:t>
      </w:r>
      <w:proofErr w:type="spellStart"/>
      <w:r w:rsidRPr="00DE7948">
        <w:rPr>
          <w:sz w:val="24"/>
          <w:szCs w:val="24"/>
        </w:rPr>
        <w:t>Distanțierele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vor</w:t>
      </w:r>
      <w:proofErr w:type="spellEnd"/>
      <w:r w:rsidRPr="00DE7948">
        <w:rPr>
          <w:sz w:val="24"/>
          <w:szCs w:val="24"/>
        </w:rPr>
        <w:t xml:space="preserve"> fi fixate pe </w:t>
      </w:r>
      <w:proofErr w:type="spellStart"/>
      <w:r w:rsidRPr="00DE7948">
        <w:rPr>
          <w:sz w:val="24"/>
          <w:szCs w:val="24"/>
        </w:rPr>
        <w:t>partea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opusă</w:t>
      </w:r>
      <w:proofErr w:type="spellEnd"/>
      <w:r w:rsidRPr="00DE7948">
        <w:rPr>
          <w:sz w:val="24"/>
          <w:szCs w:val="24"/>
        </w:rPr>
        <w:t xml:space="preserve"> a </w:t>
      </w:r>
      <w:proofErr w:type="spellStart"/>
      <w:r w:rsidRPr="00DE7948">
        <w:rPr>
          <w:sz w:val="24"/>
          <w:szCs w:val="24"/>
        </w:rPr>
        <w:t>șurubului</w:t>
      </w:r>
      <w:proofErr w:type="spellEnd"/>
      <w:r w:rsidRPr="00DE7948">
        <w:rPr>
          <w:sz w:val="24"/>
          <w:szCs w:val="24"/>
        </w:rPr>
        <w:t xml:space="preserve">, pe </w:t>
      </w:r>
      <w:proofErr w:type="spellStart"/>
      <w:r w:rsidRPr="00DE7948">
        <w:rPr>
          <w:sz w:val="24"/>
          <w:szCs w:val="24"/>
        </w:rPr>
        <w:t>partea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rotunjită</w:t>
      </w:r>
      <w:proofErr w:type="spellEnd"/>
      <w:r w:rsidRPr="00DE7948">
        <w:rPr>
          <w:sz w:val="24"/>
          <w:szCs w:val="24"/>
        </w:rPr>
        <w:t xml:space="preserve"> a </w:t>
      </w:r>
      <w:proofErr w:type="spellStart"/>
      <w:r w:rsidRPr="00DE7948">
        <w:rPr>
          <w:sz w:val="24"/>
          <w:szCs w:val="24"/>
        </w:rPr>
        <w:t>platformei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superioare</w:t>
      </w:r>
      <w:proofErr w:type="spellEnd"/>
      <w:r w:rsidRPr="00DE7948">
        <w:rPr>
          <w:sz w:val="24"/>
          <w:szCs w:val="24"/>
        </w:rPr>
        <w:t xml:space="preserve">. </w:t>
      </w:r>
      <w:proofErr w:type="spellStart"/>
      <w:r w:rsidRPr="00DE7948">
        <w:rPr>
          <w:sz w:val="24"/>
          <w:szCs w:val="24"/>
        </w:rPr>
        <w:t>După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aceasta</w:t>
      </w:r>
      <w:proofErr w:type="spellEnd"/>
      <w:r w:rsidRPr="00DE7948">
        <w:rPr>
          <w:sz w:val="24"/>
          <w:szCs w:val="24"/>
        </w:rPr>
        <w:t xml:space="preserve">, </w:t>
      </w:r>
      <w:proofErr w:type="spellStart"/>
      <w:r w:rsidRPr="00DE7948">
        <w:rPr>
          <w:sz w:val="24"/>
          <w:szCs w:val="24"/>
        </w:rPr>
        <w:t>va</w:t>
      </w:r>
      <w:proofErr w:type="spellEnd"/>
      <w:r w:rsidRPr="00DE7948">
        <w:rPr>
          <w:sz w:val="24"/>
          <w:szCs w:val="24"/>
        </w:rPr>
        <w:t xml:space="preserve"> fi </w:t>
      </w:r>
      <w:proofErr w:type="spellStart"/>
      <w:r w:rsidRPr="00DE7948">
        <w:rPr>
          <w:sz w:val="24"/>
          <w:szCs w:val="24"/>
        </w:rPr>
        <w:t>necesar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să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repetăm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verificarea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strângerii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șuruburilor</w:t>
      </w:r>
      <w:proofErr w:type="spellEnd"/>
      <w:r w:rsidRPr="00DE7948">
        <w:rPr>
          <w:sz w:val="24"/>
          <w:szCs w:val="24"/>
        </w:rPr>
        <w:t>.</w:t>
      </w:r>
    </w:p>
    <w:p w14:paraId="17D2AF5A" w14:textId="77777777" w:rsidR="008F3CA7" w:rsidRPr="00DE7948" w:rsidRDefault="008F3CA7" w:rsidP="008F3CA7">
      <w:pPr>
        <w:ind w:firstLine="720"/>
        <w:rPr>
          <w:sz w:val="24"/>
          <w:szCs w:val="24"/>
        </w:rPr>
      </w:pPr>
      <w:r w:rsidRPr="00DE7948">
        <w:rPr>
          <w:sz w:val="24"/>
          <w:szCs w:val="24"/>
        </w:rPr>
        <w:t xml:space="preserve">Pasul </w:t>
      </w:r>
      <w:proofErr w:type="spellStart"/>
      <w:r w:rsidRPr="00DE7948">
        <w:rPr>
          <w:sz w:val="24"/>
          <w:szCs w:val="24"/>
        </w:rPr>
        <w:t>următor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implică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modificarea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poziției</w:t>
      </w:r>
      <w:proofErr w:type="spellEnd"/>
      <w:r w:rsidRPr="00DE7948">
        <w:rPr>
          <w:sz w:val="24"/>
          <w:szCs w:val="24"/>
        </w:rPr>
        <w:t xml:space="preserve"> jumper-</w:t>
      </w:r>
      <w:proofErr w:type="spellStart"/>
      <w:r w:rsidRPr="00DE7948">
        <w:rPr>
          <w:sz w:val="24"/>
          <w:szCs w:val="24"/>
        </w:rPr>
        <w:t>ului</w:t>
      </w:r>
      <w:proofErr w:type="spellEnd"/>
      <w:r w:rsidRPr="00DE7948">
        <w:rPr>
          <w:sz w:val="24"/>
          <w:szCs w:val="24"/>
        </w:rPr>
        <w:t xml:space="preserve"> cu </w:t>
      </w:r>
      <w:proofErr w:type="spellStart"/>
      <w:r w:rsidRPr="00DE7948">
        <w:rPr>
          <w:sz w:val="24"/>
          <w:szCs w:val="24"/>
        </w:rPr>
        <w:t>ajutorul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unei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șurubelnite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mici</w:t>
      </w:r>
      <w:proofErr w:type="spellEnd"/>
      <w:r w:rsidRPr="00DE7948">
        <w:rPr>
          <w:sz w:val="24"/>
          <w:szCs w:val="24"/>
        </w:rPr>
        <w:t>.</w:t>
      </w:r>
    </w:p>
    <w:p w14:paraId="089DC413" w14:textId="77777777" w:rsidR="008F3CA7" w:rsidRPr="00DE7948" w:rsidRDefault="008F3CA7" w:rsidP="008F3CA7">
      <w:pPr>
        <w:ind w:firstLine="720"/>
        <w:rPr>
          <w:sz w:val="24"/>
          <w:szCs w:val="24"/>
        </w:rPr>
      </w:pPr>
      <w:proofErr w:type="spellStart"/>
      <w:r w:rsidRPr="00DE7948">
        <w:rPr>
          <w:sz w:val="24"/>
          <w:szCs w:val="24"/>
        </w:rPr>
        <w:t>Ultimul</w:t>
      </w:r>
      <w:proofErr w:type="spellEnd"/>
      <w:r w:rsidRPr="00DE7948">
        <w:rPr>
          <w:sz w:val="24"/>
          <w:szCs w:val="24"/>
        </w:rPr>
        <w:t xml:space="preserve"> pas </w:t>
      </w:r>
      <w:proofErr w:type="spellStart"/>
      <w:r w:rsidRPr="00DE7948">
        <w:rPr>
          <w:sz w:val="24"/>
          <w:szCs w:val="24"/>
        </w:rPr>
        <w:t>în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acest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proces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constă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în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plasarea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microprocesorului</w:t>
      </w:r>
      <w:proofErr w:type="spellEnd"/>
      <w:r w:rsidRPr="00DE7948">
        <w:rPr>
          <w:sz w:val="24"/>
          <w:szCs w:val="24"/>
        </w:rPr>
        <w:t xml:space="preserve"> Arduino Nano pe </w:t>
      </w:r>
      <w:proofErr w:type="spellStart"/>
      <w:r w:rsidRPr="00DE7948">
        <w:rPr>
          <w:sz w:val="24"/>
          <w:szCs w:val="24"/>
        </w:rPr>
        <w:t>platformă</w:t>
      </w:r>
      <w:proofErr w:type="spellEnd"/>
      <w:r w:rsidRPr="00DE7948">
        <w:rPr>
          <w:sz w:val="24"/>
          <w:szCs w:val="24"/>
        </w:rPr>
        <w:t xml:space="preserve">, </w:t>
      </w:r>
      <w:proofErr w:type="spellStart"/>
      <w:r w:rsidRPr="00DE7948">
        <w:rPr>
          <w:sz w:val="24"/>
          <w:szCs w:val="24"/>
        </w:rPr>
        <w:t>utilizând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banda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adezivă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acrilică</w:t>
      </w:r>
      <w:proofErr w:type="spellEnd"/>
      <w:r w:rsidRPr="00DE7948">
        <w:rPr>
          <w:sz w:val="24"/>
          <w:szCs w:val="24"/>
        </w:rPr>
        <w:t>.</w:t>
      </w:r>
    </w:p>
    <w:p w14:paraId="2777BF1B" w14:textId="77777777" w:rsidR="008F3CA7" w:rsidRPr="00DE7948" w:rsidRDefault="008F3CA7" w:rsidP="008F3CA7">
      <w:pPr>
        <w:ind w:firstLine="720"/>
        <w:rPr>
          <w:sz w:val="24"/>
          <w:szCs w:val="24"/>
        </w:rPr>
      </w:pPr>
      <w:proofErr w:type="spellStart"/>
      <w:r w:rsidRPr="00DE7948">
        <w:rPr>
          <w:sz w:val="24"/>
          <w:szCs w:val="24"/>
        </w:rPr>
        <w:t>Pentru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alimentarea</w:t>
      </w:r>
      <w:proofErr w:type="spellEnd"/>
      <w:r w:rsidRPr="00DE7948">
        <w:rPr>
          <w:sz w:val="24"/>
          <w:szCs w:val="24"/>
        </w:rPr>
        <w:t xml:space="preserve"> cu </w:t>
      </w:r>
      <w:proofErr w:type="spellStart"/>
      <w:r w:rsidRPr="00DE7948">
        <w:rPr>
          <w:sz w:val="24"/>
          <w:szCs w:val="24"/>
        </w:rPr>
        <w:t>curent</w:t>
      </w:r>
      <w:proofErr w:type="spellEnd"/>
      <w:r w:rsidRPr="00DE7948">
        <w:rPr>
          <w:sz w:val="24"/>
          <w:szCs w:val="24"/>
        </w:rPr>
        <w:t xml:space="preserve"> a </w:t>
      </w:r>
      <w:proofErr w:type="spellStart"/>
      <w:r w:rsidRPr="00DE7948">
        <w:rPr>
          <w:sz w:val="24"/>
          <w:szCs w:val="24"/>
        </w:rPr>
        <w:t>robotului</w:t>
      </w:r>
      <w:proofErr w:type="spellEnd"/>
      <w:r w:rsidRPr="00DE7948">
        <w:rPr>
          <w:sz w:val="24"/>
          <w:szCs w:val="24"/>
        </w:rPr>
        <w:t xml:space="preserve">, </w:t>
      </w:r>
      <w:proofErr w:type="spellStart"/>
      <w:r w:rsidRPr="00DE7948">
        <w:rPr>
          <w:sz w:val="24"/>
          <w:szCs w:val="24"/>
        </w:rPr>
        <w:t>va</w:t>
      </w:r>
      <w:proofErr w:type="spellEnd"/>
      <w:r w:rsidRPr="00DE7948">
        <w:rPr>
          <w:sz w:val="24"/>
          <w:szCs w:val="24"/>
        </w:rPr>
        <w:t xml:space="preserve"> fi </w:t>
      </w:r>
      <w:proofErr w:type="spellStart"/>
      <w:r w:rsidRPr="00DE7948">
        <w:rPr>
          <w:sz w:val="24"/>
          <w:szCs w:val="24"/>
        </w:rPr>
        <w:t>necesar</w:t>
      </w:r>
      <w:proofErr w:type="spellEnd"/>
      <w:r w:rsidRPr="00DE7948">
        <w:rPr>
          <w:sz w:val="24"/>
          <w:szCs w:val="24"/>
        </w:rPr>
        <w:t xml:space="preserve"> un </w:t>
      </w:r>
      <w:proofErr w:type="spellStart"/>
      <w:r w:rsidRPr="00DE7948">
        <w:rPr>
          <w:sz w:val="24"/>
          <w:szCs w:val="24"/>
        </w:rPr>
        <w:t>comutator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și</w:t>
      </w:r>
      <w:proofErr w:type="spellEnd"/>
      <w:r w:rsidRPr="00DE7948">
        <w:rPr>
          <w:sz w:val="24"/>
          <w:szCs w:val="24"/>
        </w:rPr>
        <w:t xml:space="preserve"> un </w:t>
      </w:r>
      <w:proofErr w:type="spellStart"/>
      <w:r w:rsidRPr="00DE7948">
        <w:rPr>
          <w:sz w:val="24"/>
          <w:szCs w:val="24"/>
        </w:rPr>
        <w:t>conector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pentru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bateria</w:t>
      </w:r>
      <w:proofErr w:type="spellEnd"/>
      <w:r w:rsidRPr="00DE7948">
        <w:rPr>
          <w:sz w:val="24"/>
          <w:szCs w:val="24"/>
        </w:rPr>
        <w:t xml:space="preserve"> de 9V. </w:t>
      </w:r>
      <w:proofErr w:type="spellStart"/>
      <w:r w:rsidRPr="00DE7948">
        <w:rPr>
          <w:sz w:val="24"/>
          <w:szCs w:val="24"/>
        </w:rPr>
        <w:t>Comutatorul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va</w:t>
      </w:r>
      <w:proofErr w:type="spellEnd"/>
      <w:r w:rsidRPr="00DE7948">
        <w:rPr>
          <w:sz w:val="24"/>
          <w:szCs w:val="24"/>
        </w:rPr>
        <w:t xml:space="preserve"> fi </w:t>
      </w:r>
      <w:proofErr w:type="spellStart"/>
      <w:r w:rsidRPr="00DE7948">
        <w:rPr>
          <w:sz w:val="24"/>
          <w:szCs w:val="24"/>
        </w:rPr>
        <w:t>poziționat</w:t>
      </w:r>
      <w:proofErr w:type="spellEnd"/>
      <w:r w:rsidRPr="00DE7948">
        <w:rPr>
          <w:sz w:val="24"/>
          <w:szCs w:val="24"/>
        </w:rPr>
        <w:t xml:space="preserve"> conform </w:t>
      </w:r>
      <w:proofErr w:type="spellStart"/>
      <w:r w:rsidRPr="00DE7948">
        <w:rPr>
          <w:sz w:val="24"/>
          <w:szCs w:val="24"/>
        </w:rPr>
        <w:t>indicațiilor</w:t>
      </w:r>
      <w:proofErr w:type="spellEnd"/>
      <w:r w:rsidRPr="00DE7948">
        <w:rPr>
          <w:sz w:val="24"/>
          <w:szCs w:val="24"/>
        </w:rPr>
        <w:t xml:space="preserve"> din </w:t>
      </w:r>
      <w:proofErr w:type="spellStart"/>
      <w:r w:rsidRPr="00DE7948">
        <w:rPr>
          <w:sz w:val="24"/>
          <w:szCs w:val="24"/>
        </w:rPr>
        <w:t>imaginea</w:t>
      </w:r>
      <w:proofErr w:type="spellEnd"/>
      <w:r w:rsidRPr="00DE7948">
        <w:rPr>
          <w:sz w:val="24"/>
          <w:szCs w:val="24"/>
        </w:rPr>
        <w:t xml:space="preserve"> de </w:t>
      </w:r>
      <w:proofErr w:type="spellStart"/>
      <w:r w:rsidRPr="00DE7948">
        <w:rPr>
          <w:sz w:val="24"/>
          <w:szCs w:val="24"/>
        </w:rPr>
        <w:t>referință</w:t>
      </w:r>
      <w:proofErr w:type="spellEnd"/>
      <w:r w:rsidRPr="00DE7948">
        <w:rPr>
          <w:sz w:val="24"/>
          <w:szCs w:val="24"/>
        </w:rPr>
        <w:t xml:space="preserve">. </w:t>
      </w:r>
      <w:proofErr w:type="spellStart"/>
      <w:r w:rsidRPr="00DE7948">
        <w:rPr>
          <w:sz w:val="24"/>
          <w:szCs w:val="24"/>
        </w:rPr>
        <w:t>Firul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roșu</w:t>
      </w:r>
      <w:proofErr w:type="spellEnd"/>
      <w:r w:rsidRPr="00DE7948">
        <w:rPr>
          <w:sz w:val="24"/>
          <w:szCs w:val="24"/>
        </w:rPr>
        <w:t xml:space="preserve">, </w:t>
      </w:r>
      <w:proofErr w:type="spellStart"/>
      <w:r w:rsidRPr="00DE7948">
        <w:rPr>
          <w:sz w:val="24"/>
          <w:szCs w:val="24"/>
        </w:rPr>
        <w:t>conectat</w:t>
      </w:r>
      <w:proofErr w:type="spellEnd"/>
      <w:r w:rsidRPr="00DE7948">
        <w:rPr>
          <w:sz w:val="24"/>
          <w:szCs w:val="24"/>
        </w:rPr>
        <w:t xml:space="preserve"> la </w:t>
      </w:r>
      <w:proofErr w:type="spellStart"/>
      <w:r w:rsidRPr="00DE7948">
        <w:rPr>
          <w:sz w:val="24"/>
          <w:szCs w:val="24"/>
        </w:rPr>
        <w:t>comutator</w:t>
      </w:r>
      <w:proofErr w:type="spellEnd"/>
      <w:r w:rsidRPr="00DE7948">
        <w:rPr>
          <w:sz w:val="24"/>
          <w:szCs w:val="24"/>
        </w:rPr>
        <w:t xml:space="preserve">, </w:t>
      </w:r>
      <w:proofErr w:type="spellStart"/>
      <w:r w:rsidRPr="00DE7948">
        <w:rPr>
          <w:sz w:val="24"/>
          <w:szCs w:val="24"/>
        </w:rPr>
        <w:t>va</w:t>
      </w:r>
      <w:proofErr w:type="spellEnd"/>
      <w:r w:rsidRPr="00DE7948">
        <w:rPr>
          <w:sz w:val="24"/>
          <w:szCs w:val="24"/>
        </w:rPr>
        <w:t xml:space="preserve"> fi </w:t>
      </w:r>
      <w:proofErr w:type="spellStart"/>
      <w:r w:rsidRPr="00DE7948">
        <w:rPr>
          <w:sz w:val="24"/>
          <w:szCs w:val="24"/>
        </w:rPr>
        <w:t>introdus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prin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orificiul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dreptunghiular</w:t>
      </w:r>
      <w:proofErr w:type="spellEnd"/>
      <w:r w:rsidRPr="00DE7948">
        <w:rPr>
          <w:sz w:val="24"/>
          <w:szCs w:val="24"/>
        </w:rPr>
        <w:t xml:space="preserve"> din </w:t>
      </w:r>
      <w:proofErr w:type="spellStart"/>
      <w:r w:rsidRPr="00DE7948">
        <w:rPr>
          <w:sz w:val="24"/>
          <w:szCs w:val="24"/>
        </w:rPr>
        <w:t>platformă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și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va</w:t>
      </w:r>
      <w:proofErr w:type="spellEnd"/>
      <w:r w:rsidRPr="00DE7948">
        <w:rPr>
          <w:sz w:val="24"/>
          <w:szCs w:val="24"/>
        </w:rPr>
        <w:t xml:space="preserve"> fi </w:t>
      </w:r>
      <w:proofErr w:type="spellStart"/>
      <w:r w:rsidRPr="00DE7948">
        <w:rPr>
          <w:sz w:val="24"/>
          <w:szCs w:val="24"/>
        </w:rPr>
        <w:t>conectat</w:t>
      </w:r>
      <w:proofErr w:type="spellEnd"/>
      <w:r w:rsidRPr="00DE7948">
        <w:rPr>
          <w:sz w:val="24"/>
          <w:szCs w:val="24"/>
        </w:rPr>
        <w:t xml:space="preserve"> la </w:t>
      </w:r>
      <w:proofErr w:type="spellStart"/>
      <w:r w:rsidRPr="00DE7948">
        <w:rPr>
          <w:sz w:val="24"/>
          <w:szCs w:val="24"/>
        </w:rPr>
        <w:t>conectorul</w:t>
      </w:r>
      <w:proofErr w:type="spellEnd"/>
      <w:r w:rsidRPr="00DE7948">
        <w:rPr>
          <w:sz w:val="24"/>
          <w:szCs w:val="24"/>
        </w:rPr>
        <w:t xml:space="preserve"> de 12V al </w:t>
      </w:r>
      <w:proofErr w:type="spellStart"/>
      <w:r w:rsidRPr="00DE7948">
        <w:rPr>
          <w:sz w:val="24"/>
          <w:szCs w:val="24"/>
        </w:rPr>
        <w:t>controlerului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motorului</w:t>
      </w:r>
      <w:proofErr w:type="spellEnd"/>
      <w:r w:rsidRPr="00DE7948">
        <w:rPr>
          <w:sz w:val="24"/>
          <w:szCs w:val="24"/>
        </w:rPr>
        <w:t xml:space="preserve">. La </w:t>
      </w:r>
      <w:proofErr w:type="spellStart"/>
      <w:r w:rsidRPr="00DE7948">
        <w:rPr>
          <w:sz w:val="24"/>
          <w:szCs w:val="24"/>
        </w:rPr>
        <w:t>fel</w:t>
      </w:r>
      <w:proofErr w:type="spellEnd"/>
      <w:r w:rsidRPr="00DE7948">
        <w:rPr>
          <w:sz w:val="24"/>
          <w:szCs w:val="24"/>
        </w:rPr>
        <w:t xml:space="preserve">, </w:t>
      </w:r>
      <w:proofErr w:type="spellStart"/>
      <w:r w:rsidRPr="00DE7948">
        <w:rPr>
          <w:sz w:val="24"/>
          <w:szCs w:val="24"/>
        </w:rPr>
        <w:t>firul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negru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va</w:t>
      </w:r>
      <w:proofErr w:type="spellEnd"/>
      <w:r w:rsidRPr="00DE7948">
        <w:rPr>
          <w:sz w:val="24"/>
          <w:szCs w:val="24"/>
        </w:rPr>
        <w:t xml:space="preserve"> fi </w:t>
      </w:r>
      <w:proofErr w:type="spellStart"/>
      <w:r w:rsidRPr="00DE7948">
        <w:rPr>
          <w:sz w:val="24"/>
          <w:szCs w:val="24"/>
        </w:rPr>
        <w:t>conectat</w:t>
      </w:r>
      <w:proofErr w:type="spellEnd"/>
      <w:r w:rsidRPr="00DE7948">
        <w:rPr>
          <w:sz w:val="24"/>
          <w:szCs w:val="24"/>
        </w:rPr>
        <w:t xml:space="preserve"> la </w:t>
      </w:r>
      <w:proofErr w:type="spellStart"/>
      <w:r w:rsidRPr="00DE7948">
        <w:rPr>
          <w:sz w:val="24"/>
          <w:szCs w:val="24"/>
        </w:rPr>
        <w:t>terminalul</w:t>
      </w:r>
      <w:proofErr w:type="spellEnd"/>
      <w:r w:rsidRPr="00DE7948">
        <w:rPr>
          <w:sz w:val="24"/>
          <w:szCs w:val="24"/>
        </w:rPr>
        <w:t xml:space="preserve"> GND. </w:t>
      </w:r>
      <w:proofErr w:type="spellStart"/>
      <w:r w:rsidRPr="00DE7948">
        <w:rPr>
          <w:sz w:val="24"/>
          <w:szCs w:val="24"/>
        </w:rPr>
        <w:t>Această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operațiune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implică</w:t>
      </w:r>
      <w:proofErr w:type="spellEnd"/>
      <w:r w:rsidRPr="00DE7948">
        <w:rPr>
          <w:sz w:val="24"/>
          <w:szCs w:val="24"/>
        </w:rPr>
        <w:t xml:space="preserve">, de </w:t>
      </w:r>
      <w:proofErr w:type="spellStart"/>
      <w:r w:rsidRPr="00DE7948">
        <w:rPr>
          <w:sz w:val="24"/>
          <w:szCs w:val="24"/>
        </w:rPr>
        <w:t>asemenea</w:t>
      </w:r>
      <w:proofErr w:type="spellEnd"/>
      <w:r w:rsidRPr="00DE7948">
        <w:rPr>
          <w:sz w:val="24"/>
          <w:szCs w:val="24"/>
        </w:rPr>
        <w:t xml:space="preserve">, </w:t>
      </w:r>
      <w:proofErr w:type="spellStart"/>
      <w:r w:rsidRPr="00DE7948">
        <w:rPr>
          <w:sz w:val="24"/>
          <w:szCs w:val="24"/>
        </w:rPr>
        <w:t>verificarea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strângerii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șuruburilor</w:t>
      </w:r>
      <w:proofErr w:type="spellEnd"/>
      <w:r w:rsidRPr="00DE7948">
        <w:rPr>
          <w:sz w:val="24"/>
          <w:szCs w:val="24"/>
        </w:rPr>
        <w:t>.</w:t>
      </w:r>
    </w:p>
    <w:p w14:paraId="02421D78" w14:textId="2CB9418B" w:rsidR="00C05780" w:rsidRDefault="008F3CA7" w:rsidP="000C01B7">
      <w:pPr>
        <w:ind w:firstLine="720"/>
        <w:rPr>
          <w:sz w:val="24"/>
          <w:szCs w:val="24"/>
        </w:rPr>
      </w:pPr>
      <w:r w:rsidRPr="00DE7948">
        <w:rPr>
          <w:sz w:val="24"/>
          <w:szCs w:val="24"/>
        </w:rPr>
        <w:t xml:space="preserve">Pasul </w:t>
      </w:r>
      <w:proofErr w:type="spellStart"/>
      <w:r w:rsidRPr="00DE7948">
        <w:rPr>
          <w:sz w:val="24"/>
          <w:szCs w:val="24"/>
        </w:rPr>
        <w:t>următor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necesită</w:t>
      </w:r>
      <w:proofErr w:type="spellEnd"/>
      <w:r w:rsidRPr="00DE7948">
        <w:rPr>
          <w:sz w:val="24"/>
          <w:szCs w:val="24"/>
        </w:rPr>
        <w:t xml:space="preserve"> un </w:t>
      </w:r>
      <w:proofErr w:type="spellStart"/>
      <w:r w:rsidRPr="00DE7948">
        <w:rPr>
          <w:sz w:val="24"/>
          <w:szCs w:val="24"/>
        </w:rPr>
        <w:t>cablu</w:t>
      </w:r>
      <w:proofErr w:type="spellEnd"/>
      <w:r w:rsidRPr="00DE7948">
        <w:rPr>
          <w:sz w:val="24"/>
          <w:szCs w:val="24"/>
        </w:rPr>
        <w:t xml:space="preserve"> jumper de 10</w:t>
      </w:r>
      <w:r w:rsidR="00235558">
        <w:rPr>
          <w:sz w:val="24"/>
          <w:szCs w:val="24"/>
        </w:rPr>
        <w:t>c</w:t>
      </w:r>
      <w:r w:rsidRPr="00DE7948">
        <w:rPr>
          <w:sz w:val="24"/>
          <w:szCs w:val="24"/>
        </w:rPr>
        <w:t xml:space="preserve">m M-F </w:t>
      </w:r>
      <w:proofErr w:type="spellStart"/>
      <w:r w:rsidRPr="00DE7948">
        <w:rPr>
          <w:sz w:val="24"/>
          <w:szCs w:val="24"/>
        </w:rPr>
        <w:t>pentru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alimentarea</w:t>
      </w:r>
      <w:proofErr w:type="spellEnd"/>
      <w:r w:rsidRPr="00DE7948">
        <w:rPr>
          <w:sz w:val="24"/>
          <w:szCs w:val="24"/>
        </w:rPr>
        <w:t xml:space="preserve"> cu </w:t>
      </w:r>
      <w:proofErr w:type="spellStart"/>
      <w:r w:rsidRPr="00DE7948">
        <w:rPr>
          <w:sz w:val="24"/>
          <w:szCs w:val="24"/>
        </w:rPr>
        <w:t>curent</w:t>
      </w:r>
      <w:proofErr w:type="spellEnd"/>
      <w:r w:rsidRPr="00DE7948">
        <w:rPr>
          <w:sz w:val="24"/>
          <w:szCs w:val="24"/>
        </w:rPr>
        <w:t xml:space="preserve"> </w:t>
      </w:r>
      <w:proofErr w:type="gramStart"/>
      <w:r w:rsidRPr="00DE7948">
        <w:rPr>
          <w:sz w:val="24"/>
          <w:szCs w:val="24"/>
        </w:rPr>
        <w:t>a</w:t>
      </w:r>
      <w:proofErr w:type="gramEnd"/>
      <w:r w:rsidRPr="00DE7948">
        <w:rPr>
          <w:sz w:val="24"/>
          <w:szCs w:val="24"/>
        </w:rPr>
        <w:t xml:space="preserve"> Arduino-</w:t>
      </w:r>
      <w:proofErr w:type="spellStart"/>
      <w:r w:rsidRPr="00DE7948">
        <w:rPr>
          <w:sz w:val="24"/>
          <w:szCs w:val="24"/>
        </w:rPr>
        <w:t>ului</w:t>
      </w:r>
      <w:proofErr w:type="spellEnd"/>
      <w:r w:rsidRPr="00DE7948">
        <w:rPr>
          <w:sz w:val="24"/>
          <w:szCs w:val="24"/>
        </w:rPr>
        <w:t xml:space="preserve">. </w:t>
      </w:r>
      <w:proofErr w:type="spellStart"/>
      <w:r w:rsidRPr="00DE7948">
        <w:rPr>
          <w:sz w:val="24"/>
          <w:szCs w:val="24"/>
        </w:rPr>
        <w:t>Pinii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cablului</w:t>
      </w:r>
      <w:proofErr w:type="spellEnd"/>
      <w:r w:rsidRPr="00DE7948">
        <w:rPr>
          <w:sz w:val="24"/>
          <w:szCs w:val="24"/>
        </w:rPr>
        <w:t xml:space="preserve"> jumper </w:t>
      </w:r>
      <w:proofErr w:type="spellStart"/>
      <w:r w:rsidRPr="00DE7948">
        <w:rPr>
          <w:sz w:val="24"/>
          <w:szCs w:val="24"/>
        </w:rPr>
        <w:t>vor</w:t>
      </w:r>
      <w:proofErr w:type="spellEnd"/>
      <w:r w:rsidRPr="00DE7948">
        <w:rPr>
          <w:sz w:val="24"/>
          <w:szCs w:val="24"/>
        </w:rPr>
        <w:t xml:space="preserve"> fi </w:t>
      </w:r>
      <w:proofErr w:type="spellStart"/>
      <w:r w:rsidRPr="00DE7948">
        <w:rPr>
          <w:sz w:val="24"/>
          <w:szCs w:val="24"/>
        </w:rPr>
        <w:t>conectați</w:t>
      </w:r>
      <w:proofErr w:type="spellEnd"/>
      <w:r w:rsidRPr="00DE7948">
        <w:rPr>
          <w:sz w:val="24"/>
          <w:szCs w:val="24"/>
        </w:rPr>
        <w:t xml:space="preserve"> la </w:t>
      </w:r>
      <w:proofErr w:type="spellStart"/>
      <w:r w:rsidRPr="00DE7948">
        <w:rPr>
          <w:sz w:val="24"/>
          <w:szCs w:val="24"/>
        </w:rPr>
        <w:t>controlerul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motorului</w:t>
      </w:r>
      <w:proofErr w:type="spellEnd"/>
      <w:r w:rsidRPr="00DE7948">
        <w:rPr>
          <w:sz w:val="24"/>
          <w:szCs w:val="24"/>
        </w:rPr>
        <w:t xml:space="preserve">, </w:t>
      </w:r>
      <w:proofErr w:type="spellStart"/>
      <w:r w:rsidRPr="00DE7948">
        <w:rPr>
          <w:sz w:val="24"/>
          <w:szCs w:val="24"/>
        </w:rPr>
        <w:t>unul</w:t>
      </w:r>
      <w:proofErr w:type="spellEnd"/>
      <w:r w:rsidRPr="00DE7948">
        <w:rPr>
          <w:sz w:val="24"/>
          <w:szCs w:val="24"/>
        </w:rPr>
        <w:t xml:space="preserve"> la GND </w:t>
      </w:r>
      <w:proofErr w:type="spellStart"/>
      <w:r w:rsidRPr="00DE7948">
        <w:rPr>
          <w:sz w:val="24"/>
          <w:szCs w:val="24"/>
        </w:rPr>
        <w:t>și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unul</w:t>
      </w:r>
      <w:proofErr w:type="spellEnd"/>
      <w:r w:rsidRPr="00DE7948">
        <w:rPr>
          <w:sz w:val="24"/>
          <w:szCs w:val="24"/>
        </w:rPr>
        <w:t xml:space="preserve"> la 5V. Ne </w:t>
      </w:r>
      <w:proofErr w:type="spellStart"/>
      <w:r w:rsidRPr="00DE7948">
        <w:rPr>
          <w:sz w:val="24"/>
          <w:szCs w:val="24"/>
        </w:rPr>
        <w:t>asigurăm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că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aceștia</w:t>
      </w:r>
      <w:proofErr w:type="spellEnd"/>
      <w:r w:rsidRPr="00DE7948">
        <w:rPr>
          <w:sz w:val="24"/>
          <w:szCs w:val="24"/>
        </w:rPr>
        <w:t xml:space="preserve"> se </w:t>
      </w:r>
      <w:proofErr w:type="spellStart"/>
      <w:r w:rsidRPr="00DE7948">
        <w:rPr>
          <w:sz w:val="24"/>
          <w:szCs w:val="24"/>
        </w:rPr>
        <w:t>potrivesc</w:t>
      </w:r>
      <w:proofErr w:type="spellEnd"/>
      <w:r w:rsidRPr="00DE7948">
        <w:rPr>
          <w:sz w:val="24"/>
          <w:szCs w:val="24"/>
        </w:rPr>
        <w:t xml:space="preserve"> perfect la </w:t>
      </w:r>
      <w:proofErr w:type="spellStart"/>
      <w:r w:rsidRPr="00DE7948">
        <w:rPr>
          <w:sz w:val="24"/>
          <w:szCs w:val="24"/>
        </w:rPr>
        <w:t>intrarea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conectorului</w:t>
      </w:r>
      <w:proofErr w:type="spellEnd"/>
      <w:r w:rsidRPr="00DE7948">
        <w:rPr>
          <w:sz w:val="24"/>
          <w:szCs w:val="24"/>
        </w:rPr>
        <w:t xml:space="preserve"> GND </w:t>
      </w:r>
      <w:proofErr w:type="spellStart"/>
      <w:r w:rsidRPr="00DE7948">
        <w:rPr>
          <w:sz w:val="24"/>
          <w:szCs w:val="24"/>
        </w:rPr>
        <w:t>și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verificăm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strângerea</w:t>
      </w:r>
      <w:proofErr w:type="spellEnd"/>
      <w:r w:rsidRPr="00DE7948">
        <w:rPr>
          <w:sz w:val="24"/>
          <w:szCs w:val="24"/>
        </w:rPr>
        <w:t xml:space="preserve"> </w:t>
      </w:r>
      <w:proofErr w:type="spellStart"/>
      <w:r w:rsidRPr="00DE7948">
        <w:rPr>
          <w:sz w:val="24"/>
          <w:szCs w:val="24"/>
        </w:rPr>
        <w:t>corectă</w:t>
      </w:r>
      <w:proofErr w:type="spellEnd"/>
      <w:r w:rsidRPr="00DE7948">
        <w:rPr>
          <w:sz w:val="24"/>
          <w:szCs w:val="24"/>
        </w:rPr>
        <w:t xml:space="preserve"> a </w:t>
      </w:r>
      <w:proofErr w:type="spellStart"/>
      <w:r w:rsidRPr="00DE7948">
        <w:rPr>
          <w:sz w:val="24"/>
          <w:szCs w:val="24"/>
        </w:rPr>
        <w:t>șuruburilor</w:t>
      </w:r>
      <w:proofErr w:type="spellEnd"/>
      <w:r w:rsidRPr="00DE7948">
        <w:rPr>
          <w:sz w:val="24"/>
          <w:szCs w:val="24"/>
        </w:rPr>
        <w:t>.</w:t>
      </w:r>
    </w:p>
    <w:p w14:paraId="5A143023" w14:textId="538782DC" w:rsidR="002075D7" w:rsidRDefault="002075D7" w:rsidP="000C01B7">
      <w:pPr>
        <w:ind w:firstLine="720"/>
        <w:rPr>
          <w:sz w:val="24"/>
          <w:szCs w:val="24"/>
        </w:rPr>
      </w:pPr>
    </w:p>
    <w:p w14:paraId="10B40B17" w14:textId="661A2AAC" w:rsidR="002075D7" w:rsidRDefault="002075D7" w:rsidP="000C01B7">
      <w:pPr>
        <w:ind w:firstLine="720"/>
        <w:rPr>
          <w:sz w:val="24"/>
          <w:szCs w:val="24"/>
        </w:rPr>
      </w:pPr>
    </w:p>
    <w:p w14:paraId="14E406F7" w14:textId="0AEBFC96" w:rsidR="002075D7" w:rsidRDefault="002075D7" w:rsidP="000C01B7">
      <w:pPr>
        <w:ind w:firstLine="720"/>
        <w:rPr>
          <w:sz w:val="24"/>
          <w:szCs w:val="24"/>
        </w:rPr>
      </w:pPr>
    </w:p>
    <w:p w14:paraId="1A45CB94" w14:textId="029FB261" w:rsidR="002075D7" w:rsidRDefault="002075D7" w:rsidP="000C01B7">
      <w:pPr>
        <w:ind w:firstLine="720"/>
        <w:rPr>
          <w:sz w:val="24"/>
          <w:szCs w:val="24"/>
        </w:rPr>
      </w:pPr>
    </w:p>
    <w:p w14:paraId="7991F30C" w14:textId="0961C8DB" w:rsidR="00337047" w:rsidRPr="00337047" w:rsidRDefault="002075D7" w:rsidP="00337047">
      <w:pPr>
        <w:ind w:firstLine="720"/>
        <w:jc w:val="center"/>
        <w:rPr>
          <w:b/>
          <w:bCs/>
          <w:sz w:val="40"/>
          <w:szCs w:val="40"/>
        </w:rPr>
      </w:pPr>
      <w:proofErr w:type="spellStart"/>
      <w:r w:rsidRPr="00337047">
        <w:rPr>
          <w:b/>
          <w:bCs/>
          <w:sz w:val="40"/>
          <w:szCs w:val="40"/>
        </w:rPr>
        <w:lastRenderedPageBreak/>
        <w:t>Laborator</w:t>
      </w:r>
      <w:proofErr w:type="spellEnd"/>
      <w:r w:rsidRPr="00337047">
        <w:rPr>
          <w:b/>
          <w:bCs/>
          <w:sz w:val="40"/>
          <w:szCs w:val="40"/>
        </w:rPr>
        <w:t xml:space="preserve"> 4</w:t>
      </w:r>
    </w:p>
    <w:p w14:paraId="07633D73" w14:textId="77777777" w:rsidR="00337047" w:rsidRPr="00337047" w:rsidRDefault="00337047" w:rsidP="00337047">
      <w:pPr>
        <w:ind w:firstLine="720"/>
        <w:jc w:val="center"/>
        <w:rPr>
          <w:sz w:val="40"/>
          <w:szCs w:val="40"/>
        </w:rPr>
      </w:pPr>
    </w:p>
    <w:p w14:paraId="1FE07BE7" w14:textId="77777777" w:rsidR="00337047" w:rsidRDefault="00337047" w:rsidP="00337047">
      <w:pPr>
        <w:ind w:firstLine="720"/>
        <w:rPr>
          <w:sz w:val="24"/>
          <w:szCs w:val="24"/>
        </w:rPr>
      </w:pPr>
      <w:proofErr w:type="spellStart"/>
      <w:r w:rsidRPr="00337047">
        <w:rPr>
          <w:sz w:val="24"/>
          <w:szCs w:val="24"/>
        </w:rPr>
        <w:t>Robotul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va</w:t>
      </w:r>
      <w:proofErr w:type="spellEnd"/>
      <w:r w:rsidRPr="00337047">
        <w:rPr>
          <w:sz w:val="24"/>
          <w:szCs w:val="24"/>
        </w:rPr>
        <w:t xml:space="preserve"> fi </w:t>
      </w:r>
      <w:proofErr w:type="spellStart"/>
      <w:r w:rsidRPr="00337047">
        <w:rPr>
          <w:sz w:val="24"/>
          <w:szCs w:val="24"/>
        </w:rPr>
        <w:t>dotat</w:t>
      </w:r>
      <w:proofErr w:type="spellEnd"/>
      <w:r w:rsidRPr="00337047">
        <w:rPr>
          <w:sz w:val="24"/>
          <w:szCs w:val="24"/>
        </w:rPr>
        <w:t xml:space="preserve"> cu un </w:t>
      </w:r>
      <w:proofErr w:type="spellStart"/>
      <w:r w:rsidRPr="00337047">
        <w:rPr>
          <w:sz w:val="24"/>
          <w:szCs w:val="24"/>
        </w:rPr>
        <w:t>microcontroler</w:t>
      </w:r>
      <w:proofErr w:type="spellEnd"/>
      <w:r w:rsidRPr="00337047">
        <w:rPr>
          <w:sz w:val="24"/>
          <w:szCs w:val="24"/>
        </w:rPr>
        <w:t xml:space="preserve"> care </w:t>
      </w:r>
      <w:proofErr w:type="spellStart"/>
      <w:r w:rsidRPr="00337047">
        <w:rPr>
          <w:sz w:val="24"/>
          <w:szCs w:val="24"/>
        </w:rPr>
        <w:t>îndeplinește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rolul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unui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sistem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nervos</w:t>
      </w:r>
      <w:proofErr w:type="spellEnd"/>
      <w:r w:rsidRPr="00337047">
        <w:rPr>
          <w:sz w:val="24"/>
          <w:szCs w:val="24"/>
        </w:rPr>
        <w:t xml:space="preserve"> central. </w:t>
      </w:r>
      <w:proofErr w:type="spellStart"/>
      <w:r w:rsidRPr="00337047">
        <w:rPr>
          <w:sz w:val="24"/>
          <w:szCs w:val="24"/>
        </w:rPr>
        <w:t>Acest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microcontroler</w:t>
      </w:r>
      <w:proofErr w:type="spellEnd"/>
      <w:r w:rsidRPr="00337047">
        <w:rPr>
          <w:sz w:val="24"/>
          <w:szCs w:val="24"/>
        </w:rPr>
        <w:t xml:space="preserve"> de motor </w:t>
      </w:r>
      <w:proofErr w:type="spellStart"/>
      <w:r w:rsidRPr="00337047">
        <w:rPr>
          <w:sz w:val="24"/>
          <w:szCs w:val="24"/>
        </w:rPr>
        <w:t>utilizează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șase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cabluri</w:t>
      </w:r>
      <w:proofErr w:type="spellEnd"/>
      <w:r w:rsidRPr="00337047">
        <w:rPr>
          <w:sz w:val="24"/>
          <w:szCs w:val="24"/>
        </w:rPr>
        <w:t xml:space="preserve"> de </w:t>
      </w:r>
      <w:proofErr w:type="spellStart"/>
      <w:r w:rsidRPr="00337047">
        <w:rPr>
          <w:sz w:val="24"/>
          <w:szCs w:val="24"/>
        </w:rPr>
        <w:t>semnal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pentru</w:t>
      </w:r>
      <w:proofErr w:type="spellEnd"/>
      <w:r w:rsidRPr="00337047">
        <w:rPr>
          <w:sz w:val="24"/>
          <w:szCs w:val="24"/>
        </w:rPr>
        <w:t xml:space="preserve"> a se </w:t>
      </w:r>
      <w:proofErr w:type="spellStart"/>
      <w:r w:rsidRPr="00337047">
        <w:rPr>
          <w:sz w:val="24"/>
          <w:szCs w:val="24"/>
        </w:rPr>
        <w:t>conecta</w:t>
      </w:r>
      <w:proofErr w:type="spellEnd"/>
      <w:r w:rsidRPr="00337047">
        <w:rPr>
          <w:sz w:val="24"/>
          <w:szCs w:val="24"/>
        </w:rPr>
        <w:t xml:space="preserve"> la </w:t>
      </w:r>
      <w:proofErr w:type="gramStart"/>
      <w:r w:rsidRPr="00337047">
        <w:rPr>
          <w:sz w:val="24"/>
          <w:szCs w:val="24"/>
        </w:rPr>
        <w:t>un Arduino</w:t>
      </w:r>
      <w:proofErr w:type="gramEnd"/>
      <w:r w:rsidRPr="00337047">
        <w:rPr>
          <w:sz w:val="24"/>
          <w:szCs w:val="24"/>
        </w:rPr>
        <w:t xml:space="preserve">, </w:t>
      </w:r>
      <w:proofErr w:type="spellStart"/>
      <w:r w:rsidRPr="00337047">
        <w:rPr>
          <w:sz w:val="24"/>
          <w:szCs w:val="24"/>
        </w:rPr>
        <w:t>respectiv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trei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cabluri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pentru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fiecare</w:t>
      </w:r>
      <w:proofErr w:type="spellEnd"/>
      <w:r w:rsidRPr="00337047">
        <w:rPr>
          <w:sz w:val="24"/>
          <w:szCs w:val="24"/>
        </w:rPr>
        <w:t xml:space="preserve"> motor (6x10 cm F-F).</w:t>
      </w:r>
    </w:p>
    <w:p w14:paraId="214AFE56" w14:textId="50106431" w:rsidR="00337047" w:rsidRPr="00337047" w:rsidRDefault="00337047" w:rsidP="00337047">
      <w:pPr>
        <w:ind w:firstLine="720"/>
        <w:rPr>
          <w:sz w:val="24"/>
          <w:szCs w:val="24"/>
        </w:rPr>
      </w:pPr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În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primul</w:t>
      </w:r>
      <w:proofErr w:type="spellEnd"/>
      <w:r w:rsidRPr="00337047">
        <w:rPr>
          <w:sz w:val="24"/>
          <w:szCs w:val="24"/>
        </w:rPr>
        <w:t xml:space="preserve"> pas, se </w:t>
      </w:r>
      <w:proofErr w:type="spellStart"/>
      <w:r w:rsidRPr="00337047">
        <w:rPr>
          <w:sz w:val="24"/>
          <w:szCs w:val="24"/>
        </w:rPr>
        <w:t>vor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conecta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cele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șase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cabluri</w:t>
      </w:r>
      <w:proofErr w:type="spellEnd"/>
      <w:r w:rsidRPr="00337047">
        <w:rPr>
          <w:sz w:val="24"/>
          <w:szCs w:val="24"/>
        </w:rPr>
        <w:t xml:space="preserve"> jumper la </w:t>
      </w:r>
      <w:proofErr w:type="spellStart"/>
      <w:r w:rsidRPr="00337047">
        <w:rPr>
          <w:sz w:val="24"/>
          <w:szCs w:val="24"/>
        </w:rPr>
        <w:t>microcontrolerul</w:t>
      </w:r>
      <w:proofErr w:type="spellEnd"/>
      <w:r w:rsidRPr="00337047">
        <w:rPr>
          <w:sz w:val="24"/>
          <w:szCs w:val="24"/>
        </w:rPr>
        <w:t xml:space="preserve"> de motor L298N. Ulterior, </w:t>
      </w:r>
      <w:proofErr w:type="spellStart"/>
      <w:r w:rsidRPr="00337047">
        <w:rPr>
          <w:sz w:val="24"/>
          <w:szCs w:val="24"/>
        </w:rPr>
        <w:t>cablurile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conectate</w:t>
      </w:r>
      <w:proofErr w:type="spellEnd"/>
      <w:r w:rsidRPr="00337047">
        <w:rPr>
          <w:sz w:val="24"/>
          <w:szCs w:val="24"/>
        </w:rPr>
        <w:t xml:space="preserve"> la </w:t>
      </w:r>
      <w:proofErr w:type="spellStart"/>
      <w:r w:rsidRPr="00337047">
        <w:rPr>
          <w:sz w:val="24"/>
          <w:szCs w:val="24"/>
        </w:rPr>
        <w:t>pinii</w:t>
      </w:r>
      <w:proofErr w:type="spellEnd"/>
      <w:r w:rsidRPr="00337047">
        <w:rPr>
          <w:sz w:val="24"/>
          <w:szCs w:val="24"/>
        </w:rPr>
        <w:t xml:space="preserve"> ENA </w:t>
      </w:r>
      <w:proofErr w:type="spellStart"/>
      <w:r w:rsidRPr="00337047">
        <w:rPr>
          <w:sz w:val="24"/>
          <w:szCs w:val="24"/>
        </w:rPr>
        <w:t>și</w:t>
      </w:r>
      <w:proofErr w:type="spellEnd"/>
      <w:r w:rsidRPr="00337047">
        <w:rPr>
          <w:sz w:val="24"/>
          <w:szCs w:val="24"/>
        </w:rPr>
        <w:t xml:space="preserve"> ENB ai </w:t>
      </w:r>
      <w:proofErr w:type="spellStart"/>
      <w:r w:rsidRPr="00337047">
        <w:rPr>
          <w:sz w:val="24"/>
          <w:szCs w:val="24"/>
        </w:rPr>
        <w:t>microcontrolerului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motorului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vor</w:t>
      </w:r>
      <w:proofErr w:type="spellEnd"/>
      <w:r w:rsidRPr="00337047">
        <w:rPr>
          <w:sz w:val="24"/>
          <w:szCs w:val="24"/>
        </w:rPr>
        <w:t xml:space="preserve"> fi </w:t>
      </w:r>
      <w:proofErr w:type="spellStart"/>
      <w:r w:rsidRPr="00337047">
        <w:rPr>
          <w:sz w:val="24"/>
          <w:szCs w:val="24"/>
        </w:rPr>
        <w:t>îndepărtate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și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conectate</w:t>
      </w:r>
      <w:proofErr w:type="spellEnd"/>
      <w:r w:rsidRPr="00337047">
        <w:rPr>
          <w:sz w:val="24"/>
          <w:szCs w:val="24"/>
        </w:rPr>
        <w:t xml:space="preserve"> la </w:t>
      </w:r>
      <w:proofErr w:type="spellStart"/>
      <w:r w:rsidRPr="00337047">
        <w:rPr>
          <w:sz w:val="24"/>
          <w:szCs w:val="24"/>
        </w:rPr>
        <w:t>pinii</w:t>
      </w:r>
      <w:proofErr w:type="spellEnd"/>
      <w:r w:rsidRPr="00337047">
        <w:rPr>
          <w:sz w:val="24"/>
          <w:szCs w:val="24"/>
        </w:rPr>
        <w:t xml:space="preserve"> D5 </w:t>
      </w:r>
      <w:proofErr w:type="spellStart"/>
      <w:r w:rsidRPr="00337047">
        <w:rPr>
          <w:sz w:val="24"/>
          <w:szCs w:val="24"/>
        </w:rPr>
        <w:t>și</w:t>
      </w:r>
      <w:proofErr w:type="spellEnd"/>
      <w:r w:rsidRPr="00337047">
        <w:rPr>
          <w:sz w:val="24"/>
          <w:szCs w:val="24"/>
        </w:rPr>
        <w:t xml:space="preserve"> D6 de pe Arduino, </w:t>
      </w:r>
      <w:proofErr w:type="spellStart"/>
      <w:r w:rsidRPr="00337047">
        <w:rPr>
          <w:sz w:val="24"/>
          <w:szCs w:val="24"/>
        </w:rPr>
        <w:t>respectiv</w:t>
      </w:r>
      <w:proofErr w:type="spellEnd"/>
      <w:r w:rsidRPr="00337047">
        <w:rPr>
          <w:sz w:val="24"/>
          <w:szCs w:val="24"/>
        </w:rPr>
        <w:t xml:space="preserve">. Cele </w:t>
      </w:r>
      <w:proofErr w:type="spellStart"/>
      <w:r w:rsidRPr="00337047">
        <w:rPr>
          <w:sz w:val="24"/>
          <w:szCs w:val="24"/>
        </w:rPr>
        <w:t>patru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cabluri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rămase</w:t>
      </w:r>
      <w:proofErr w:type="spellEnd"/>
      <w:r w:rsidRPr="00337047">
        <w:rPr>
          <w:sz w:val="24"/>
          <w:szCs w:val="24"/>
        </w:rPr>
        <w:t xml:space="preserve"> se </w:t>
      </w:r>
      <w:proofErr w:type="spellStart"/>
      <w:r w:rsidRPr="00337047">
        <w:rPr>
          <w:sz w:val="24"/>
          <w:szCs w:val="24"/>
        </w:rPr>
        <w:t>vor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conecta</w:t>
      </w:r>
      <w:proofErr w:type="spellEnd"/>
      <w:r w:rsidRPr="00337047">
        <w:rPr>
          <w:sz w:val="24"/>
          <w:szCs w:val="24"/>
        </w:rPr>
        <w:t xml:space="preserve"> la </w:t>
      </w:r>
      <w:proofErr w:type="spellStart"/>
      <w:r w:rsidRPr="00337047">
        <w:rPr>
          <w:sz w:val="24"/>
          <w:szCs w:val="24"/>
        </w:rPr>
        <w:t>pinii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corespunzători</w:t>
      </w:r>
      <w:proofErr w:type="spellEnd"/>
      <w:r w:rsidRPr="00337047">
        <w:rPr>
          <w:sz w:val="24"/>
          <w:szCs w:val="24"/>
        </w:rPr>
        <w:t xml:space="preserve"> de pe Arduino.</w:t>
      </w:r>
    </w:p>
    <w:p w14:paraId="46CE2619" w14:textId="27BA41D5" w:rsidR="00337047" w:rsidRPr="00337047" w:rsidRDefault="00337047" w:rsidP="00337047">
      <w:pPr>
        <w:ind w:firstLine="720"/>
        <w:rPr>
          <w:sz w:val="24"/>
          <w:szCs w:val="24"/>
        </w:rPr>
      </w:pPr>
      <w:proofErr w:type="spellStart"/>
      <w:r w:rsidRPr="00337047">
        <w:rPr>
          <w:sz w:val="24"/>
          <w:szCs w:val="24"/>
        </w:rPr>
        <w:t>Pentru</w:t>
      </w:r>
      <w:proofErr w:type="spellEnd"/>
      <w:r w:rsidRPr="00337047">
        <w:rPr>
          <w:sz w:val="24"/>
          <w:szCs w:val="24"/>
        </w:rPr>
        <w:t xml:space="preserve"> a </w:t>
      </w:r>
      <w:proofErr w:type="spellStart"/>
      <w:r w:rsidRPr="00337047">
        <w:rPr>
          <w:sz w:val="24"/>
          <w:szCs w:val="24"/>
        </w:rPr>
        <w:t>pregăti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sursa</w:t>
      </w:r>
      <w:proofErr w:type="spellEnd"/>
      <w:r w:rsidRPr="00337047">
        <w:rPr>
          <w:sz w:val="24"/>
          <w:szCs w:val="24"/>
        </w:rPr>
        <w:t xml:space="preserve"> de </w:t>
      </w:r>
      <w:proofErr w:type="spellStart"/>
      <w:r w:rsidRPr="00337047">
        <w:rPr>
          <w:sz w:val="24"/>
          <w:szCs w:val="24"/>
        </w:rPr>
        <w:t>alimentare</w:t>
      </w:r>
      <w:proofErr w:type="spellEnd"/>
      <w:r w:rsidRPr="00337047">
        <w:rPr>
          <w:sz w:val="24"/>
          <w:szCs w:val="24"/>
        </w:rPr>
        <w:t xml:space="preserve"> a </w:t>
      </w:r>
      <w:proofErr w:type="spellStart"/>
      <w:r w:rsidRPr="00337047">
        <w:rPr>
          <w:sz w:val="24"/>
          <w:szCs w:val="24"/>
        </w:rPr>
        <w:t>plăcii</w:t>
      </w:r>
      <w:proofErr w:type="spellEnd"/>
      <w:r w:rsidRPr="00337047">
        <w:rPr>
          <w:sz w:val="24"/>
          <w:szCs w:val="24"/>
        </w:rPr>
        <w:t xml:space="preserve">, </w:t>
      </w:r>
      <w:proofErr w:type="spellStart"/>
      <w:r w:rsidRPr="00337047">
        <w:rPr>
          <w:sz w:val="24"/>
          <w:szCs w:val="24"/>
        </w:rPr>
        <w:t>plasată</w:t>
      </w:r>
      <w:proofErr w:type="spellEnd"/>
      <w:r w:rsidRPr="00337047">
        <w:rPr>
          <w:sz w:val="24"/>
          <w:szCs w:val="24"/>
        </w:rPr>
        <w:t xml:space="preserve"> sub robot, se </w:t>
      </w:r>
      <w:proofErr w:type="spellStart"/>
      <w:r w:rsidRPr="00337047">
        <w:rPr>
          <w:sz w:val="24"/>
          <w:szCs w:val="24"/>
        </w:rPr>
        <w:t>vor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folosi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cabluri</w:t>
      </w:r>
      <w:proofErr w:type="spellEnd"/>
      <w:r w:rsidRPr="00337047">
        <w:rPr>
          <w:sz w:val="24"/>
          <w:szCs w:val="24"/>
        </w:rPr>
        <w:t xml:space="preserve"> jumper de 2x20 cm M-F. Se </w:t>
      </w:r>
      <w:proofErr w:type="spellStart"/>
      <w:r w:rsidRPr="00337047">
        <w:rPr>
          <w:sz w:val="24"/>
          <w:szCs w:val="24"/>
        </w:rPr>
        <w:t>va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utiliza</w:t>
      </w:r>
      <w:proofErr w:type="spellEnd"/>
      <w:r w:rsidRPr="00337047">
        <w:rPr>
          <w:sz w:val="24"/>
          <w:szCs w:val="24"/>
        </w:rPr>
        <w:t xml:space="preserve"> un pin </w:t>
      </w:r>
      <w:proofErr w:type="spellStart"/>
      <w:r w:rsidRPr="00337047">
        <w:rPr>
          <w:sz w:val="24"/>
          <w:szCs w:val="24"/>
        </w:rPr>
        <w:t>reglat</w:t>
      </w:r>
      <w:proofErr w:type="spellEnd"/>
      <w:r w:rsidRPr="00337047">
        <w:rPr>
          <w:sz w:val="24"/>
          <w:szCs w:val="24"/>
        </w:rPr>
        <w:t xml:space="preserve"> la 5V </w:t>
      </w:r>
      <w:proofErr w:type="spellStart"/>
      <w:r w:rsidRPr="00337047">
        <w:rPr>
          <w:sz w:val="24"/>
          <w:szCs w:val="24"/>
        </w:rPr>
        <w:t>și</w:t>
      </w:r>
      <w:proofErr w:type="spellEnd"/>
      <w:r w:rsidRPr="00337047">
        <w:rPr>
          <w:sz w:val="24"/>
          <w:szCs w:val="24"/>
        </w:rPr>
        <w:t xml:space="preserve"> un pin GND pe Arduino, </w:t>
      </w:r>
      <w:proofErr w:type="spellStart"/>
      <w:r w:rsidRPr="00337047">
        <w:rPr>
          <w:sz w:val="24"/>
          <w:szCs w:val="24"/>
        </w:rPr>
        <w:t>conectând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câte</w:t>
      </w:r>
      <w:proofErr w:type="spellEnd"/>
      <w:r w:rsidRPr="00337047">
        <w:rPr>
          <w:sz w:val="24"/>
          <w:szCs w:val="24"/>
        </w:rPr>
        <w:t xml:space="preserve"> un </w:t>
      </w:r>
      <w:proofErr w:type="spellStart"/>
      <w:r w:rsidRPr="00337047">
        <w:rPr>
          <w:sz w:val="24"/>
          <w:szCs w:val="24"/>
        </w:rPr>
        <w:t>cablu</w:t>
      </w:r>
      <w:proofErr w:type="spellEnd"/>
      <w:r w:rsidRPr="00337047">
        <w:rPr>
          <w:sz w:val="24"/>
          <w:szCs w:val="24"/>
        </w:rPr>
        <w:t xml:space="preserve"> la </w:t>
      </w:r>
      <w:proofErr w:type="spellStart"/>
      <w:r w:rsidRPr="00337047">
        <w:rPr>
          <w:sz w:val="24"/>
          <w:szCs w:val="24"/>
        </w:rPr>
        <w:t>fiecare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dintre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acești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pini</w:t>
      </w:r>
      <w:proofErr w:type="spellEnd"/>
      <w:r w:rsidRPr="00337047">
        <w:rPr>
          <w:sz w:val="24"/>
          <w:szCs w:val="24"/>
        </w:rPr>
        <w:t xml:space="preserve">. Ulterior, </w:t>
      </w:r>
      <w:proofErr w:type="spellStart"/>
      <w:r w:rsidRPr="00337047">
        <w:rPr>
          <w:sz w:val="24"/>
          <w:szCs w:val="24"/>
        </w:rPr>
        <w:t>cablurile</w:t>
      </w:r>
      <w:proofErr w:type="spellEnd"/>
      <w:r w:rsidRPr="00337047">
        <w:rPr>
          <w:sz w:val="24"/>
          <w:szCs w:val="24"/>
        </w:rPr>
        <w:t xml:space="preserve"> jumper </w:t>
      </w:r>
      <w:proofErr w:type="spellStart"/>
      <w:r w:rsidRPr="00337047">
        <w:rPr>
          <w:sz w:val="24"/>
          <w:szCs w:val="24"/>
        </w:rPr>
        <w:t>vor</w:t>
      </w:r>
      <w:proofErr w:type="spellEnd"/>
      <w:r w:rsidRPr="00337047">
        <w:rPr>
          <w:sz w:val="24"/>
          <w:szCs w:val="24"/>
        </w:rPr>
        <w:t xml:space="preserve"> fi </w:t>
      </w:r>
      <w:proofErr w:type="spellStart"/>
      <w:r w:rsidRPr="00337047">
        <w:rPr>
          <w:sz w:val="24"/>
          <w:szCs w:val="24"/>
        </w:rPr>
        <w:t>trecute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prin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orificiul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dreptunghiular</w:t>
      </w:r>
      <w:proofErr w:type="spellEnd"/>
      <w:r w:rsidRPr="00337047">
        <w:rPr>
          <w:sz w:val="24"/>
          <w:szCs w:val="24"/>
        </w:rPr>
        <w:t xml:space="preserve"> de </w:t>
      </w:r>
      <w:proofErr w:type="spellStart"/>
      <w:r w:rsidRPr="00337047">
        <w:rPr>
          <w:sz w:val="24"/>
          <w:szCs w:val="24"/>
        </w:rPr>
        <w:t>trecere</w:t>
      </w:r>
      <w:proofErr w:type="spellEnd"/>
      <w:r w:rsidRPr="00337047">
        <w:rPr>
          <w:sz w:val="24"/>
          <w:szCs w:val="24"/>
        </w:rPr>
        <w:t xml:space="preserve"> a </w:t>
      </w:r>
      <w:proofErr w:type="spellStart"/>
      <w:r w:rsidRPr="00337047">
        <w:rPr>
          <w:sz w:val="24"/>
          <w:szCs w:val="24"/>
        </w:rPr>
        <w:t>cablului</w:t>
      </w:r>
      <w:proofErr w:type="spellEnd"/>
      <w:r w:rsidRPr="00337047">
        <w:rPr>
          <w:sz w:val="24"/>
          <w:szCs w:val="24"/>
        </w:rPr>
        <w:t xml:space="preserve"> din </w:t>
      </w:r>
      <w:proofErr w:type="spellStart"/>
      <w:r w:rsidRPr="00337047">
        <w:rPr>
          <w:sz w:val="24"/>
          <w:szCs w:val="24"/>
        </w:rPr>
        <w:t>platforma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superioară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pentru</w:t>
      </w:r>
      <w:proofErr w:type="spellEnd"/>
      <w:r w:rsidRPr="00337047">
        <w:rPr>
          <w:sz w:val="24"/>
          <w:szCs w:val="24"/>
        </w:rPr>
        <w:t xml:space="preserve"> a fi </w:t>
      </w:r>
      <w:proofErr w:type="spellStart"/>
      <w:r w:rsidRPr="00337047">
        <w:rPr>
          <w:sz w:val="24"/>
          <w:szCs w:val="24"/>
        </w:rPr>
        <w:t>păstrate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pentru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utilizare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ulterioară</w:t>
      </w:r>
      <w:proofErr w:type="spellEnd"/>
      <w:r w:rsidRPr="00337047">
        <w:rPr>
          <w:sz w:val="24"/>
          <w:szCs w:val="24"/>
        </w:rPr>
        <w:t>.</w:t>
      </w:r>
    </w:p>
    <w:p w14:paraId="09470DB4" w14:textId="2F7C5688" w:rsidR="00337047" w:rsidRPr="00337047" w:rsidRDefault="00337047" w:rsidP="00337047">
      <w:pPr>
        <w:ind w:firstLine="720"/>
        <w:rPr>
          <w:sz w:val="24"/>
          <w:szCs w:val="24"/>
        </w:rPr>
      </w:pPr>
      <w:proofErr w:type="spellStart"/>
      <w:r w:rsidRPr="00337047">
        <w:rPr>
          <w:sz w:val="24"/>
          <w:szCs w:val="24"/>
        </w:rPr>
        <w:t>Pentru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conectarea</w:t>
      </w:r>
      <w:proofErr w:type="spellEnd"/>
      <w:r w:rsidRPr="00337047">
        <w:rPr>
          <w:sz w:val="24"/>
          <w:szCs w:val="24"/>
        </w:rPr>
        <w:t xml:space="preserve"> LED-</w:t>
      </w:r>
      <w:proofErr w:type="spellStart"/>
      <w:r w:rsidRPr="00337047">
        <w:rPr>
          <w:sz w:val="24"/>
          <w:szCs w:val="24"/>
        </w:rPr>
        <w:t>ului</w:t>
      </w:r>
      <w:proofErr w:type="spellEnd"/>
      <w:r w:rsidRPr="00337047">
        <w:rPr>
          <w:sz w:val="24"/>
          <w:szCs w:val="24"/>
        </w:rPr>
        <w:t xml:space="preserve"> RGB, se </w:t>
      </w:r>
      <w:proofErr w:type="spellStart"/>
      <w:r w:rsidRPr="00337047">
        <w:rPr>
          <w:sz w:val="24"/>
          <w:szCs w:val="24"/>
        </w:rPr>
        <w:t>vor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folosi</w:t>
      </w:r>
      <w:proofErr w:type="spellEnd"/>
      <w:r w:rsidRPr="00337047">
        <w:rPr>
          <w:sz w:val="24"/>
          <w:szCs w:val="24"/>
        </w:rPr>
        <w:t xml:space="preserve"> 4 </w:t>
      </w:r>
      <w:proofErr w:type="spellStart"/>
      <w:r w:rsidRPr="00337047">
        <w:rPr>
          <w:sz w:val="24"/>
          <w:szCs w:val="24"/>
        </w:rPr>
        <w:t>cabluri</w:t>
      </w:r>
      <w:proofErr w:type="spellEnd"/>
      <w:r w:rsidRPr="00337047">
        <w:rPr>
          <w:sz w:val="24"/>
          <w:szCs w:val="24"/>
        </w:rPr>
        <w:t xml:space="preserve">, </w:t>
      </w:r>
      <w:proofErr w:type="spellStart"/>
      <w:r w:rsidRPr="00337047">
        <w:rPr>
          <w:sz w:val="24"/>
          <w:szCs w:val="24"/>
        </w:rPr>
        <w:t>respectiv</w:t>
      </w:r>
      <w:proofErr w:type="spellEnd"/>
      <w:r w:rsidRPr="00337047">
        <w:rPr>
          <w:sz w:val="24"/>
          <w:szCs w:val="24"/>
        </w:rPr>
        <w:t xml:space="preserve"> 3x10 cm F-F </w:t>
      </w:r>
      <w:proofErr w:type="spellStart"/>
      <w:r w:rsidRPr="00337047">
        <w:rPr>
          <w:sz w:val="24"/>
          <w:szCs w:val="24"/>
        </w:rPr>
        <w:t>și</w:t>
      </w:r>
      <w:proofErr w:type="spellEnd"/>
      <w:r w:rsidRPr="00337047">
        <w:rPr>
          <w:sz w:val="24"/>
          <w:szCs w:val="24"/>
        </w:rPr>
        <w:t xml:space="preserve"> 1x10 cm M-F (</w:t>
      </w:r>
      <w:proofErr w:type="spellStart"/>
      <w:r w:rsidRPr="00337047">
        <w:rPr>
          <w:sz w:val="24"/>
          <w:szCs w:val="24"/>
        </w:rPr>
        <w:t>cablul</w:t>
      </w:r>
      <w:proofErr w:type="spellEnd"/>
      <w:r w:rsidRPr="00337047">
        <w:rPr>
          <w:sz w:val="24"/>
          <w:szCs w:val="24"/>
        </w:rPr>
        <w:t xml:space="preserve"> M-F la </w:t>
      </w:r>
      <w:proofErr w:type="spellStart"/>
      <w:r w:rsidRPr="00337047">
        <w:rPr>
          <w:sz w:val="24"/>
          <w:szCs w:val="24"/>
        </w:rPr>
        <w:t>pinul</w:t>
      </w:r>
      <w:proofErr w:type="spellEnd"/>
      <w:r w:rsidRPr="00337047">
        <w:rPr>
          <w:sz w:val="24"/>
          <w:szCs w:val="24"/>
        </w:rPr>
        <w:t xml:space="preserve"> GND </w:t>
      </w:r>
      <w:proofErr w:type="spellStart"/>
      <w:r w:rsidRPr="00337047">
        <w:rPr>
          <w:sz w:val="24"/>
          <w:szCs w:val="24"/>
        </w:rPr>
        <w:t>și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celelalte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trei</w:t>
      </w:r>
      <w:proofErr w:type="spellEnd"/>
      <w:r w:rsidRPr="00337047">
        <w:rPr>
          <w:sz w:val="24"/>
          <w:szCs w:val="24"/>
        </w:rPr>
        <w:t xml:space="preserve"> la </w:t>
      </w:r>
      <w:proofErr w:type="spellStart"/>
      <w:r w:rsidRPr="00337047">
        <w:rPr>
          <w:sz w:val="24"/>
          <w:szCs w:val="24"/>
        </w:rPr>
        <w:t>pinii</w:t>
      </w:r>
      <w:proofErr w:type="spellEnd"/>
      <w:r w:rsidRPr="00337047">
        <w:rPr>
          <w:sz w:val="24"/>
          <w:szCs w:val="24"/>
        </w:rPr>
        <w:t xml:space="preserve"> R, G </w:t>
      </w:r>
      <w:proofErr w:type="spellStart"/>
      <w:r w:rsidRPr="00337047">
        <w:rPr>
          <w:sz w:val="24"/>
          <w:szCs w:val="24"/>
        </w:rPr>
        <w:t>și</w:t>
      </w:r>
      <w:proofErr w:type="spellEnd"/>
      <w:r w:rsidRPr="00337047">
        <w:rPr>
          <w:sz w:val="24"/>
          <w:szCs w:val="24"/>
        </w:rPr>
        <w:t xml:space="preserve"> B). LED-</w:t>
      </w:r>
      <w:proofErr w:type="spellStart"/>
      <w:r w:rsidRPr="00337047">
        <w:rPr>
          <w:sz w:val="24"/>
          <w:szCs w:val="24"/>
        </w:rPr>
        <w:t>ul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va</w:t>
      </w:r>
      <w:proofErr w:type="spellEnd"/>
      <w:r w:rsidRPr="00337047">
        <w:rPr>
          <w:sz w:val="24"/>
          <w:szCs w:val="24"/>
        </w:rPr>
        <w:t xml:space="preserve"> fi </w:t>
      </w:r>
      <w:proofErr w:type="spellStart"/>
      <w:r w:rsidRPr="00337047">
        <w:rPr>
          <w:sz w:val="24"/>
          <w:szCs w:val="24"/>
        </w:rPr>
        <w:t>plasat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în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platforma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superioară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și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cablurile</w:t>
      </w:r>
      <w:proofErr w:type="spellEnd"/>
      <w:r w:rsidRPr="00337047">
        <w:rPr>
          <w:sz w:val="24"/>
          <w:szCs w:val="24"/>
        </w:rPr>
        <w:t xml:space="preserve"> F-F </w:t>
      </w:r>
      <w:proofErr w:type="spellStart"/>
      <w:r w:rsidRPr="00337047">
        <w:rPr>
          <w:sz w:val="24"/>
          <w:szCs w:val="24"/>
        </w:rPr>
        <w:t>vor</w:t>
      </w:r>
      <w:proofErr w:type="spellEnd"/>
      <w:r w:rsidRPr="00337047">
        <w:rPr>
          <w:sz w:val="24"/>
          <w:szCs w:val="24"/>
        </w:rPr>
        <w:t xml:space="preserve"> fi </w:t>
      </w:r>
      <w:proofErr w:type="spellStart"/>
      <w:r w:rsidRPr="00337047">
        <w:rPr>
          <w:sz w:val="24"/>
          <w:szCs w:val="24"/>
        </w:rPr>
        <w:t>conectate</w:t>
      </w:r>
      <w:proofErr w:type="spellEnd"/>
      <w:r w:rsidRPr="00337047">
        <w:rPr>
          <w:sz w:val="24"/>
          <w:szCs w:val="24"/>
        </w:rPr>
        <w:t xml:space="preserve"> la Arduino.</w:t>
      </w:r>
    </w:p>
    <w:p w14:paraId="1A2FC187" w14:textId="162D31A6" w:rsidR="00A34898" w:rsidRDefault="00337047" w:rsidP="00337047">
      <w:pPr>
        <w:ind w:firstLine="720"/>
        <w:rPr>
          <w:sz w:val="24"/>
          <w:szCs w:val="24"/>
        </w:rPr>
      </w:pPr>
      <w:r w:rsidRPr="00337047">
        <w:rPr>
          <w:sz w:val="24"/>
          <w:szCs w:val="24"/>
        </w:rPr>
        <w:t xml:space="preserve">Ultima </w:t>
      </w:r>
      <w:proofErr w:type="spellStart"/>
      <w:r w:rsidRPr="00337047">
        <w:rPr>
          <w:sz w:val="24"/>
          <w:szCs w:val="24"/>
        </w:rPr>
        <w:t>parte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constă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în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pregătirea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senzorilor</w:t>
      </w:r>
      <w:proofErr w:type="spellEnd"/>
      <w:r w:rsidRPr="00337047">
        <w:rPr>
          <w:sz w:val="24"/>
          <w:szCs w:val="24"/>
        </w:rPr>
        <w:t xml:space="preserve">, </w:t>
      </w:r>
      <w:proofErr w:type="spellStart"/>
      <w:r w:rsidRPr="00337047">
        <w:rPr>
          <w:sz w:val="24"/>
          <w:szCs w:val="24"/>
        </w:rPr>
        <w:t>robotul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fiind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echipat</w:t>
      </w:r>
      <w:proofErr w:type="spellEnd"/>
      <w:r w:rsidRPr="00337047">
        <w:rPr>
          <w:sz w:val="24"/>
          <w:szCs w:val="24"/>
        </w:rPr>
        <w:t xml:space="preserve"> cu 2 </w:t>
      </w:r>
      <w:proofErr w:type="spellStart"/>
      <w:r w:rsidRPr="00337047">
        <w:rPr>
          <w:sz w:val="24"/>
          <w:szCs w:val="24"/>
        </w:rPr>
        <w:t>senzori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diferiți</w:t>
      </w:r>
      <w:proofErr w:type="spellEnd"/>
      <w:r w:rsidRPr="00337047">
        <w:rPr>
          <w:sz w:val="24"/>
          <w:szCs w:val="24"/>
        </w:rPr>
        <w:t xml:space="preserve">: un </w:t>
      </w:r>
      <w:proofErr w:type="spellStart"/>
      <w:r w:rsidRPr="00337047">
        <w:rPr>
          <w:sz w:val="24"/>
          <w:szCs w:val="24"/>
        </w:rPr>
        <w:t>senzor</w:t>
      </w:r>
      <w:proofErr w:type="spellEnd"/>
      <w:r w:rsidRPr="00337047">
        <w:rPr>
          <w:sz w:val="24"/>
          <w:szCs w:val="24"/>
        </w:rPr>
        <w:t xml:space="preserve"> cu </w:t>
      </w:r>
      <w:proofErr w:type="spellStart"/>
      <w:r w:rsidRPr="00337047">
        <w:rPr>
          <w:sz w:val="24"/>
          <w:szCs w:val="24"/>
        </w:rPr>
        <w:t>ultrasunete</w:t>
      </w:r>
      <w:proofErr w:type="spellEnd"/>
      <w:r w:rsidRPr="00337047">
        <w:rPr>
          <w:sz w:val="24"/>
          <w:szCs w:val="24"/>
        </w:rPr>
        <w:t xml:space="preserve"> HC-SR04 </w:t>
      </w:r>
      <w:proofErr w:type="spellStart"/>
      <w:r w:rsidRPr="00337047">
        <w:rPr>
          <w:sz w:val="24"/>
          <w:szCs w:val="24"/>
        </w:rPr>
        <w:t>și</w:t>
      </w:r>
      <w:proofErr w:type="spellEnd"/>
      <w:r w:rsidRPr="00337047">
        <w:rPr>
          <w:sz w:val="24"/>
          <w:szCs w:val="24"/>
        </w:rPr>
        <w:t xml:space="preserve"> un </w:t>
      </w:r>
      <w:proofErr w:type="spellStart"/>
      <w:r w:rsidRPr="00337047">
        <w:rPr>
          <w:sz w:val="24"/>
          <w:szCs w:val="24"/>
        </w:rPr>
        <w:t>modul</w:t>
      </w:r>
      <w:proofErr w:type="spellEnd"/>
      <w:r w:rsidRPr="00337047">
        <w:rPr>
          <w:sz w:val="24"/>
          <w:szCs w:val="24"/>
        </w:rPr>
        <w:t xml:space="preserve"> de </w:t>
      </w:r>
      <w:proofErr w:type="spellStart"/>
      <w:r w:rsidRPr="00337047">
        <w:rPr>
          <w:sz w:val="24"/>
          <w:szCs w:val="24"/>
        </w:rPr>
        <w:t>urmărire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în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infraroșu</w:t>
      </w:r>
      <w:proofErr w:type="spellEnd"/>
      <w:r w:rsidRPr="00337047">
        <w:rPr>
          <w:sz w:val="24"/>
          <w:szCs w:val="24"/>
        </w:rPr>
        <w:t xml:space="preserve"> cu 3 </w:t>
      </w:r>
      <w:proofErr w:type="spellStart"/>
      <w:r w:rsidRPr="00337047">
        <w:rPr>
          <w:sz w:val="24"/>
          <w:szCs w:val="24"/>
        </w:rPr>
        <w:t>canale</w:t>
      </w:r>
      <w:proofErr w:type="spellEnd"/>
      <w:r w:rsidRPr="00337047">
        <w:rPr>
          <w:sz w:val="24"/>
          <w:szCs w:val="24"/>
        </w:rPr>
        <w:t xml:space="preserve">. </w:t>
      </w:r>
      <w:proofErr w:type="spellStart"/>
      <w:r w:rsidRPr="00337047">
        <w:rPr>
          <w:sz w:val="24"/>
          <w:szCs w:val="24"/>
        </w:rPr>
        <w:t>Pentru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conectarea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senzorului</w:t>
      </w:r>
      <w:proofErr w:type="spellEnd"/>
      <w:r w:rsidRPr="00337047">
        <w:rPr>
          <w:sz w:val="24"/>
          <w:szCs w:val="24"/>
        </w:rPr>
        <w:t xml:space="preserve"> cu </w:t>
      </w:r>
      <w:proofErr w:type="spellStart"/>
      <w:r w:rsidRPr="00337047">
        <w:rPr>
          <w:sz w:val="24"/>
          <w:szCs w:val="24"/>
        </w:rPr>
        <w:t>ultrasunete</w:t>
      </w:r>
      <w:proofErr w:type="spellEnd"/>
      <w:r w:rsidRPr="00337047">
        <w:rPr>
          <w:sz w:val="24"/>
          <w:szCs w:val="24"/>
        </w:rPr>
        <w:t xml:space="preserve">, se </w:t>
      </w:r>
      <w:proofErr w:type="spellStart"/>
      <w:r w:rsidRPr="00337047">
        <w:rPr>
          <w:sz w:val="24"/>
          <w:szCs w:val="24"/>
        </w:rPr>
        <w:t>vor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folosi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cabluri</w:t>
      </w:r>
      <w:proofErr w:type="spellEnd"/>
      <w:r w:rsidRPr="00337047">
        <w:rPr>
          <w:sz w:val="24"/>
          <w:szCs w:val="24"/>
        </w:rPr>
        <w:t xml:space="preserve"> jumper: 2x10 cm M-F </w:t>
      </w:r>
      <w:proofErr w:type="spellStart"/>
      <w:r w:rsidRPr="00337047">
        <w:rPr>
          <w:sz w:val="24"/>
          <w:szCs w:val="24"/>
        </w:rPr>
        <w:t>și</w:t>
      </w:r>
      <w:proofErr w:type="spellEnd"/>
      <w:r w:rsidRPr="00337047">
        <w:rPr>
          <w:sz w:val="24"/>
          <w:szCs w:val="24"/>
        </w:rPr>
        <w:t xml:space="preserve"> 2x20 cm F-F. Cele </w:t>
      </w:r>
      <w:proofErr w:type="spellStart"/>
      <w:r w:rsidRPr="00337047">
        <w:rPr>
          <w:sz w:val="24"/>
          <w:szCs w:val="24"/>
        </w:rPr>
        <w:t>două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cabluri</w:t>
      </w:r>
      <w:proofErr w:type="spellEnd"/>
      <w:r w:rsidRPr="00337047">
        <w:rPr>
          <w:sz w:val="24"/>
          <w:szCs w:val="24"/>
        </w:rPr>
        <w:t xml:space="preserve"> M-F de 10 cm se </w:t>
      </w:r>
      <w:proofErr w:type="spellStart"/>
      <w:r w:rsidRPr="00337047">
        <w:rPr>
          <w:sz w:val="24"/>
          <w:szCs w:val="24"/>
        </w:rPr>
        <w:t>vor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conecta</w:t>
      </w:r>
      <w:proofErr w:type="spellEnd"/>
      <w:r w:rsidRPr="00337047">
        <w:rPr>
          <w:sz w:val="24"/>
          <w:szCs w:val="24"/>
        </w:rPr>
        <w:t xml:space="preserve"> la </w:t>
      </w:r>
      <w:proofErr w:type="spellStart"/>
      <w:r w:rsidRPr="00337047">
        <w:rPr>
          <w:sz w:val="24"/>
          <w:szCs w:val="24"/>
        </w:rPr>
        <w:t>pinii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Vcc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și</w:t>
      </w:r>
      <w:proofErr w:type="spellEnd"/>
      <w:r w:rsidRPr="00337047">
        <w:rPr>
          <w:sz w:val="24"/>
          <w:szCs w:val="24"/>
        </w:rPr>
        <w:t xml:space="preserve"> GND ai </w:t>
      </w:r>
      <w:proofErr w:type="spellStart"/>
      <w:r w:rsidRPr="00337047">
        <w:rPr>
          <w:sz w:val="24"/>
          <w:szCs w:val="24"/>
        </w:rPr>
        <w:t>senzorului</w:t>
      </w:r>
      <w:proofErr w:type="spellEnd"/>
      <w:r w:rsidRPr="00337047">
        <w:rPr>
          <w:sz w:val="24"/>
          <w:szCs w:val="24"/>
        </w:rPr>
        <w:t xml:space="preserve">, </w:t>
      </w:r>
      <w:proofErr w:type="spellStart"/>
      <w:r w:rsidRPr="00337047">
        <w:rPr>
          <w:sz w:val="24"/>
          <w:szCs w:val="24"/>
        </w:rPr>
        <w:t>iar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cele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două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cabluri</w:t>
      </w:r>
      <w:proofErr w:type="spellEnd"/>
      <w:r w:rsidRPr="00337047">
        <w:rPr>
          <w:sz w:val="24"/>
          <w:szCs w:val="24"/>
        </w:rPr>
        <w:t xml:space="preserve"> F-F de 20 de cm </w:t>
      </w:r>
      <w:proofErr w:type="spellStart"/>
      <w:r w:rsidRPr="00337047">
        <w:rPr>
          <w:sz w:val="24"/>
          <w:szCs w:val="24"/>
        </w:rPr>
        <w:t>vor</w:t>
      </w:r>
      <w:proofErr w:type="spellEnd"/>
      <w:r w:rsidRPr="00337047">
        <w:rPr>
          <w:sz w:val="24"/>
          <w:szCs w:val="24"/>
        </w:rPr>
        <w:t xml:space="preserve"> fi </w:t>
      </w:r>
      <w:proofErr w:type="spellStart"/>
      <w:r w:rsidRPr="00337047">
        <w:rPr>
          <w:sz w:val="24"/>
          <w:szCs w:val="24"/>
        </w:rPr>
        <w:t>conectate</w:t>
      </w:r>
      <w:proofErr w:type="spellEnd"/>
      <w:r w:rsidRPr="00337047">
        <w:rPr>
          <w:sz w:val="24"/>
          <w:szCs w:val="24"/>
        </w:rPr>
        <w:t xml:space="preserve"> la </w:t>
      </w:r>
      <w:proofErr w:type="spellStart"/>
      <w:r w:rsidRPr="00337047">
        <w:rPr>
          <w:sz w:val="24"/>
          <w:szCs w:val="24"/>
        </w:rPr>
        <w:t>pinii</w:t>
      </w:r>
      <w:proofErr w:type="spellEnd"/>
      <w:r w:rsidRPr="00337047">
        <w:rPr>
          <w:sz w:val="24"/>
          <w:szCs w:val="24"/>
        </w:rPr>
        <w:t xml:space="preserve"> ECHO </w:t>
      </w:r>
      <w:proofErr w:type="spellStart"/>
      <w:r w:rsidRPr="00337047">
        <w:rPr>
          <w:sz w:val="24"/>
          <w:szCs w:val="24"/>
        </w:rPr>
        <w:t>și</w:t>
      </w:r>
      <w:proofErr w:type="spellEnd"/>
      <w:r w:rsidRPr="00337047">
        <w:rPr>
          <w:sz w:val="24"/>
          <w:szCs w:val="24"/>
        </w:rPr>
        <w:t xml:space="preserve"> TRIG. Ulterior, </w:t>
      </w:r>
      <w:proofErr w:type="spellStart"/>
      <w:r w:rsidRPr="00337047">
        <w:rPr>
          <w:sz w:val="24"/>
          <w:szCs w:val="24"/>
        </w:rPr>
        <w:t>senzorul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va</w:t>
      </w:r>
      <w:proofErr w:type="spellEnd"/>
      <w:r w:rsidRPr="00337047">
        <w:rPr>
          <w:sz w:val="24"/>
          <w:szCs w:val="24"/>
        </w:rPr>
        <w:t xml:space="preserve"> fi </w:t>
      </w:r>
      <w:proofErr w:type="spellStart"/>
      <w:r w:rsidRPr="00337047">
        <w:rPr>
          <w:sz w:val="24"/>
          <w:szCs w:val="24"/>
        </w:rPr>
        <w:t>lipit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în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banda</w:t>
      </w:r>
      <w:proofErr w:type="spellEnd"/>
      <w:r w:rsidRPr="00337047">
        <w:rPr>
          <w:sz w:val="24"/>
          <w:szCs w:val="24"/>
        </w:rPr>
        <w:t xml:space="preserve"> de silicon </w:t>
      </w:r>
      <w:proofErr w:type="spellStart"/>
      <w:r w:rsidRPr="00337047">
        <w:rPr>
          <w:sz w:val="24"/>
          <w:szCs w:val="24"/>
        </w:rPr>
        <w:t>atașată</w:t>
      </w:r>
      <w:proofErr w:type="spellEnd"/>
      <w:r w:rsidRPr="00337047">
        <w:rPr>
          <w:sz w:val="24"/>
          <w:szCs w:val="24"/>
        </w:rPr>
        <w:t xml:space="preserve"> pe </w:t>
      </w:r>
      <w:proofErr w:type="spellStart"/>
      <w:r w:rsidRPr="00337047">
        <w:rPr>
          <w:sz w:val="24"/>
          <w:szCs w:val="24"/>
        </w:rPr>
        <w:t>platforma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inferioară</w:t>
      </w:r>
      <w:proofErr w:type="spellEnd"/>
      <w:r w:rsidRPr="00337047">
        <w:rPr>
          <w:sz w:val="24"/>
          <w:szCs w:val="24"/>
        </w:rPr>
        <w:t xml:space="preserve"> a </w:t>
      </w:r>
      <w:proofErr w:type="spellStart"/>
      <w:r w:rsidRPr="00337047">
        <w:rPr>
          <w:sz w:val="24"/>
          <w:szCs w:val="24"/>
        </w:rPr>
        <w:t>robotului</w:t>
      </w:r>
      <w:proofErr w:type="spellEnd"/>
      <w:r w:rsidRPr="00337047">
        <w:rPr>
          <w:sz w:val="24"/>
          <w:szCs w:val="24"/>
        </w:rPr>
        <w:t xml:space="preserve">, </w:t>
      </w:r>
      <w:proofErr w:type="spellStart"/>
      <w:r w:rsidRPr="00337047">
        <w:rPr>
          <w:sz w:val="24"/>
          <w:szCs w:val="24"/>
        </w:rPr>
        <w:t>iar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cablurile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vor</w:t>
      </w:r>
      <w:proofErr w:type="spellEnd"/>
      <w:r w:rsidRPr="00337047">
        <w:rPr>
          <w:sz w:val="24"/>
          <w:szCs w:val="24"/>
        </w:rPr>
        <w:t xml:space="preserve"> fi </w:t>
      </w:r>
      <w:proofErr w:type="spellStart"/>
      <w:r w:rsidRPr="00337047">
        <w:rPr>
          <w:sz w:val="24"/>
          <w:szCs w:val="24"/>
        </w:rPr>
        <w:t>trecute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prin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orificiul</w:t>
      </w:r>
      <w:proofErr w:type="spellEnd"/>
      <w:r w:rsidRPr="00337047">
        <w:rPr>
          <w:sz w:val="24"/>
          <w:szCs w:val="24"/>
        </w:rPr>
        <w:t xml:space="preserve"> din </w:t>
      </w:r>
      <w:proofErr w:type="spellStart"/>
      <w:r w:rsidRPr="00337047">
        <w:rPr>
          <w:sz w:val="24"/>
          <w:szCs w:val="24"/>
        </w:rPr>
        <w:t>platforma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și</w:t>
      </w:r>
      <w:proofErr w:type="spellEnd"/>
      <w:r w:rsidRPr="00337047">
        <w:rPr>
          <w:sz w:val="24"/>
          <w:szCs w:val="24"/>
        </w:rPr>
        <w:t xml:space="preserve"> </w:t>
      </w:r>
      <w:proofErr w:type="spellStart"/>
      <w:r w:rsidRPr="00337047">
        <w:rPr>
          <w:sz w:val="24"/>
          <w:szCs w:val="24"/>
        </w:rPr>
        <w:t>conectate</w:t>
      </w:r>
      <w:proofErr w:type="spellEnd"/>
      <w:r w:rsidRPr="00337047">
        <w:rPr>
          <w:sz w:val="24"/>
          <w:szCs w:val="24"/>
        </w:rPr>
        <w:t xml:space="preserve"> la breadboard.</w:t>
      </w:r>
    </w:p>
    <w:p w14:paraId="5ED6583D" w14:textId="6003F912" w:rsidR="00BE07FD" w:rsidRDefault="00BE07FD" w:rsidP="00337047">
      <w:pPr>
        <w:ind w:firstLine="720"/>
        <w:rPr>
          <w:sz w:val="24"/>
          <w:szCs w:val="24"/>
        </w:rPr>
      </w:pPr>
    </w:p>
    <w:p w14:paraId="13770A5F" w14:textId="58D5A864" w:rsidR="00BE07FD" w:rsidRDefault="00BE07FD" w:rsidP="00337047">
      <w:pPr>
        <w:ind w:firstLine="720"/>
        <w:rPr>
          <w:sz w:val="24"/>
          <w:szCs w:val="24"/>
        </w:rPr>
      </w:pPr>
    </w:p>
    <w:p w14:paraId="17A9E1EB" w14:textId="6B4CA2D3" w:rsidR="00BE07FD" w:rsidRDefault="00BE07FD" w:rsidP="00337047">
      <w:pPr>
        <w:ind w:firstLine="720"/>
        <w:rPr>
          <w:sz w:val="24"/>
          <w:szCs w:val="24"/>
        </w:rPr>
      </w:pPr>
    </w:p>
    <w:p w14:paraId="760F6A2A" w14:textId="4868D4A7" w:rsidR="00BE07FD" w:rsidRDefault="00BE07FD" w:rsidP="00337047">
      <w:pPr>
        <w:ind w:firstLine="720"/>
        <w:rPr>
          <w:sz w:val="24"/>
          <w:szCs w:val="24"/>
        </w:rPr>
      </w:pPr>
    </w:p>
    <w:p w14:paraId="78B2ED32" w14:textId="034291E7" w:rsidR="00BE07FD" w:rsidRDefault="00BE07FD" w:rsidP="00337047">
      <w:pPr>
        <w:ind w:firstLine="720"/>
        <w:rPr>
          <w:sz w:val="24"/>
          <w:szCs w:val="24"/>
        </w:rPr>
      </w:pPr>
    </w:p>
    <w:p w14:paraId="02FFAC6C" w14:textId="25866335" w:rsidR="00BE07FD" w:rsidRDefault="00BE07FD" w:rsidP="00C94F2A">
      <w:pPr>
        <w:rPr>
          <w:sz w:val="24"/>
          <w:szCs w:val="24"/>
        </w:rPr>
      </w:pPr>
    </w:p>
    <w:p w14:paraId="6D22899E" w14:textId="79F03CDD" w:rsidR="00BE07FD" w:rsidRDefault="00BE07FD" w:rsidP="00BE07FD">
      <w:pPr>
        <w:ind w:firstLine="720"/>
        <w:jc w:val="center"/>
        <w:rPr>
          <w:b/>
          <w:bCs/>
          <w:sz w:val="40"/>
          <w:szCs w:val="40"/>
        </w:rPr>
      </w:pPr>
      <w:proofErr w:type="spellStart"/>
      <w:r w:rsidRPr="00BE07FD">
        <w:rPr>
          <w:b/>
          <w:bCs/>
          <w:sz w:val="40"/>
          <w:szCs w:val="40"/>
        </w:rPr>
        <w:lastRenderedPageBreak/>
        <w:t>Laborator</w:t>
      </w:r>
      <w:proofErr w:type="spellEnd"/>
      <w:r w:rsidRPr="00BE07FD">
        <w:rPr>
          <w:b/>
          <w:bCs/>
          <w:sz w:val="40"/>
          <w:szCs w:val="40"/>
        </w:rPr>
        <w:t xml:space="preserve"> 5</w:t>
      </w:r>
    </w:p>
    <w:p w14:paraId="105BD570" w14:textId="77777777" w:rsidR="00AC6FAD" w:rsidRDefault="00AC6FAD" w:rsidP="00BE07FD">
      <w:pPr>
        <w:ind w:firstLine="720"/>
        <w:jc w:val="center"/>
        <w:rPr>
          <w:b/>
          <w:bCs/>
          <w:sz w:val="40"/>
          <w:szCs w:val="40"/>
        </w:rPr>
      </w:pPr>
    </w:p>
    <w:p w14:paraId="0ABCEB38" w14:textId="0321ED38" w:rsidR="00AC6FAD" w:rsidRPr="00AC6FAD" w:rsidRDefault="00AC6FAD" w:rsidP="00AC6FAD">
      <w:pPr>
        <w:ind w:firstLine="720"/>
        <w:rPr>
          <w:sz w:val="24"/>
          <w:szCs w:val="24"/>
        </w:rPr>
      </w:pPr>
      <w:proofErr w:type="spellStart"/>
      <w:r w:rsidRPr="00AC6FAD">
        <w:rPr>
          <w:sz w:val="24"/>
          <w:szCs w:val="24"/>
        </w:rPr>
        <w:t>În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cadrul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celui</w:t>
      </w:r>
      <w:proofErr w:type="spellEnd"/>
      <w:r w:rsidRPr="00AC6FAD">
        <w:rPr>
          <w:sz w:val="24"/>
          <w:szCs w:val="24"/>
        </w:rPr>
        <w:t xml:space="preserve"> de-al </w:t>
      </w:r>
      <w:proofErr w:type="spellStart"/>
      <w:r w:rsidRPr="00AC6FAD">
        <w:rPr>
          <w:sz w:val="24"/>
          <w:szCs w:val="24"/>
        </w:rPr>
        <w:t>cincilea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laborator</w:t>
      </w:r>
      <w:proofErr w:type="spellEnd"/>
      <w:r w:rsidRPr="00AC6FAD">
        <w:rPr>
          <w:sz w:val="24"/>
          <w:szCs w:val="24"/>
        </w:rPr>
        <w:t xml:space="preserve">, am </w:t>
      </w:r>
      <w:proofErr w:type="spellStart"/>
      <w:r w:rsidRPr="00AC6FAD">
        <w:rPr>
          <w:sz w:val="24"/>
          <w:szCs w:val="24"/>
        </w:rPr>
        <w:t>implementat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modulul</w:t>
      </w:r>
      <w:proofErr w:type="spellEnd"/>
      <w:r w:rsidRPr="00AC6FAD">
        <w:rPr>
          <w:sz w:val="24"/>
          <w:szCs w:val="24"/>
        </w:rPr>
        <w:t xml:space="preserve"> de </w:t>
      </w:r>
      <w:proofErr w:type="spellStart"/>
      <w:r w:rsidRPr="00AC6FAD">
        <w:rPr>
          <w:sz w:val="24"/>
          <w:szCs w:val="24"/>
        </w:rPr>
        <w:t>urmărire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în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infraroșu</w:t>
      </w:r>
      <w:proofErr w:type="spellEnd"/>
      <w:r w:rsidRPr="00AC6FAD">
        <w:rPr>
          <w:sz w:val="24"/>
          <w:szCs w:val="24"/>
        </w:rPr>
        <w:t xml:space="preserve"> cu 3 </w:t>
      </w:r>
      <w:proofErr w:type="spellStart"/>
      <w:r w:rsidRPr="00AC6FAD">
        <w:rPr>
          <w:sz w:val="24"/>
          <w:szCs w:val="24"/>
        </w:rPr>
        <w:t>canale</w:t>
      </w:r>
      <w:proofErr w:type="spellEnd"/>
      <w:r w:rsidRPr="00AC6FAD">
        <w:rPr>
          <w:sz w:val="24"/>
          <w:szCs w:val="24"/>
        </w:rPr>
        <w:t xml:space="preserve">, care ne </w:t>
      </w:r>
      <w:proofErr w:type="spellStart"/>
      <w:r w:rsidRPr="00AC6FAD">
        <w:rPr>
          <w:sz w:val="24"/>
          <w:szCs w:val="24"/>
        </w:rPr>
        <w:t>permite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să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urmărim</w:t>
      </w:r>
      <w:proofErr w:type="spellEnd"/>
      <w:r w:rsidRPr="00AC6FAD">
        <w:rPr>
          <w:sz w:val="24"/>
          <w:szCs w:val="24"/>
        </w:rPr>
        <w:t xml:space="preserve"> optic o </w:t>
      </w:r>
      <w:proofErr w:type="spellStart"/>
      <w:r w:rsidRPr="00AC6FAD">
        <w:rPr>
          <w:sz w:val="24"/>
          <w:szCs w:val="24"/>
        </w:rPr>
        <w:t>linie</w:t>
      </w:r>
      <w:proofErr w:type="spellEnd"/>
      <w:r w:rsidRPr="00AC6FAD">
        <w:rPr>
          <w:sz w:val="24"/>
          <w:szCs w:val="24"/>
        </w:rPr>
        <w:t xml:space="preserve"> de pe </w:t>
      </w:r>
      <w:proofErr w:type="spellStart"/>
      <w:r w:rsidRPr="00AC6FAD">
        <w:rPr>
          <w:sz w:val="24"/>
          <w:szCs w:val="24"/>
        </w:rPr>
        <w:t>podea</w:t>
      </w:r>
      <w:proofErr w:type="spellEnd"/>
      <w:r w:rsidRPr="00AC6FAD">
        <w:rPr>
          <w:sz w:val="24"/>
          <w:szCs w:val="24"/>
        </w:rPr>
        <w:t xml:space="preserve">. </w:t>
      </w:r>
      <w:proofErr w:type="spellStart"/>
      <w:r w:rsidRPr="00AC6FAD">
        <w:rPr>
          <w:sz w:val="24"/>
          <w:szCs w:val="24"/>
        </w:rPr>
        <w:t>Pentru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montarea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acestui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dispozitiv</w:t>
      </w:r>
      <w:proofErr w:type="spellEnd"/>
      <w:r w:rsidRPr="00AC6FAD">
        <w:rPr>
          <w:sz w:val="24"/>
          <w:szCs w:val="24"/>
        </w:rPr>
        <w:t xml:space="preserve">, am </w:t>
      </w:r>
      <w:proofErr w:type="spellStart"/>
      <w:r w:rsidRPr="00AC6FAD">
        <w:rPr>
          <w:sz w:val="24"/>
          <w:szCs w:val="24"/>
        </w:rPr>
        <w:t>utilizat</w:t>
      </w:r>
      <w:proofErr w:type="spellEnd"/>
      <w:r w:rsidRPr="00AC6FAD">
        <w:rPr>
          <w:sz w:val="24"/>
          <w:szCs w:val="24"/>
        </w:rPr>
        <w:t xml:space="preserve"> 2 </w:t>
      </w:r>
      <w:proofErr w:type="spellStart"/>
      <w:r w:rsidRPr="00AC6FAD">
        <w:rPr>
          <w:sz w:val="24"/>
          <w:szCs w:val="24"/>
        </w:rPr>
        <w:t>cabluri</w:t>
      </w:r>
      <w:proofErr w:type="spellEnd"/>
      <w:r w:rsidRPr="00AC6FAD">
        <w:rPr>
          <w:sz w:val="24"/>
          <w:szCs w:val="24"/>
        </w:rPr>
        <w:t xml:space="preserve"> jumper de 10 cm tip mama-</w:t>
      </w:r>
      <w:proofErr w:type="spellStart"/>
      <w:r w:rsidRPr="00AC6FAD">
        <w:rPr>
          <w:sz w:val="24"/>
          <w:szCs w:val="24"/>
        </w:rPr>
        <w:t>tată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și</w:t>
      </w:r>
      <w:proofErr w:type="spellEnd"/>
      <w:r w:rsidRPr="00AC6FAD">
        <w:rPr>
          <w:sz w:val="24"/>
          <w:szCs w:val="24"/>
        </w:rPr>
        <w:t xml:space="preserve"> 3 </w:t>
      </w:r>
      <w:proofErr w:type="spellStart"/>
      <w:r w:rsidRPr="00AC6FAD">
        <w:rPr>
          <w:sz w:val="24"/>
          <w:szCs w:val="24"/>
        </w:rPr>
        <w:t>cabluri</w:t>
      </w:r>
      <w:proofErr w:type="spellEnd"/>
      <w:r w:rsidRPr="00AC6FAD">
        <w:rPr>
          <w:sz w:val="24"/>
          <w:szCs w:val="24"/>
        </w:rPr>
        <w:t xml:space="preserve"> jumper tip mama-</w:t>
      </w:r>
      <w:proofErr w:type="spellStart"/>
      <w:r w:rsidRPr="00AC6FAD">
        <w:rPr>
          <w:sz w:val="24"/>
          <w:szCs w:val="24"/>
        </w:rPr>
        <w:t>mamă</w:t>
      </w:r>
      <w:proofErr w:type="spellEnd"/>
      <w:r w:rsidRPr="00AC6FAD">
        <w:rPr>
          <w:sz w:val="24"/>
          <w:szCs w:val="24"/>
        </w:rPr>
        <w:t xml:space="preserve">. Cele </w:t>
      </w:r>
      <w:proofErr w:type="spellStart"/>
      <w:r w:rsidRPr="00AC6FAD">
        <w:rPr>
          <w:sz w:val="24"/>
          <w:szCs w:val="24"/>
        </w:rPr>
        <w:t>două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cabluri</w:t>
      </w:r>
      <w:proofErr w:type="spellEnd"/>
      <w:r w:rsidRPr="00AC6FAD">
        <w:rPr>
          <w:sz w:val="24"/>
          <w:szCs w:val="24"/>
        </w:rPr>
        <w:t xml:space="preserve"> mama-</w:t>
      </w:r>
      <w:proofErr w:type="spellStart"/>
      <w:r w:rsidRPr="00AC6FAD">
        <w:rPr>
          <w:sz w:val="24"/>
          <w:szCs w:val="24"/>
        </w:rPr>
        <w:t>tată</w:t>
      </w:r>
      <w:proofErr w:type="spellEnd"/>
      <w:r w:rsidRPr="00AC6FAD">
        <w:rPr>
          <w:sz w:val="24"/>
          <w:szCs w:val="24"/>
        </w:rPr>
        <w:t xml:space="preserve"> au </w:t>
      </w:r>
      <w:proofErr w:type="spellStart"/>
      <w:r w:rsidRPr="00AC6FAD">
        <w:rPr>
          <w:sz w:val="24"/>
          <w:szCs w:val="24"/>
        </w:rPr>
        <w:t>fost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plasate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în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pinii</w:t>
      </w:r>
      <w:proofErr w:type="spellEnd"/>
      <w:r w:rsidRPr="00AC6FAD">
        <w:rPr>
          <w:sz w:val="24"/>
          <w:szCs w:val="24"/>
        </w:rPr>
        <w:t xml:space="preserve"> VCC </w:t>
      </w:r>
      <w:proofErr w:type="spellStart"/>
      <w:r w:rsidRPr="00AC6FAD">
        <w:rPr>
          <w:sz w:val="24"/>
          <w:szCs w:val="24"/>
        </w:rPr>
        <w:t>și</w:t>
      </w:r>
      <w:proofErr w:type="spellEnd"/>
      <w:r w:rsidRPr="00AC6FAD">
        <w:rPr>
          <w:sz w:val="24"/>
          <w:szCs w:val="24"/>
        </w:rPr>
        <w:t xml:space="preserve"> GND ai </w:t>
      </w:r>
      <w:proofErr w:type="spellStart"/>
      <w:r w:rsidRPr="00AC6FAD">
        <w:rPr>
          <w:sz w:val="24"/>
          <w:szCs w:val="24"/>
        </w:rPr>
        <w:t>modulului</w:t>
      </w:r>
      <w:proofErr w:type="spellEnd"/>
      <w:r w:rsidRPr="00AC6FAD">
        <w:rPr>
          <w:sz w:val="24"/>
          <w:szCs w:val="24"/>
        </w:rPr>
        <w:t xml:space="preserve"> de </w:t>
      </w:r>
      <w:proofErr w:type="spellStart"/>
      <w:r w:rsidRPr="00AC6FAD">
        <w:rPr>
          <w:sz w:val="24"/>
          <w:szCs w:val="24"/>
        </w:rPr>
        <w:t>urmărire</w:t>
      </w:r>
      <w:proofErr w:type="spellEnd"/>
      <w:r w:rsidRPr="00AC6FAD">
        <w:rPr>
          <w:sz w:val="24"/>
          <w:szCs w:val="24"/>
        </w:rPr>
        <w:t xml:space="preserve"> cu </w:t>
      </w:r>
      <w:proofErr w:type="spellStart"/>
      <w:r w:rsidRPr="00AC6FAD">
        <w:rPr>
          <w:sz w:val="24"/>
          <w:szCs w:val="24"/>
        </w:rPr>
        <w:t>infraroșu</w:t>
      </w:r>
      <w:proofErr w:type="spellEnd"/>
      <w:r w:rsidRPr="00AC6FAD">
        <w:rPr>
          <w:sz w:val="24"/>
          <w:szCs w:val="24"/>
        </w:rPr>
        <w:t xml:space="preserve">. </w:t>
      </w:r>
      <w:proofErr w:type="spellStart"/>
      <w:r w:rsidRPr="00AC6FAD">
        <w:rPr>
          <w:sz w:val="24"/>
          <w:szCs w:val="24"/>
        </w:rPr>
        <w:t>Celelalte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trei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cabluri</w:t>
      </w:r>
      <w:proofErr w:type="spellEnd"/>
      <w:r w:rsidRPr="00AC6FAD">
        <w:rPr>
          <w:sz w:val="24"/>
          <w:szCs w:val="24"/>
        </w:rPr>
        <w:t xml:space="preserve"> se </w:t>
      </w:r>
      <w:proofErr w:type="spellStart"/>
      <w:r w:rsidRPr="00AC6FAD">
        <w:rPr>
          <w:sz w:val="24"/>
          <w:szCs w:val="24"/>
        </w:rPr>
        <w:t>vor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conecta</w:t>
      </w:r>
      <w:proofErr w:type="spellEnd"/>
      <w:r w:rsidRPr="00AC6FAD">
        <w:rPr>
          <w:sz w:val="24"/>
          <w:szCs w:val="24"/>
        </w:rPr>
        <w:t xml:space="preserve"> la </w:t>
      </w:r>
      <w:proofErr w:type="spellStart"/>
      <w:r w:rsidRPr="00AC6FAD">
        <w:rPr>
          <w:sz w:val="24"/>
          <w:szCs w:val="24"/>
        </w:rPr>
        <w:t>pinii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rămași</w:t>
      </w:r>
      <w:proofErr w:type="spellEnd"/>
      <w:r w:rsidRPr="00AC6FAD">
        <w:rPr>
          <w:sz w:val="24"/>
          <w:szCs w:val="24"/>
        </w:rPr>
        <w:t xml:space="preserve"> ai </w:t>
      </w:r>
      <w:proofErr w:type="spellStart"/>
      <w:r w:rsidRPr="00AC6FAD">
        <w:rPr>
          <w:sz w:val="24"/>
          <w:szCs w:val="24"/>
        </w:rPr>
        <w:t>modulului</w:t>
      </w:r>
      <w:proofErr w:type="spellEnd"/>
      <w:r w:rsidRPr="00AC6FAD">
        <w:rPr>
          <w:sz w:val="24"/>
          <w:szCs w:val="24"/>
        </w:rPr>
        <w:t>.</w:t>
      </w:r>
    </w:p>
    <w:p w14:paraId="52D08868" w14:textId="4796329E" w:rsidR="00AC6FAD" w:rsidRPr="00AC6FAD" w:rsidRDefault="00AC6FAD" w:rsidP="00AC6FAD">
      <w:pPr>
        <w:ind w:firstLine="720"/>
        <w:rPr>
          <w:sz w:val="24"/>
          <w:szCs w:val="24"/>
        </w:rPr>
      </w:pPr>
      <w:r w:rsidRPr="00AC6FAD">
        <w:rPr>
          <w:sz w:val="24"/>
          <w:szCs w:val="24"/>
        </w:rPr>
        <w:t xml:space="preserve">Următorul pas </w:t>
      </w:r>
      <w:proofErr w:type="gramStart"/>
      <w:r w:rsidRPr="00AC6FAD">
        <w:rPr>
          <w:sz w:val="24"/>
          <w:szCs w:val="24"/>
        </w:rPr>
        <w:t>a</w:t>
      </w:r>
      <w:proofErr w:type="gram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implicat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asamblarea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celor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două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platforme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până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în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acest</w:t>
      </w:r>
      <w:proofErr w:type="spellEnd"/>
      <w:r w:rsidRPr="00AC6FAD">
        <w:rPr>
          <w:sz w:val="24"/>
          <w:szCs w:val="24"/>
        </w:rPr>
        <w:t xml:space="preserve"> moment. </w:t>
      </w:r>
      <w:proofErr w:type="spellStart"/>
      <w:r w:rsidRPr="00AC6FAD">
        <w:rPr>
          <w:sz w:val="24"/>
          <w:szCs w:val="24"/>
        </w:rPr>
        <w:t>Pentru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acest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proces</w:t>
      </w:r>
      <w:proofErr w:type="spellEnd"/>
      <w:r w:rsidRPr="00AC6FAD">
        <w:rPr>
          <w:sz w:val="24"/>
          <w:szCs w:val="24"/>
        </w:rPr>
        <w:t xml:space="preserve">, am </w:t>
      </w:r>
      <w:proofErr w:type="spellStart"/>
      <w:r w:rsidRPr="00AC6FAD">
        <w:rPr>
          <w:sz w:val="24"/>
          <w:szCs w:val="24"/>
        </w:rPr>
        <w:t>folosit</w:t>
      </w:r>
      <w:proofErr w:type="spellEnd"/>
      <w:r w:rsidRPr="00AC6FAD">
        <w:rPr>
          <w:sz w:val="24"/>
          <w:szCs w:val="24"/>
        </w:rPr>
        <w:t xml:space="preserve"> 2 </w:t>
      </w:r>
      <w:proofErr w:type="spellStart"/>
      <w:r w:rsidRPr="00AC6FAD">
        <w:rPr>
          <w:sz w:val="24"/>
          <w:szCs w:val="24"/>
        </w:rPr>
        <w:t>șuruburi</w:t>
      </w:r>
      <w:proofErr w:type="spellEnd"/>
      <w:r w:rsidRPr="00AC6FAD">
        <w:rPr>
          <w:sz w:val="24"/>
          <w:szCs w:val="24"/>
        </w:rPr>
        <w:t xml:space="preserve"> M3 de 10 mm. Cele </w:t>
      </w:r>
      <w:proofErr w:type="spellStart"/>
      <w:r w:rsidRPr="00AC6FAD">
        <w:rPr>
          <w:sz w:val="24"/>
          <w:szCs w:val="24"/>
        </w:rPr>
        <w:t>două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platforme</w:t>
      </w:r>
      <w:proofErr w:type="spellEnd"/>
      <w:r w:rsidRPr="00AC6FAD">
        <w:rPr>
          <w:sz w:val="24"/>
          <w:szCs w:val="24"/>
        </w:rPr>
        <w:t xml:space="preserve"> au </w:t>
      </w:r>
      <w:proofErr w:type="spellStart"/>
      <w:r w:rsidRPr="00AC6FAD">
        <w:rPr>
          <w:sz w:val="24"/>
          <w:szCs w:val="24"/>
        </w:rPr>
        <w:t>fost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plasate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în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poziție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paralelă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una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față</w:t>
      </w:r>
      <w:proofErr w:type="spellEnd"/>
      <w:r w:rsidRPr="00AC6FAD">
        <w:rPr>
          <w:sz w:val="24"/>
          <w:szCs w:val="24"/>
        </w:rPr>
        <w:t xml:space="preserve"> de </w:t>
      </w:r>
      <w:proofErr w:type="spellStart"/>
      <w:r w:rsidRPr="00AC6FAD">
        <w:rPr>
          <w:sz w:val="24"/>
          <w:szCs w:val="24"/>
        </w:rPr>
        <w:t>cealaltă</w:t>
      </w:r>
      <w:proofErr w:type="spellEnd"/>
      <w:r w:rsidRPr="00AC6FAD">
        <w:rPr>
          <w:sz w:val="24"/>
          <w:szCs w:val="24"/>
        </w:rPr>
        <w:t>.</w:t>
      </w:r>
    </w:p>
    <w:p w14:paraId="1DCE0F2E" w14:textId="6820B6DB" w:rsidR="00AC6FAD" w:rsidRPr="00AC6FAD" w:rsidRDefault="00AC6FAD" w:rsidP="00AC6FAD">
      <w:pPr>
        <w:ind w:firstLine="720"/>
        <w:rPr>
          <w:sz w:val="24"/>
          <w:szCs w:val="24"/>
        </w:rPr>
      </w:pPr>
      <w:r w:rsidRPr="00AC6FAD">
        <w:rPr>
          <w:sz w:val="24"/>
          <w:szCs w:val="24"/>
        </w:rPr>
        <w:t xml:space="preserve">Este evident </w:t>
      </w:r>
      <w:proofErr w:type="spellStart"/>
      <w:r w:rsidRPr="00AC6FAD">
        <w:rPr>
          <w:sz w:val="24"/>
          <w:szCs w:val="24"/>
        </w:rPr>
        <w:t>că</w:t>
      </w:r>
      <w:proofErr w:type="spellEnd"/>
      <w:r w:rsidRPr="00AC6FAD">
        <w:rPr>
          <w:sz w:val="24"/>
          <w:szCs w:val="24"/>
        </w:rPr>
        <w:t xml:space="preserve"> au </w:t>
      </w:r>
      <w:proofErr w:type="spellStart"/>
      <w:r w:rsidRPr="00AC6FAD">
        <w:rPr>
          <w:sz w:val="24"/>
          <w:szCs w:val="24"/>
        </w:rPr>
        <w:t>rămas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câteva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cabluri</w:t>
      </w:r>
      <w:proofErr w:type="spellEnd"/>
      <w:r w:rsidRPr="00AC6FAD">
        <w:rPr>
          <w:sz w:val="24"/>
          <w:szCs w:val="24"/>
        </w:rPr>
        <w:t xml:space="preserve"> jumper </w:t>
      </w:r>
      <w:proofErr w:type="spellStart"/>
      <w:r w:rsidRPr="00AC6FAD">
        <w:rPr>
          <w:sz w:val="24"/>
          <w:szCs w:val="24"/>
        </w:rPr>
        <w:t>neconectate</w:t>
      </w:r>
      <w:proofErr w:type="spellEnd"/>
      <w:r w:rsidRPr="00AC6FAD">
        <w:rPr>
          <w:sz w:val="24"/>
          <w:szCs w:val="24"/>
        </w:rPr>
        <w:t xml:space="preserve">, </w:t>
      </w:r>
      <w:proofErr w:type="spellStart"/>
      <w:r w:rsidRPr="00AC6FAD">
        <w:rPr>
          <w:sz w:val="24"/>
          <w:szCs w:val="24"/>
        </w:rPr>
        <w:t>deci</w:t>
      </w:r>
      <w:proofErr w:type="spellEnd"/>
      <w:r w:rsidRPr="00AC6FAD">
        <w:rPr>
          <w:sz w:val="24"/>
          <w:szCs w:val="24"/>
        </w:rPr>
        <w:t xml:space="preserve"> ne </w:t>
      </w:r>
      <w:proofErr w:type="spellStart"/>
      <w:r w:rsidRPr="00AC6FAD">
        <w:rPr>
          <w:sz w:val="24"/>
          <w:szCs w:val="24"/>
        </w:rPr>
        <w:t>vom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ocupa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acum</w:t>
      </w:r>
      <w:proofErr w:type="spellEnd"/>
      <w:r w:rsidRPr="00AC6FAD">
        <w:rPr>
          <w:sz w:val="24"/>
          <w:szCs w:val="24"/>
        </w:rPr>
        <w:t xml:space="preserve"> de </w:t>
      </w:r>
      <w:proofErr w:type="spellStart"/>
      <w:r w:rsidRPr="00AC6FAD">
        <w:rPr>
          <w:sz w:val="24"/>
          <w:szCs w:val="24"/>
        </w:rPr>
        <w:t>cablurile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motorului</w:t>
      </w:r>
      <w:proofErr w:type="spellEnd"/>
      <w:r w:rsidRPr="00AC6FAD">
        <w:rPr>
          <w:sz w:val="24"/>
          <w:szCs w:val="24"/>
        </w:rPr>
        <w:t xml:space="preserve">. Cele </w:t>
      </w:r>
      <w:proofErr w:type="spellStart"/>
      <w:r w:rsidRPr="00AC6FAD">
        <w:rPr>
          <w:sz w:val="24"/>
          <w:szCs w:val="24"/>
        </w:rPr>
        <w:t>două</w:t>
      </w:r>
      <w:proofErr w:type="spellEnd"/>
      <w:r w:rsidRPr="00AC6FAD">
        <w:rPr>
          <w:sz w:val="24"/>
          <w:szCs w:val="24"/>
        </w:rPr>
        <w:t xml:space="preserve"> fire </w:t>
      </w:r>
      <w:proofErr w:type="spellStart"/>
      <w:r w:rsidRPr="00AC6FAD">
        <w:rPr>
          <w:sz w:val="24"/>
          <w:szCs w:val="24"/>
        </w:rPr>
        <w:t>vor</w:t>
      </w:r>
      <w:proofErr w:type="spellEnd"/>
      <w:r w:rsidRPr="00AC6FAD">
        <w:rPr>
          <w:sz w:val="24"/>
          <w:szCs w:val="24"/>
        </w:rPr>
        <w:t xml:space="preserve"> fi </w:t>
      </w:r>
      <w:proofErr w:type="spellStart"/>
      <w:r w:rsidRPr="00AC6FAD">
        <w:rPr>
          <w:sz w:val="24"/>
          <w:szCs w:val="24"/>
        </w:rPr>
        <w:t>trecute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prin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orificiul</w:t>
      </w:r>
      <w:proofErr w:type="spellEnd"/>
      <w:r w:rsidRPr="00AC6FAD">
        <w:rPr>
          <w:sz w:val="24"/>
          <w:szCs w:val="24"/>
        </w:rPr>
        <w:t xml:space="preserve"> din </w:t>
      </w:r>
      <w:proofErr w:type="spellStart"/>
      <w:r w:rsidRPr="00AC6FAD">
        <w:rPr>
          <w:sz w:val="24"/>
          <w:szCs w:val="24"/>
        </w:rPr>
        <w:t>platforma</w:t>
      </w:r>
      <w:proofErr w:type="spellEnd"/>
      <w:r w:rsidRPr="00AC6FAD">
        <w:rPr>
          <w:sz w:val="24"/>
          <w:szCs w:val="24"/>
        </w:rPr>
        <w:t xml:space="preserve"> de </w:t>
      </w:r>
      <w:proofErr w:type="spellStart"/>
      <w:r w:rsidRPr="00AC6FAD">
        <w:rPr>
          <w:sz w:val="24"/>
          <w:szCs w:val="24"/>
        </w:rPr>
        <w:t>lângă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conectorul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albastru</w:t>
      </w:r>
      <w:proofErr w:type="spellEnd"/>
      <w:r w:rsidRPr="00AC6FAD">
        <w:rPr>
          <w:sz w:val="24"/>
          <w:szCs w:val="24"/>
        </w:rPr>
        <w:t xml:space="preserve"> din L298N </w:t>
      </w:r>
      <w:proofErr w:type="spellStart"/>
      <w:r w:rsidRPr="00AC6FAD">
        <w:rPr>
          <w:sz w:val="24"/>
          <w:szCs w:val="24"/>
        </w:rPr>
        <w:t>și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vor</w:t>
      </w:r>
      <w:proofErr w:type="spellEnd"/>
      <w:r w:rsidRPr="00AC6FAD">
        <w:rPr>
          <w:sz w:val="24"/>
          <w:szCs w:val="24"/>
        </w:rPr>
        <w:t xml:space="preserve"> fi </w:t>
      </w:r>
      <w:proofErr w:type="spellStart"/>
      <w:r w:rsidRPr="00AC6FAD">
        <w:rPr>
          <w:sz w:val="24"/>
          <w:szCs w:val="24"/>
        </w:rPr>
        <w:t>conectate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în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acesta</w:t>
      </w:r>
      <w:proofErr w:type="spellEnd"/>
      <w:r w:rsidRPr="00AC6FAD">
        <w:rPr>
          <w:sz w:val="24"/>
          <w:szCs w:val="24"/>
        </w:rPr>
        <w:t xml:space="preserve">. </w:t>
      </w:r>
      <w:proofErr w:type="spellStart"/>
      <w:r w:rsidRPr="00AC6FAD">
        <w:rPr>
          <w:sz w:val="24"/>
          <w:szCs w:val="24"/>
        </w:rPr>
        <w:t>Acest</w:t>
      </w:r>
      <w:proofErr w:type="spellEnd"/>
      <w:r w:rsidRPr="00AC6FAD">
        <w:rPr>
          <w:sz w:val="24"/>
          <w:szCs w:val="24"/>
        </w:rPr>
        <w:t xml:space="preserve"> pas </w:t>
      </w:r>
      <w:proofErr w:type="spellStart"/>
      <w:r w:rsidRPr="00AC6FAD">
        <w:rPr>
          <w:sz w:val="24"/>
          <w:szCs w:val="24"/>
        </w:rPr>
        <w:t>necesită</w:t>
      </w:r>
      <w:proofErr w:type="spellEnd"/>
      <w:r w:rsidRPr="00AC6FAD">
        <w:rPr>
          <w:sz w:val="24"/>
          <w:szCs w:val="24"/>
        </w:rPr>
        <w:t xml:space="preserve"> o </w:t>
      </w:r>
      <w:proofErr w:type="spellStart"/>
      <w:r w:rsidRPr="00AC6FAD">
        <w:rPr>
          <w:sz w:val="24"/>
          <w:szCs w:val="24"/>
        </w:rPr>
        <w:t>atenție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deosebită</w:t>
      </w:r>
      <w:proofErr w:type="spellEnd"/>
      <w:r w:rsidRPr="00AC6FAD">
        <w:rPr>
          <w:sz w:val="24"/>
          <w:szCs w:val="24"/>
        </w:rPr>
        <w:t xml:space="preserve">, </w:t>
      </w:r>
      <w:proofErr w:type="spellStart"/>
      <w:r w:rsidRPr="00AC6FAD">
        <w:rPr>
          <w:sz w:val="24"/>
          <w:szCs w:val="24"/>
        </w:rPr>
        <w:t>deoarece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cablurile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trebuie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să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rămână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conectate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chiar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și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atunci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când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robotul</w:t>
      </w:r>
      <w:proofErr w:type="spellEnd"/>
      <w:r w:rsidRPr="00AC6FAD">
        <w:rPr>
          <w:sz w:val="24"/>
          <w:szCs w:val="24"/>
        </w:rPr>
        <w:t xml:space="preserve"> se </w:t>
      </w:r>
      <w:proofErr w:type="spellStart"/>
      <w:r w:rsidRPr="00AC6FAD">
        <w:rPr>
          <w:sz w:val="24"/>
          <w:szCs w:val="24"/>
        </w:rPr>
        <w:t>va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mișca</w:t>
      </w:r>
      <w:proofErr w:type="spellEnd"/>
      <w:r w:rsidRPr="00AC6FAD">
        <w:rPr>
          <w:sz w:val="24"/>
          <w:szCs w:val="24"/>
        </w:rPr>
        <w:t xml:space="preserve">. </w:t>
      </w:r>
      <w:proofErr w:type="spellStart"/>
      <w:r w:rsidRPr="00AC6FAD">
        <w:rPr>
          <w:sz w:val="24"/>
          <w:szCs w:val="24"/>
        </w:rPr>
        <w:t>Procesul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va</w:t>
      </w:r>
      <w:proofErr w:type="spellEnd"/>
      <w:r w:rsidRPr="00AC6FAD">
        <w:rPr>
          <w:sz w:val="24"/>
          <w:szCs w:val="24"/>
        </w:rPr>
        <w:t xml:space="preserve"> fi </w:t>
      </w:r>
      <w:proofErr w:type="spellStart"/>
      <w:r w:rsidRPr="00AC6FAD">
        <w:rPr>
          <w:sz w:val="24"/>
          <w:szCs w:val="24"/>
        </w:rPr>
        <w:t>repetat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și</w:t>
      </w:r>
      <w:proofErr w:type="spellEnd"/>
      <w:r w:rsidRPr="00AC6FAD">
        <w:rPr>
          <w:sz w:val="24"/>
          <w:szCs w:val="24"/>
        </w:rPr>
        <w:t xml:space="preserve"> cu </w:t>
      </w:r>
      <w:proofErr w:type="spellStart"/>
      <w:r w:rsidRPr="00AC6FAD">
        <w:rPr>
          <w:sz w:val="24"/>
          <w:szCs w:val="24"/>
        </w:rPr>
        <w:t>cablurile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motorului</w:t>
      </w:r>
      <w:proofErr w:type="spellEnd"/>
      <w:r w:rsidRPr="00AC6FAD">
        <w:rPr>
          <w:sz w:val="24"/>
          <w:szCs w:val="24"/>
        </w:rPr>
        <w:t xml:space="preserve"> din </w:t>
      </w:r>
      <w:proofErr w:type="spellStart"/>
      <w:r w:rsidRPr="00AC6FAD">
        <w:rPr>
          <w:sz w:val="24"/>
          <w:szCs w:val="24"/>
        </w:rPr>
        <w:t>stânga</w:t>
      </w:r>
      <w:proofErr w:type="spellEnd"/>
      <w:r w:rsidRPr="00AC6FAD">
        <w:rPr>
          <w:sz w:val="24"/>
          <w:szCs w:val="24"/>
        </w:rPr>
        <w:t xml:space="preserve">, </w:t>
      </w:r>
      <w:proofErr w:type="spellStart"/>
      <w:r w:rsidRPr="00AC6FAD">
        <w:rPr>
          <w:sz w:val="24"/>
          <w:szCs w:val="24"/>
        </w:rPr>
        <w:t>însă</w:t>
      </w:r>
      <w:proofErr w:type="spellEnd"/>
      <w:r w:rsidRPr="00AC6FAD">
        <w:rPr>
          <w:sz w:val="24"/>
          <w:szCs w:val="24"/>
        </w:rPr>
        <w:t xml:space="preserve"> de data </w:t>
      </w:r>
      <w:proofErr w:type="spellStart"/>
      <w:r w:rsidRPr="00AC6FAD">
        <w:rPr>
          <w:sz w:val="24"/>
          <w:szCs w:val="24"/>
        </w:rPr>
        <w:t>aceasta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vom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viza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orificiul</w:t>
      </w:r>
      <w:proofErr w:type="spellEnd"/>
      <w:r w:rsidRPr="00AC6FAD">
        <w:rPr>
          <w:sz w:val="24"/>
          <w:szCs w:val="24"/>
        </w:rPr>
        <w:t xml:space="preserve"> din </w:t>
      </w:r>
      <w:proofErr w:type="spellStart"/>
      <w:r w:rsidRPr="00AC6FAD">
        <w:rPr>
          <w:sz w:val="24"/>
          <w:szCs w:val="24"/>
        </w:rPr>
        <w:t>partea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stângă</w:t>
      </w:r>
      <w:proofErr w:type="spellEnd"/>
      <w:r w:rsidRPr="00AC6FAD">
        <w:rPr>
          <w:sz w:val="24"/>
          <w:szCs w:val="24"/>
        </w:rPr>
        <w:t xml:space="preserve"> a </w:t>
      </w:r>
      <w:proofErr w:type="spellStart"/>
      <w:r w:rsidRPr="00AC6FAD">
        <w:rPr>
          <w:sz w:val="24"/>
          <w:szCs w:val="24"/>
        </w:rPr>
        <w:t>platformei</w:t>
      </w:r>
      <w:proofErr w:type="spellEnd"/>
      <w:r w:rsidRPr="00AC6FAD">
        <w:rPr>
          <w:sz w:val="24"/>
          <w:szCs w:val="24"/>
        </w:rPr>
        <w:t xml:space="preserve">, care se </w:t>
      </w:r>
      <w:proofErr w:type="spellStart"/>
      <w:r w:rsidRPr="00AC6FAD">
        <w:rPr>
          <w:sz w:val="24"/>
          <w:szCs w:val="24"/>
        </w:rPr>
        <w:t>află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deasupra</w:t>
      </w:r>
      <w:proofErr w:type="spellEnd"/>
      <w:r w:rsidRPr="00AC6FAD">
        <w:rPr>
          <w:sz w:val="24"/>
          <w:szCs w:val="24"/>
        </w:rPr>
        <w:t xml:space="preserve"> LED-</w:t>
      </w:r>
      <w:proofErr w:type="spellStart"/>
      <w:r w:rsidRPr="00AC6FAD">
        <w:rPr>
          <w:sz w:val="24"/>
          <w:szCs w:val="24"/>
        </w:rPr>
        <w:t>ului</w:t>
      </w:r>
      <w:proofErr w:type="spellEnd"/>
      <w:r w:rsidRPr="00AC6FAD">
        <w:rPr>
          <w:sz w:val="24"/>
          <w:szCs w:val="24"/>
        </w:rPr>
        <w:t>.</w:t>
      </w:r>
    </w:p>
    <w:p w14:paraId="13F7F298" w14:textId="4A13F023" w:rsidR="00AC6FAD" w:rsidRPr="00AC6FAD" w:rsidRDefault="00AC6FAD" w:rsidP="00AC6FAD">
      <w:pPr>
        <w:ind w:firstLine="720"/>
        <w:rPr>
          <w:sz w:val="24"/>
          <w:szCs w:val="24"/>
        </w:rPr>
      </w:pPr>
      <w:proofErr w:type="spellStart"/>
      <w:r w:rsidRPr="00AC6FAD">
        <w:rPr>
          <w:sz w:val="24"/>
          <w:szCs w:val="24"/>
        </w:rPr>
        <w:t>Pentru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etapa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următoare</w:t>
      </w:r>
      <w:proofErr w:type="spellEnd"/>
      <w:r w:rsidRPr="00AC6FAD">
        <w:rPr>
          <w:sz w:val="24"/>
          <w:szCs w:val="24"/>
        </w:rPr>
        <w:t xml:space="preserve">, am </w:t>
      </w:r>
      <w:proofErr w:type="spellStart"/>
      <w:r w:rsidRPr="00AC6FAD">
        <w:rPr>
          <w:sz w:val="24"/>
          <w:szCs w:val="24"/>
        </w:rPr>
        <w:t>folosit</w:t>
      </w:r>
      <w:proofErr w:type="spellEnd"/>
      <w:r w:rsidRPr="00AC6FAD">
        <w:rPr>
          <w:sz w:val="24"/>
          <w:szCs w:val="24"/>
        </w:rPr>
        <w:t xml:space="preserve"> 2 </w:t>
      </w:r>
      <w:proofErr w:type="spellStart"/>
      <w:r w:rsidRPr="00AC6FAD">
        <w:rPr>
          <w:sz w:val="24"/>
          <w:szCs w:val="24"/>
        </w:rPr>
        <w:t>distanțiere</w:t>
      </w:r>
      <w:proofErr w:type="spellEnd"/>
      <w:r w:rsidRPr="00AC6FAD">
        <w:rPr>
          <w:sz w:val="24"/>
          <w:szCs w:val="24"/>
        </w:rPr>
        <w:t xml:space="preserve"> M3 de 10 mm </w:t>
      </w:r>
      <w:proofErr w:type="spellStart"/>
      <w:r w:rsidRPr="00AC6FAD">
        <w:rPr>
          <w:sz w:val="24"/>
          <w:szCs w:val="24"/>
        </w:rPr>
        <w:t>și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două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șuruburi</w:t>
      </w:r>
      <w:proofErr w:type="spellEnd"/>
      <w:r w:rsidRPr="00AC6FAD">
        <w:rPr>
          <w:sz w:val="24"/>
          <w:szCs w:val="24"/>
        </w:rPr>
        <w:t xml:space="preserve"> M3 de 20 mm. </w:t>
      </w:r>
      <w:proofErr w:type="spellStart"/>
      <w:r w:rsidRPr="00AC6FAD">
        <w:rPr>
          <w:sz w:val="24"/>
          <w:szCs w:val="24"/>
        </w:rPr>
        <w:t>În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această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etapă</w:t>
      </w:r>
      <w:proofErr w:type="spellEnd"/>
      <w:r w:rsidRPr="00AC6FAD">
        <w:rPr>
          <w:sz w:val="24"/>
          <w:szCs w:val="24"/>
        </w:rPr>
        <w:t xml:space="preserve">, </w:t>
      </w:r>
      <w:proofErr w:type="spellStart"/>
      <w:r w:rsidRPr="00AC6FAD">
        <w:rPr>
          <w:sz w:val="24"/>
          <w:szCs w:val="24"/>
        </w:rPr>
        <w:t>modulul</w:t>
      </w:r>
      <w:proofErr w:type="spellEnd"/>
      <w:r w:rsidRPr="00AC6FAD">
        <w:rPr>
          <w:sz w:val="24"/>
          <w:szCs w:val="24"/>
        </w:rPr>
        <w:t xml:space="preserve"> de </w:t>
      </w:r>
      <w:proofErr w:type="spellStart"/>
      <w:r w:rsidRPr="00AC6FAD">
        <w:rPr>
          <w:sz w:val="24"/>
          <w:szCs w:val="24"/>
        </w:rPr>
        <w:t>urmărire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în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infraroșu</w:t>
      </w:r>
      <w:proofErr w:type="spellEnd"/>
      <w:r w:rsidRPr="00AC6FAD">
        <w:rPr>
          <w:sz w:val="24"/>
          <w:szCs w:val="24"/>
        </w:rPr>
        <w:t xml:space="preserve"> cu 3 </w:t>
      </w:r>
      <w:proofErr w:type="spellStart"/>
      <w:r w:rsidRPr="00AC6FAD">
        <w:rPr>
          <w:sz w:val="24"/>
          <w:szCs w:val="24"/>
        </w:rPr>
        <w:t>canale</w:t>
      </w:r>
      <w:proofErr w:type="spellEnd"/>
      <w:r w:rsidRPr="00AC6FAD">
        <w:rPr>
          <w:sz w:val="24"/>
          <w:szCs w:val="24"/>
        </w:rPr>
        <w:t xml:space="preserve"> a </w:t>
      </w:r>
      <w:proofErr w:type="spellStart"/>
      <w:r w:rsidRPr="00AC6FAD">
        <w:rPr>
          <w:sz w:val="24"/>
          <w:szCs w:val="24"/>
        </w:rPr>
        <w:t>fost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asamblat</w:t>
      </w:r>
      <w:proofErr w:type="spellEnd"/>
      <w:r w:rsidRPr="00AC6FAD">
        <w:rPr>
          <w:sz w:val="24"/>
          <w:szCs w:val="24"/>
        </w:rPr>
        <w:t xml:space="preserve"> pe </w:t>
      </w:r>
      <w:proofErr w:type="spellStart"/>
      <w:r w:rsidRPr="00AC6FAD">
        <w:rPr>
          <w:sz w:val="24"/>
          <w:szCs w:val="24"/>
        </w:rPr>
        <w:t>platforma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inferioară</w:t>
      </w:r>
      <w:proofErr w:type="spellEnd"/>
      <w:r w:rsidRPr="00AC6FAD">
        <w:rPr>
          <w:sz w:val="24"/>
          <w:szCs w:val="24"/>
        </w:rPr>
        <w:t xml:space="preserve">, cu </w:t>
      </w:r>
      <w:proofErr w:type="spellStart"/>
      <w:r w:rsidRPr="00AC6FAD">
        <w:rPr>
          <w:sz w:val="24"/>
          <w:szCs w:val="24"/>
        </w:rPr>
        <w:t>orientarea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opusă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față</w:t>
      </w:r>
      <w:proofErr w:type="spellEnd"/>
      <w:r w:rsidRPr="00AC6FAD">
        <w:rPr>
          <w:sz w:val="24"/>
          <w:szCs w:val="24"/>
        </w:rPr>
        <w:t xml:space="preserve"> de </w:t>
      </w:r>
      <w:proofErr w:type="spellStart"/>
      <w:r w:rsidRPr="00AC6FAD">
        <w:rPr>
          <w:sz w:val="24"/>
          <w:szCs w:val="24"/>
        </w:rPr>
        <w:t>senzorul</w:t>
      </w:r>
      <w:proofErr w:type="spellEnd"/>
      <w:r w:rsidRPr="00AC6FAD">
        <w:rPr>
          <w:sz w:val="24"/>
          <w:szCs w:val="24"/>
        </w:rPr>
        <w:t xml:space="preserve"> ultrasonic. Ulterior, am </w:t>
      </w:r>
      <w:proofErr w:type="spellStart"/>
      <w:r w:rsidRPr="00AC6FAD">
        <w:rPr>
          <w:sz w:val="24"/>
          <w:szCs w:val="24"/>
        </w:rPr>
        <w:t>conectat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cele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două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cabluri</w:t>
      </w:r>
      <w:proofErr w:type="spellEnd"/>
      <w:r w:rsidRPr="00AC6FAD">
        <w:rPr>
          <w:sz w:val="24"/>
          <w:szCs w:val="24"/>
        </w:rPr>
        <w:t xml:space="preserve"> jumper de </w:t>
      </w:r>
      <w:proofErr w:type="spellStart"/>
      <w:r w:rsidRPr="00AC6FAD">
        <w:rPr>
          <w:sz w:val="24"/>
          <w:szCs w:val="24"/>
        </w:rPr>
        <w:t>alimentare</w:t>
      </w:r>
      <w:proofErr w:type="spellEnd"/>
      <w:r w:rsidRPr="00AC6FAD">
        <w:rPr>
          <w:sz w:val="24"/>
          <w:szCs w:val="24"/>
        </w:rPr>
        <w:t xml:space="preserve"> ale </w:t>
      </w:r>
      <w:proofErr w:type="spellStart"/>
      <w:r w:rsidRPr="00AC6FAD">
        <w:rPr>
          <w:sz w:val="24"/>
          <w:szCs w:val="24"/>
        </w:rPr>
        <w:t>modulului</w:t>
      </w:r>
      <w:proofErr w:type="spellEnd"/>
      <w:r w:rsidRPr="00AC6FAD">
        <w:rPr>
          <w:sz w:val="24"/>
          <w:szCs w:val="24"/>
        </w:rPr>
        <w:t xml:space="preserve"> de </w:t>
      </w:r>
      <w:proofErr w:type="spellStart"/>
      <w:r w:rsidRPr="00AC6FAD">
        <w:rPr>
          <w:sz w:val="24"/>
          <w:szCs w:val="24"/>
        </w:rPr>
        <w:t>urmărire</w:t>
      </w:r>
      <w:proofErr w:type="spellEnd"/>
      <w:r w:rsidRPr="00AC6FAD">
        <w:rPr>
          <w:sz w:val="24"/>
          <w:szCs w:val="24"/>
        </w:rPr>
        <w:t xml:space="preserve">. </w:t>
      </w:r>
      <w:proofErr w:type="spellStart"/>
      <w:r w:rsidRPr="00AC6FAD">
        <w:rPr>
          <w:sz w:val="24"/>
          <w:szCs w:val="24"/>
        </w:rPr>
        <w:t>Cablul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conectat</w:t>
      </w:r>
      <w:proofErr w:type="spellEnd"/>
      <w:r w:rsidRPr="00AC6FAD">
        <w:rPr>
          <w:sz w:val="24"/>
          <w:szCs w:val="24"/>
        </w:rPr>
        <w:t xml:space="preserve"> la GND a </w:t>
      </w:r>
      <w:proofErr w:type="spellStart"/>
      <w:r w:rsidRPr="00AC6FAD">
        <w:rPr>
          <w:sz w:val="24"/>
          <w:szCs w:val="24"/>
        </w:rPr>
        <w:t>fost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legat</w:t>
      </w:r>
      <w:proofErr w:type="spellEnd"/>
      <w:r w:rsidRPr="00AC6FAD">
        <w:rPr>
          <w:sz w:val="24"/>
          <w:szCs w:val="24"/>
        </w:rPr>
        <w:t xml:space="preserve"> la </w:t>
      </w:r>
      <w:proofErr w:type="spellStart"/>
      <w:r w:rsidRPr="00AC6FAD">
        <w:rPr>
          <w:sz w:val="24"/>
          <w:szCs w:val="24"/>
        </w:rPr>
        <w:t>linia</w:t>
      </w:r>
      <w:proofErr w:type="spellEnd"/>
      <w:r w:rsidRPr="00AC6FAD">
        <w:rPr>
          <w:sz w:val="24"/>
          <w:szCs w:val="24"/>
        </w:rPr>
        <w:t xml:space="preserve"> cu minus a breadboard-</w:t>
      </w:r>
      <w:proofErr w:type="spellStart"/>
      <w:r w:rsidRPr="00AC6FAD">
        <w:rPr>
          <w:sz w:val="24"/>
          <w:szCs w:val="24"/>
        </w:rPr>
        <w:t>ului</w:t>
      </w:r>
      <w:proofErr w:type="spellEnd"/>
      <w:r w:rsidRPr="00AC6FAD">
        <w:rPr>
          <w:sz w:val="24"/>
          <w:szCs w:val="24"/>
        </w:rPr>
        <w:t xml:space="preserve">, </w:t>
      </w:r>
      <w:proofErr w:type="spellStart"/>
      <w:r w:rsidRPr="00AC6FAD">
        <w:rPr>
          <w:sz w:val="24"/>
          <w:szCs w:val="24"/>
        </w:rPr>
        <w:t>iar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cablul</w:t>
      </w:r>
      <w:proofErr w:type="spellEnd"/>
      <w:r w:rsidRPr="00AC6FAD">
        <w:rPr>
          <w:sz w:val="24"/>
          <w:szCs w:val="24"/>
        </w:rPr>
        <w:t xml:space="preserve"> jumper VCC a </w:t>
      </w:r>
      <w:proofErr w:type="spellStart"/>
      <w:r w:rsidRPr="00AC6FAD">
        <w:rPr>
          <w:sz w:val="24"/>
          <w:szCs w:val="24"/>
        </w:rPr>
        <w:t>fost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conectat</w:t>
      </w:r>
      <w:proofErr w:type="spellEnd"/>
      <w:r w:rsidRPr="00AC6FAD">
        <w:rPr>
          <w:sz w:val="24"/>
          <w:szCs w:val="24"/>
        </w:rPr>
        <w:t xml:space="preserve"> la </w:t>
      </w:r>
      <w:proofErr w:type="spellStart"/>
      <w:r w:rsidRPr="00AC6FAD">
        <w:rPr>
          <w:sz w:val="24"/>
          <w:szCs w:val="24"/>
        </w:rPr>
        <w:t>linia</w:t>
      </w:r>
      <w:proofErr w:type="spellEnd"/>
      <w:r w:rsidRPr="00AC6FAD">
        <w:rPr>
          <w:sz w:val="24"/>
          <w:szCs w:val="24"/>
        </w:rPr>
        <w:t xml:space="preserve"> cu plus a </w:t>
      </w:r>
      <w:proofErr w:type="spellStart"/>
      <w:r w:rsidRPr="00AC6FAD">
        <w:rPr>
          <w:sz w:val="24"/>
          <w:szCs w:val="24"/>
        </w:rPr>
        <w:t>plăcii</w:t>
      </w:r>
      <w:proofErr w:type="spellEnd"/>
      <w:r w:rsidRPr="00AC6FAD">
        <w:rPr>
          <w:sz w:val="24"/>
          <w:szCs w:val="24"/>
        </w:rPr>
        <w:t>.</w:t>
      </w:r>
    </w:p>
    <w:p w14:paraId="1746AB41" w14:textId="4B700517" w:rsidR="00AC6FAD" w:rsidRDefault="00AC6FAD" w:rsidP="00A01A88">
      <w:pPr>
        <w:ind w:firstLine="720"/>
        <w:rPr>
          <w:sz w:val="24"/>
          <w:szCs w:val="24"/>
        </w:rPr>
      </w:pPr>
      <w:r w:rsidRPr="00AC6FAD">
        <w:rPr>
          <w:sz w:val="24"/>
          <w:szCs w:val="24"/>
        </w:rPr>
        <w:t xml:space="preserve">Un aspect important </w:t>
      </w:r>
      <w:proofErr w:type="spellStart"/>
      <w:r w:rsidRPr="00AC6FAD">
        <w:rPr>
          <w:sz w:val="24"/>
          <w:szCs w:val="24"/>
        </w:rPr>
        <w:t>este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gestionarea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cablurilor</w:t>
      </w:r>
      <w:proofErr w:type="spellEnd"/>
      <w:r w:rsidRPr="00AC6FAD">
        <w:rPr>
          <w:sz w:val="24"/>
          <w:szCs w:val="24"/>
        </w:rPr>
        <w:t xml:space="preserve">, </w:t>
      </w:r>
      <w:proofErr w:type="spellStart"/>
      <w:r w:rsidRPr="00AC6FAD">
        <w:rPr>
          <w:sz w:val="24"/>
          <w:szCs w:val="24"/>
        </w:rPr>
        <w:t>deoarece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acestea</w:t>
      </w:r>
      <w:proofErr w:type="spellEnd"/>
      <w:r w:rsidRPr="00AC6FAD">
        <w:rPr>
          <w:sz w:val="24"/>
          <w:szCs w:val="24"/>
        </w:rPr>
        <w:t xml:space="preserve"> nu </w:t>
      </w:r>
      <w:proofErr w:type="spellStart"/>
      <w:r w:rsidRPr="00AC6FAD">
        <w:rPr>
          <w:sz w:val="24"/>
          <w:szCs w:val="24"/>
        </w:rPr>
        <w:t>ar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trebui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să</w:t>
      </w:r>
      <w:proofErr w:type="spellEnd"/>
      <w:r w:rsidRPr="00AC6FAD">
        <w:rPr>
          <w:sz w:val="24"/>
          <w:szCs w:val="24"/>
        </w:rPr>
        <w:t xml:space="preserve"> se </w:t>
      </w:r>
      <w:proofErr w:type="spellStart"/>
      <w:r w:rsidRPr="00AC6FAD">
        <w:rPr>
          <w:sz w:val="24"/>
          <w:szCs w:val="24"/>
        </w:rPr>
        <w:t>miște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în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timpul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deplasării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robotului</w:t>
      </w:r>
      <w:proofErr w:type="spellEnd"/>
      <w:r w:rsidRPr="00AC6FAD">
        <w:rPr>
          <w:sz w:val="24"/>
          <w:szCs w:val="24"/>
        </w:rPr>
        <w:t xml:space="preserve">. </w:t>
      </w:r>
      <w:proofErr w:type="spellStart"/>
      <w:r w:rsidRPr="00AC6FAD">
        <w:rPr>
          <w:sz w:val="24"/>
          <w:szCs w:val="24"/>
        </w:rPr>
        <w:t>Apoi</w:t>
      </w:r>
      <w:proofErr w:type="spellEnd"/>
      <w:r w:rsidRPr="00AC6FAD">
        <w:rPr>
          <w:sz w:val="24"/>
          <w:szCs w:val="24"/>
        </w:rPr>
        <w:t xml:space="preserve">, am </w:t>
      </w:r>
      <w:proofErr w:type="spellStart"/>
      <w:r w:rsidRPr="00AC6FAD">
        <w:rPr>
          <w:sz w:val="24"/>
          <w:szCs w:val="24"/>
        </w:rPr>
        <w:t>conectat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senzorul</w:t>
      </w:r>
      <w:proofErr w:type="spellEnd"/>
      <w:r w:rsidRPr="00AC6FAD">
        <w:rPr>
          <w:sz w:val="24"/>
          <w:szCs w:val="24"/>
        </w:rPr>
        <w:t xml:space="preserve"> cu </w:t>
      </w:r>
      <w:proofErr w:type="spellStart"/>
      <w:r w:rsidRPr="00AC6FAD">
        <w:rPr>
          <w:sz w:val="24"/>
          <w:szCs w:val="24"/>
        </w:rPr>
        <w:t>ultrasunete</w:t>
      </w:r>
      <w:proofErr w:type="spellEnd"/>
      <w:r w:rsidRPr="00AC6FAD">
        <w:rPr>
          <w:sz w:val="24"/>
          <w:szCs w:val="24"/>
        </w:rPr>
        <w:t>, Echo la pin-</w:t>
      </w:r>
      <w:proofErr w:type="spellStart"/>
      <w:r w:rsidRPr="00AC6FAD">
        <w:rPr>
          <w:sz w:val="24"/>
          <w:szCs w:val="24"/>
        </w:rPr>
        <w:t>ul</w:t>
      </w:r>
      <w:proofErr w:type="spellEnd"/>
      <w:r w:rsidRPr="00AC6FAD">
        <w:rPr>
          <w:sz w:val="24"/>
          <w:szCs w:val="24"/>
        </w:rPr>
        <w:t xml:space="preserve"> D7 </w:t>
      </w:r>
      <w:proofErr w:type="spellStart"/>
      <w:r w:rsidRPr="00AC6FAD">
        <w:rPr>
          <w:sz w:val="24"/>
          <w:szCs w:val="24"/>
        </w:rPr>
        <w:t>și</w:t>
      </w:r>
      <w:proofErr w:type="spellEnd"/>
      <w:r w:rsidRPr="00AC6FAD">
        <w:rPr>
          <w:sz w:val="24"/>
          <w:szCs w:val="24"/>
        </w:rPr>
        <w:t xml:space="preserve"> Trig la D8. Au </w:t>
      </w:r>
      <w:proofErr w:type="spellStart"/>
      <w:r w:rsidRPr="00AC6FAD">
        <w:rPr>
          <w:sz w:val="24"/>
          <w:szCs w:val="24"/>
        </w:rPr>
        <w:t>rămas</w:t>
      </w:r>
      <w:proofErr w:type="spellEnd"/>
      <w:r w:rsidRPr="00AC6FAD">
        <w:rPr>
          <w:sz w:val="24"/>
          <w:szCs w:val="24"/>
        </w:rPr>
        <w:t xml:space="preserve"> 3 </w:t>
      </w:r>
      <w:proofErr w:type="spellStart"/>
      <w:r w:rsidRPr="00AC6FAD">
        <w:rPr>
          <w:sz w:val="24"/>
          <w:szCs w:val="24"/>
        </w:rPr>
        <w:t>cabluri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neconectate</w:t>
      </w:r>
      <w:proofErr w:type="spellEnd"/>
      <w:r w:rsidRPr="00AC6FAD">
        <w:rPr>
          <w:sz w:val="24"/>
          <w:szCs w:val="24"/>
        </w:rPr>
        <w:t xml:space="preserve">, pe care le-am </w:t>
      </w:r>
      <w:proofErr w:type="spellStart"/>
      <w:r w:rsidRPr="00AC6FAD">
        <w:rPr>
          <w:sz w:val="24"/>
          <w:szCs w:val="24"/>
        </w:rPr>
        <w:t>trecut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prin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găurile</w:t>
      </w:r>
      <w:proofErr w:type="spellEnd"/>
      <w:r w:rsidRPr="00AC6FAD">
        <w:rPr>
          <w:sz w:val="24"/>
          <w:szCs w:val="24"/>
        </w:rPr>
        <w:t xml:space="preserve"> din </w:t>
      </w:r>
      <w:proofErr w:type="spellStart"/>
      <w:r w:rsidRPr="00AC6FAD">
        <w:rPr>
          <w:sz w:val="24"/>
          <w:szCs w:val="24"/>
        </w:rPr>
        <w:t>platforma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inferioară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astfel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încât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să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ajungă</w:t>
      </w:r>
      <w:proofErr w:type="spellEnd"/>
      <w:r w:rsidRPr="00AC6FAD">
        <w:rPr>
          <w:sz w:val="24"/>
          <w:szCs w:val="24"/>
        </w:rPr>
        <w:t xml:space="preserve"> la breadboard. Ne-am </w:t>
      </w:r>
      <w:proofErr w:type="spellStart"/>
      <w:r w:rsidRPr="00AC6FAD">
        <w:rPr>
          <w:sz w:val="24"/>
          <w:szCs w:val="24"/>
        </w:rPr>
        <w:t>asigurat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că</w:t>
      </w:r>
      <w:proofErr w:type="spellEnd"/>
      <w:r w:rsidRPr="00AC6FAD">
        <w:rPr>
          <w:sz w:val="24"/>
          <w:szCs w:val="24"/>
        </w:rPr>
        <w:t xml:space="preserve"> le-am </w:t>
      </w:r>
      <w:proofErr w:type="spellStart"/>
      <w:r w:rsidRPr="00AC6FAD">
        <w:rPr>
          <w:sz w:val="24"/>
          <w:szCs w:val="24"/>
        </w:rPr>
        <w:t>conectat</w:t>
      </w:r>
      <w:proofErr w:type="spellEnd"/>
      <w:r w:rsidRPr="00AC6FAD">
        <w:rPr>
          <w:sz w:val="24"/>
          <w:szCs w:val="24"/>
        </w:rPr>
        <w:t xml:space="preserve"> </w:t>
      </w:r>
      <w:proofErr w:type="spellStart"/>
      <w:r w:rsidRPr="00AC6FAD">
        <w:rPr>
          <w:sz w:val="24"/>
          <w:szCs w:val="24"/>
        </w:rPr>
        <w:t>corect</w:t>
      </w:r>
      <w:proofErr w:type="spellEnd"/>
      <w:r w:rsidRPr="00AC6FAD">
        <w:rPr>
          <w:sz w:val="24"/>
          <w:szCs w:val="24"/>
        </w:rPr>
        <w:t>, GND-</w:t>
      </w:r>
      <w:proofErr w:type="spellStart"/>
      <w:r w:rsidRPr="00AC6FAD">
        <w:rPr>
          <w:sz w:val="24"/>
          <w:szCs w:val="24"/>
        </w:rPr>
        <w:t>ul</w:t>
      </w:r>
      <w:proofErr w:type="spellEnd"/>
      <w:r w:rsidRPr="00AC6FAD">
        <w:rPr>
          <w:sz w:val="24"/>
          <w:szCs w:val="24"/>
        </w:rPr>
        <w:t xml:space="preserve"> la minus </w:t>
      </w:r>
      <w:proofErr w:type="spellStart"/>
      <w:r w:rsidRPr="00AC6FAD">
        <w:rPr>
          <w:sz w:val="24"/>
          <w:szCs w:val="24"/>
        </w:rPr>
        <w:t>și</w:t>
      </w:r>
      <w:proofErr w:type="spellEnd"/>
      <w:r w:rsidRPr="00AC6FAD">
        <w:rPr>
          <w:sz w:val="24"/>
          <w:szCs w:val="24"/>
        </w:rPr>
        <w:t xml:space="preserve"> 5V la </w:t>
      </w:r>
      <w:proofErr w:type="spellStart"/>
      <w:r w:rsidRPr="00AC6FAD">
        <w:rPr>
          <w:sz w:val="24"/>
          <w:szCs w:val="24"/>
        </w:rPr>
        <w:t>partea</w:t>
      </w:r>
      <w:proofErr w:type="spellEnd"/>
      <w:r w:rsidRPr="00AC6FAD">
        <w:rPr>
          <w:sz w:val="24"/>
          <w:szCs w:val="24"/>
        </w:rPr>
        <w:t xml:space="preserve"> cu plus a breadboard-</w:t>
      </w:r>
      <w:proofErr w:type="spellStart"/>
      <w:r w:rsidRPr="00AC6FAD">
        <w:rPr>
          <w:sz w:val="24"/>
          <w:szCs w:val="24"/>
        </w:rPr>
        <w:t>ului</w:t>
      </w:r>
      <w:proofErr w:type="spellEnd"/>
      <w:r w:rsidRPr="00AC6FAD">
        <w:rPr>
          <w:sz w:val="24"/>
          <w:szCs w:val="24"/>
        </w:rPr>
        <w:t>.</w:t>
      </w:r>
    </w:p>
    <w:p w14:paraId="51C950B8" w14:textId="77777777" w:rsidR="00AC6FAD" w:rsidRPr="000C5B07" w:rsidRDefault="00AC6FAD" w:rsidP="009020D0">
      <w:pPr>
        <w:ind w:firstLine="720"/>
        <w:rPr>
          <w:sz w:val="24"/>
          <w:szCs w:val="24"/>
        </w:rPr>
      </w:pPr>
    </w:p>
    <w:sectPr w:rsidR="00AC6FAD" w:rsidRPr="000C5B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04142" w14:textId="77777777" w:rsidR="00C25879" w:rsidRDefault="00C25879" w:rsidP="003728AB">
      <w:pPr>
        <w:spacing w:after="0" w:line="240" w:lineRule="auto"/>
      </w:pPr>
      <w:r>
        <w:separator/>
      </w:r>
    </w:p>
  </w:endnote>
  <w:endnote w:type="continuationSeparator" w:id="0">
    <w:p w14:paraId="25A7F3A9" w14:textId="77777777" w:rsidR="00C25879" w:rsidRDefault="00C25879" w:rsidP="00372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F068D" w14:textId="77777777" w:rsidR="003728AB" w:rsidRDefault="003728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034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DFAE9" w14:textId="2356C9B5" w:rsidR="00C94F2A" w:rsidRDefault="00C94F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283017" w14:textId="77777777" w:rsidR="003728AB" w:rsidRDefault="003728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D6D6F" w14:textId="77777777" w:rsidR="003728AB" w:rsidRDefault="003728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AF816" w14:textId="77777777" w:rsidR="00C25879" w:rsidRDefault="00C25879" w:rsidP="003728AB">
      <w:pPr>
        <w:spacing w:after="0" w:line="240" w:lineRule="auto"/>
      </w:pPr>
      <w:r>
        <w:separator/>
      </w:r>
    </w:p>
  </w:footnote>
  <w:footnote w:type="continuationSeparator" w:id="0">
    <w:p w14:paraId="15D28AD7" w14:textId="77777777" w:rsidR="00C25879" w:rsidRDefault="00C25879" w:rsidP="00372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AC7CB" w14:textId="77777777" w:rsidR="003728AB" w:rsidRDefault="003728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E2A13" w14:textId="58730823" w:rsidR="003728AB" w:rsidRDefault="003728AB">
    <w:pPr>
      <w:pStyle w:val="Header"/>
    </w:pPr>
    <w:r>
      <w:t>Ana Razvan-Adrian</w:t>
    </w:r>
  </w:p>
  <w:p w14:paraId="500C0BA5" w14:textId="35DE0979" w:rsidR="003728AB" w:rsidRDefault="003728AB">
    <w:pPr>
      <w:pStyle w:val="Header"/>
    </w:pPr>
    <w:proofErr w:type="spellStart"/>
    <w:r>
      <w:t>Vasile</w:t>
    </w:r>
    <w:proofErr w:type="spellEnd"/>
    <w:r>
      <w:t xml:space="preserve"> Mihai-Adrian</w:t>
    </w:r>
  </w:p>
  <w:p w14:paraId="221E2E11" w14:textId="55F9848D" w:rsidR="003728AB" w:rsidRDefault="003728AB">
    <w:pPr>
      <w:pStyle w:val="Header"/>
    </w:pPr>
    <w:proofErr w:type="spellStart"/>
    <w:r>
      <w:t>Calugaru</w:t>
    </w:r>
    <w:proofErr w:type="spellEnd"/>
    <w:r>
      <w:t xml:space="preserve"> Mara-Alexandra</w:t>
    </w:r>
  </w:p>
  <w:p w14:paraId="605EF55B" w14:textId="133D3839" w:rsidR="003728AB" w:rsidRDefault="003728AB">
    <w:pPr>
      <w:pStyle w:val="Header"/>
    </w:pPr>
    <w:r>
      <w:t>Stanciu Eric-Andrei</w:t>
    </w:r>
    <w:r w:rsidR="00C94F2A">
      <w:br/>
    </w:r>
  </w:p>
  <w:p w14:paraId="750DE588" w14:textId="369BD4BD" w:rsidR="00C94F2A" w:rsidRDefault="00C94F2A">
    <w:pPr>
      <w:pStyle w:val="Header"/>
    </w:pPr>
    <w:r>
      <w:t>Grupa 621AB SG2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B67E2" w14:textId="77777777" w:rsidR="003728AB" w:rsidRDefault="00372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81B78"/>
    <w:multiLevelType w:val="hybridMultilevel"/>
    <w:tmpl w:val="E95AD7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53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94"/>
    <w:rsid w:val="00015EAA"/>
    <w:rsid w:val="000A65E1"/>
    <w:rsid w:val="000B2A02"/>
    <w:rsid w:val="000C01B7"/>
    <w:rsid w:val="000C5B07"/>
    <w:rsid w:val="000D28E7"/>
    <w:rsid w:val="000E5AB6"/>
    <w:rsid w:val="0010621E"/>
    <w:rsid w:val="00113BD2"/>
    <w:rsid w:val="00136241"/>
    <w:rsid w:val="00144005"/>
    <w:rsid w:val="00155BCC"/>
    <w:rsid w:val="0016410B"/>
    <w:rsid w:val="00184716"/>
    <w:rsid w:val="001C561E"/>
    <w:rsid w:val="001E0150"/>
    <w:rsid w:val="001F1184"/>
    <w:rsid w:val="001F287D"/>
    <w:rsid w:val="002075D7"/>
    <w:rsid w:val="00223562"/>
    <w:rsid w:val="002249C8"/>
    <w:rsid w:val="00235558"/>
    <w:rsid w:val="002535B1"/>
    <w:rsid w:val="00260EEA"/>
    <w:rsid w:val="002E050F"/>
    <w:rsid w:val="002F1694"/>
    <w:rsid w:val="003011BC"/>
    <w:rsid w:val="00307B6C"/>
    <w:rsid w:val="00327D41"/>
    <w:rsid w:val="00337047"/>
    <w:rsid w:val="003728AB"/>
    <w:rsid w:val="00387DED"/>
    <w:rsid w:val="00390D1C"/>
    <w:rsid w:val="003E635D"/>
    <w:rsid w:val="00403FAA"/>
    <w:rsid w:val="004A527E"/>
    <w:rsid w:val="004A73C4"/>
    <w:rsid w:val="004D2513"/>
    <w:rsid w:val="004F6AB4"/>
    <w:rsid w:val="0051185F"/>
    <w:rsid w:val="00522BB4"/>
    <w:rsid w:val="00524AB0"/>
    <w:rsid w:val="00533052"/>
    <w:rsid w:val="00554210"/>
    <w:rsid w:val="00574E7B"/>
    <w:rsid w:val="005A7ABE"/>
    <w:rsid w:val="005D1646"/>
    <w:rsid w:val="00626A94"/>
    <w:rsid w:val="006752BE"/>
    <w:rsid w:val="006A7693"/>
    <w:rsid w:val="006F0BBB"/>
    <w:rsid w:val="00703D75"/>
    <w:rsid w:val="0074135A"/>
    <w:rsid w:val="007425F6"/>
    <w:rsid w:val="007741B0"/>
    <w:rsid w:val="00775D2A"/>
    <w:rsid w:val="007B47BF"/>
    <w:rsid w:val="00810105"/>
    <w:rsid w:val="0081563C"/>
    <w:rsid w:val="00864961"/>
    <w:rsid w:val="0087591F"/>
    <w:rsid w:val="00885374"/>
    <w:rsid w:val="00892A4B"/>
    <w:rsid w:val="008F3CA7"/>
    <w:rsid w:val="009020D0"/>
    <w:rsid w:val="009062CA"/>
    <w:rsid w:val="009115AC"/>
    <w:rsid w:val="00911E70"/>
    <w:rsid w:val="00931418"/>
    <w:rsid w:val="009E1AD4"/>
    <w:rsid w:val="00A01A88"/>
    <w:rsid w:val="00A158D5"/>
    <w:rsid w:val="00A204C3"/>
    <w:rsid w:val="00A20712"/>
    <w:rsid w:val="00A21FE8"/>
    <w:rsid w:val="00A34898"/>
    <w:rsid w:val="00A611EA"/>
    <w:rsid w:val="00A63E1A"/>
    <w:rsid w:val="00A6439E"/>
    <w:rsid w:val="00A75D47"/>
    <w:rsid w:val="00A84CC0"/>
    <w:rsid w:val="00AB10D6"/>
    <w:rsid w:val="00AC6FAD"/>
    <w:rsid w:val="00AF6A52"/>
    <w:rsid w:val="00B035E8"/>
    <w:rsid w:val="00B0687A"/>
    <w:rsid w:val="00B37A83"/>
    <w:rsid w:val="00B4061C"/>
    <w:rsid w:val="00B57890"/>
    <w:rsid w:val="00BA04A9"/>
    <w:rsid w:val="00BA2032"/>
    <w:rsid w:val="00BE07FD"/>
    <w:rsid w:val="00C01B2C"/>
    <w:rsid w:val="00C05780"/>
    <w:rsid w:val="00C202FE"/>
    <w:rsid w:val="00C25879"/>
    <w:rsid w:val="00C5262A"/>
    <w:rsid w:val="00C710CE"/>
    <w:rsid w:val="00C74226"/>
    <w:rsid w:val="00C76E11"/>
    <w:rsid w:val="00C94F2A"/>
    <w:rsid w:val="00CB6CB2"/>
    <w:rsid w:val="00CD6E9A"/>
    <w:rsid w:val="00CF0148"/>
    <w:rsid w:val="00D117F2"/>
    <w:rsid w:val="00D33514"/>
    <w:rsid w:val="00D3450F"/>
    <w:rsid w:val="00D465D1"/>
    <w:rsid w:val="00D578F9"/>
    <w:rsid w:val="00D60DC3"/>
    <w:rsid w:val="00D9779F"/>
    <w:rsid w:val="00DB126D"/>
    <w:rsid w:val="00DB6726"/>
    <w:rsid w:val="00DE7948"/>
    <w:rsid w:val="00E006E0"/>
    <w:rsid w:val="00E142C6"/>
    <w:rsid w:val="00E91B52"/>
    <w:rsid w:val="00EC313E"/>
    <w:rsid w:val="00EC3F18"/>
    <w:rsid w:val="00ED1A80"/>
    <w:rsid w:val="00EE4349"/>
    <w:rsid w:val="00EF6CFC"/>
    <w:rsid w:val="00F166CA"/>
    <w:rsid w:val="00F469CA"/>
    <w:rsid w:val="00F508DA"/>
    <w:rsid w:val="00F7109A"/>
    <w:rsid w:val="00F90274"/>
    <w:rsid w:val="00FC036F"/>
    <w:rsid w:val="00FF5DBD"/>
    <w:rsid w:val="00FF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EDA43"/>
  <w15:chartTrackingRefBased/>
  <w15:docId w15:val="{417EBD5A-449D-462B-AB36-562F9E28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2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2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8AB"/>
  </w:style>
  <w:style w:type="paragraph" w:styleId="Footer">
    <w:name w:val="footer"/>
    <w:basedOn w:val="Normal"/>
    <w:link w:val="FooterChar"/>
    <w:uiPriority w:val="99"/>
    <w:unhideWhenUsed/>
    <w:rsid w:val="00372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Razvan</dc:creator>
  <cp:keywords/>
  <dc:description/>
  <cp:lastModifiedBy>Mihai-Adrian VASILE (131091)</cp:lastModifiedBy>
  <cp:revision>123</cp:revision>
  <dcterms:created xsi:type="dcterms:W3CDTF">2024-02-27T12:44:00Z</dcterms:created>
  <dcterms:modified xsi:type="dcterms:W3CDTF">2024-04-23T11:10:00Z</dcterms:modified>
</cp:coreProperties>
</file>