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1616C" w14:textId="005CDC54" w:rsidR="00DD642F" w:rsidRDefault="00EB08A9">
      <w:pPr>
        <w:rPr>
          <w:b/>
          <w:bCs/>
          <w:sz w:val="40"/>
          <w:szCs w:val="40"/>
        </w:rPr>
      </w:pPr>
      <w:r w:rsidRPr="00EB08A9">
        <w:rPr>
          <w:b/>
          <w:bCs/>
          <w:sz w:val="40"/>
          <w:szCs w:val="40"/>
        </w:rPr>
        <w:t xml:space="preserve">Analysis 1 </w:t>
      </w:r>
    </w:p>
    <w:p w14:paraId="37D94648" w14:textId="77777777" w:rsidR="00EB08A9" w:rsidRDefault="00EB08A9">
      <w:pPr>
        <w:rPr>
          <w:b/>
          <w:bCs/>
          <w:sz w:val="40"/>
          <w:szCs w:val="40"/>
        </w:rPr>
      </w:pPr>
    </w:p>
    <w:p w14:paraId="709D5CAD" w14:textId="3F7311EC" w:rsidR="00EB08A9" w:rsidRDefault="00EB08A9" w:rsidP="00EB08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08A9">
        <w:rPr>
          <w:sz w:val="28"/>
          <w:szCs w:val="28"/>
        </w:rPr>
        <w:t xml:space="preserve">In the cleaning </w:t>
      </w:r>
      <w:r>
        <w:rPr>
          <w:sz w:val="28"/>
          <w:szCs w:val="28"/>
        </w:rPr>
        <w:t xml:space="preserve">, we have gone through missing values, outliers, structural errors </w:t>
      </w:r>
    </w:p>
    <w:p w14:paraId="1ED0097A" w14:textId="3491721E" w:rsidR="00EB08A9" w:rsidRDefault="00EB08A9" w:rsidP="00EB08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had dealed the missing values by dropping them, we cant replace that much of data with any statistical measures</w:t>
      </w:r>
    </w:p>
    <w:p w14:paraId="360E3EEC" w14:textId="3C156B17" w:rsidR="00EB08A9" w:rsidRDefault="00EB08A9" w:rsidP="00EB08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From the analysis1, we have gone through vehicles distribution based on year</w:t>
      </w:r>
    </w:p>
    <w:p w14:paraId="2D45ECC5" w14:textId="5DCF919D" w:rsidR="00EB08A9" w:rsidRDefault="00EB08A9" w:rsidP="00EB08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By this we can conclude the increment of decrement of vehicles year by year</w:t>
      </w:r>
    </w:p>
    <w:p w14:paraId="74D8C2F4" w14:textId="498665E6" w:rsidR="00EB08A9" w:rsidRDefault="00EB08A9" w:rsidP="00EB08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Relation between price and kilometers, it is indicating that how the kilometers affecting the price</w:t>
      </w:r>
    </w:p>
    <w:p w14:paraId="518DB5A9" w14:textId="750AA882" w:rsidR="00EB08A9" w:rsidRDefault="00EB08A9" w:rsidP="00EB08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Count of vehicles in different price ranges</w:t>
      </w:r>
    </w:p>
    <w:p w14:paraId="5F70144C" w14:textId="77777777" w:rsidR="00EB08A9" w:rsidRDefault="00EB08A9" w:rsidP="00EB08A9">
      <w:pPr>
        <w:rPr>
          <w:sz w:val="28"/>
          <w:szCs w:val="28"/>
        </w:rPr>
      </w:pPr>
    </w:p>
    <w:p w14:paraId="5C489C03" w14:textId="77777777" w:rsidR="00EB08A9" w:rsidRDefault="00EB08A9" w:rsidP="00EB08A9">
      <w:pPr>
        <w:rPr>
          <w:sz w:val="28"/>
          <w:szCs w:val="28"/>
        </w:rPr>
      </w:pPr>
    </w:p>
    <w:p w14:paraId="61133F3D" w14:textId="63493C69" w:rsidR="00EB08A9" w:rsidRDefault="00EB08A9" w:rsidP="00EB08A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Analysis 2</w:t>
      </w:r>
    </w:p>
    <w:p w14:paraId="7C67D340" w14:textId="5ED091AB" w:rsidR="00EB08A9" w:rsidRDefault="00EB08A9" w:rsidP="00EB08A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analysis2, we have gone through how many vehicles are available according to brand</w:t>
      </w:r>
    </w:p>
    <w:p w14:paraId="4B521C70" w14:textId="197AC31F" w:rsidR="005C1F15" w:rsidRPr="005C1F15" w:rsidRDefault="005C1F15" w:rsidP="005C1F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n-IN"/>
          <w14:ligatures w14:val="none"/>
        </w:rPr>
      </w:pPr>
      <w:r w:rsidRPr="005C1F15"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n-IN"/>
          <w14:ligatures w14:val="none"/>
        </w:rPr>
        <w:t xml:space="preserve">Highest sales of cars on the basis of brand is </w:t>
      </w:r>
      <w:r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n-IN"/>
          <w14:ligatures w14:val="none"/>
        </w:rPr>
        <w:t xml:space="preserve">Volkswagen, </w:t>
      </w:r>
      <w:r w:rsidRPr="005C1F15"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n-IN"/>
          <w14:ligatures w14:val="none"/>
        </w:rPr>
        <w:t>Lowest sales of cars on the basis of brand is lada and lancia</w:t>
      </w:r>
    </w:p>
    <w:p w14:paraId="4E8B0804" w14:textId="687EA456" w:rsidR="00EB08A9" w:rsidRDefault="00EB08A9" w:rsidP="00EB08A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Average prices on basis of different features like type of vehicle, type of gear box it is having </w:t>
      </w:r>
    </w:p>
    <w:p w14:paraId="73EA2EB6" w14:textId="70DD09A6" w:rsidR="005C1F15" w:rsidRPr="005C1F15" w:rsidRDefault="005C1F15" w:rsidP="005C1F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n-IN"/>
          <w14:ligatures w14:val="none"/>
        </w:rPr>
      </w:pPr>
      <w:r w:rsidRPr="005C1F15"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n-IN"/>
          <w14:ligatures w14:val="none"/>
        </w:rPr>
        <w:t>The average price of vehicles on the basis of type of vehicle and type of gearbox , SUV</w:t>
      </w:r>
      <w:r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n-IN"/>
          <w14:ligatures w14:val="none"/>
        </w:rPr>
        <w:t xml:space="preserve"> vehicle type </w:t>
      </w:r>
      <w:r w:rsidRPr="005C1F15"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n-IN"/>
          <w14:ligatures w14:val="none"/>
        </w:rPr>
        <w:t xml:space="preserve"> have the highest average price</w:t>
      </w:r>
      <w:r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5C1F15"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n-IN"/>
          <w14:ligatures w14:val="none"/>
        </w:rPr>
        <w:t>k</w:t>
      </w:r>
      <w:r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n-IN"/>
          <w14:ligatures w14:val="none"/>
        </w:rPr>
        <w:t>l</w:t>
      </w:r>
      <w:r w:rsidRPr="005C1F15"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n-IN"/>
          <w14:ligatures w14:val="none"/>
        </w:rPr>
        <w:t xml:space="preserve">einwagen </w:t>
      </w:r>
      <w:r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n-IN"/>
          <w14:ligatures w14:val="none"/>
        </w:rPr>
        <w:t xml:space="preserve">vehicle type </w:t>
      </w:r>
      <w:r w:rsidRPr="005C1F15"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n-IN"/>
          <w14:ligatures w14:val="none"/>
        </w:rPr>
        <w:t>has the lowest average price</w:t>
      </w:r>
    </w:p>
    <w:p w14:paraId="34814B36" w14:textId="77777777" w:rsidR="005C1F15" w:rsidRPr="005C1F15" w:rsidRDefault="005C1F15" w:rsidP="005C1F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n-IN"/>
          <w14:ligatures w14:val="none"/>
        </w:rPr>
      </w:pPr>
      <w:r w:rsidRPr="005C1F15"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n-IN"/>
          <w14:ligatures w14:val="none"/>
        </w:rPr>
        <w:t>The marginal probability of private seller is 0.999992</w:t>
      </w:r>
    </w:p>
    <w:p w14:paraId="2D409A76" w14:textId="77777777" w:rsidR="005C1F15" w:rsidRPr="005C1F15" w:rsidRDefault="005C1F15" w:rsidP="005C1F1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n-IN"/>
          <w14:ligatures w14:val="none"/>
        </w:rPr>
      </w:pPr>
    </w:p>
    <w:p w14:paraId="2FF3F685" w14:textId="77777777" w:rsidR="00EB08A9" w:rsidRDefault="00EB08A9" w:rsidP="00EB08A9">
      <w:pPr>
        <w:rPr>
          <w:sz w:val="28"/>
          <w:szCs w:val="28"/>
        </w:rPr>
      </w:pPr>
    </w:p>
    <w:p w14:paraId="56292439" w14:textId="77777777" w:rsidR="00EB08A9" w:rsidRDefault="00EB08A9" w:rsidP="00EB08A9">
      <w:pPr>
        <w:rPr>
          <w:sz w:val="28"/>
          <w:szCs w:val="28"/>
        </w:rPr>
      </w:pPr>
    </w:p>
    <w:p w14:paraId="0AC85D83" w14:textId="4F67F773" w:rsidR="00EB08A9" w:rsidRPr="00EB08A9" w:rsidRDefault="00EB08A9" w:rsidP="00EB08A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Analysis 3</w:t>
      </w:r>
    </w:p>
    <w:p w14:paraId="2C342004" w14:textId="2AB42FD8" w:rsidR="00EB08A9" w:rsidRPr="00EB08A9" w:rsidRDefault="00EB08A9" w:rsidP="00EB08A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B08A9">
        <w:rPr>
          <w:sz w:val="28"/>
          <w:szCs w:val="28"/>
        </w:rPr>
        <w:lastRenderedPageBreak/>
        <w:t>In analysis</w:t>
      </w:r>
      <w:r>
        <w:rPr>
          <w:sz w:val="28"/>
          <w:szCs w:val="28"/>
        </w:rPr>
        <w:t>3</w:t>
      </w:r>
      <w:r w:rsidRPr="00EB08A9">
        <w:rPr>
          <w:sz w:val="28"/>
          <w:szCs w:val="28"/>
        </w:rPr>
        <w:t>, we have gone throug</w:t>
      </w:r>
      <w:r w:rsidR="005C1F15">
        <w:rPr>
          <w:sz w:val="28"/>
          <w:szCs w:val="28"/>
        </w:rPr>
        <w:t>h average price of vehicles based on different fields</w:t>
      </w:r>
    </w:p>
    <w:p w14:paraId="772C682E" w14:textId="5C674764" w:rsidR="005C1F15" w:rsidRDefault="005C1F15" w:rsidP="005C1F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n-IN"/>
          <w14:ligatures w14:val="none"/>
        </w:rPr>
      </w:pPr>
      <w:r w:rsidRPr="005C1F15"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n-IN"/>
          <w14:ligatures w14:val="none"/>
        </w:rPr>
        <w:t xml:space="preserve">The average price of vehicle on the basis of fuel type and gearbox is </w:t>
      </w:r>
      <w:r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n-IN"/>
          <w14:ligatures w14:val="none"/>
        </w:rPr>
        <w:t>H</w:t>
      </w:r>
      <w:r w:rsidRPr="005C1F15"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n-IN"/>
          <w14:ligatures w14:val="none"/>
        </w:rPr>
        <w:t>ybrid</w:t>
      </w:r>
      <w:r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n-IN"/>
          <w14:ligatures w14:val="none"/>
        </w:rPr>
        <w:t xml:space="preserve"> fuel type </w:t>
      </w:r>
      <w:r w:rsidRPr="005C1F15"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n-IN"/>
          <w14:ligatures w14:val="none"/>
        </w:rPr>
        <w:t xml:space="preserve"> is having highest average price</w:t>
      </w:r>
      <w:r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n-IN"/>
          <w14:ligatures w14:val="none"/>
        </w:rPr>
        <w:t>, A</w:t>
      </w:r>
      <w:r w:rsidRPr="005C1F15"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n-IN"/>
          <w14:ligatures w14:val="none"/>
        </w:rPr>
        <w:t xml:space="preserve">ndere </w:t>
      </w:r>
      <w:r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n-IN"/>
          <w14:ligatures w14:val="none"/>
        </w:rPr>
        <w:t xml:space="preserve">fuel type </w:t>
      </w:r>
      <w:r w:rsidRPr="005C1F15"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n-IN"/>
          <w14:ligatures w14:val="none"/>
        </w:rPr>
        <w:t>is having lowest average price</w:t>
      </w:r>
    </w:p>
    <w:p w14:paraId="5D41AB99" w14:textId="77777777" w:rsidR="005C1F15" w:rsidRPr="005C1F15" w:rsidRDefault="005C1F15" w:rsidP="005C1F1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n-IN"/>
          <w14:ligatures w14:val="none"/>
        </w:rPr>
      </w:pPr>
    </w:p>
    <w:p w14:paraId="690979AD" w14:textId="46EE28F9" w:rsidR="00EB08A9" w:rsidRPr="005C1F15" w:rsidRDefault="005C1F15" w:rsidP="005C1F15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n-IN"/>
          <w14:ligatures w14:val="none"/>
        </w:rPr>
      </w:pPr>
      <w:r w:rsidRPr="005C1F15"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n-IN"/>
          <w14:ligatures w14:val="none"/>
        </w:rPr>
        <w:t>The average of powerPS of vehicle on the basis of vehicle type and gearbox is coupe</w:t>
      </w:r>
      <w:r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n-IN"/>
          <w14:ligatures w14:val="none"/>
        </w:rPr>
        <w:t xml:space="preserve"> vehicle Type</w:t>
      </w:r>
      <w:r w:rsidRPr="005C1F15"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n-IN"/>
          <w14:ligatures w14:val="none"/>
        </w:rPr>
        <w:t xml:space="preserve"> is having highest average price</w:t>
      </w:r>
      <w:r w:rsidRPr="005C1F15"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5C1F15"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n-IN"/>
          <w14:ligatures w14:val="none"/>
        </w:rPr>
        <w:t>klewinwagen</w:t>
      </w:r>
      <w:r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n-IN"/>
          <w14:ligatures w14:val="none"/>
        </w:rPr>
        <w:t xml:space="preserve"> vehicle Type</w:t>
      </w:r>
      <w:r w:rsidRPr="005C1F15"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n-IN"/>
          <w14:ligatures w14:val="none"/>
        </w:rPr>
        <w:t xml:space="preserve"> is having lowest average price</w:t>
      </w:r>
    </w:p>
    <w:sectPr w:rsidR="00EB08A9" w:rsidRPr="005C1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4293B"/>
    <w:multiLevelType w:val="multilevel"/>
    <w:tmpl w:val="EACA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E83C6D"/>
    <w:multiLevelType w:val="hybridMultilevel"/>
    <w:tmpl w:val="C6008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B65F4"/>
    <w:multiLevelType w:val="multilevel"/>
    <w:tmpl w:val="3F3A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240EB0"/>
    <w:multiLevelType w:val="multilevel"/>
    <w:tmpl w:val="3EF6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D2023A"/>
    <w:multiLevelType w:val="multilevel"/>
    <w:tmpl w:val="38FC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3331C0"/>
    <w:multiLevelType w:val="hybridMultilevel"/>
    <w:tmpl w:val="B3BC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A5C0F"/>
    <w:multiLevelType w:val="multilevel"/>
    <w:tmpl w:val="067E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CC4FD9"/>
    <w:multiLevelType w:val="hybridMultilevel"/>
    <w:tmpl w:val="E35E5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DB506F"/>
    <w:multiLevelType w:val="multilevel"/>
    <w:tmpl w:val="E796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7652204">
    <w:abstractNumId w:val="5"/>
  </w:num>
  <w:num w:numId="2" w16cid:durableId="2086103183">
    <w:abstractNumId w:val="7"/>
  </w:num>
  <w:num w:numId="3" w16cid:durableId="513347348">
    <w:abstractNumId w:val="1"/>
  </w:num>
  <w:num w:numId="4" w16cid:durableId="2143109860">
    <w:abstractNumId w:val="3"/>
  </w:num>
  <w:num w:numId="5" w16cid:durableId="1749695764">
    <w:abstractNumId w:val="8"/>
  </w:num>
  <w:num w:numId="6" w16cid:durableId="1840077427">
    <w:abstractNumId w:val="0"/>
  </w:num>
  <w:num w:numId="7" w16cid:durableId="570701864">
    <w:abstractNumId w:val="6"/>
  </w:num>
  <w:num w:numId="8" w16cid:durableId="1925649047">
    <w:abstractNumId w:val="4"/>
  </w:num>
  <w:num w:numId="9" w16cid:durableId="142940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A9"/>
    <w:rsid w:val="005C1F15"/>
    <w:rsid w:val="00DD642F"/>
    <w:rsid w:val="00EB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86F10"/>
  <w15:chartTrackingRefBased/>
  <w15:docId w15:val="{1A79EA24-C2EB-47B7-BF5E-6B4F8563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charishma maradapu</dc:creator>
  <cp:keywords/>
  <dc:description/>
  <cp:lastModifiedBy>charishma maradapu</cp:lastModifiedBy>
  <cp:revision>1</cp:revision>
  <dcterms:created xsi:type="dcterms:W3CDTF">2023-12-23T11:07:00Z</dcterms:created>
  <dcterms:modified xsi:type="dcterms:W3CDTF">2023-12-23T11:26:00Z</dcterms:modified>
</cp:coreProperties>
</file>