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45EE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08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🧪</w:t>
      </w:r>
      <w:r w:rsidRPr="003D4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Logistics App - QA Test Checklist</w:t>
      </w:r>
    </w:p>
    <w:p w14:paraId="2251A5A3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1.0 | Date: Feb 10, 2026</w:t>
      </w:r>
    </w:p>
    <w:p w14:paraId="314C2074" w14:textId="77777777" w:rsidR="003D408C" w:rsidRPr="003D408C" w:rsidRDefault="00267836" w:rsidP="003D40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36">
        <w:rPr>
          <w:rFonts w:ascii="Times New Roman" w:eastAsia="Times New Roman" w:hAnsi="Times New Roman" w:cs="Times New Roman"/>
          <w:noProof/>
          <w:kern w:val="0"/>
        </w:rPr>
        <w:pict w14:anchorId="7518DE2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085CB7F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1: DATABASE INTEGRITY</w:t>
      </w:r>
    </w:p>
    <w:p w14:paraId="37DC9A4F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Data Consistency</w:t>
      </w:r>
    </w:p>
    <w:p w14:paraId="25189401" w14:textId="77777777" w:rsidR="003D408C" w:rsidRPr="003D408C" w:rsidRDefault="003D408C" w:rsidP="003D4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] All shipments have valid </w:t>
      </w:r>
      <w:r w:rsidRPr="003D40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process_type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(import/export)</w:t>
      </w:r>
    </w:p>
    <w:p w14:paraId="3AF2B2E5" w14:textId="77777777" w:rsidR="003D408C" w:rsidRPr="003D408C" w:rsidRDefault="003D408C" w:rsidP="003D4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] All shipments have matching </w:t>
      </w:r>
      <w:r w:rsidRPr="003D40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movement_type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D408C">
        <w:rPr>
          <w:rFonts w:ascii="Times New Roman" w:eastAsia="Times New Roman" w:hAnsi="Times New Roman" w:cs="Times New Roman"/>
          <w:kern w:val="0"/>
          <w:rtl/>
          <w14:ligatures w14:val="none"/>
        </w:rPr>
        <w:t>استيراد/تصدير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BC5CE71" w14:textId="77777777" w:rsidR="003D408C" w:rsidRPr="003D408C" w:rsidRDefault="003D408C" w:rsidP="003D4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] All shipments have valid </w:t>
      </w:r>
      <w:r w:rsidRPr="003D40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reference_number</w:t>
      </w:r>
    </w:p>
    <w:p w14:paraId="3E8D70F6" w14:textId="77777777" w:rsidR="003D408C" w:rsidRPr="003D408C" w:rsidRDefault="003D408C" w:rsidP="003D4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] Reference number format: </w:t>
      </w:r>
      <w:r w:rsidRPr="003D40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TRK-{IMP/EXP}-{YEAR}-{SEQUENCE}</w:t>
      </w:r>
    </w:p>
    <w:p w14:paraId="533351C7" w14:textId="77777777" w:rsidR="003D408C" w:rsidRPr="003D408C" w:rsidRDefault="003D408C" w:rsidP="003D4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No duplicate reference numbers</w:t>
      </w:r>
    </w:p>
    <w:p w14:paraId="72D512E9" w14:textId="77777777" w:rsidR="003D408C" w:rsidRPr="003D408C" w:rsidRDefault="003D408C" w:rsidP="003D4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All required fields populated</w:t>
      </w:r>
    </w:p>
    <w:p w14:paraId="734369C1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Reference Number Generation</w:t>
      </w:r>
    </w:p>
    <w:p w14:paraId="7C3D0DB7" w14:textId="77777777" w:rsidR="003D408C" w:rsidRPr="003D408C" w:rsidRDefault="003D408C" w:rsidP="003D4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] New IMPORT shipment gets </w:t>
      </w:r>
      <w:r w:rsidRPr="003D40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TRK-IMP-2026-XXXX</w:t>
      </w:r>
    </w:p>
    <w:p w14:paraId="4D442861" w14:textId="77777777" w:rsidR="003D408C" w:rsidRPr="003D408C" w:rsidRDefault="003D408C" w:rsidP="003D4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] New EXPORT shipment gets </w:t>
      </w:r>
      <w:r w:rsidRPr="003D40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TRK-EXP-2026-XXXX</w:t>
      </w:r>
    </w:p>
    <w:p w14:paraId="4ACDF7AA" w14:textId="77777777" w:rsidR="003D408C" w:rsidRPr="003D408C" w:rsidRDefault="003D408C" w:rsidP="003D4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Sequence increments correctly</w:t>
      </w:r>
    </w:p>
    <w:p w14:paraId="5AA31A36" w14:textId="77777777" w:rsidR="003D408C" w:rsidRPr="003D408C" w:rsidRDefault="003D408C" w:rsidP="003D4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Year changes correctly (if testing across years)</w:t>
      </w:r>
    </w:p>
    <w:p w14:paraId="3E316135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Users &amp; Authentication</w:t>
      </w:r>
    </w:p>
    <w:p w14:paraId="076B150F" w14:textId="77777777" w:rsidR="003D408C" w:rsidRPr="003D408C" w:rsidRDefault="003D408C" w:rsidP="003D4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Manager account exists and works</w:t>
      </w:r>
    </w:p>
    <w:p w14:paraId="32139C05" w14:textId="77777777" w:rsidR="003D408C" w:rsidRPr="003D408C" w:rsidRDefault="003D408C" w:rsidP="003D4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Operator account exists and works</w:t>
      </w:r>
    </w:p>
    <w:p w14:paraId="35552ECE" w14:textId="77777777" w:rsidR="003D408C" w:rsidRPr="003D408C" w:rsidRDefault="003D408C" w:rsidP="003D4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Accountant account exists and works</w:t>
      </w:r>
    </w:p>
    <w:p w14:paraId="1FF15726" w14:textId="77777777" w:rsidR="003D408C" w:rsidRPr="003D408C" w:rsidRDefault="003D408C" w:rsidP="003D4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Passwords are hashed (not plain text)</w:t>
      </w:r>
    </w:p>
    <w:p w14:paraId="08A91D22" w14:textId="77777777" w:rsidR="003D408C" w:rsidRPr="003D408C" w:rsidRDefault="00267836" w:rsidP="003D40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36">
        <w:rPr>
          <w:rFonts w:ascii="Times New Roman" w:eastAsia="Times New Roman" w:hAnsi="Times New Roman" w:cs="Times New Roman"/>
          <w:noProof/>
          <w:kern w:val="0"/>
        </w:rPr>
        <w:pict w14:anchorId="560F24C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ACF4A09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2: API TESTING (Postman)</w:t>
      </w:r>
    </w:p>
    <w:p w14:paraId="5D582D4F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Authentication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860"/>
        <w:gridCol w:w="2586"/>
        <w:gridCol w:w="716"/>
      </w:tblGrid>
      <w:tr w:rsidR="003D408C" w:rsidRPr="003D408C" w14:paraId="45767AB5" w14:textId="77777777" w:rsidTr="003D40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F1B13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64E668C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8C0B6A4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42B8ABD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3D408C" w:rsidRPr="003D408C" w14:paraId="4ADA8B8B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49F1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/api/auth/login</w:t>
            </w:r>
          </w:p>
        </w:tc>
        <w:tc>
          <w:tcPr>
            <w:tcW w:w="0" w:type="auto"/>
            <w:vAlign w:val="center"/>
            <w:hideMark/>
          </w:tcPr>
          <w:p w14:paraId="6F779ABC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A78059F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 credentials → token</w:t>
            </w:r>
          </w:p>
        </w:tc>
        <w:tc>
          <w:tcPr>
            <w:tcW w:w="0" w:type="auto"/>
            <w:vAlign w:val="center"/>
            <w:hideMark/>
          </w:tcPr>
          <w:p w14:paraId="497C912F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3D408C" w:rsidRPr="003D408C" w14:paraId="39F4AB97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3AAC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/api/auth/login</w:t>
            </w:r>
          </w:p>
        </w:tc>
        <w:tc>
          <w:tcPr>
            <w:tcW w:w="0" w:type="auto"/>
            <w:vAlign w:val="center"/>
            <w:hideMark/>
          </w:tcPr>
          <w:p w14:paraId="4B5FB6E5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1F843F0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credentials → 401</w:t>
            </w:r>
          </w:p>
        </w:tc>
        <w:tc>
          <w:tcPr>
            <w:tcW w:w="0" w:type="auto"/>
            <w:vAlign w:val="center"/>
            <w:hideMark/>
          </w:tcPr>
          <w:p w14:paraId="1C531260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3D408C" w:rsidRPr="003D408C" w14:paraId="5BF6FE0D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9AF7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/api/auth/login</w:t>
            </w:r>
          </w:p>
        </w:tc>
        <w:tc>
          <w:tcPr>
            <w:tcW w:w="0" w:type="auto"/>
            <w:vAlign w:val="center"/>
            <w:hideMark/>
          </w:tcPr>
          <w:p w14:paraId="73B0F122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61FABD9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fields → 400</w:t>
            </w:r>
          </w:p>
        </w:tc>
        <w:tc>
          <w:tcPr>
            <w:tcW w:w="0" w:type="auto"/>
            <w:vAlign w:val="center"/>
            <w:hideMark/>
          </w:tcPr>
          <w:p w14:paraId="68107F78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</w:tbl>
    <w:p w14:paraId="2D7D224C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Shipments CRUD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967"/>
        <w:gridCol w:w="3113"/>
        <w:gridCol w:w="716"/>
      </w:tblGrid>
      <w:tr w:rsidR="003D408C" w:rsidRPr="003D408C" w14:paraId="658ADDAC" w14:textId="77777777" w:rsidTr="003D40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994D4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2EF4CFB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168E2FF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FD911C1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3D408C" w:rsidRPr="003D408C" w14:paraId="2DCFD778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F10B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/api/shipments</w:t>
            </w:r>
          </w:p>
        </w:tc>
        <w:tc>
          <w:tcPr>
            <w:tcW w:w="0" w:type="auto"/>
            <w:vAlign w:val="center"/>
            <w:hideMark/>
          </w:tcPr>
          <w:p w14:paraId="5739F981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625A0C7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all shipments</w:t>
            </w:r>
          </w:p>
        </w:tc>
        <w:tc>
          <w:tcPr>
            <w:tcW w:w="0" w:type="auto"/>
            <w:vAlign w:val="center"/>
            <w:hideMark/>
          </w:tcPr>
          <w:p w14:paraId="4C95E71B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3D408C" w:rsidRPr="003D408C" w14:paraId="1727CF2D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D636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/api/shipments/:id</w:t>
            </w:r>
          </w:p>
        </w:tc>
        <w:tc>
          <w:tcPr>
            <w:tcW w:w="0" w:type="auto"/>
            <w:vAlign w:val="center"/>
            <w:hideMark/>
          </w:tcPr>
          <w:p w14:paraId="57EB9142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330814C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single shipment</w:t>
            </w:r>
          </w:p>
        </w:tc>
        <w:tc>
          <w:tcPr>
            <w:tcW w:w="0" w:type="auto"/>
            <w:vAlign w:val="center"/>
            <w:hideMark/>
          </w:tcPr>
          <w:p w14:paraId="76DCFECC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3D408C" w:rsidRPr="003D408C" w14:paraId="58A05AC3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AD83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/api/shipments/:id</w:t>
            </w:r>
          </w:p>
        </w:tc>
        <w:tc>
          <w:tcPr>
            <w:tcW w:w="0" w:type="auto"/>
            <w:vAlign w:val="center"/>
            <w:hideMark/>
          </w:tcPr>
          <w:p w14:paraId="58647552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0F5B8DC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ID → 404</w:t>
            </w:r>
          </w:p>
        </w:tc>
        <w:tc>
          <w:tcPr>
            <w:tcW w:w="0" w:type="auto"/>
            <w:vAlign w:val="center"/>
            <w:hideMark/>
          </w:tcPr>
          <w:p w14:paraId="0DC1A33F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3D408C" w:rsidRPr="003D408C" w14:paraId="1FECBEDA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6D17F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/api/shipments</w:t>
            </w:r>
          </w:p>
        </w:tc>
        <w:tc>
          <w:tcPr>
            <w:tcW w:w="0" w:type="auto"/>
            <w:vAlign w:val="center"/>
            <w:hideMark/>
          </w:tcPr>
          <w:p w14:paraId="585FA2C4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7F42ACB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new shipment</w:t>
            </w:r>
          </w:p>
        </w:tc>
        <w:tc>
          <w:tcPr>
            <w:tcW w:w="0" w:type="auto"/>
            <w:vAlign w:val="center"/>
            <w:hideMark/>
          </w:tcPr>
          <w:p w14:paraId="1D1A95AD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3D408C" w:rsidRPr="003D408C" w14:paraId="6DBF42EE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8317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/api/shipments</w:t>
            </w:r>
          </w:p>
        </w:tc>
        <w:tc>
          <w:tcPr>
            <w:tcW w:w="0" w:type="auto"/>
            <w:vAlign w:val="center"/>
            <w:hideMark/>
          </w:tcPr>
          <w:p w14:paraId="564BF7A6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B688388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required fields → error</w:t>
            </w:r>
          </w:p>
        </w:tc>
        <w:tc>
          <w:tcPr>
            <w:tcW w:w="0" w:type="auto"/>
            <w:vAlign w:val="center"/>
            <w:hideMark/>
          </w:tcPr>
          <w:p w14:paraId="338AC549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3D408C" w:rsidRPr="003D408C" w14:paraId="40E9E5AD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9441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/api/shipments/:id</w:t>
            </w:r>
          </w:p>
        </w:tc>
        <w:tc>
          <w:tcPr>
            <w:tcW w:w="0" w:type="auto"/>
            <w:vAlign w:val="center"/>
            <w:hideMark/>
          </w:tcPr>
          <w:p w14:paraId="4F7F5BC0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3EFC24B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Updates shipment</w:t>
            </w:r>
          </w:p>
        </w:tc>
        <w:tc>
          <w:tcPr>
            <w:tcW w:w="0" w:type="auto"/>
            <w:vAlign w:val="center"/>
            <w:hideMark/>
          </w:tcPr>
          <w:p w14:paraId="7FFDA683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3D408C" w:rsidRPr="003D408C" w14:paraId="1B14BF92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01E0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/api/shipments/:id</w:t>
            </w:r>
          </w:p>
        </w:tc>
        <w:tc>
          <w:tcPr>
            <w:tcW w:w="0" w:type="auto"/>
            <w:vAlign w:val="center"/>
            <w:hideMark/>
          </w:tcPr>
          <w:p w14:paraId="3BDDDB06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9283731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Deletes shipment</w:t>
            </w:r>
          </w:p>
        </w:tc>
        <w:tc>
          <w:tcPr>
            <w:tcW w:w="0" w:type="auto"/>
            <w:vAlign w:val="center"/>
            <w:hideMark/>
          </w:tcPr>
          <w:p w14:paraId="26DA2D9E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</w:tbl>
    <w:p w14:paraId="06060E39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Export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860"/>
        <w:gridCol w:w="2827"/>
        <w:gridCol w:w="716"/>
      </w:tblGrid>
      <w:tr w:rsidR="003D408C" w:rsidRPr="003D408C" w14:paraId="43683ADC" w14:textId="77777777" w:rsidTr="003D40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C4D71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D13AC63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6C91E9E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CA86645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3D408C" w:rsidRPr="003D408C" w14:paraId="372E74D7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6E2F1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/api/export</w:t>
            </w:r>
          </w:p>
        </w:tc>
        <w:tc>
          <w:tcPr>
            <w:tcW w:w="0" w:type="auto"/>
            <w:vAlign w:val="center"/>
            <w:hideMark/>
          </w:tcPr>
          <w:p w14:paraId="6D5CE2EF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F7ACB2F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all shipments XLSX</w:t>
            </w:r>
          </w:p>
        </w:tc>
        <w:tc>
          <w:tcPr>
            <w:tcW w:w="0" w:type="auto"/>
            <w:vAlign w:val="center"/>
            <w:hideMark/>
          </w:tcPr>
          <w:p w14:paraId="44D1942E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3D408C" w:rsidRPr="003D408C" w14:paraId="630689A9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2491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/api/export?type=import</w:t>
            </w:r>
          </w:p>
        </w:tc>
        <w:tc>
          <w:tcPr>
            <w:tcW w:w="0" w:type="auto"/>
            <w:vAlign w:val="center"/>
            <w:hideMark/>
          </w:tcPr>
          <w:p w14:paraId="53987497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ABD9B40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only imports</w:t>
            </w:r>
          </w:p>
        </w:tc>
        <w:tc>
          <w:tcPr>
            <w:tcW w:w="0" w:type="auto"/>
            <w:vAlign w:val="center"/>
            <w:hideMark/>
          </w:tcPr>
          <w:p w14:paraId="76F9AA48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3D408C" w:rsidRPr="003D408C" w14:paraId="7449C4C8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FBD4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/api/export?type=export</w:t>
            </w:r>
          </w:p>
        </w:tc>
        <w:tc>
          <w:tcPr>
            <w:tcW w:w="0" w:type="auto"/>
            <w:vAlign w:val="center"/>
            <w:hideMark/>
          </w:tcPr>
          <w:p w14:paraId="6E58A8EA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A54FBFD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only exports</w:t>
            </w:r>
          </w:p>
        </w:tc>
        <w:tc>
          <w:tcPr>
            <w:tcW w:w="0" w:type="auto"/>
            <w:vAlign w:val="center"/>
            <w:hideMark/>
          </w:tcPr>
          <w:p w14:paraId="0953F0CE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3D408C" w:rsidRPr="003D408C" w14:paraId="6B32892E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2477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/api/export?startDate=X&amp;endDate=Y</w:t>
            </w:r>
          </w:p>
        </w:tc>
        <w:tc>
          <w:tcPr>
            <w:tcW w:w="0" w:type="auto"/>
            <w:vAlign w:val="center"/>
            <w:hideMark/>
          </w:tcPr>
          <w:p w14:paraId="58F6D427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035BDBA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filter works</w:t>
            </w:r>
          </w:p>
        </w:tc>
        <w:tc>
          <w:tcPr>
            <w:tcW w:w="0" w:type="auto"/>
            <w:vAlign w:val="center"/>
            <w:hideMark/>
          </w:tcPr>
          <w:p w14:paraId="78BC4F13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</w:tbl>
    <w:p w14:paraId="0CC59E87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Suggestions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0"/>
        <w:gridCol w:w="814"/>
        <w:gridCol w:w="1117"/>
        <w:gridCol w:w="679"/>
      </w:tblGrid>
      <w:tr w:rsidR="003D408C" w:rsidRPr="003D408C" w14:paraId="4A17383A" w14:textId="77777777" w:rsidTr="003D40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F5B6A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942B818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9D283D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B1D9CDA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3D408C" w:rsidRPr="003D408C" w14:paraId="2E94773F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EB86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/api/shipments/suggestions/search?field=client_name&amp;query=a</w:t>
            </w:r>
          </w:p>
        </w:tc>
        <w:tc>
          <w:tcPr>
            <w:tcW w:w="0" w:type="auto"/>
            <w:vAlign w:val="center"/>
            <w:hideMark/>
          </w:tcPr>
          <w:p w14:paraId="3E5C6772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9F94C50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suggestions</w:t>
            </w:r>
          </w:p>
        </w:tc>
        <w:tc>
          <w:tcPr>
            <w:tcW w:w="0" w:type="auto"/>
            <w:vAlign w:val="center"/>
            <w:hideMark/>
          </w:tcPr>
          <w:p w14:paraId="6BF19956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</w:tbl>
    <w:p w14:paraId="10AF813C" w14:textId="77777777" w:rsidR="003D408C" w:rsidRPr="003D408C" w:rsidRDefault="00267836" w:rsidP="003D40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36">
        <w:rPr>
          <w:rFonts w:ascii="Times New Roman" w:eastAsia="Times New Roman" w:hAnsi="Times New Roman" w:cs="Times New Roman"/>
          <w:noProof/>
          <w:kern w:val="0"/>
        </w:rPr>
        <w:pict w14:anchorId="1E01EEE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7FD8A01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3: FRONTEND - ROLE-BASED ACCESS</w:t>
      </w:r>
    </w:p>
    <w:p w14:paraId="14A40C7A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Manager Role</w:t>
      </w:r>
    </w:p>
    <w:p w14:paraId="747F5C10" w14:textId="77777777" w:rsidR="003D408C" w:rsidRPr="003D408C" w:rsidRDefault="003D408C" w:rsidP="003D4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access Dashboard</w:t>
      </w:r>
    </w:p>
    <w:p w14:paraId="54FBD769" w14:textId="77777777" w:rsidR="003D408C" w:rsidRPr="003D408C" w:rsidRDefault="003D408C" w:rsidP="003D4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create new shipment (Daily Form)</w:t>
      </w:r>
    </w:p>
    <w:p w14:paraId="5C83ABE3" w14:textId="77777777" w:rsidR="003D408C" w:rsidRPr="003D408C" w:rsidRDefault="003D408C" w:rsidP="003D4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 Can edit existing shipment</w:t>
      </w:r>
    </w:p>
    <w:p w14:paraId="42660E03" w14:textId="77777777" w:rsidR="003D408C" w:rsidRPr="003D408C" w:rsidRDefault="003D408C" w:rsidP="003D4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delete shipment</w:t>
      </w:r>
    </w:p>
    <w:p w14:paraId="60346E2B" w14:textId="77777777" w:rsidR="003D408C" w:rsidRPr="003D408C" w:rsidRDefault="003D408C" w:rsidP="003D4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view shipment details (popup)</w:t>
      </w:r>
    </w:p>
    <w:p w14:paraId="567342BC" w14:textId="77777777" w:rsidR="003D408C" w:rsidRPr="003D408C" w:rsidRDefault="003D408C" w:rsidP="003D4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print shipment (PDF)</w:t>
      </w:r>
    </w:p>
    <w:p w14:paraId="1ED3FB58" w14:textId="77777777" w:rsidR="003D408C" w:rsidRPr="003D408C" w:rsidRDefault="003D408C" w:rsidP="003D4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export to Excel</w:t>
      </w:r>
    </w:p>
    <w:p w14:paraId="455E18AA" w14:textId="77777777" w:rsidR="003D408C" w:rsidRPr="003D408C" w:rsidRDefault="003D408C" w:rsidP="003D4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access Settings page</w:t>
      </w:r>
    </w:p>
    <w:p w14:paraId="45E5065A" w14:textId="77777777" w:rsidR="003D408C" w:rsidRPr="003D408C" w:rsidRDefault="003D408C" w:rsidP="003D4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access Reports page</w:t>
      </w:r>
    </w:p>
    <w:p w14:paraId="7E31874E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Operator Role</w:t>
      </w:r>
    </w:p>
    <w:p w14:paraId="4D20A8A8" w14:textId="77777777" w:rsidR="003D408C" w:rsidRPr="003D408C" w:rsidRDefault="003D408C" w:rsidP="003D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access Dashboard</w:t>
      </w:r>
    </w:p>
    <w:p w14:paraId="78F30F77" w14:textId="77777777" w:rsidR="003D408C" w:rsidRPr="003D408C" w:rsidRDefault="003D408C" w:rsidP="003D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create new shipment</w:t>
      </w:r>
    </w:p>
    <w:p w14:paraId="1FA551A7" w14:textId="77777777" w:rsidR="003D408C" w:rsidRPr="003D408C" w:rsidRDefault="003D408C" w:rsidP="003D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edit existing shipment</w:t>
      </w:r>
    </w:p>
    <w:p w14:paraId="243A2C17" w14:textId="77777777" w:rsidR="003D408C" w:rsidRPr="003D408C" w:rsidRDefault="003D408C" w:rsidP="003D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view shipment details</w:t>
      </w:r>
    </w:p>
    <w:p w14:paraId="66BA3F93" w14:textId="77777777" w:rsidR="003D408C" w:rsidRPr="003D408C" w:rsidRDefault="003D408C" w:rsidP="003D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print shipment</w:t>
      </w:r>
    </w:p>
    <w:p w14:paraId="1225E6B6" w14:textId="77777777" w:rsidR="003D408C" w:rsidRPr="003D408C" w:rsidRDefault="003D408C" w:rsidP="003D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export to Excel</w:t>
      </w:r>
    </w:p>
    <w:p w14:paraId="531094B4" w14:textId="77777777" w:rsidR="003D408C" w:rsidRPr="003D408C" w:rsidRDefault="003D408C" w:rsidP="003D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CANNOT access Settings page (redirect/hidden)</w:t>
      </w:r>
    </w:p>
    <w:p w14:paraId="3E25AD42" w14:textId="77777777" w:rsidR="003D408C" w:rsidRPr="003D408C" w:rsidRDefault="003D408C" w:rsidP="003D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access Reports page</w:t>
      </w:r>
    </w:p>
    <w:p w14:paraId="46749E15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Accountant Role</w:t>
      </w:r>
    </w:p>
    <w:p w14:paraId="02E1750F" w14:textId="77777777" w:rsidR="003D408C" w:rsidRPr="003D408C" w:rsidRDefault="003D408C" w:rsidP="003D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access Dashboard</w:t>
      </w:r>
    </w:p>
    <w:p w14:paraId="1E54635E" w14:textId="77777777" w:rsidR="003D408C" w:rsidRPr="003D408C" w:rsidRDefault="003D408C" w:rsidP="003D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CANNOT create new shipment (button hidden/disabled)</w:t>
      </w:r>
    </w:p>
    <w:p w14:paraId="2674D95B" w14:textId="77777777" w:rsidR="003D408C" w:rsidRPr="003D408C" w:rsidRDefault="003D408C" w:rsidP="003D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CANNOT edit shipment (option hidden)</w:t>
      </w:r>
    </w:p>
    <w:p w14:paraId="6BC3381F" w14:textId="77777777" w:rsidR="003D408C" w:rsidRPr="003D408C" w:rsidRDefault="003D408C" w:rsidP="003D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view shipment details</w:t>
      </w:r>
    </w:p>
    <w:p w14:paraId="3B4CE2B7" w14:textId="77777777" w:rsidR="003D408C" w:rsidRPr="003D408C" w:rsidRDefault="003D408C" w:rsidP="003D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print shipment</w:t>
      </w:r>
    </w:p>
    <w:p w14:paraId="0FA25E13" w14:textId="77777777" w:rsidR="003D408C" w:rsidRPr="003D408C" w:rsidRDefault="003D408C" w:rsidP="003D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export to Excel</w:t>
      </w:r>
    </w:p>
    <w:p w14:paraId="62FFBF57" w14:textId="77777777" w:rsidR="003D408C" w:rsidRPr="003D408C" w:rsidRDefault="003D408C" w:rsidP="003D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CANNOT access Settings page</w:t>
      </w:r>
    </w:p>
    <w:p w14:paraId="085C4E8A" w14:textId="77777777" w:rsidR="003D408C" w:rsidRPr="003D408C" w:rsidRDefault="003D408C" w:rsidP="003D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access Reports page</w:t>
      </w:r>
    </w:p>
    <w:p w14:paraId="583DC71E" w14:textId="77777777" w:rsidR="003D408C" w:rsidRPr="003D408C" w:rsidRDefault="00267836" w:rsidP="003D40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36">
        <w:rPr>
          <w:rFonts w:ascii="Times New Roman" w:eastAsia="Times New Roman" w:hAnsi="Times New Roman" w:cs="Times New Roman"/>
          <w:noProof/>
          <w:kern w:val="0"/>
        </w:rPr>
        <w:pict w14:anchorId="4B38131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50CB293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4: FRONTEND - FORMS</w:t>
      </w:r>
    </w:p>
    <w:p w14:paraId="632B81B9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Enhanced Shipment Form (Create)</w:t>
      </w:r>
    </w:p>
    <w:p w14:paraId="171C8B9F" w14:textId="5A1ADCED" w:rsidR="003D408C" w:rsidRPr="003D408C" w:rsidRDefault="003D408C" w:rsidP="00990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990800" w:rsidRPr="009908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Section 1: Process type selection works</w:t>
      </w:r>
    </w:p>
    <w:p w14:paraId="3D251E71" w14:textId="4F59E4A5" w:rsidR="003D408C" w:rsidRPr="003D408C" w:rsidRDefault="003D408C" w:rsidP="003D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990800" w:rsidRPr="009908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Section 1: Date picker works</w:t>
      </w:r>
      <w:r w:rsidR="00990800">
        <w:rPr>
          <w:rFonts w:ascii="Times New Roman" w:eastAsia="Times New Roman" w:hAnsi="Times New Roman" w:cs="Times New Roman"/>
          <w:kern w:val="0"/>
          <w14:ligatures w14:val="none"/>
        </w:rPr>
        <w:t xml:space="preserve"> (sometimes we want the date picker to be in the same day)</w:t>
      </w:r>
    </w:p>
    <w:p w14:paraId="540D9A0F" w14:textId="1F202EF2" w:rsidR="003D408C" w:rsidRPr="003D408C" w:rsidRDefault="003D408C" w:rsidP="003D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990800" w:rsidRPr="009908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Section 1: Freight type shows (TRK fixed)</w:t>
      </w:r>
    </w:p>
    <w:p w14:paraId="28DC1674" w14:textId="5AA07FBC" w:rsidR="003D408C" w:rsidRPr="003D408C" w:rsidRDefault="003D408C" w:rsidP="003D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990800" w:rsidRPr="009908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Section 2: Client name auto-suggest works</w:t>
      </w:r>
    </w:p>
    <w:p w14:paraId="00EB50E1" w14:textId="77777777" w:rsidR="00A2080E" w:rsidRDefault="003D408C" w:rsidP="00A208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990800" w:rsidRPr="009908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Section 2: Clearance company field works</w:t>
      </w:r>
    </w:p>
    <w:p w14:paraId="6C20ADAF" w14:textId="44FF1920" w:rsidR="003D408C" w:rsidRPr="00A2080E" w:rsidRDefault="003D408C" w:rsidP="00A208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lastRenderedPageBreak/>
        <w:t xml:space="preserve">[ </w:t>
      </w:r>
      <w:r w:rsidR="00A2080E" w:rsidRPr="00A2080E">
        <w:rPr>
          <w:rFonts w:ascii="Apple Color Emoji" w:hAnsi="Apple Color Emoji" w:cs="Apple Color Emoji"/>
        </w:rPr>
        <w:t>❌</w:t>
      </w:r>
      <w:r w:rsidRPr="003D408C">
        <w:t>] Section 3: Container number validation (4 letters + 7 digits)</w:t>
      </w:r>
      <w:r w:rsidR="00A2080E">
        <w:t xml:space="preserve"> its allowing the submit to be done without stopping the system from doing it</w:t>
      </w:r>
    </w:p>
    <w:p w14:paraId="3CB3F242" w14:textId="3FDDFAF5" w:rsidR="003D408C" w:rsidRPr="003D408C" w:rsidRDefault="003D408C" w:rsidP="003D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A2080E" w:rsidRPr="00A2080E">
        <w:rPr>
          <w:rFonts w:ascii="Apple Color Emoji" w:hAnsi="Apple Color Emoji" w:cs="Apple Color Emoji"/>
        </w:rPr>
        <w:t>❌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Section 3: Shipping line validation (3 letters)</w:t>
      </w:r>
    </w:p>
    <w:p w14:paraId="5E61A62A" w14:textId="60F4B795" w:rsidR="003D408C" w:rsidRPr="003D408C" w:rsidRDefault="003D408C" w:rsidP="003D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A2080E" w:rsidRPr="009908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Section 3: Weight minimum 2 tons enforced</w:t>
      </w:r>
    </w:p>
    <w:p w14:paraId="63309171" w14:textId="6A070419" w:rsidR="003D408C" w:rsidRPr="003D408C" w:rsidRDefault="003D408C" w:rsidP="003D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440BE8" w:rsidRPr="00A2080E">
        <w:rPr>
          <w:rFonts w:ascii="Apple Color Emoji" w:hAnsi="Apple Color Emoji" w:cs="Apple Color Emoji"/>
        </w:rPr>
        <w:t>❌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Section 4: Driver fields optional (can skip)</w:t>
      </w:r>
    </w:p>
    <w:p w14:paraId="59488360" w14:textId="1901DAB4" w:rsidR="003D408C" w:rsidRPr="003D408C" w:rsidRDefault="003D408C" w:rsidP="003D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440BE8" w:rsidRPr="00A2080E">
        <w:rPr>
          <w:rFonts w:ascii="Apple Color Emoji" w:hAnsi="Apple Color Emoji" w:cs="Apple Color Emoji"/>
        </w:rPr>
        <w:t>❌</w:t>
      </w:r>
      <w:r w:rsidR="00440BE8" w:rsidRPr="003D408C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Section 5: Delivery location required for import</w:t>
      </w:r>
    </w:p>
    <w:p w14:paraId="4DE4E639" w14:textId="772FF92A" w:rsidR="003D408C" w:rsidRPr="003D408C" w:rsidRDefault="003D408C" w:rsidP="003D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440BE8" w:rsidRPr="00A2080E">
        <w:rPr>
          <w:rFonts w:ascii="Apple Color Emoji" w:hAnsi="Apple Color Emoji" w:cs="Apple Color Emoji"/>
        </w:rPr>
        <w:t>❌</w:t>
      </w:r>
      <w:r w:rsidR="00440BE8"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] 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Section 5: Loading location required for export</w:t>
      </w:r>
    </w:p>
    <w:p w14:paraId="6160E535" w14:textId="2DFE7983" w:rsidR="003D408C" w:rsidRPr="003D408C" w:rsidRDefault="003D408C" w:rsidP="003D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440BE8"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440BE8" w:rsidRPr="009908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="00440BE8"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Section 5: Working schedule dropdown works</w:t>
      </w:r>
    </w:p>
    <w:p w14:paraId="5D460D8D" w14:textId="1688529C" w:rsidR="003D408C" w:rsidRPr="003D408C" w:rsidRDefault="003D408C" w:rsidP="003D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440BE8"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440BE8" w:rsidRPr="009908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Section 6: Notes field works</w:t>
      </w:r>
    </w:p>
    <w:p w14:paraId="6382B841" w14:textId="2145778D" w:rsidR="003D408C" w:rsidRPr="003D408C" w:rsidRDefault="003D408C" w:rsidP="003D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440BE8" w:rsidRPr="009908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Progressive disclosure: sections lock/unlock correctly</w:t>
      </w:r>
    </w:p>
    <w:p w14:paraId="28E3943E" w14:textId="348C553A" w:rsidR="003D408C" w:rsidRPr="003D408C" w:rsidRDefault="003D408C" w:rsidP="00440B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440BE8"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440BE8" w:rsidRPr="00440BE8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="00440BE8"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Submit creates shipment with correct reference number</w:t>
      </w:r>
    </w:p>
    <w:p w14:paraId="3DBAE750" w14:textId="4E18E9ED" w:rsidR="003D408C" w:rsidRPr="003D408C" w:rsidRDefault="003D408C" w:rsidP="003D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440BE8" w:rsidRPr="009908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Success message shows</w:t>
      </w:r>
    </w:p>
    <w:p w14:paraId="4648CB44" w14:textId="2CD2F84C" w:rsidR="003D408C" w:rsidRPr="003D408C" w:rsidRDefault="003D408C" w:rsidP="003D4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440BE8" w:rsidRPr="009908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="00440BE8"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] 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Redirects to Dashboard</w:t>
      </w:r>
    </w:p>
    <w:p w14:paraId="71AADC6C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Enhanced Shipment Form (Edit)</w:t>
      </w:r>
    </w:p>
    <w:p w14:paraId="42D70A94" w14:textId="5D24D1DB" w:rsidR="003D408C" w:rsidRPr="003D408C" w:rsidRDefault="003D408C" w:rsidP="003D40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440BE8" w:rsidRPr="00440BE8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="00440BE8"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All sections pre-filled with existing data</w:t>
      </w:r>
      <w:r w:rsidR="00440BE8">
        <w:rPr>
          <w:rFonts w:ascii="Times New Roman" w:eastAsia="Times New Roman" w:hAnsi="Times New Roman" w:cs="Times New Roman"/>
          <w:kern w:val="0"/>
          <w14:ligatures w14:val="none"/>
        </w:rPr>
        <w:t xml:space="preserve"> (date isnt filled</w:t>
      </w:r>
      <w:r w:rsidR="00D141A1">
        <w:rPr>
          <w:rFonts w:ascii="Times New Roman" w:eastAsia="Times New Roman" w:hAnsi="Times New Roman" w:cs="Times New Roman"/>
          <w:kern w:val="0"/>
          <w14:ligatures w14:val="none"/>
        </w:rPr>
        <w:t xml:space="preserve"> both dates</w:t>
      </w:r>
      <w:r w:rsidR="00D141A1">
        <w:rPr>
          <w:rFonts w:ascii="Arial" w:hAnsi="Arial" w:cs="Arial"/>
          <w:caps/>
          <w:sz w:val="18"/>
          <w:szCs w:val="18"/>
          <w:rtl/>
        </w:rPr>
        <w:t>الموقع</w:t>
      </w:r>
      <w:r w:rsidR="00D141A1">
        <w:rPr>
          <w:rFonts w:ascii="Times New Roman" w:eastAsia="Times New Roman" w:hAnsi="Times New Roman" w:cs="Times New Roman"/>
          <w:kern w:val="0"/>
          <w14:ligatures w14:val="none"/>
        </w:rPr>
        <w:t xml:space="preserve"> al tasleem wel ta7meel 3end el dashboard</w:t>
      </w:r>
      <w:r w:rsidR="00440BE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EBDA675" w14:textId="18CF91B7" w:rsidR="003D408C" w:rsidRPr="003D408C" w:rsidRDefault="003D408C" w:rsidP="003D40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D141A1" w:rsidRPr="00D141A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All sections unlocked (can edit any)</w:t>
      </w:r>
    </w:p>
    <w:p w14:paraId="5CA7B669" w14:textId="6E15D8B8" w:rsidR="003D408C" w:rsidRPr="003D408C" w:rsidRDefault="003D408C" w:rsidP="003D40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D141A1" w:rsidRPr="009908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Dates display correctly (YYYY-MM-DD format)</w:t>
      </w:r>
    </w:p>
    <w:p w14:paraId="290DC72B" w14:textId="77777777" w:rsidR="003D408C" w:rsidRPr="003D408C" w:rsidRDefault="003D408C" w:rsidP="003D40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Process type preserved</w:t>
      </w:r>
    </w:p>
    <w:p w14:paraId="109E7B1D" w14:textId="06703969" w:rsidR="003D408C" w:rsidRPr="003D408C" w:rsidRDefault="003D408C" w:rsidP="003D40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760217" w:rsidRPr="009908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Reference number NOT changed on edit</w:t>
      </w:r>
      <w:r w:rsidR="007602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40BE8" w:rsidRPr="00440BE8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="00760217"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="00760217">
        <w:rPr>
          <w:rFonts w:ascii="Times New Roman" w:eastAsia="Times New Roman" w:hAnsi="Times New Roman" w:cs="Times New Roman"/>
          <w:kern w:val="0"/>
          <w14:ligatures w14:val="none"/>
        </w:rPr>
        <w:t xml:space="preserve"> yes it changes but if we change import to export the ref number stays the same for example </w:t>
      </w:r>
      <w:r w:rsidR="00760217">
        <w:rPr>
          <w:rFonts w:ascii="Arial" w:hAnsi="Arial" w:cs="Arial"/>
          <w:sz w:val="21"/>
          <w:szCs w:val="21"/>
          <w:shd w:val="clear" w:color="auto" w:fill="FFFFFF"/>
        </w:rPr>
        <w:t>TRK-EXP-2026-0005</w:t>
      </w:r>
      <w:r w:rsidR="00760217">
        <w:rPr>
          <w:rFonts w:ascii="Arial" w:hAnsi="Arial" w:cs="Arial"/>
          <w:sz w:val="21"/>
          <w:szCs w:val="21"/>
          <w:shd w:val="clear" w:color="auto" w:fill="FFFFFF"/>
        </w:rPr>
        <w:t xml:space="preserve"> this is an export shipment field if we change it to import the refrence number should change </w:t>
      </w:r>
    </w:p>
    <w:p w14:paraId="2AE5CDBF" w14:textId="5EF77EF4" w:rsidR="003D408C" w:rsidRPr="003D408C" w:rsidRDefault="003D408C" w:rsidP="003D40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760217"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760217" w:rsidRPr="009908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Submit updates shipment</w:t>
      </w:r>
    </w:p>
    <w:p w14:paraId="4D12D36E" w14:textId="4AE93BD0" w:rsidR="003D408C" w:rsidRPr="003D408C" w:rsidRDefault="003D408C" w:rsidP="003D40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440BE8" w:rsidRPr="00440BE8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="00760217"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Success message shows</w:t>
      </w:r>
      <w:r w:rsidR="00760217">
        <w:rPr>
          <w:rFonts w:ascii="Times New Roman" w:eastAsia="Times New Roman" w:hAnsi="Times New Roman" w:cs="Times New Roman"/>
          <w:kern w:val="0"/>
          <w14:ligatures w14:val="none"/>
        </w:rPr>
        <w:t xml:space="preserve"> (we need to change it to ta3deel el shipment b naja7)</w:t>
      </w:r>
    </w:p>
    <w:p w14:paraId="664601E5" w14:textId="44CF817F" w:rsidR="003D408C" w:rsidRPr="003D408C" w:rsidRDefault="003D408C" w:rsidP="003D40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760217" w:rsidRPr="009908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Redirects to Dashboard</w:t>
      </w:r>
    </w:p>
    <w:p w14:paraId="26C38D5A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Dashboard</w:t>
      </w:r>
    </w:p>
    <w:p w14:paraId="37128366" w14:textId="784BBD84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760217" w:rsidRPr="0099080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Shipments load on page load</w:t>
      </w:r>
    </w:p>
    <w:p w14:paraId="5C47A164" w14:textId="5BC0376F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760217" w:rsidRPr="0076021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Loading spinner shows</w:t>
      </w:r>
    </w:p>
    <w:p w14:paraId="43076227" w14:textId="1F191EB6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760217" w:rsidRPr="0076021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Stats cards show correct counts</w:t>
      </w:r>
    </w:p>
    <w:p w14:paraId="0D4D506E" w14:textId="7871EF0F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5B47DB" w:rsidRPr="0076021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Import count matches database</w:t>
      </w:r>
    </w:p>
    <w:p w14:paraId="6A1352C4" w14:textId="2FE00B18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5B47DB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Export count matches database</w:t>
      </w:r>
    </w:p>
    <w:p w14:paraId="025B1BFF" w14:textId="70288127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5B47DB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Search by reference number works</w:t>
      </w:r>
    </w:p>
    <w:p w14:paraId="7C4DC399" w14:textId="5CEF9C7F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5B47DB" w:rsidRPr="0076021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Search by client name works</w:t>
      </w:r>
    </w:p>
    <w:p w14:paraId="4E55CD1A" w14:textId="204A00E7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440BE8" w:rsidRPr="00440BE8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="005B47DB"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Search by container number works</w:t>
      </w:r>
    </w:p>
    <w:p w14:paraId="4CAA4D44" w14:textId="04CCF613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5B47DB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Filter by Import only works</w:t>
      </w:r>
    </w:p>
    <w:p w14:paraId="3C62F5FB" w14:textId="4608F159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5B47DB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Filter by Export only works</w:t>
      </w:r>
    </w:p>
    <w:p w14:paraId="3B837494" w14:textId="601FB0E2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5B47DB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Filter "All" shows everything</w:t>
      </w:r>
    </w:p>
    <w:p w14:paraId="3D1C15CD" w14:textId="77777777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 Status dropdown updates (localStorage)</w:t>
      </w:r>
    </w:p>
    <w:p w14:paraId="797D309C" w14:textId="3AD1A7DE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5B47DB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Load more pagination works</w:t>
      </w:r>
    </w:p>
    <w:p w14:paraId="52BEDA64" w14:textId="1821BA5B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5B47DB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Row click opens View popup</w:t>
      </w:r>
    </w:p>
    <w:p w14:paraId="7ECD029E" w14:textId="60F6EC34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5B47DB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Meatball menu opens on click</w:t>
      </w:r>
    </w:p>
    <w:p w14:paraId="19EA74DE" w14:textId="7BD07B1A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5B47DB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View option opens popup</w:t>
      </w:r>
    </w:p>
    <w:p w14:paraId="529219BA" w14:textId="080F8A16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5B47DB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Print option opens print view</w:t>
      </w:r>
    </w:p>
    <w:p w14:paraId="49F1CD6F" w14:textId="57312836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5B47DB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Edit option navigates to form</w:t>
      </w:r>
    </w:p>
    <w:p w14:paraId="5C63057F" w14:textId="13E07EA1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5B47DB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Delete option shows confirmation</w:t>
      </w:r>
    </w:p>
    <w:p w14:paraId="5DD6C1BC" w14:textId="2666A641" w:rsidR="003D408C" w:rsidRPr="003D408C" w:rsidRDefault="003D408C" w:rsidP="003D4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5B47DB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Delete removes shipment</w:t>
      </w:r>
    </w:p>
    <w:p w14:paraId="12D33905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View Popup (ShipmentViewModal)</w:t>
      </w:r>
    </w:p>
    <w:p w14:paraId="4C3F21A0" w14:textId="0D66CF80" w:rsidR="003D408C" w:rsidRPr="003D408C" w:rsidRDefault="003D408C" w:rsidP="003D4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A27C6F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Opens when clicking row</w:t>
      </w:r>
    </w:p>
    <w:p w14:paraId="2CF9C26E" w14:textId="3C331B45" w:rsidR="003D408C" w:rsidRPr="003D408C" w:rsidRDefault="003D408C" w:rsidP="003D4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A27C6F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Shows all shipment details</w:t>
      </w:r>
    </w:p>
    <w:p w14:paraId="04A4BE7F" w14:textId="0FAA01A2" w:rsidR="003D408C" w:rsidRPr="003D408C" w:rsidRDefault="003D408C" w:rsidP="003D4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A27C6F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6 sections display correctly</w:t>
      </w:r>
    </w:p>
    <w:p w14:paraId="3F2CBB05" w14:textId="080D55FB" w:rsidR="003D408C" w:rsidRPr="003D408C" w:rsidRDefault="003D408C" w:rsidP="003D4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A27C6F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Arabic text displays RTL</w:t>
      </w:r>
    </w:p>
    <w:p w14:paraId="320F8117" w14:textId="02A84585" w:rsidR="003D408C" w:rsidRPr="003D408C" w:rsidRDefault="003D408C" w:rsidP="003D4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A27C6F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Close button (X) works</w:t>
      </w:r>
    </w:p>
    <w:p w14:paraId="17D813C5" w14:textId="0C7FAFCC" w:rsidR="003D408C" w:rsidRPr="003D408C" w:rsidRDefault="003D408C" w:rsidP="003D4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A27C6F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ESC key closes popup</w:t>
      </w:r>
    </w:p>
    <w:p w14:paraId="577B19D2" w14:textId="1987EC99" w:rsidR="003D408C" w:rsidRPr="003D408C" w:rsidRDefault="003D408C" w:rsidP="003D4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A27C6F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Click outside closes popup</w:t>
      </w:r>
    </w:p>
    <w:p w14:paraId="289A8267" w14:textId="0E8C58A2" w:rsidR="003D408C" w:rsidRPr="003D408C" w:rsidRDefault="003D408C" w:rsidP="003D4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A27C6F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Print button works</w:t>
      </w:r>
    </w:p>
    <w:p w14:paraId="4A897F96" w14:textId="3930E5C7" w:rsidR="003D408C" w:rsidRPr="003D408C" w:rsidRDefault="003D408C" w:rsidP="003D4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A27C6F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Close button in footer works</w:t>
      </w:r>
    </w:p>
    <w:p w14:paraId="17F072FD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Print View (ShipmentPrintView)</w:t>
      </w:r>
    </w:p>
    <w:p w14:paraId="7E78110C" w14:textId="2482631A" w:rsidR="003D408C" w:rsidRPr="003D408C" w:rsidRDefault="003D408C" w:rsidP="003D40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B86F44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Opens in new window</w:t>
      </w:r>
    </w:p>
    <w:p w14:paraId="5F3301F4" w14:textId="3920A427" w:rsidR="003D408C" w:rsidRPr="003D408C" w:rsidRDefault="003D408C" w:rsidP="003D40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B86F44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Logo displays in header</w:t>
      </w:r>
    </w:p>
    <w:p w14:paraId="42DECC93" w14:textId="34463F7D" w:rsidR="003D408C" w:rsidRPr="003D408C" w:rsidRDefault="003D408C" w:rsidP="003D40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B86F44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Reference number prominent</w:t>
      </w:r>
    </w:p>
    <w:p w14:paraId="785B028F" w14:textId="05FE77A7" w:rsidR="003D408C" w:rsidRPr="003D408C" w:rsidRDefault="003D408C" w:rsidP="003D40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B86F44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All 15 key fields show</w:t>
      </w:r>
    </w:p>
    <w:p w14:paraId="567E1C03" w14:textId="0E4101F6" w:rsidR="003D408C" w:rsidRPr="003D408C" w:rsidRDefault="003D408C" w:rsidP="003D40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B86F44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Arabic text RTL correct</w:t>
      </w:r>
    </w:p>
    <w:p w14:paraId="3F0586DE" w14:textId="6EF4E7FF" w:rsidR="003D408C" w:rsidRPr="003D408C" w:rsidRDefault="003D408C" w:rsidP="003D40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B86F44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Print timestamp in footer</w:t>
      </w:r>
    </w:p>
    <w:p w14:paraId="5213BC14" w14:textId="4475133A" w:rsidR="003D408C" w:rsidRPr="003D408C" w:rsidRDefault="003D408C" w:rsidP="003D40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B86F44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Browser print dialog opens</w:t>
      </w:r>
    </w:p>
    <w:p w14:paraId="5A232567" w14:textId="5A6F7FFF" w:rsidR="003D408C" w:rsidRPr="003D408C" w:rsidRDefault="003D408C" w:rsidP="003D40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B86F44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PDF save works</w:t>
      </w:r>
    </w:p>
    <w:p w14:paraId="115ECDF7" w14:textId="028E3102" w:rsidR="003D408C" w:rsidRPr="003D408C" w:rsidRDefault="003D408C" w:rsidP="003D40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B86F44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A4 page format</w:t>
      </w:r>
    </w:p>
    <w:p w14:paraId="7D1045A2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 Export Page</w:t>
      </w:r>
    </w:p>
    <w:p w14:paraId="744C4DF0" w14:textId="23FAC543" w:rsidR="003D408C" w:rsidRPr="003D408C" w:rsidRDefault="003D408C" w:rsidP="003D40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B86F44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Preview table shows first 10 shipments</w:t>
      </w:r>
    </w:p>
    <w:p w14:paraId="2E56D438" w14:textId="666E6345" w:rsidR="003D408C" w:rsidRPr="003D408C" w:rsidRDefault="003D408C" w:rsidP="003D40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B86F44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Type filter (All/Import/Export) works</w:t>
      </w:r>
    </w:p>
    <w:p w14:paraId="54182EB3" w14:textId="60B34E2E" w:rsidR="003D408C" w:rsidRPr="003D408C" w:rsidRDefault="003D408C" w:rsidP="003D40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211925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Date range filter works</w:t>
      </w:r>
    </w:p>
    <w:p w14:paraId="3EC4785F" w14:textId="59CB1AFE" w:rsidR="003D408C" w:rsidRPr="003D408C" w:rsidRDefault="003D408C" w:rsidP="003D40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211925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Count updates with filters</w:t>
      </w:r>
    </w:p>
    <w:p w14:paraId="124AAB35" w14:textId="5FD76BC5" w:rsidR="003D408C" w:rsidRPr="003D408C" w:rsidRDefault="003D408C" w:rsidP="003D40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</w:t>
      </w:r>
      <w:r w:rsidR="00211925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Export button downloads XLSX</w:t>
      </w:r>
    </w:p>
    <w:p w14:paraId="5596C9CC" w14:textId="664E5B2D" w:rsidR="003D408C" w:rsidRPr="003D408C" w:rsidRDefault="003D408C" w:rsidP="003D40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211925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XLSX has 25 columns</w:t>
      </w:r>
    </w:p>
    <w:p w14:paraId="14C88422" w14:textId="75687638" w:rsidR="003D408C" w:rsidRPr="003D408C" w:rsidRDefault="003D408C" w:rsidP="003D40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1F2A3F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XLSX has Arabic headers</w:t>
      </w:r>
    </w:p>
    <w:p w14:paraId="6B81CAD7" w14:textId="438C3BF4" w:rsidR="003D408C" w:rsidRPr="003D408C" w:rsidRDefault="003D408C" w:rsidP="003D40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1F2A3F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 ] XLSX has blue header row</w:t>
      </w:r>
    </w:p>
    <w:p w14:paraId="6D4F86AD" w14:textId="75E4D1FC" w:rsidR="003D408C" w:rsidRPr="003D408C" w:rsidRDefault="003D408C" w:rsidP="003D40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1F2A3F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XLSX filters match preview</w:t>
      </w:r>
    </w:p>
    <w:p w14:paraId="1EEE7C55" w14:textId="77777777" w:rsidR="003D408C" w:rsidRPr="003D408C" w:rsidRDefault="00267836" w:rsidP="003D40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36">
        <w:rPr>
          <w:rFonts w:ascii="Times New Roman" w:eastAsia="Times New Roman" w:hAnsi="Times New Roman" w:cs="Times New Roman"/>
          <w:noProof/>
          <w:kern w:val="0"/>
        </w:rPr>
        <w:pict w14:anchorId="4141A2D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E24887E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5: ARABIC &amp; RTL</w:t>
      </w:r>
    </w:p>
    <w:p w14:paraId="1A952BC8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Arabic Display</w:t>
      </w:r>
    </w:p>
    <w:p w14:paraId="67BD619C" w14:textId="77777777" w:rsidR="003D408C" w:rsidRPr="003D408C" w:rsidRDefault="003D408C" w:rsidP="003D40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Dashboard: All labels in Arabic</w:t>
      </w:r>
    </w:p>
    <w:p w14:paraId="67568239" w14:textId="77777777" w:rsidR="003D408C" w:rsidRPr="003D408C" w:rsidRDefault="003D408C" w:rsidP="003D40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Form: All labels in Arabic</w:t>
      </w:r>
    </w:p>
    <w:p w14:paraId="7CCEBBC4" w14:textId="77777777" w:rsidR="003D408C" w:rsidRPr="003D408C" w:rsidRDefault="003D408C" w:rsidP="003D40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Popup: All labels in Arabic</w:t>
      </w:r>
    </w:p>
    <w:p w14:paraId="22064019" w14:textId="77777777" w:rsidR="003D408C" w:rsidRPr="003D408C" w:rsidRDefault="003D408C" w:rsidP="003D40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Print: All labels in Arabic</w:t>
      </w:r>
    </w:p>
    <w:p w14:paraId="64D5B627" w14:textId="77777777" w:rsidR="003D408C" w:rsidRPr="003D408C" w:rsidRDefault="003D408C" w:rsidP="003D40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Error messages in Arabic</w:t>
      </w:r>
    </w:p>
    <w:p w14:paraId="75B9E369" w14:textId="77777777" w:rsidR="003D408C" w:rsidRPr="003D408C" w:rsidRDefault="003D408C" w:rsidP="003D40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Success messages in Arabic</w:t>
      </w:r>
    </w:p>
    <w:p w14:paraId="77562CE6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RTL Layout</w:t>
      </w:r>
    </w:p>
    <w:p w14:paraId="40057A33" w14:textId="34892BCA" w:rsidR="003D408C" w:rsidRPr="003D408C" w:rsidRDefault="003D408C" w:rsidP="003D40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 xml:space="preserve">[ </w:t>
      </w:r>
      <w:r w:rsidR="003E6749" w:rsidRPr="005B47D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] Sidebar on RIGHT side</w:t>
      </w:r>
    </w:p>
    <w:p w14:paraId="2D2DE01A" w14:textId="77777777" w:rsidR="003D408C" w:rsidRPr="003D408C" w:rsidRDefault="003D408C" w:rsidP="003D40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Text aligns RIGHT</w:t>
      </w:r>
    </w:p>
    <w:p w14:paraId="53FB1CA9" w14:textId="77777777" w:rsidR="003D408C" w:rsidRPr="003D408C" w:rsidRDefault="003D408C" w:rsidP="003D40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Form labels on RIGHT</w:t>
      </w:r>
    </w:p>
    <w:p w14:paraId="638769B7" w14:textId="77777777" w:rsidR="003D408C" w:rsidRPr="003D408C" w:rsidRDefault="003D408C" w:rsidP="003D40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Table headers RIGHT-aligned</w:t>
      </w:r>
    </w:p>
    <w:p w14:paraId="5CEF8804" w14:textId="77777777" w:rsidR="003D408C" w:rsidRPr="003D408C" w:rsidRDefault="003D408C" w:rsidP="003D40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Numbers display correctly</w:t>
      </w:r>
    </w:p>
    <w:p w14:paraId="6C41E8ED" w14:textId="77777777" w:rsidR="003D408C" w:rsidRPr="003D408C" w:rsidRDefault="003D408C" w:rsidP="003D40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Dates display correctly</w:t>
      </w:r>
    </w:p>
    <w:p w14:paraId="3791C662" w14:textId="77777777" w:rsidR="003D408C" w:rsidRPr="003D408C" w:rsidRDefault="00267836" w:rsidP="003D40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36">
        <w:rPr>
          <w:rFonts w:ascii="Times New Roman" w:eastAsia="Times New Roman" w:hAnsi="Times New Roman" w:cs="Times New Roman"/>
          <w:noProof/>
          <w:kern w:val="0"/>
        </w:rPr>
        <w:pict w14:anchorId="0E10D62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7461DC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6: RESPONSIVE DESIGN</w:t>
      </w:r>
    </w:p>
    <w:p w14:paraId="01DB20F9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Desktop (1920px+)</w:t>
      </w:r>
    </w:p>
    <w:p w14:paraId="4E8CA116" w14:textId="77777777" w:rsidR="003D408C" w:rsidRPr="003D408C" w:rsidRDefault="003D408C" w:rsidP="003D40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All features work</w:t>
      </w:r>
    </w:p>
    <w:p w14:paraId="040C9E6B" w14:textId="77777777" w:rsidR="003D408C" w:rsidRPr="003D408C" w:rsidRDefault="003D408C" w:rsidP="003D40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Layout looks good</w:t>
      </w:r>
    </w:p>
    <w:p w14:paraId="732615AE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Laptop (1024px)</w:t>
      </w:r>
    </w:p>
    <w:p w14:paraId="171AB7DD" w14:textId="77777777" w:rsidR="003D408C" w:rsidRPr="003D408C" w:rsidRDefault="003D408C" w:rsidP="003D40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Dashboard table readable</w:t>
      </w:r>
    </w:p>
    <w:p w14:paraId="770C524D" w14:textId="77777777" w:rsidR="003D408C" w:rsidRPr="003D408C" w:rsidRDefault="003D408C" w:rsidP="003D40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Form fits screen</w:t>
      </w:r>
    </w:p>
    <w:p w14:paraId="2EBE5CF1" w14:textId="77777777" w:rsidR="003D408C" w:rsidRPr="003D408C" w:rsidRDefault="003D408C" w:rsidP="003D40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 Sidebar works</w:t>
      </w:r>
    </w:p>
    <w:p w14:paraId="580064E3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Tablet (768px)</w:t>
      </w:r>
    </w:p>
    <w:p w14:paraId="222B426A" w14:textId="77777777" w:rsidR="003D408C" w:rsidRPr="003D408C" w:rsidRDefault="003D408C" w:rsidP="003D40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Dashboard scrolls horizontally if needed</w:t>
      </w:r>
    </w:p>
    <w:p w14:paraId="709FB033" w14:textId="77777777" w:rsidR="003D408C" w:rsidRPr="003D408C" w:rsidRDefault="003D408C" w:rsidP="003D40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Form stacks vertically</w:t>
      </w:r>
    </w:p>
    <w:p w14:paraId="3937909C" w14:textId="77777777" w:rsidR="003D408C" w:rsidRPr="003D408C" w:rsidRDefault="003D408C" w:rsidP="003D40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Sidebar collapses or hides</w:t>
      </w:r>
    </w:p>
    <w:p w14:paraId="23B382B8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Mobile (375px)</w:t>
      </w:r>
    </w:p>
    <w:p w14:paraId="38AAA2B6" w14:textId="77777777" w:rsidR="003D408C" w:rsidRPr="003D408C" w:rsidRDefault="003D408C" w:rsidP="003D40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Basic functionality works</w:t>
      </w:r>
    </w:p>
    <w:p w14:paraId="0531001B" w14:textId="77777777" w:rsidR="003D408C" w:rsidRPr="003D408C" w:rsidRDefault="003D408C" w:rsidP="003D40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view shipments</w:t>
      </w:r>
    </w:p>
    <w:p w14:paraId="43DDB312" w14:textId="77777777" w:rsidR="003D408C" w:rsidRPr="003D408C" w:rsidRDefault="003D408C" w:rsidP="003D40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 navigate</w:t>
      </w:r>
    </w:p>
    <w:p w14:paraId="2B2B9A46" w14:textId="77777777" w:rsidR="003D408C" w:rsidRPr="003D408C" w:rsidRDefault="00267836" w:rsidP="003D40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36">
        <w:rPr>
          <w:rFonts w:ascii="Times New Roman" w:eastAsia="Times New Roman" w:hAnsi="Times New Roman" w:cs="Times New Roman"/>
          <w:noProof/>
          <w:kern w:val="0"/>
        </w:rPr>
        <w:pict w14:anchorId="36F3FA3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CA3603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7: ERROR HANDLING</w:t>
      </w:r>
    </w:p>
    <w:p w14:paraId="6286EEF9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Network Errors</w:t>
      </w:r>
    </w:p>
    <w:p w14:paraId="6D8AB726" w14:textId="77777777" w:rsidR="003D408C" w:rsidRPr="003D408C" w:rsidRDefault="003D408C" w:rsidP="003D40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API down: Shows error message</w:t>
      </w:r>
    </w:p>
    <w:p w14:paraId="7DA10DD5" w14:textId="77777777" w:rsidR="003D408C" w:rsidRPr="003D408C" w:rsidRDefault="003D408C" w:rsidP="003D40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Timeout: Shows error message</w:t>
      </w:r>
    </w:p>
    <w:p w14:paraId="269CAD46" w14:textId="77777777" w:rsidR="003D408C" w:rsidRPr="003D408C" w:rsidRDefault="003D408C" w:rsidP="003D40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401: Redirects to login</w:t>
      </w:r>
    </w:p>
    <w:p w14:paraId="63B02ADF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Validation Errors</w:t>
      </w:r>
    </w:p>
    <w:p w14:paraId="7869A20C" w14:textId="77777777" w:rsidR="003D408C" w:rsidRPr="003D408C" w:rsidRDefault="003D408C" w:rsidP="003D40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Empty required field: Shows error</w:t>
      </w:r>
    </w:p>
    <w:p w14:paraId="077A9BED" w14:textId="77777777" w:rsidR="003D408C" w:rsidRPr="003D408C" w:rsidRDefault="003D408C" w:rsidP="003D40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Invalid container number: Shows error</w:t>
      </w:r>
    </w:p>
    <w:p w14:paraId="05BC866D" w14:textId="77777777" w:rsidR="003D408C" w:rsidRPr="003D408C" w:rsidRDefault="003D408C" w:rsidP="003D40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Invalid phone number: Shows error</w:t>
      </w:r>
    </w:p>
    <w:p w14:paraId="2C7DC756" w14:textId="77777777" w:rsidR="003D408C" w:rsidRPr="003D408C" w:rsidRDefault="003D408C" w:rsidP="003D40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Date range invalid: Shows error</w:t>
      </w:r>
    </w:p>
    <w:p w14:paraId="7054E982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Edge Cases</w:t>
      </w:r>
    </w:p>
    <w:p w14:paraId="048F1412" w14:textId="77777777" w:rsidR="003D408C" w:rsidRPr="003D408C" w:rsidRDefault="003D408C" w:rsidP="003D40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Very long client name: Handles gracefully</w:t>
      </w:r>
    </w:p>
    <w:p w14:paraId="0001A2FA" w14:textId="77777777" w:rsidR="003D408C" w:rsidRPr="003D408C" w:rsidRDefault="003D408C" w:rsidP="003D40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Special characters in notes: Saved correctly</w:t>
      </w:r>
    </w:p>
    <w:p w14:paraId="59D5F948" w14:textId="77777777" w:rsidR="003D408C" w:rsidRPr="003D408C" w:rsidRDefault="003D408C" w:rsidP="003D40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Arabic in all fields: Works</w:t>
      </w:r>
    </w:p>
    <w:p w14:paraId="00C91C4C" w14:textId="77777777" w:rsidR="003D408C" w:rsidRPr="003D408C" w:rsidRDefault="00267836" w:rsidP="003D40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36">
        <w:rPr>
          <w:rFonts w:ascii="Times New Roman" w:eastAsia="Times New Roman" w:hAnsi="Times New Roman" w:cs="Times New Roman"/>
          <w:noProof/>
          <w:kern w:val="0"/>
        </w:rPr>
        <w:pict w14:anchorId="48D319B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E4F487B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8: SECURITY</w:t>
      </w:r>
    </w:p>
    <w:p w14:paraId="029C6B5C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8.1 Authentication</w:t>
      </w:r>
    </w:p>
    <w:p w14:paraId="45CF4ABD" w14:textId="77777777" w:rsidR="003D408C" w:rsidRPr="003D408C" w:rsidRDefault="003D408C" w:rsidP="003D40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Can't access pages without login</w:t>
      </w:r>
    </w:p>
    <w:p w14:paraId="3C7315D8" w14:textId="77777777" w:rsidR="003D408C" w:rsidRPr="003D408C" w:rsidRDefault="003D408C" w:rsidP="003D40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Token expires correctly</w:t>
      </w:r>
    </w:p>
    <w:p w14:paraId="2619E081" w14:textId="77777777" w:rsidR="003D408C" w:rsidRPr="003D408C" w:rsidRDefault="003D408C" w:rsidP="003D40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Logout clears token</w:t>
      </w:r>
    </w:p>
    <w:p w14:paraId="49C670F5" w14:textId="77777777" w:rsidR="003D408C" w:rsidRPr="003D408C" w:rsidRDefault="003D408C" w:rsidP="003D40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Protected routes redirect to login</w:t>
      </w:r>
    </w:p>
    <w:p w14:paraId="5CE83467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Authorization</w:t>
      </w:r>
    </w:p>
    <w:p w14:paraId="532F459C" w14:textId="77777777" w:rsidR="003D408C" w:rsidRPr="003D408C" w:rsidRDefault="003D408C" w:rsidP="003D40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Accountant can't create (enforced)</w:t>
      </w:r>
    </w:p>
    <w:p w14:paraId="578E449E" w14:textId="77777777" w:rsidR="003D408C" w:rsidRPr="003D408C" w:rsidRDefault="003D408C" w:rsidP="003D40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Accountant can't edit (enforced)</w:t>
      </w:r>
    </w:p>
    <w:p w14:paraId="07EB3E2A" w14:textId="77777777" w:rsidR="003D408C" w:rsidRPr="003D408C" w:rsidRDefault="003D408C" w:rsidP="003D40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Only Manager sees Settings</w:t>
      </w:r>
    </w:p>
    <w:p w14:paraId="66BC7FC9" w14:textId="77777777" w:rsidR="003D408C" w:rsidRPr="003D408C" w:rsidRDefault="00267836" w:rsidP="003D40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36">
        <w:rPr>
          <w:rFonts w:ascii="Times New Roman" w:eastAsia="Times New Roman" w:hAnsi="Times New Roman" w:cs="Times New Roman"/>
          <w:noProof/>
          <w:kern w:val="0"/>
        </w:rPr>
        <w:pict w14:anchorId="658DBC5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7F3A81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200"/>
        <w:gridCol w:w="754"/>
        <w:gridCol w:w="700"/>
        <w:gridCol w:w="649"/>
      </w:tblGrid>
      <w:tr w:rsidR="003D408C" w:rsidRPr="003D408C" w14:paraId="0298E9CC" w14:textId="77777777" w:rsidTr="003D40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443B2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CD605E3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Tests</w:t>
            </w:r>
          </w:p>
        </w:tc>
        <w:tc>
          <w:tcPr>
            <w:tcW w:w="0" w:type="auto"/>
            <w:vAlign w:val="center"/>
            <w:hideMark/>
          </w:tcPr>
          <w:p w14:paraId="39ACC9D4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34C7A74D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6A6A1447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3D408C" w:rsidRPr="003D408C" w14:paraId="6332121A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F035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Database</w:t>
            </w:r>
          </w:p>
        </w:tc>
        <w:tc>
          <w:tcPr>
            <w:tcW w:w="0" w:type="auto"/>
            <w:vAlign w:val="center"/>
            <w:hideMark/>
          </w:tcPr>
          <w:p w14:paraId="2C04E478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2BD9773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67F809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A34245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D408C" w:rsidRPr="003D408C" w14:paraId="254945C7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62C3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 API</w:t>
            </w:r>
          </w:p>
        </w:tc>
        <w:tc>
          <w:tcPr>
            <w:tcW w:w="0" w:type="auto"/>
            <w:vAlign w:val="center"/>
            <w:hideMark/>
          </w:tcPr>
          <w:p w14:paraId="37F29B39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1399F03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9636F7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C78BC0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D408C" w:rsidRPr="003D408C" w14:paraId="64A945C5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B4E5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Roles</w:t>
            </w:r>
          </w:p>
        </w:tc>
        <w:tc>
          <w:tcPr>
            <w:tcW w:w="0" w:type="auto"/>
            <w:vAlign w:val="center"/>
            <w:hideMark/>
          </w:tcPr>
          <w:p w14:paraId="27566140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7DDA699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4D06F6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10DADE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D408C" w:rsidRPr="003D408C" w14:paraId="3E1B1E5E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8F93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 Forms</w:t>
            </w:r>
          </w:p>
        </w:tc>
        <w:tc>
          <w:tcPr>
            <w:tcW w:w="0" w:type="auto"/>
            <w:vAlign w:val="center"/>
            <w:hideMark/>
          </w:tcPr>
          <w:p w14:paraId="441EE1A7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FC3A90B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3901FC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0DE51B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D408C" w:rsidRPr="003D408C" w14:paraId="50766E5D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8C2A8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 Arabic</w:t>
            </w:r>
          </w:p>
        </w:tc>
        <w:tc>
          <w:tcPr>
            <w:tcW w:w="0" w:type="auto"/>
            <w:vAlign w:val="center"/>
            <w:hideMark/>
          </w:tcPr>
          <w:p w14:paraId="1B007DF3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CECA1B9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053D3B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0AC00C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D408C" w:rsidRPr="003D408C" w14:paraId="5EC14423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D61A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 Responsive</w:t>
            </w:r>
          </w:p>
        </w:tc>
        <w:tc>
          <w:tcPr>
            <w:tcW w:w="0" w:type="auto"/>
            <w:vAlign w:val="center"/>
            <w:hideMark/>
          </w:tcPr>
          <w:p w14:paraId="1F468800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FDC38B2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77F68D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3A8306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D408C" w:rsidRPr="003D408C" w14:paraId="0C9750AF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CD14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 Errors</w:t>
            </w:r>
          </w:p>
        </w:tc>
        <w:tc>
          <w:tcPr>
            <w:tcW w:w="0" w:type="auto"/>
            <w:vAlign w:val="center"/>
            <w:hideMark/>
          </w:tcPr>
          <w:p w14:paraId="714B545A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EFE399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FB5BCC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FD5449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D408C" w:rsidRPr="003D408C" w14:paraId="4393B405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0D16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 Security</w:t>
            </w:r>
          </w:p>
        </w:tc>
        <w:tc>
          <w:tcPr>
            <w:tcW w:w="0" w:type="auto"/>
            <w:vAlign w:val="center"/>
            <w:hideMark/>
          </w:tcPr>
          <w:p w14:paraId="0AA5D1B9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6B59B0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5C603F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E52A48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D408C" w:rsidRPr="003D408C" w14:paraId="728E071F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EF92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88C8004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2117FA56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EB89C3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10D37B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DB4309D" w14:textId="77777777" w:rsidR="003D408C" w:rsidRPr="003D408C" w:rsidRDefault="00267836" w:rsidP="003D40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36">
        <w:rPr>
          <w:rFonts w:ascii="Times New Roman" w:eastAsia="Times New Roman" w:hAnsi="Times New Roman" w:cs="Times New Roman"/>
          <w:noProof/>
          <w:kern w:val="0"/>
        </w:rPr>
        <w:pict w14:anchorId="097E7CE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B9D6B9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BUGS FOUND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00"/>
        <w:gridCol w:w="1247"/>
        <w:gridCol w:w="2047"/>
        <w:gridCol w:w="716"/>
      </w:tblGrid>
      <w:tr w:rsidR="003D408C" w:rsidRPr="003D408C" w14:paraId="3060FA2B" w14:textId="77777777" w:rsidTr="003D40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F28F6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B833039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2DDBFCB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13945A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6A2F3714" w14:textId="77777777" w:rsidR="003D408C" w:rsidRPr="003D408C" w:rsidRDefault="003D408C" w:rsidP="003D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3D408C" w:rsidRPr="003D408C" w14:paraId="04D1FD5A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1FC9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522587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769F23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C3B531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0AEA78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D408C" w:rsidRPr="003D408C" w14:paraId="13705326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0DA3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A4D292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2F1943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E8DA3C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0900CC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D408C" w:rsidRPr="003D408C" w14:paraId="7EED8FD9" w14:textId="77777777" w:rsidTr="003D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A5C1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40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0DCBDB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527C3C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74BDF2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A7D6F0" w14:textId="77777777" w:rsidR="003D408C" w:rsidRPr="003D408C" w:rsidRDefault="003D408C" w:rsidP="003D4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AB46FCA" w14:textId="77777777" w:rsidR="003D408C" w:rsidRPr="003D408C" w:rsidRDefault="00267836" w:rsidP="003D40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836">
        <w:rPr>
          <w:rFonts w:ascii="Times New Roman" w:eastAsia="Times New Roman" w:hAnsi="Times New Roman" w:cs="Times New Roman"/>
          <w:noProof/>
          <w:kern w:val="0"/>
        </w:rPr>
        <w:pict w14:anchorId="548A0E4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731913D" w14:textId="77777777" w:rsidR="003D408C" w:rsidRPr="003D408C" w:rsidRDefault="003D408C" w:rsidP="003D4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SIGN-OFF</w:t>
      </w:r>
    </w:p>
    <w:p w14:paraId="439DD0EA" w14:textId="77777777" w:rsidR="003D408C" w:rsidRPr="003D408C" w:rsidRDefault="003D408C" w:rsidP="003D40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 All critical tests passed</w:t>
      </w:r>
    </w:p>
    <w:p w14:paraId="18646F50" w14:textId="77777777" w:rsidR="003D408C" w:rsidRPr="003D408C" w:rsidRDefault="003D408C" w:rsidP="003D40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All high-priority bugs fixed</w:t>
      </w:r>
    </w:p>
    <w:p w14:paraId="600EFC6B" w14:textId="77777777" w:rsidR="003D408C" w:rsidRPr="003D408C" w:rsidRDefault="003D408C" w:rsidP="003D40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[ ] Ready for deployment</w:t>
      </w:r>
    </w:p>
    <w:p w14:paraId="39F68317" w14:textId="77777777" w:rsidR="003D408C" w:rsidRPr="003D408C" w:rsidRDefault="003D408C" w:rsidP="003D4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8C">
        <w:rPr>
          <w:rFonts w:ascii="Times New Roman" w:eastAsia="Times New Roman" w:hAnsi="Times New Roman" w:cs="Times New Roman"/>
          <w:kern w:val="0"/>
          <w14:ligatures w14:val="none"/>
        </w:rPr>
        <w:t>Tested by: ________________ Date: ________________</w:t>
      </w:r>
    </w:p>
    <w:p w14:paraId="32472D8F" w14:textId="77777777" w:rsidR="00FE7B2C" w:rsidRDefault="00FE7B2C"/>
    <w:sectPr w:rsidR="00FE7B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62C"/>
    <w:multiLevelType w:val="multilevel"/>
    <w:tmpl w:val="228C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788A"/>
    <w:multiLevelType w:val="multilevel"/>
    <w:tmpl w:val="2D78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A7A08"/>
    <w:multiLevelType w:val="multilevel"/>
    <w:tmpl w:val="A4C6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313C9"/>
    <w:multiLevelType w:val="multilevel"/>
    <w:tmpl w:val="9560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146E2"/>
    <w:multiLevelType w:val="multilevel"/>
    <w:tmpl w:val="39EE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516AC"/>
    <w:multiLevelType w:val="multilevel"/>
    <w:tmpl w:val="0F0E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A153E"/>
    <w:multiLevelType w:val="multilevel"/>
    <w:tmpl w:val="1B7C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E4322"/>
    <w:multiLevelType w:val="multilevel"/>
    <w:tmpl w:val="684C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D1351"/>
    <w:multiLevelType w:val="multilevel"/>
    <w:tmpl w:val="7B1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6468F"/>
    <w:multiLevelType w:val="multilevel"/>
    <w:tmpl w:val="2416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635D6"/>
    <w:multiLevelType w:val="multilevel"/>
    <w:tmpl w:val="0FE2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C56BB"/>
    <w:multiLevelType w:val="multilevel"/>
    <w:tmpl w:val="FEB6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C2E2F"/>
    <w:multiLevelType w:val="multilevel"/>
    <w:tmpl w:val="15AA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91DE7"/>
    <w:multiLevelType w:val="multilevel"/>
    <w:tmpl w:val="A56C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B4C91"/>
    <w:multiLevelType w:val="multilevel"/>
    <w:tmpl w:val="4768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051C7"/>
    <w:multiLevelType w:val="multilevel"/>
    <w:tmpl w:val="2D06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674A0"/>
    <w:multiLevelType w:val="multilevel"/>
    <w:tmpl w:val="D11A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65419"/>
    <w:multiLevelType w:val="multilevel"/>
    <w:tmpl w:val="1F40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C7863"/>
    <w:multiLevelType w:val="multilevel"/>
    <w:tmpl w:val="602E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2747D"/>
    <w:multiLevelType w:val="multilevel"/>
    <w:tmpl w:val="6ACA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D0137"/>
    <w:multiLevelType w:val="multilevel"/>
    <w:tmpl w:val="883E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510B3"/>
    <w:multiLevelType w:val="multilevel"/>
    <w:tmpl w:val="CCCC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7478F"/>
    <w:multiLevelType w:val="multilevel"/>
    <w:tmpl w:val="0C58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B6B63"/>
    <w:multiLevelType w:val="multilevel"/>
    <w:tmpl w:val="EE4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858185">
    <w:abstractNumId w:val="6"/>
  </w:num>
  <w:num w:numId="2" w16cid:durableId="992023983">
    <w:abstractNumId w:val="18"/>
  </w:num>
  <w:num w:numId="3" w16cid:durableId="1018966071">
    <w:abstractNumId w:val="0"/>
  </w:num>
  <w:num w:numId="4" w16cid:durableId="923883621">
    <w:abstractNumId w:val="5"/>
  </w:num>
  <w:num w:numId="5" w16cid:durableId="909312526">
    <w:abstractNumId w:val="21"/>
  </w:num>
  <w:num w:numId="6" w16cid:durableId="1196574270">
    <w:abstractNumId w:val="22"/>
  </w:num>
  <w:num w:numId="7" w16cid:durableId="13072875">
    <w:abstractNumId w:val="23"/>
  </w:num>
  <w:num w:numId="8" w16cid:durableId="900675505">
    <w:abstractNumId w:val="2"/>
  </w:num>
  <w:num w:numId="9" w16cid:durableId="1759015799">
    <w:abstractNumId w:val="12"/>
  </w:num>
  <w:num w:numId="10" w16cid:durableId="630525283">
    <w:abstractNumId w:val="19"/>
  </w:num>
  <w:num w:numId="11" w16cid:durableId="1087848215">
    <w:abstractNumId w:val="14"/>
  </w:num>
  <w:num w:numId="12" w16cid:durableId="1932202038">
    <w:abstractNumId w:val="7"/>
  </w:num>
  <w:num w:numId="13" w16cid:durableId="1306273992">
    <w:abstractNumId w:val="4"/>
  </w:num>
  <w:num w:numId="14" w16cid:durableId="339237683">
    <w:abstractNumId w:val="10"/>
  </w:num>
  <w:num w:numId="15" w16cid:durableId="633488085">
    <w:abstractNumId w:val="20"/>
  </w:num>
  <w:num w:numId="16" w16cid:durableId="1110782150">
    <w:abstractNumId w:val="11"/>
  </w:num>
  <w:num w:numId="17" w16cid:durableId="686836292">
    <w:abstractNumId w:val="16"/>
  </w:num>
  <w:num w:numId="18" w16cid:durableId="1011373609">
    <w:abstractNumId w:val="15"/>
  </w:num>
  <w:num w:numId="19" w16cid:durableId="1599562192">
    <w:abstractNumId w:val="8"/>
  </w:num>
  <w:num w:numId="20" w16cid:durableId="1853645120">
    <w:abstractNumId w:val="13"/>
  </w:num>
  <w:num w:numId="21" w16cid:durableId="1585916694">
    <w:abstractNumId w:val="3"/>
  </w:num>
  <w:num w:numId="22" w16cid:durableId="355468691">
    <w:abstractNumId w:val="9"/>
  </w:num>
  <w:num w:numId="23" w16cid:durableId="442380360">
    <w:abstractNumId w:val="1"/>
  </w:num>
  <w:num w:numId="24" w16cid:durableId="10169303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8C"/>
    <w:rsid w:val="001F2A3F"/>
    <w:rsid w:val="00211925"/>
    <w:rsid w:val="00267836"/>
    <w:rsid w:val="003D408C"/>
    <w:rsid w:val="003E6749"/>
    <w:rsid w:val="00440BE8"/>
    <w:rsid w:val="005B47DB"/>
    <w:rsid w:val="00760217"/>
    <w:rsid w:val="00823232"/>
    <w:rsid w:val="00990800"/>
    <w:rsid w:val="00A2080E"/>
    <w:rsid w:val="00A27C6F"/>
    <w:rsid w:val="00B86F44"/>
    <w:rsid w:val="00BB0F7F"/>
    <w:rsid w:val="00D141A1"/>
    <w:rsid w:val="00F812DB"/>
    <w:rsid w:val="00FE6E3A"/>
    <w:rsid w:val="00FE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B7801"/>
  <w15:chartTrackingRefBased/>
  <w15:docId w15:val="{6C1AE837-989C-F74A-81EE-51FA8DCB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4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08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D408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D40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4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A20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9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Marah Abuqasheh</dc:creator>
  <cp:keywords/>
  <dc:description/>
  <cp:lastModifiedBy>Marah Abuqasheh</cp:lastModifiedBy>
  <cp:revision>1</cp:revision>
  <dcterms:created xsi:type="dcterms:W3CDTF">2026-02-10T14:43:00Z</dcterms:created>
  <dcterms:modified xsi:type="dcterms:W3CDTF">2026-02-13T10:46:00Z</dcterms:modified>
</cp:coreProperties>
</file>