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90A" w:rsidRPr="0023790A" w:rsidRDefault="0023790A" w:rsidP="0023790A">
      <w:pPr>
        <w:rPr>
          <w:color w:val="1F497D"/>
          <w:lang w:val="ru-RU"/>
        </w:rPr>
      </w:pPr>
    </w:p>
    <w:p w:rsidR="0023790A" w:rsidRPr="0023790A" w:rsidRDefault="0023790A" w:rsidP="0023790A">
      <w:pPr>
        <w:rPr>
          <w:b/>
          <w:color w:val="1F497D"/>
          <w:lang w:val="ru-RU"/>
        </w:rPr>
      </w:pPr>
      <w:r w:rsidRPr="0023790A">
        <w:rPr>
          <w:b/>
          <w:color w:val="1F497D"/>
          <w:lang w:val="ru-RU"/>
        </w:rPr>
        <w:t>Алгоритм формирования идентификационного номера страхового полиса.</w:t>
      </w:r>
    </w:p>
    <w:p w:rsidR="0023790A" w:rsidRPr="0023790A" w:rsidRDefault="0023790A" w:rsidP="0023790A">
      <w:pPr>
        <w:rPr>
          <w:color w:val="1F497D"/>
          <w:lang w:val="ru-RU"/>
        </w:rPr>
      </w:pPr>
    </w:p>
    <w:p w:rsidR="0023790A" w:rsidRPr="0023790A" w:rsidRDefault="0023790A" w:rsidP="0023790A">
      <w:pPr>
        <w:rPr>
          <w:color w:val="1F497D"/>
          <w:lang w:val="ru-RU"/>
        </w:rPr>
      </w:pPr>
    </w:p>
    <w:p w:rsidR="0023790A" w:rsidRPr="0023790A" w:rsidRDefault="0023790A" w:rsidP="0023790A">
      <w:pPr>
        <w:jc w:val="both"/>
        <w:rPr>
          <w:color w:val="1F497D"/>
          <w:lang w:val="ru-RU"/>
        </w:rPr>
      </w:pPr>
      <w:r w:rsidRPr="0023790A">
        <w:rPr>
          <w:color w:val="1F497D"/>
          <w:lang w:val="ru-RU"/>
        </w:rPr>
        <w:t>По вопросу алгоритма формирования идентификационного номера страхового полиса изучили еще раз законодательство, но ничего не нашли касающегося именно алгоритма.</w:t>
      </w:r>
    </w:p>
    <w:p w:rsidR="0023790A" w:rsidRPr="0023790A" w:rsidRDefault="0023790A" w:rsidP="0023790A">
      <w:pPr>
        <w:jc w:val="both"/>
        <w:rPr>
          <w:color w:val="1F497D"/>
          <w:lang w:val="ru-RU"/>
        </w:rPr>
      </w:pPr>
      <w:r w:rsidRPr="0023790A">
        <w:rPr>
          <w:color w:val="1F497D"/>
          <w:lang w:val="ru-RU"/>
        </w:rPr>
        <w:t>Уточнили у страховых компаний, но никто также не знает существует ли алгоритм, определённый законодательством. также никто не знает на чем основывается нынешний алгоритм АСБ. Есть предположение, что это происходит методом случайного формирования, но с условием учета повторения.</w:t>
      </w:r>
    </w:p>
    <w:p w:rsidR="00142EA6" w:rsidRDefault="00142EA6" w:rsidP="00142EA6">
      <w:pPr>
        <w:jc w:val="both"/>
        <w:rPr>
          <w:color w:val="1F497D"/>
          <w:lang w:val="ru-RU"/>
        </w:rPr>
      </w:pPr>
    </w:p>
    <w:p w:rsidR="00142EA6" w:rsidRDefault="00142EA6" w:rsidP="00142EA6">
      <w:pPr>
        <w:jc w:val="both"/>
        <w:rPr>
          <w:color w:val="1F497D"/>
          <w:lang w:val="ru-RU"/>
        </w:rPr>
      </w:pPr>
    </w:p>
    <w:p w:rsidR="0023790A" w:rsidRDefault="00142EA6" w:rsidP="00142EA6">
      <w:pPr>
        <w:jc w:val="both"/>
        <w:rPr>
          <w:color w:val="1F497D"/>
          <w:lang w:val="ru-RU"/>
        </w:rPr>
      </w:pPr>
      <w:r>
        <w:rPr>
          <w:color w:val="1F497D"/>
          <w:lang w:val="ru-RU"/>
        </w:rPr>
        <w:t>В</w:t>
      </w:r>
      <w:r w:rsidR="0023790A" w:rsidRPr="00142EA6">
        <w:rPr>
          <w:color w:val="1F497D"/>
          <w:lang w:val="ru-RU"/>
        </w:rPr>
        <w:t xml:space="preserve">ариант </w:t>
      </w:r>
      <w:r>
        <w:rPr>
          <w:color w:val="1F497D"/>
          <w:lang w:val="ru-RU"/>
        </w:rPr>
        <w:t>1</w:t>
      </w:r>
      <w:r w:rsidR="0023790A" w:rsidRPr="00142EA6">
        <w:rPr>
          <w:color w:val="1F497D"/>
          <w:lang w:val="ru-RU"/>
        </w:rPr>
        <w:t xml:space="preserve"> – при формировании идентификационного номера </w:t>
      </w:r>
      <w:r>
        <w:rPr>
          <w:color w:val="1F497D"/>
          <w:lang w:val="ru-RU"/>
        </w:rPr>
        <w:t xml:space="preserve">страхового полиса </w:t>
      </w:r>
      <w:r w:rsidR="0023790A" w:rsidRPr="00142EA6">
        <w:rPr>
          <w:color w:val="1F497D"/>
          <w:lang w:val="ru-RU"/>
        </w:rPr>
        <w:t>будет использовать кодировка буквенно-цифровая: код СК, код</w:t>
      </w:r>
      <w:r w:rsidR="007A7F88">
        <w:rPr>
          <w:color w:val="1F497D"/>
          <w:lang w:val="ru-RU"/>
        </w:rPr>
        <w:t xml:space="preserve"> региона где сформирован полис, </w:t>
      </w:r>
      <w:r w:rsidR="0023790A" w:rsidRPr="00142EA6">
        <w:rPr>
          <w:color w:val="1F497D"/>
          <w:lang w:val="ru-RU"/>
        </w:rPr>
        <w:t xml:space="preserve">остальное будет формироваться </w:t>
      </w:r>
      <w:r>
        <w:rPr>
          <w:color w:val="1F497D"/>
          <w:lang w:val="ru-RU"/>
        </w:rPr>
        <w:t>буквенно- цифров</w:t>
      </w:r>
      <w:r w:rsidR="00CA6892">
        <w:rPr>
          <w:color w:val="1F497D"/>
          <w:lang w:val="ru-RU"/>
        </w:rPr>
        <w:t>ым</w:t>
      </w:r>
      <w:r>
        <w:rPr>
          <w:color w:val="1F497D"/>
          <w:lang w:val="ru-RU"/>
        </w:rPr>
        <w:t xml:space="preserve"> </w:t>
      </w:r>
      <w:r w:rsidR="00CA6892">
        <w:rPr>
          <w:color w:val="1F497D"/>
          <w:lang w:val="ru-RU"/>
        </w:rPr>
        <w:t>принципом</w:t>
      </w:r>
      <w:r>
        <w:rPr>
          <w:color w:val="1F497D"/>
          <w:lang w:val="ru-RU"/>
        </w:rPr>
        <w:t xml:space="preserve"> </w:t>
      </w:r>
      <w:r w:rsidR="00CA6892">
        <w:rPr>
          <w:color w:val="1F497D"/>
          <w:lang w:val="ru-RU"/>
        </w:rPr>
        <w:t>по порядку,</w:t>
      </w:r>
      <w:r w:rsidRPr="00142EA6">
        <w:rPr>
          <w:color w:val="1F497D"/>
          <w:lang w:val="ru-RU"/>
        </w:rPr>
        <w:t xml:space="preserve"> </w:t>
      </w:r>
      <w:r w:rsidR="0023790A" w:rsidRPr="00142EA6">
        <w:rPr>
          <w:color w:val="1F497D"/>
          <w:lang w:val="ru-RU"/>
        </w:rPr>
        <w:t xml:space="preserve">разряд </w:t>
      </w:r>
      <w:r>
        <w:rPr>
          <w:color w:val="1F497D"/>
          <w:lang w:val="ru-RU"/>
        </w:rPr>
        <w:t xml:space="preserve">номера </w:t>
      </w:r>
      <w:r w:rsidR="0023790A" w:rsidRPr="00142EA6">
        <w:rPr>
          <w:color w:val="1F497D"/>
          <w:lang w:val="ru-RU"/>
        </w:rPr>
        <w:t>будет состоять из 1</w:t>
      </w:r>
      <w:r>
        <w:rPr>
          <w:color w:val="1F497D"/>
          <w:lang w:val="ru-RU"/>
        </w:rPr>
        <w:t>4</w:t>
      </w:r>
      <w:r w:rsidR="0023790A" w:rsidRPr="00142EA6">
        <w:rPr>
          <w:color w:val="1F497D"/>
          <w:lang w:val="ru-RU"/>
        </w:rPr>
        <w:t xml:space="preserve"> знаков.</w:t>
      </w:r>
      <w:r>
        <w:rPr>
          <w:color w:val="1F497D"/>
          <w:lang w:val="ru-RU"/>
        </w:rPr>
        <w:t xml:space="preserve"> </w:t>
      </w:r>
    </w:p>
    <w:p w:rsidR="00CA6892" w:rsidRDefault="00CA6892" w:rsidP="00142EA6">
      <w:pPr>
        <w:jc w:val="both"/>
        <w:rPr>
          <w:color w:val="1F497D"/>
          <w:lang w:val="ru-RU"/>
        </w:rPr>
      </w:pPr>
    </w:p>
    <w:p w:rsidR="00142EA6" w:rsidRDefault="00142EA6" w:rsidP="00142EA6">
      <w:pPr>
        <w:jc w:val="both"/>
        <w:rPr>
          <w:color w:val="1F497D"/>
          <w:lang w:val="ru-RU"/>
        </w:rPr>
      </w:pPr>
      <w:r>
        <w:rPr>
          <w:color w:val="1F497D"/>
          <w:lang w:val="ru-RU"/>
        </w:rPr>
        <w:t xml:space="preserve">Пример: Страховая организация Казкоммерцполис, Регион-Алматы, </w:t>
      </w:r>
      <w:r w:rsidR="00CA6892">
        <w:rPr>
          <w:color w:val="1F497D"/>
          <w:lang w:val="ru-RU"/>
        </w:rPr>
        <w:t>К</w:t>
      </w:r>
      <w:r>
        <w:rPr>
          <w:color w:val="1F497D"/>
          <w:lang w:val="ru-RU"/>
        </w:rPr>
        <w:t>ласса страхования –ОС ГПО ВТС,</w:t>
      </w:r>
      <w:r w:rsidR="00CA6892">
        <w:rPr>
          <w:color w:val="1F497D"/>
          <w:lang w:val="ru-RU"/>
        </w:rPr>
        <w:t xml:space="preserve"> остальное цифры и буквы.</w:t>
      </w:r>
    </w:p>
    <w:p w:rsidR="00142EA6" w:rsidRPr="00EE00F8" w:rsidRDefault="00CA6892" w:rsidP="00142EA6">
      <w:pPr>
        <w:jc w:val="both"/>
        <w:rPr>
          <w:b/>
          <w:color w:val="1F497D"/>
          <w:lang w:val="ru-RU"/>
        </w:rPr>
      </w:pPr>
      <w:r w:rsidRPr="00CA6892">
        <w:rPr>
          <w:b/>
          <w:color w:val="1F497D"/>
          <w:lang w:val="ru-RU"/>
        </w:rPr>
        <w:t xml:space="preserve">Страховой полис № </w:t>
      </w:r>
      <w:r w:rsidR="00142EA6" w:rsidRPr="00CA6892">
        <w:rPr>
          <w:b/>
          <w:color w:val="1F497D"/>
        </w:rPr>
        <w:t>KP</w:t>
      </w:r>
      <w:r w:rsidR="00142EA6" w:rsidRPr="00CA6892">
        <w:rPr>
          <w:b/>
          <w:color w:val="1F497D"/>
          <w:lang w:val="ru-RU"/>
        </w:rPr>
        <w:t>02</w:t>
      </w:r>
      <w:r w:rsidR="00EE00F8">
        <w:rPr>
          <w:b/>
          <w:color w:val="1F497D"/>
        </w:rPr>
        <w:t>A</w:t>
      </w:r>
      <w:r>
        <w:rPr>
          <w:b/>
          <w:color w:val="1F497D"/>
          <w:lang w:val="ru-RU"/>
        </w:rPr>
        <w:t>0000</w:t>
      </w:r>
      <w:r w:rsidR="00EE00F8" w:rsidRPr="009567A9">
        <w:rPr>
          <w:b/>
          <w:color w:val="1F497D"/>
          <w:lang w:val="ru-RU"/>
        </w:rPr>
        <w:t>0</w:t>
      </w:r>
      <w:r>
        <w:rPr>
          <w:b/>
          <w:color w:val="1F497D"/>
          <w:lang w:val="ru-RU"/>
        </w:rPr>
        <w:t>001</w:t>
      </w:r>
      <w:r w:rsidR="00EE00F8" w:rsidRPr="009567A9">
        <w:rPr>
          <w:b/>
          <w:color w:val="1F497D"/>
          <w:lang w:val="ru-RU"/>
        </w:rPr>
        <w:t>-</w:t>
      </w:r>
      <w:r w:rsidR="00EE00F8">
        <w:rPr>
          <w:b/>
          <w:color w:val="1F497D"/>
          <w:lang w:val="ru-RU"/>
        </w:rPr>
        <w:t>Обновлен!</w:t>
      </w:r>
      <w:bookmarkStart w:id="0" w:name="_GoBack"/>
      <w:bookmarkEnd w:id="0"/>
    </w:p>
    <w:p w:rsidR="004A5114" w:rsidRDefault="004A5114">
      <w:pPr>
        <w:rPr>
          <w:lang w:val="ru-RU"/>
        </w:rPr>
      </w:pPr>
    </w:p>
    <w:p w:rsidR="009567A9" w:rsidRDefault="009567A9">
      <w:pPr>
        <w:rPr>
          <w:lang w:val="ru-RU"/>
        </w:rPr>
      </w:pPr>
      <w:r>
        <w:rPr>
          <w:lang w:val="ru-RU"/>
        </w:rPr>
        <w:t>Пример:</w:t>
      </w:r>
    </w:p>
    <w:p w:rsidR="009567A9" w:rsidRDefault="009567A9">
      <w:pPr>
        <w:rPr>
          <w:lang w:val="ru-RU"/>
        </w:rPr>
      </w:pPr>
    </w:p>
    <w:p w:rsidR="009567A9" w:rsidRPr="009567A9" w:rsidRDefault="009567A9">
      <w:pPr>
        <w:rPr>
          <w:lang w:val="ru-RU"/>
        </w:rPr>
      </w:pPr>
      <w:r>
        <w:t>KP</w:t>
      </w:r>
      <w:r w:rsidRPr="009567A9">
        <w:rPr>
          <w:lang w:val="ru-RU"/>
        </w:rPr>
        <w:t xml:space="preserve"> 02 </w:t>
      </w:r>
      <w:r>
        <w:t>A</w:t>
      </w:r>
      <w:r w:rsidRPr="009567A9">
        <w:rPr>
          <w:lang w:val="ru-RU"/>
        </w:rPr>
        <w:t xml:space="preserve"> 000</w:t>
      </w:r>
      <w:r>
        <w:t> </w:t>
      </w:r>
      <w:r w:rsidRPr="009567A9">
        <w:rPr>
          <w:lang w:val="ru-RU"/>
        </w:rPr>
        <w:t xml:space="preserve">000 01 </w:t>
      </w:r>
      <w:r>
        <w:rPr>
          <w:lang w:val="ru-RU"/>
        </w:rPr>
        <w:t xml:space="preserve">далее по возрастанию </w:t>
      </w:r>
      <w:r>
        <w:t>KP</w:t>
      </w:r>
      <w:r w:rsidRPr="009567A9">
        <w:rPr>
          <w:lang w:val="ru-RU"/>
        </w:rPr>
        <w:t xml:space="preserve"> 02 </w:t>
      </w:r>
      <w:r>
        <w:t>A</w:t>
      </w:r>
      <w:r w:rsidRPr="009567A9">
        <w:rPr>
          <w:lang w:val="ru-RU"/>
        </w:rPr>
        <w:t xml:space="preserve"> 000</w:t>
      </w:r>
      <w:r>
        <w:t> </w:t>
      </w:r>
      <w:r w:rsidRPr="009567A9">
        <w:rPr>
          <w:lang w:val="ru-RU"/>
        </w:rPr>
        <w:t xml:space="preserve">100 99 </w:t>
      </w:r>
      <w:r>
        <w:rPr>
          <w:lang w:val="ru-RU"/>
        </w:rPr>
        <w:t xml:space="preserve">далее </w:t>
      </w:r>
      <w:r>
        <w:t>KP</w:t>
      </w:r>
      <w:r w:rsidRPr="009567A9">
        <w:rPr>
          <w:lang w:val="ru-RU"/>
        </w:rPr>
        <w:t xml:space="preserve"> 02 </w:t>
      </w:r>
      <w:r>
        <w:t>A</w:t>
      </w:r>
      <w:r w:rsidRPr="009567A9">
        <w:rPr>
          <w:lang w:val="ru-RU"/>
        </w:rPr>
        <w:t xml:space="preserve"> 999</w:t>
      </w:r>
      <w:r>
        <w:t> </w:t>
      </w:r>
      <w:r w:rsidRPr="009567A9">
        <w:rPr>
          <w:lang w:val="ru-RU"/>
        </w:rPr>
        <w:t xml:space="preserve">999 99 </w:t>
      </w:r>
      <w:r>
        <w:rPr>
          <w:lang w:val="ru-RU"/>
        </w:rPr>
        <w:t xml:space="preserve">далее </w:t>
      </w:r>
      <w:r>
        <w:t>KP</w:t>
      </w:r>
      <w:r w:rsidRPr="009567A9">
        <w:rPr>
          <w:lang w:val="ru-RU"/>
        </w:rPr>
        <w:t xml:space="preserve"> </w:t>
      </w:r>
      <w:r>
        <w:t>B</w:t>
      </w:r>
      <w:r w:rsidRPr="009567A9">
        <w:rPr>
          <w:lang w:val="ru-RU"/>
        </w:rPr>
        <w:t xml:space="preserve"> 000</w:t>
      </w:r>
      <w:r>
        <w:t> </w:t>
      </w:r>
      <w:r w:rsidRPr="009567A9">
        <w:rPr>
          <w:lang w:val="ru-RU"/>
        </w:rPr>
        <w:t xml:space="preserve">000 01 </w:t>
      </w:r>
      <w:r>
        <w:t>b</w:t>
      </w:r>
      <w:r w:rsidRPr="009567A9">
        <w:rPr>
          <w:lang w:val="ru-RU"/>
        </w:rPr>
        <w:t xml:space="preserve"> </w:t>
      </w:r>
      <w:r>
        <w:rPr>
          <w:lang w:val="ru-RU"/>
        </w:rPr>
        <w:t>и так далее</w:t>
      </w:r>
    </w:p>
    <w:p w:rsidR="00CA6892" w:rsidRDefault="00CA6892">
      <w:pPr>
        <w:rPr>
          <w:lang w:val="ru-RU"/>
        </w:rPr>
      </w:pPr>
    </w:p>
    <w:p w:rsidR="00CA6892" w:rsidRPr="007A7F88" w:rsidRDefault="007A7F88">
      <w:pPr>
        <w:rPr>
          <w:color w:val="1F497D"/>
          <w:lang w:val="ru-RU"/>
        </w:rPr>
      </w:pPr>
      <w:r w:rsidRPr="007A7F88">
        <w:rPr>
          <w:color w:val="1F497D"/>
          <w:lang w:val="ru-RU"/>
        </w:rPr>
        <w:t>В случае возникновения вопросов, готовы на них ответить.</w:t>
      </w:r>
    </w:p>
    <w:p w:rsidR="00CA6892" w:rsidRDefault="00CA6892">
      <w:pPr>
        <w:rPr>
          <w:lang w:val="ru-RU"/>
        </w:rPr>
      </w:pPr>
    </w:p>
    <w:p w:rsidR="00142EA6" w:rsidRDefault="00142EA6">
      <w:pPr>
        <w:rPr>
          <w:lang w:val="ru-RU"/>
        </w:rPr>
      </w:pPr>
    </w:p>
    <w:p w:rsidR="00142EA6" w:rsidRPr="0023790A" w:rsidRDefault="00142EA6">
      <w:pPr>
        <w:rPr>
          <w:lang w:val="ru-RU"/>
        </w:rPr>
      </w:pPr>
    </w:p>
    <w:sectPr w:rsidR="00142EA6" w:rsidRPr="0023790A" w:rsidSect="007251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90A"/>
    <w:rsid w:val="00142EA6"/>
    <w:rsid w:val="0023790A"/>
    <w:rsid w:val="004A5114"/>
    <w:rsid w:val="007251FF"/>
    <w:rsid w:val="007A7F88"/>
    <w:rsid w:val="007C1978"/>
    <w:rsid w:val="009567A9"/>
    <w:rsid w:val="00CA6892"/>
    <w:rsid w:val="00E826A7"/>
    <w:rsid w:val="00EE00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790A"/>
    <w:pPr>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90A"/>
    <w:pPr>
      <w:ind w:left="720"/>
    </w:pPr>
  </w:style>
</w:styles>
</file>

<file path=word/webSettings.xml><?xml version="1.0" encoding="utf-8"?>
<w:webSettings xmlns:r="http://schemas.openxmlformats.org/officeDocument/2006/relationships" xmlns:w="http://schemas.openxmlformats.org/wordprocessingml/2006/main">
  <w:divs>
    <w:div w:id="5345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170</Words>
  <Characters>974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Нуржан Байпаков</dc:creator>
  <cp:lastModifiedBy>Gani.Kulnazarov</cp:lastModifiedBy>
  <cp:revision>2</cp:revision>
  <dcterms:created xsi:type="dcterms:W3CDTF">2015-09-30T09:22:00Z</dcterms:created>
  <dcterms:modified xsi:type="dcterms:W3CDTF">2015-09-30T09:22:00Z</dcterms:modified>
</cp:coreProperties>
</file>