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8A" w:rsidRDefault="00B80A2A">
      <w:r>
        <w:t>Maralee Capella</w:t>
      </w:r>
    </w:p>
    <w:p w:rsidR="000F3F35" w:rsidRDefault="00964C4A">
      <w:r>
        <w:t>Homework</w:t>
      </w:r>
      <w:r w:rsidR="00356F4D">
        <w:t xml:space="preserve"> </w:t>
      </w:r>
      <w:r>
        <w:t>#1</w:t>
      </w:r>
      <w:r w:rsidR="000F3F35">
        <w:t>-excel-due 2/25/19</w:t>
      </w:r>
    </w:p>
    <w:p w:rsidR="00B80A2A" w:rsidRPr="00356F4D" w:rsidRDefault="00B80A2A" w:rsidP="00B80A2A">
      <w:pPr>
        <w:rPr>
          <w:b/>
        </w:rPr>
      </w:pPr>
      <w:r w:rsidRPr="00356F4D">
        <w:rPr>
          <w:b/>
        </w:rPr>
        <w:t>What are three conclusions we can make about Kickstarter campaigns given the provided data?</w:t>
      </w:r>
    </w:p>
    <w:p w:rsidR="000B78E5" w:rsidRDefault="000B78E5" w:rsidP="00B80A2A">
      <w:r>
        <w:t xml:space="preserve">With the data provided in the Kickstarter campaigns, we can come to three conclusions including: </w:t>
      </w:r>
      <w:proofErr w:type="gramStart"/>
      <w:r>
        <w:t>the majority of</w:t>
      </w:r>
      <w:proofErr w:type="gramEnd"/>
      <w:r>
        <w:t xml:space="preserve"> Kickstarter campaigns were in the category of theater, the sub-category plays had the most successes, and lastly, the month of December had the least amount of successes. </w:t>
      </w:r>
    </w:p>
    <w:p w:rsidR="00B80A2A" w:rsidRPr="00356F4D" w:rsidRDefault="00B80A2A" w:rsidP="00B80A2A">
      <w:pPr>
        <w:rPr>
          <w:b/>
        </w:rPr>
      </w:pPr>
      <w:r w:rsidRPr="00356F4D">
        <w:rPr>
          <w:b/>
        </w:rPr>
        <w:t>What are some of the limitations of this dataset?</w:t>
      </w:r>
    </w:p>
    <w:p w:rsidR="0042710A" w:rsidRDefault="007926CF" w:rsidP="00B80A2A">
      <w:r>
        <w:t xml:space="preserve">I am not sure if the </w:t>
      </w:r>
      <w:r w:rsidR="0042710A">
        <w:t xml:space="preserve">GMT was corrected for the different </w:t>
      </w:r>
      <w:proofErr w:type="gramStart"/>
      <w:r w:rsidR="0042710A">
        <w:t>countries</w:t>
      </w:r>
      <w:proofErr w:type="gramEnd"/>
      <w:r w:rsidR="000F3F35">
        <w:t xml:space="preserve"> so the dates could be a day off</w:t>
      </w:r>
      <w:r w:rsidR="0042710A">
        <w:t>. The categories could be too broad or too narrow.</w:t>
      </w:r>
      <w:r w:rsidR="00964C4A">
        <w:t xml:space="preserve"> The currency varies for each country and while the percent funded would be ok even with this variation, the numerical value of the goal might not be comparable among countries. </w:t>
      </w:r>
    </w:p>
    <w:p w:rsidR="0042710A" w:rsidRPr="00356F4D" w:rsidRDefault="0042710A" w:rsidP="0042710A">
      <w:pPr>
        <w:rPr>
          <w:b/>
        </w:rPr>
      </w:pPr>
      <w:r w:rsidRPr="00356F4D">
        <w:rPr>
          <w:b/>
        </w:rPr>
        <w:t>What are some other possible tables/graphs that we could create?</w:t>
      </w:r>
    </w:p>
    <w:p w:rsidR="0042710A" w:rsidRDefault="0042710A" w:rsidP="0042710A">
      <w:r>
        <w:t xml:space="preserve">Pie charts could be used to show the portion of a certain category or sub-category in the data. We could also try to find relationships, for example, we could graph average donation and number of successes and see if there is a correlation. </w:t>
      </w:r>
      <w:bookmarkStart w:id="0" w:name="_GoBack"/>
      <w:bookmarkEnd w:id="0"/>
    </w:p>
    <w:p w:rsidR="0042710A" w:rsidRDefault="0042710A" w:rsidP="00B80A2A"/>
    <w:tbl>
      <w:tblPr>
        <w:tblpPr w:leftFromText="180" w:rightFromText="180" w:vertAnchor="text" w:horzAnchor="page" w:tblpX="6981" w:tblpY="10341"/>
        <w:tblW w:w="1416" w:type="dxa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</w:tblGrid>
      <w:tr w:rsidR="000B78E5" w:rsidRPr="000B78E5" w:rsidTr="000B78E5">
        <w:trPr>
          <w:gridAfter w:val="4"/>
          <w:wAfter w:w="944" w:type="dxa"/>
          <w:trHeight w:val="25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8E5" w:rsidRPr="000B78E5" w:rsidRDefault="000B78E5" w:rsidP="000B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8E5" w:rsidRPr="000B78E5" w:rsidRDefault="000B78E5" w:rsidP="000B7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B78E5" w:rsidRPr="000B78E5" w:rsidTr="000B78E5">
        <w:trPr>
          <w:trHeight w:val="25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8E5" w:rsidRPr="000B78E5" w:rsidRDefault="000B78E5" w:rsidP="000B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8E5" w:rsidRPr="000B78E5" w:rsidRDefault="000B78E5" w:rsidP="000B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8E5" w:rsidRPr="000B78E5" w:rsidRDefault="000B78E5" w:rsidP="000B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8E5" w:rsidRPr="000B78E5" w:rsidRDefault="000B78E5" w:rsidP="000B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8E5" w:rsidRPr="000B78E5" w:rsidRDefault="000B78E5" w:rsidP="000B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8E5" w:rsidRPr="000B78E5" w:rsidRDefault="000B78E5" w:rsidP="000B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78E5" w:rsidRPr="000B78E5" w:rsidTr="000B78E5">
        <w:trPr>
          <w:gridAfter w:val="5"/>
          <w:wAfter w:w="1180" w:type="dxa"/>
          <w:trHeight w:val="25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B78E5" w:rsidRPr="000B78E5" w:rsidRDefault="000B78E5" w:rsidP="000B7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80A2A" w:rsidRDefault="00B80A2A" w:rsidP="00B80A2A">
      <w:r>
        <w:t>What are some other possible tables/graphs that we could create?</w:t>
      </w:r>
    </w:p>
    <w:sectPr w:rsidR="00B8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2A"/>
    <w:rsid w:val="000B78E5"/>
    <w:rsid w:val="000F3F35"/>
    <w:rsid w:val="00356F4D"/>
    <w:rsid w:val="003D5B8A"/>
    <w:rsid w:val="0042710A"/>
    <w:rsid w:val="007926CF"/>
    <w:rsid w:val="00964C4A"/>
    <w:rsid w:val="00B8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D5D8"/>
  <w15:chartTrackingRefBased/>
  <w15:docId w15:val="{0BF5C237-059D-49FC-B325-0A6D99B3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Maralee</dc:creator>
  <cp:keywords/>
  <dc:description/>
  <cp:lastModifiedBy>Maralee</cp:lastModifiedBy>
  <cp:revision>5</cp:revision>
  <dcterms:created xsi:type="dcterms:W3CDTF">2019-02-18T22:59:00Z</dcterms:created>
  <dcterms:modified xsi:type="dcterms:W3CDTF">2019-02-23T21:52:00Z</dcterms:modified>
</cp:coreProperties>
</file>