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DDA6C" w14:textId="3CC8A660" w:rsidR="009C1629" w:rsidRPr="003D4156" w:rsidRDefault="009C1629" w:rsidP="003D4156"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4BA64BA" wp14:editId="1DB70BB0">
                <wp:simplePos x="0" y="0"/>
                <wp:positionH relativeFrom="column">
                  <wp:posOffset>-914400</wp:posOffset>
                </wp:positionH>
                <wp:positionV relativeFrom="paragraph">
                  <wp:posOffset>-914400</wp:posOffset>
                </wp:positionV>
                <wp:extent cx="1600200" cy="11772900"/>
                <wp:effectExtent l="0" t="0" r="0" b="0"/>
                <wp:wrapNone/>
                <wp:docPr id="5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00200" cy="1177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0">
                                <a:gsLst>
                                  <a:gs pos="0">
                                    <a:srgbClr val="008080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path path="shape">
                                  <a:fillToRect l="50000" t="50000" r="50000" b="50000"/>
                                </a:path>
                              </a:gra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E0CF49" id="Rectangle 2" o:spid="_x0000_s1026" style="position:absolute;margin-left:-1in;margin-top:-1in;width:126pt;height:9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" filled="f" fillcolor="teal" stroked="f">
                <v:fill focusposition=".5,.5" focussize="" focus="100%" type="gradientRadial"/>
              </v:rect>
            </w:pict>
          </mc:Fallback>
        </mc:AlternateContent>
      </w:r>
      <w:proofErr w:type="spellStart"/>
      <w:r>
        <w:rPr>
          <w:rFonts w:ascii="Arial" w:hAnsi="Arial" w:cs="Arial"/>
          <w:b/>
          <w:bCs/>
        </w:rPr>
        <w:t>Amira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E336C2">
        <w:rPr>
          <w:rFonts w:ascii="Arial" w:hAnsi="Arial" w:cs="Arial"/>
          <w:b/>
          <w:bCs/>
        </w:rPr>
        <w:t>DERBAL</w:t>
      </w:r>
    </w:p>
    <w:p w14:paraId="3E3A1490" w14:textId="0264BBF1" w:rsidR="00B40A64" w:rsidRDefault="002C0EB1" w:rsidP="003D4156">
      <w:pPr>
        <w:jc w:val="both"/>
        <w:rPr>
          <w:rFonts w:ascii="Arial" w:hAnsi="Arial" w:cs="Arial"/>
          <w:spacing w:val="3"/>
          <w:sz w:val="21"/>
          <w:szCs w:val="21"/>
          <w:shd w:val="clear" w:color="auto" w:fill="FFFFFF"/>
        </w:rPr>
      </w:pPr>
      <w:hyperlink r:id="rId8" w:history="1">
        <w:r w:rsidR="00B40A64" w:rsidRPr="00832039">
          <w:rPr>
            <w:rStyle w:val="Lienhypertexte"/>
            <w:rFonts w:ascii="Arial" w:hAnsi="Arial" w:cs="Arial"/>
            <w:spacing w:val="3"/>
            <w:sz w:val="21"/>
            <w:szCs w:val="21"/>
            <w:shd w:val="clear" w:color="auto" w:fill="FFFFFF"/>
          </w:rPr>
          <w:t>amira.derbal.g@gmail.com</w:t>
        </w:r>
      </w:hyperlink>
    </w:p>
    <w:p w14:paraId="10013070" w14:textId="58C0FB22" w:rsidR="009C1629" w:rsidRDefault="009C1629" w:rsidP="003D41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Tel : 06 77 93 87 87</w:t>
      </w:r>
    </w:p>
    <w:p w14:paraId="18ABEBF1" w14:textId="49DA76C8" w:rsidR="009C1629" w:rsidRDefault="009C1629" w:rsidP="003D41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Tremblay en France (93)</w:t>
      </w:r>
    </w:p>
    <w:p w14:paraId="76CB418C" w14:textId="476A16A1" w:rsidR="00961FD9" w:rsidRDefault="00961FD9" w:rsidP="003D41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Nationalité : Française</w:t>
      </w:r>
    </w:p>
    <w:p w14:paraId="5CAEBE2D" w14:textId="78B05800" w:rsidR="009C1629" w:rsidRDefault="00E06859" w:rsidP="003D415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4829CB" wp14:editId="79EDD040">
                <wp:simplePos x="0" y="0"/>
                <wp:positionH relativeFrom="column">
                  <wp:posOffset>432435</wp:posOffset>
                </wp:positionH>
                <wp:positionV relativeFrom="paragraph">
                  <wp:posOffset>147320</wp:posOffset>
                </wp:positionV>
                <wp:extent cx="5891530" cy="333375"/>
                <wp:effectExtent l="0" t="0" r="13970" b="28575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1530" cy="333375"/>
                        </a:xfrm>
                        <a:prstGeom prst="round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AD38DD" id="Rectangle à coins arrondis 8" o:spid="_x0000_s1026" style="position:absolute;margin-left:34.05pt;margin-top:11.6pt;width:463.9pt;height:26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" fillcolor="#d8d8d8 [2732]" strokecolor="#1f3763 [1604]" strokeweight="1pt">
                <v:stroke joinstyle="miter"/>
              </v:roundrect>
            </w:pict>
          </mc:Fallback>
        </mc:AlternateContent>
      </w:r>
      <w:r w:rsidRPr="000310FA">
        <w:rPr>
          <w:rFonts w:ascii="Arial" w:hAnsi="Arial" w:cs="Arial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EA51FD" wp14:editId="5015F2C2">
                <wp:simplePos x="0" y="0"/>
                <wp:positionH relativeFrom="column">
                  <wp:posOffset>432435</wp:posOffset>
                </wp:positionH>
                <wp:positionV relativeFrom="paragraph">
                  <wp:posOffset>147320</wp:posOffset>
                </wp:positionV>
                <wp:extent cx="5891530" cy="333375"/>
                <wp:effectExtent l="0" t="0" r="13970" b="28575"/>
                <wp:wrapNone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1530" cy="3333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399B54" w14:textId="6E6CCBC9" w:rsidR="009C1629" w:rsidRPr="009C1629" w:rsidRDefault="009C1629" w:rsidP="009C1629">
                            <w:pPr>
                              <w:jc w:val="center"/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C1629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Ingénieur</w:t>
                            </w:r>
                            <w:r w:rsidR="00310ABE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e</w:t>
                            </w:r>
                            <w:r w:rsidRPr="009C1629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d’études et </w:t>
                            </w:r>
                            <w:r w:rsidR="0082041C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de </w:t>
                            </w:r>
                            <w:r w:rsidRPr="009C1629">
                              <w:rPr>
                                <w:rFonts w:ascii="Tahoma" w:hAnsi="Tahoma"/>
                                <w:b/>
                                <w:bCs/>
                                <w:sz w:val="28"/>
                                <w:szCs w:val="28"/>
                              </w:rPr>
                              <w:t>développement</w:t>
                            </w:r>
                          </w:p>
                          <w:p w14:paraId="5908B683" w14:textId="77777777" w:rsidR="009C1629" w:rsidRPr="000310FA" w:rsidRDefault="009C1629" w:rsidP="009C162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EA51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4.05pt;margin-top:11.6pt;width:463.9pt;height:26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">
                <v:fill opacity="0"/>
                <v:textbox>
                  <w:txbxContent>
                    <w:p w14:paraId="4C399B54" w14:textId="6E6CCBC9" w:rsidR="009C1629" w:rsidRPr="009C1629" w:rsidRDefault="009C1629" w:rsidP="009C1629">
                      <w:pPr>
                        <w:jc w:val="center"/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</w:pPr>
                      <w:r w:rsidRPr="009C1629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Ingénieur</w:t>
                      </w:r>
                      <w:r w:rsidR="00310ABE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e</w:t>
                      </w:r>
                      <w:r w:rsidRPr="009C1629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 d’études et </w:t>
                      </w:r>
                      <w:r w:rsidR="0082041C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 xml:space="preserve">de </w:t>
                      </w:r>
                      <w:r w:rsidRPr="009C1629">
                        <w:rPr>
                          <w:rFonts w:ascii="Tahoma" w:hAnsi="Tahoma"/>
                          <w:b/>
                          <w:bCs/>
                          <w:sz w:val="28"/>
                          <w:szCs w:val="28"/>
                        </w:rPr>
                        <w:t>développement</w:t>
                      </w:r>
                    </w:p>
                    <w:p w14:paraId="5908B683" w14:textId="77777777" w:rsidR="009C1629" w:rsidRPr="000310FA" w:rsidRDefault="009C1629" w:rsidP="009C1629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C2B7D0" w14:textId="1E341AEE" w:rsidR="009C1629" w:rsidRDefault="009C1629" w:rsidP="003D4156">
      <w:pPr>
        <w:rPr>
          <w:rFonts w:ascii="Arial" w:hAnsi="Arial" w:cs="Arial"/>
          <w:sz w:val="22"/>
          <w:szCs w:val="22"/>
        </w:rPr>
      </w:pPr>
    </w:p>
    <w:p w14:paraId="67127CE1" w14:textId="663CB482" w:rsidR="009C1629" w:rsidRDefault="009C1629" w:rsidP="003D4156">
      <w:pPr>
        <w:rPr>
          <w:rFonts w:ascii="Arial" w:hAnsi="Arial" w:cs="Arial"/>
          <w:sz w:val="22"/>
          <w:szCs w:val="22"/>
        </w:rPr>
      </w:pPr>
    </w:p>
    <w:p w14:paraId="4B4DA72B" w14:textId="78A38CBC" w:rsidR="009C1629" w:rsidRDefault="00AB4224" w:rsidP="003D4156">
      <w:pPr>
        <w:rPr>
          <w:rFonts w:ascii="Arial" w:hAnsi="Arial" w:cs="Arial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51CEF3" wp14:editId="24CBD846">
                <wp:simplePos x="0" y="0"/>
                <wp:positionH relativeFrom="column">
                  <wp:posOffset>-139700</wp:posOffset>
                </wp:positionH>
                <wp:positionV relativeFrom="paragraph">
                  <wp:posOffset>252095</wp:posOffset>
                </wp:positionV>
                <wp:extent cx="6972935" cy="342900"/>
                <wp:effectExtent l="0" t="0" r="0" b="0"/>
                <wp:wrapTopAndBottom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72935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DACF91" w14:textId="16B0ED11" w:rsidR="002857CD" w:rsidRPr="009C1629" w:rsidRDefault="002857CD" w:rsidP="002857CD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C1629">
                              <w:rPr>
                                <w:rFonts w:ascii="Arial" w:hAnsi="Arial" w:cs="Arial"/>
                                <w:sz w:val="28"/>
                              </w:rPr>
                              <w:t>COMPETENCES</w:t>
                            </w:r>
                            <w:r w:rsidR="00C04756" w:rsidRPr="00C04756">
                              <w:rPr>
                                <w:rFonts w:ascii="Arial" w:hAnsi="Arial" w:cs="Arial"/>
                                <w:sz w:val="28"/>
                              </w:rPr>
                              <w:t xml:space="preserve"> </w:t>
                            </w:r>
                            <w:r w:rsidR="00C04756">
                              <w:rPr>
                                <w:rFonts w:ascii="Arial" w:hAnsi="Arial" w:cs="Arial"/>
                                <w:sz w:val="28"/>
                              </w:rPr>
                              <w:t>PRINCIPALES</w:t>
                            </w:r>
                          </w:p>
                          <w:p w14:paraId="3D59C6B1" w14:textId="77777777" w:rsidR="002857CD" w:rsidRPr="009405D9" w:rsidRDefault="002857CD" w:rsidP="002857CD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51CEF3" id="Rectangle 2" o:spid="_x0000_s1027" style="position:absolute;margin-left:-11pt;margin-top:19.85pt;width:549.05pt;height:2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" fillcolor="teal" stroked="f">
                <v:fill angle="90" focus="100%" type="gradient"/>
                <v:textbox>
                  <w:txbxContent>
                    <w:p w14:paraId="38DACF91" w14:textId="16B0ED11" w:rsidR="002857CD" w:rsidRPr="009C1629" w:rsidRDefault="002857CD" w:rsidP="002857CD">
                      <w:pPr>
                        <w:pStyle w:val="Titre1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9C1629">
                        <w:rPr>
                          <w:rFonts w:ascii="Arial" w:hAnsi="Arial" w:cs="Arial"/>
                          <w:sz w:val="28"/>
                        </w:rPr>
                        <w:t>COMPETENCES</w:t>
                      </w:r>
                      <w:r w:rsidR="00C04756" w:rsidRPr="00C04756">
                        <w:rPr>
                          <w:rFonts w:ascii="Arial" w:hAnsi="Arial" w:cs="Arial"/>
                          <w:sz w:val="28"/>
                        </w:rPr>
                        <w:t xml:space="preserve"> </w:t>
                      </w:r>
                      <w:r w:rsidR="00C04756">
                        <w:rPr>
                          <w:rFonts w:ascii="Arial" w:hAnsi="Arial" w:cs="Arial"/>
                          <w:sz w:val="28"/>
                        </w:rPr>
                        <w:t>PRINCIPALES</w:t>
                      </w:r>
                    </w:p>
                    <w:p w14:paraId="3D59C6B1" w14:textId="77777777" w:rsidR="002857CD" w:rsidRPr="009405D9" w:rsidRDefault="002857CD" w:rsidP="002857CD">
                      <w:pPr>
                        <w:pStyle w:val="Titre1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7D12F7E1" w14:textId="2AD2611C" w:rsidR="009C1629" w:rsidRDefault="009C1629" w:rsidP="003D4156">
      <w:pPr>
        <w:rPr>
          <w:rFonts w:ascii="Arial" w:hAnsi="Arial" w:cs="Arial"/>
          <w:sz w:val="22"/>
          <w:szCs w:val="22"/>
        </w:rPr>
      </w:pPr>
    </w:p>
    <w:p w14:paraId="4C182D92" w14:textId="003B3EB0" w:rsidR="004611A3" w:rsidRPr="004611A3" w:rsidRDefault="00250D95" w:rsidP="00320A81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bookmarkStart w:id="0" w:name="_Hlk55828083"/>
      <w:r>
        <w:rPr>
          <w:rFonts w:ascii="Arial" w:hAnsi="Arial" w:cs="Arial"/>
          <w:sz w:val="22"/>
          <w:szCs w:val="22"/>
        </w:rPr>
        <w:t>De formation purement mathématique et informatique</w:t>
      </w:r>
      <w:r w:rsidR="00E37901">
        <w:rPr>
          <w:rFonts w:ascii="Arial" w:hAnsi="Arial" w:cs="Arial"/>
          <w:sz w:val="22"/>
          <w:szCs w:val="22"/>
        </w:rPr>
        <w:t xml:space="preserve"> et forte de </w:t>
      </w:r>
      <w:r w:rsidR="00D77B82">
        <w:rPr>
          <w:rFonts w:ascii="Arial" w:hAnsi="Arial" w:cs="Arial"/>
          <w:sz w:val="22"/>
          <w:szCs w:val="22"/>
        </w:rPr>
        <w:t>7</w:t>
      </w:r>
      <w:r w:rsidR="00E37901">
        <w:rPr>
          <w:rFonts w:ascii="Arial" w:hAnsi="Arial" w:cs="Arial"/>
          <w:sz w:val="22"/>
          <w:szCs w:val="22"/>
        </w:rPr>
        <w:t xml:space="preserve"> ans d’expérience, je </w:t>
      </w:r>
      <w:r w:rsidR="004611A3" w:rsidRPr="004611A3">
        <w:rPr>
          <w:rFonts w:ascii="Arial" w:hAnsi="Arial" w:cs="Arial"/>
          <w:sz w:val="22"/>
          <w:szCs w:val="22"/>
        </w:rPr>
        <w:t>suis</w:t>
      </w:r>
      <w:r w:rsidR="00320A81">
        <w:rPr>
          <w:rFonts w:ascii="Arial" w:hAnsi="Arial" w:cs="Arial"/>
          <w:sz w:val="22"/>
          <w:szCs w:val="22"/>
        </w:rPr>
        <w:t xml:space="preserve"> </w:t>
      </w:r>
      <w:r w:rsidR="004611A3" w:rsidRPr="004611A3">
        <w:rPr>
          <w:rFonts w:ascii="Arial" w:hAnsi="Arial" w:cs="Arial"/>
          <w:sz w:val="22"/>
          <w:szCs w:val="22"/>
        </w:rPr>
        <w:t xml:space="preserve">spécialisée dans les technologies </w:t>
      </w:r>
      <w:r w:rsidR="00B8497A">
        <w:rPr>
          <w:rFonts w:ascii="Arial" w:hAnsi="Arial" w:cs="Arial"/>
          <w:sz w:val="22"/>
          <w:szCs w:val="22"/>
        </w:rPr>
        <w:t>du développement Web</w:t>
      </w:r>
      <w:r w:rsidR="004611A3" w:rsidRPr="004611A3">
        <w:rPr>
          <w:rFonts w:ascii="Arial" w:hAnsi="Arial" w:cs="Arial"/>
          <w:sz w:val="22"/>
          <w:szCs w:val="22"/>
        </w:rPr>
        <w:t>.</w:t>
      </w:r>
    </w:p>
    <w:p w14:paraId="7881F297" w14:textId="67ABBDFE" w:rsidR="004611A3" w:rsidRDefault="004611A3" w:rsidP="00320A81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4611A3">
        <w:rPr>
          <w:rFonts w:ascii="Arial" w:hAnsi="Arial" w:cs="Arial"/>
          <w:sz w:val="22"/>
          <w:szCs w:val="22"/>
        </w:rPr>
        <w:t>De l’élaboration de solutions complexes à leur implémentation et à leur déploiement, j</w:t>
      </w:r>
      <w:r>
        <w:rPr>
          <w:rFonts w:ascii="Arial" w:hAnsi="Arial" w:cs="Arial"/>
          <w:sz w:val="22"/>
          <w:szCs w:val="22"/>
        </w:rPr>
        <w:t>’</w:t>
      </w:r>
      <w:r w:rsidRPr="004611A3">
        <w:rPr>
          <w:rFonts w:ascii="Arial" w:hAnsi="Arial" w:cs="Arial"/>
          <w:sz w:val="22"/>
          <w:szCs w:val="22"/>
        </w:rPr>
        <w:t>ai eu l’occasion d’intervenir sur l’ensemble des phases projet dans des secteurs d’activité variés.</w:t>
      </w:r>
    </w:p>
    <w:bookmarkEnd w:id="0"/>
    <w:p w14:paraId="2F6EE2AB" w14:textId="56DBE4C3" w:rsidR="004611A3" w:rsidRDefault="002A78E5" w:rsidP="00320A81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</w:t>
      </w:r>
      <w:r w:rsidR="004611A3">
        <w:rPr>
          <w:rFonts w:ascii="Arial" w:hAnsi="Arial" w:cs="Arial"/>
          <w:sz w:val="22"/>
          <w:szCs w:val="22"/>
        </w:rPr>
        <w:t>rincipales compétences</w:t>
      </w:r>
      <w:r>
        <w:rPr>
          <w:rFonts w:ascii="Arial" w:hAnsi="Arial" w:cs="Arial"/>
          <w:sz w:val="22"/>
          <w:szCs w:val="22"/>
        </w:rPr>
        <w:t xml:space="preserve"> </w:t>
      </w:r>
      <w:r w:rsidR="004611A3">
        <w:rPr>
          <w:rFonts w:ascii="Arial" w:hAnsi="Arial" w:cs="Arial"/>
          <w:sz w:val="22"/>
          <w:szCs w:val="22"/>
        </w:rPr>
        <w:t>:</w:t>
      </w:r>
    </w:p>
    <w:p w14:paraId="3F47079B" w14:textId="2FE9CA7C" w:rsidR="002857CD" w:rsidRDefault="002857CD" w:rsidP="00320A81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Conception, a</w:t>
      </w:r>
      <w:r w:rsidRPr="00AD0628">
        <w:rPr>
          <w:rFonts w:ascii="Arial" w:hAnsi="Arial" w:cs="Arial"/>
          <w:sz w:val="22"/>
          <w:szCs w:val="22"/>
        </w:rPr>
        <w:t xml:space="preserve">nalyse </w:t>
      </w:r>
      <w:r>
        <w:rPr>
          <w:rFonts w:ascii="Arial" w:hAnsi="Arial" w:cs="Arial"/>
          <w:sz w:val="22"/>
          <w:szCs w:val="22"/>
        </w:rPr>
        <w:t>des besoins métier et proposition de</w:t>
      </w:r>
      <w:r w:rsidR="00B60B5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 xml:space="preserve"> solutions</w:t>
      </w:r>
      <w:r w:rsidR="00FA7088">
        <w:rPr>
          <w:rFonts w:ascii="Arial" w:hAnsi="Arial" w:cs="Arial"/>
          <w:sz w:val="22"/>
          <w:szCs w:val="22"/>
        </w:rPr>
        <w:t>.</w:t>
      </w:r>
    </w:p>
    <w:p w14:paraId="3709BDDB" w14:textId="3826CA8F" w:rsidR="0088535A" w:rsidRPr="0088535A" w:rsidRDefault="0088535A" w:rsidP="0088535A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 xml:space="preserve">Rédaction des </w:t>
      </w:r>
      <w:r>
        <w:rPr>
          <w:rFonts w:ascii="Arial" w:hAnsi="Arial" w:cs="Arial"/>
          <w:sz w:val="22"/>
          <w:szCs w:val="22"/>
        </w:rPr>
        <w:t>spécifications</w:t>
      </w:r>
      <w:r w:rsidRPr="00AD0628">
        <w:rPr>
          <w:rFonts w:ascii="Arial" w:hAnsi="Arial" w:cs="Arial"/>
          <w:sz w:val="22"/>
          <w:szCs w:val="22"/>
        </w:rPr>
        <w:t xml:space="preserve"> fonctionnelles et techniques</w:t>
      </w:r>
      <w:r>
        <w:rPr>
          <w:rFonts w:ascii="Arial" w:hAnsi="Arial" w:cs="Arial"/>
          <w:sz w:val="22"/>
          <w:szCs w:val="22"/>
        </w:rPr>
        <w:t>.</w:t>
      </w:r>
    </w:p>
    <w:p w14:paraId="0B5CB208" w14:textId="79A85B1A" w:rsidR="00FA7088" w:rsidRDefault="002857CD" w:rsidP="00320A81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AD0628">
        <w:rPr>
          <w:rFonts w:ascii="Arial" w:hAnsi="Arial" w:cs="Arial"/>
          <w:sz w:val="22"/>
          <w:szCs w:val="22"/>
        </w:rPr>
        <w:t xml:space="preserve">éveloppement </w:t>
      </w:r>
      <w:r>
        <w:rPr>
          <w:rFonts w:ascii="Arial" w:hAnsi="Arial" w:cs="Arial"/>
          <w:sz w:val="22"/>
          <w:szCs w:val="22"/>
        </w:rPr>
        <w:t>JAVA/J2E</w:t>
      </w:r>
      <w:r w:rsidR="00FA7088">
        <w:rPr>
          <w:rFonts w:ascii="Arial" w:hAnsi="Arial" w:cs="Arial"/>
          <w:sz w:val="22"/>
          <w:szCs w:val="22"/>
        </w:rPr>
        <w:t>E</w:t>
      </w:r>
      <w:r w:rsidR="00E336C2">
        <w:rPr>
          <w:rFonts w:ascii="Arial" w:hAnsi="Arial" w:cs="Arial"/>
          <w:sz w:val="22"/>
          <w:szCs w:val="22"/>
        </w:rPr>
        <w:t>, SQL</w:t>
      </w:r>
      <w:r w:rsidR="0017547F">
        <w:rPr>
          <w:rFonts w:ascii="Arial" w:hAnsi="Arial" w:cs="Arial"/>
          <w:sz w:val="22"/>
          <w:szCs w:val="22"/>
        </w:rPr>
        <w:t xml:space="preserve">, </w:t>
      </w:r>
      <w:r w:rsidR="00E336C2">
        <w:rPr>
          <w:rFonts w:ascii="Arial" w:hAnsi="Arial" w:cs="Arial"/>
          <w:sz w:val="22"/>
          <w:szCs w:val="22"/>
        </w:rPr>
        <w:t>PL</w:t>
      </w:r>
      <w:r w:rsidR="0017547F">
        <w:rPr>
          <w:rFonts w:ascii="Arial" w:hAnsi="Arial" w:cs="Arial"/>
          <w:sz w:val="22"/>
          <w:szCs w:val="22"/>
        </w:rPr>
        <w:t>/</w:t>
      </w:r>
      <w:r w:rsidR="00E336C2">
        <w:rPr>
          <w:rFonts w:ascii="Arial" w:hAnsi="Arial" w:cs="Arial"/>
          <w:sz w:val="22"/>
          <w:szCs w:val="22"/>
        </w:rPr>
        <w:t>SQL</w:t>
      </w:r>
      <w:r w:rsidR="00B612B5">
        <w:rPr>
          <w:rFonts w:ascii="Arial" w:hAnsi="Arial" w:cs="Arial"/>
          <w:sz w:val="22"/>
          <w:szCs w:val="22"/>
        </w:rPr>
        <w:t>, Shell…</w:t>
      </w:r>
    </w:p>
    <w:p w14:paraId="093C4281" w14:textId="102D51B3" w:rsidR="00FA7088" w:rsidRDefault="00FA7088" w:rsidP="00320A81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FA7088">
        <w:rPr>
          <w:rFonts w:ascii="Arial" w:hAnsi="Arial" w:cs="Arial"/>
          <w:sz w:val="22"/>
          <w:szCs w:val="22"/>
        </w:rPr>
        <w:t>Définition</w:t>
      </w:r>
      <w:r w:rsidR="00F26748">
        <w:rPr>
          <w:rFonts w:ascii="Arial" w:hAnsi="Arial" w:cs="Arial"/>
          <w:sz w:val="22"/>
          <w:szCs w:val="22"/>
        </w:rPr>
        <w:t>, a</w:t>
      </w:r>
      <w:r w:rsidR="00F26748" w:rsidRPr="00FA7088">
        <w:rPr>
          <w:rFonts w:ascii="Arial" w:hAnsi="Arial" w:cs="Arial"/>
          <w:sz w:val="22"/>
          <w:szCs w:val="22"/>
        </w:rPr>
        <w:t xml:space="preserve">utomatisation </w:t>
      </w:r>
      <w:r w:rsidR="00F26748">
        <w:rPr>
          <w:rFonts w:ascii="Arial" w:hAnsi="Arial" w:cs="Arial"/>
          <w:sz w:val="22"/>
          <w:szCs w:val="22"/>
        </w:rPr>
        <w:t xml:space="preserve">et exécution </w:t>
      </w:r>
      <w:r w:rsidRPr="00FA7088">
        <w:rPr>
          <w:rFonts w:ascii="Arial" w:hAnsi="Arial" w:cs="Arial"/>
          <w:sz w:val="22"/>
          <w:szCs w:val="22"/>
        </w:rPr>
        <w:t>des plans de tests.</w:t>
      </w:r>
    </w:p>
    <w:p w14:paraId="35A3E9D7" w14:textId="6C4E9E37" w:rsidR="0088535A" w:rsidRDefault="0088535A" w:rsidP="00320A81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>Saisie, suivi et validation des anomalies.</w:t>
      </w:r>
    </w:p>
    <w:p w14:paraId="433162C8" w14:textId="5ED2CF89" w:rsidR="0088535A" w:rsidRPr="00FA7088" w:rsidRDefault="0088535A" w:rsidP="00320A81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Préparation, s</w:t>
      </w:r>
      <w:r w:rsidRPr="00D44FF5">
        <w:rPr>
          <w:rFonts w:ascii="Arial" w:hAnsi="Arial" w:cs="Arial"/>
          <w:sz w:val="22"/>
          <w:szCs w:val="22"/>
        </w:rPr>
        <w:t>uivi et validation des déploiements</w:t>
      </w:r>
      <w:r w:rsidR="0082041C">
        <w:rPr>
          <w:rFonts w:ascii="Arial" w:hAnsi="Arial" w:cs="Arial"/>
          <w:sz w:val="22"/>
          <w:szCs w:val="22"/>
        </w:rPr>
        <w:t>.</w:t>
      </w:r>
    </w:p>
    <w:p w14:paraId="3F422105" w14:textId="77777777" w:rsidR="00E02DC2" w:rsidRDefault="00F26748" w:rsidP="0088535A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Analyse et suivi</w:t>
      </w:r>
      <w:r w:rsidR="00780D25">
        <w:rPr>
          <w:rFonts w:ascii="Arial" w:hAnsi="Arial" w:cs="Arial"/>
          <w:sz w:val="22"/>
          <w:szCs w:val="22"/>
        </w:rPr>
        <w:t xml:space="preserve"> des incidents</w:t>
      </w:r>
      <w:r w:rsidR="00B60B5D">
        <w:rPr>
          <w:rFonts w:ascii="Arial" w:hAnsi="Arial" w:cs="Arial"/>
          <w:sz w:val="22"/>
          <w:szCs w:val="22"/>
        </w:rPr>
        <w:t xml:space="preserve"> en production</w:t>
      </w:r>
      <w:r w:rsidR="00780D25">
        <w:rPr>
          <w:rFonts w:ascii="Arial" w:hAnsi="Arial" w:cs="Arial"/>
          <w:sz w:val="22"/>
          <w:szCs w:val="22"/>
        </w:rPr>
        <w:t>.</w:t>
      </w:r>
    </w:p>
    <w:p w14:paraId="1645B804" w14:textId="2D21F77D" w:rsidR="002857CD" w:rsidRPr="0088535A" w:rsidRDefault="00341302" w:rsidP="0088535A">
      <w:pPr>
        <w:pStyle w:val="Sansinterligne1"/>
        <w:numPr>
          <w:ilvl w:val="0"/>
          <w:numId w:val="20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2DD583D" wp14:editId="05DF0C18">
                <wp:simplePos x="0" y="0"/>
                <wp:positionH relativeFrom="column">
                  <wp:posOffset>-139700</wp:posOffset>
                </wp:positionH>
                <wp:positionV relativeFrom="paragraph">
                  <wp:posOffset>241935</wp:posOffset>
                </wp:positionV>
                <wp:extent cx="6925310" cy="342900"/>
                <wp:effectExtent l="0" t="0" r="8890" b="0"/>
                <wp:wrapTopAndBottom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31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92B39" w14:textId="384133A6" w:rsidR="009C1629" w:rsidRPr="009C1629" w:rsidRDefault="009C1629" w:rsidP="009C1629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C1629">
                              <w:rPr>
                                <w:rFonts w:ascii="Arial" w:hAnsi="Arial" w:cs="Arial"/>
                                <w:sz w:val="28"/>
                              </w:rPr>
                              <w:t xml:space="preserve">COMPETENCES </w:t>
                            </w:r>
                            <w:r w:rsidR="009A68DE">
                              <w:rPr>
                                <w:rFonts w:ascii="Arial" w:hAnsi="Arial" w:cs="Arial"/>
                                <w:sz w:val="28"/>
                              </w:rPr>
                              <w:t>TECHNIQUES</w:t>
                            </w:r>
                          </w:p>
                          <w:p w14:paraId="5FAC1873" w14:textId="77777777" w:rsidR="009C1629" w:rsidRPr="009405D9" w:rsidRDefault="009C1629" w:rsidP="009C1629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D583D" id="Rectangle 1" o:spid="_x0000_s1028" style="position:absolute;left:0;text-align:left;margin-left:-11pt;margin-top:19.05pt;width:545.3pt;height:2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" fillcolor="teal" stroked="f">
                <v:fill angle="90" focus="100%" type="gradient"/>
                <v:textbox>
                  <w:txbxContent>
                    <w:p w14:paraId="6A692B39" w14:textId="384133A6" w:rsidR="009C1629" w:rsidRPr="009C1629" w:rsidRDefault="009C1629" w:rsidP="009C1629">
                      <w:pPr>
                        <w:pStyle w:val="Titre1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9C1629">
                        <w:rPr>
                          <w:rFonts w:ascii="Arial" w:hAnsi="Arial" w:cs="Arial"/>
                          <w:sz w:val="28"/>
                        </w:rPr>
                        <w:t xml:space="preserve">COMPETENCES </w:t>
                      </w:r>
                      <w:r w:rsidR="009A68DE">
                        <w:rPr>
                          <w:rFonts w:ascii="Arial" w:hAnsi="Arial" w:cs="Arial"/>
                          <w:sz w:val="28"/>
                        </w:rPr>
                        <w:t>TECHNIQUES</w:t>
                      </w:r>
                    </w:p>
                    <w:p w14:paraId="5FAC1873" w14:textId="77777777" w:rsidR="009C1629" w:rsidRPr="009405D9" w:rsidRDefault="009C1629" w:rsidP="009C1629">
                      <w:pPr>
                        <w:pStyle w:val="Titre1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  <w:r w:rsidR="00E02DC2">
        <w:rPr>
          <w:rFonts w:ascii="Arial" w:hAnsi="Arial" w:cs="Arial"/>
          <w:sz w:val="22"/>
          <w:szCs w:val="22"/>
        </w:rPr>
        <w:t>Support technique et fonctionnel.</w:t>
      </w:r>
    </w:p>
    <w:p w14:paraId="0F9A2EA2" w14:textId="505009D8" w:rsidR="00E336C2" w:rsidRPr="00E336C2" w:rsidRDefault="009C1629" w:rsidP="003D4156">
      <w:pPr>
        <w:tabs>
          <w:tab w:val="left" w:pos="1418"/>
        </w:tabs>
        <w:spacing w:before="120"/>
        <w:ind w:left="2121" w:hanging="2121"/>
        <w:rPr>
          <w:rFonts w:ascii="Arial" w:hAnsi="Arial" w:cs="Arial"/>
          <w:bCs/>
          <w:sz w:val="22"/>
          <w:szCs w:val="22"/>
        </w:rPr>
      </w:pPr>
      <w:r w:rsidRPr="009C1629">
        <w:rPr>
          <w:rFonts w:ascii="Arial" w:hAnsi="Arial" w:cs="Arial"/>
          <w:b/>
          <w:bCs/>
          <w:sz w:val="22"/>
          <w:szCs w:val="22"/>
        </w:rPr>
        <w:t>Langages :</w:t>
      </w:r>
      <w:r>
        <w:rPr>
          <w:rFonts w:ascii="Arial" w:hAnsi="Arial" w:cs="Arial"/>
          <w:b/>
          <w:bCs/>
          <w:sz w:val="22"/>
          <w:szCs w:val="22"/>
        </w:rPr>
        <w:tab/>
      </w:r>
      <w:r w:rsidR="002D5800">
        <w:rPr>
          <w:rFonts w:ascii="Arial" w:hAnsi="Arial" w:cs="Arial"/>
          <w:b/>
          <w:bCs/>
          <w:sz w:val="22"/>
          <w:szCs w:val="22"/>
        </w:rPr>
        <w:tab/>
      </w:r>
      <w:r w:rsidR="002D5800">
        <w:rPr>
          <w:rFonts w:ascii="Arial" w:hAnsi="Arial" w:cs="Arial"/>
          <w:b/>
          <w:bCs/>
          <w:sz w:val="22"/>
          <w:szCs w:val="22"/>
        </w:rPr>
        <w:tab/>
      </w:r>
      <w:r w:rsidR="002D5800" w:rsidRPr="002D5800">
        <w:rPr>
          <w:rFonts w:ascii="Arial" w:hAnsi="Arial" w:cs="Arial"/>
          <w:bCs/>
          <w:sz w:val="22"/>
          <w:szCs w:val="22"/>
        </w:rPr>
        <w:t>J</w:t>
      </w:r>
      <w:r w:rsidRPr="009C1629">
        <w:rPr>
          <w:rFonts w:ascii="Arial" w:hAnsi="Arial" w:cs="Arial"/>
          <w:bCs/>
          <w:sz w:val="22"/>
          <w:szCs w:val="22"/>
        </w:rPr>
        <w:t xml:space="preserve">AVA/J2EE, </w:t>
      </w:r>
      <w:proofErr w:type="gramStart"/>
      <w:r w:rsidR="00CF37CC">
        <w:rPr>
          <w:rFonts w:ascii="Arial" w:hAnsi="Arial" w:cs="Arial"/>
          <w:bCs/>
          <w:sz w:val="22"/>
          <w:szCs w:val="22"/>
        </w:rPr>
        <w:t>Spring ,</w:t>
      </w:r>
      <w:r w:rsidR="00E336C2">
        <w:rPr>
          <w:rFonts w:ascii="Arial" w:hAnsi="Arial" w:cs="Arial"/>
          <w:bCs/>
          <w:sz w:val="22"/>
          <w:szCs w:val="22"/>
        </w:rPr>
        <w:t>SQL</w:t>
      </w:r>
      <w:proofErr w:type="gramEnd"/>
      <w:r w:rsidR="00E336C2">
        <w:rPr>
          <w:rFonts w:ascii="Arial" w:hAnsi="Arial" w:cs="Arial"/>
          <w:bCs/>
          <w:sz w:val="22"/>
          <w:szCs w:val="22"/>
        </w:rPr>
        <w:t xml:space="preserve">, PL/SQL, </w:t>
      </w:r>
      <w:r w:rsidRPr="009C1629">
        <w:rPr>
          <w:rFonts w:ascii="Arial" w:hAnsi="Arial" w:cs="Arial"/>
          <w:bCs/>
          <w:sz w:val="22"/>
          <w:szCs w:val="22"/>
        </w:rPr>
        <w:t>Shell,</w:t>
      </w:r>
      <w:r w:rsidR="00653C3B">
        <w:rPr>
          <w:rFonts w:ascii="Arial" w:hAnsi="Arial" w:cs="Arial"/>
          <w:bCs/>
          <w:sz w:val="22"/>
          <w:szCs w:val="22"/>
        </w:rPr>
        <w:t xml:space="preserve"> </w:t>
      </w:r>
      <w:r w:rsidR="007724D0">
        <w:rPr>
          <w:rFonts w:ascii="Arial" w:hAnsi="Arial" w:cs="Arial"/>
          <w:bCs/>
          <w:sz w:val="22"/>
          <w:szCs w:val="22"/>
        </w:rPr>
        <w:t xml:space="preserve">JavaScript, </w:t>
      </w:r>
      <w:proofErr w:type="spellStart"/>
      <w:r w:rsidR="00653C3B">
        <w:rPr>
          <w:rFonts w:ascii="Arial" w:hAnsi="Arial" w:cs="Arial"/>
          <w:bCs/>
          <w:sz w:val="22"/>
          <w:szCs w:val="22"/>
        </w:rPr>
        <w:t>Angular</w:t>
      </w:r>
      <w:proofErr w:type="spellEnd"/>
      <w:r w:rsidR="00653C3B">
        <w:rPr>
          <w:rFonts w:ascii="Arial" w:hAnsi="Arial" w:cs="Arial"/>
          <w:bCs/>
          <w:sz w:val="22"/>
          <w:szCs w:val="22"/>
        </w:rPr>
        <w:t>,</w:t>
      </w:r>
      <w:r w:rsidRPr="009C1629">
        <w:rPr>
          <w:rFonts w:ascii="Arial" w:hAnsi="Arial" w:cs="Arial"/>
          <w:bCs/>
          <w:sz w:val="22"/>
          <w:szCs w:val="22"/>
        </w:rPr>
        <w:t xml:space="preserve"> HTML, CSS, XML</w:t>
      </w:r>
      <w:r w:rsidR="00CF37CC">
        <w:rPr>
          <w:rFonts w:ascii="Arial" w:hAnsi="Arial" w:cs="Arial"/>
          <w:bCs/>
          <w:sz w:val="22"/>
          <w:szCs w:val="22"/>
        </w:rPr>
        <w:t>, JSON</w:t>
      </w:r>
    </w:p>
    <w:p w14:paraId="63EF64EF" w14:textId="77777777" w:rsidR="001E7DCD" w:rsidRPr="009C1629" w:rsidRDefault="001E7DCD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</w:p>
    <w:p w14:paraId="72000FAC" w14:textId="77777777" w:rsidR="009C1629" w:rsidRDefault="009C1629" w:rsidP="003D4156">
      <w:pPr>
        <w:tabs>
          <w:tab w:val="left" w:pos="1418"/>
        </w:tabs>
        <w:ind w:firstLine="1"/>
        <w:rPr>
          <w:rFonts w:ascii="Arial" w:hAnsi="Arial" w:cs="Arial"/>
          <w:bCs/>
          <w:sz w:val="22"/>
          <w:szCs w:val="22"/>
        </w:rPr>
      </w:pPr>
      <w:r w:rsidRPr="009C1629">
        <w:rPr>
          <w:rFonts w:ascii="Arial" w:hAnsi="Arial" w:cs="Arial"/>
          <w:b/>
          <w:bCs/>
          <w:sz w:val="22"/>
          <w:szCs w:val="22"/>
        </w:rPr>
        <w:t>Serveurs :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9C1629">
        <w:rPr>
          <w:rFonts w:ascii="Arial" w:hAnsi="Arial" w:cs="Arial"/>
          <w:bCs/>
          <w:sz w:val="22"/>
          <w:szCs w:val="22"/>
        </w:rPr>
        <w:t xml:space="preserve">Apache, Tomcat, JBoss, </w:t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Weblogic</w:t>
      </w:r>
      <w:proofErr w:type="spellEnd"/>
      <w:r w:rsidRPr="009C1629">
        <w:rPr>
          <w:rFonts w:ascii="Arial" w:hAnsi="Arial" w:cs="Arial"/>
          <w:bCs/>
          <w:sz w:val="22"/>
          <w:szCs w:val="22"/>
        </w:rPr>
        <w:t>.</w:t>
      </w:r>
    </w:p>
    <w:p w14:paraId="07662B14" w14:textId="77777777" w:rsidR="001E7DCD" w:rsidRPr="009C1629" w:rsidRDefault="001E7DCD" w:rsidP="003D4156">
      <w:pPr>
        <w:tabs>
          <w:tab w:val="left" w:pos="1418"/>
        </w:tabs>
        <w:ind w:firstLine="1"/>
        <w:rPr>
          <w:rFonts w:ascii="Arial" w:hAnsi="Arial" w:cs="Arial"/>
          <w:bCs/>
          <w:sz w:val="22"/>
          <w:szCs w:val="22"/>
        </w:rPr>
      </w:pPr>
    </w:p>
    <w:p w14:paraId="758F5FD3" w14:textId="3CB5EDD6" w:rsidR="009C1629" w:rsidRDefault="009C1629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  <w:r w:rsidRPr="009C1629">
        <w:rPr>
          <w:rFonts w:ascii="Arial" w:hAnsi="Arial" w:cs="Arial"/>
          <w:b/>
          <w:bCs/>
          <w:sz w:val="22"/>
          <w:szCs w:val="22"/>
        </w:rPr>
        <w:t>Base de données :</w:t>
      </w:r>
      <w:r>
        <w:rPr>
          <w:rFonts w:ascii="Arial" w:hAnsi="Arial" w:cs="Arial"/>
          <w:b/>
          <w:bCs/>
          <w:sz w:val="22"/>
          <w:szCs w:val="22"/>
        </w:rPr>
        <w:tab/>
      </w:r>
      <w:r w:rsidRPr="009C1629">
        <w:rPr>
          <w:rFonts w:ascii="Arial" w:hAnsi="Arial" w:cs="Arial"/>
          <w:bCs/>
          <w:sz w:val="22"/>
          <w:szCs w:val="22"/>
        </w:rPr>
        <w:t xml:space="preserve">Oracle, </w:t>
      </w:r>
      <w:r w:rsidR="009A0A58" w:rsidRPr="009C1629">
        <w:rPr>
          <w:rFonts w:ascii="Arial" w:hAnsi="Arial" w:cs="Arial"/>
          <w:bCs/>
          <w:sz w:val="22"/>
          <w:szCs w:val="22"/>
        </w:rPr>
        <w:t>MySQL</w:t>
      </w:r>
      <w:r w:rsidR="009A0A58">
        <w:rPr>
          <w:rFonts w:ascii="Arial" w:hAnsi="Arial" w:cs="Arial"/>
          <w:bCs/>
          <w:sz w:val="22"/>
          <w:szCs w:val="22"/>
        </w:rPr>
        <w:t>,</w:t>
      </w:r>
      <w:r w:rsidR="009A0A58" w:rsidRPr="009C1629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PostgresSQL</w:t>
      </w:r>
      <w:proofErr w:type="spellEnd"/>
      <w:r w:rsidRPr="009C1629">
        <w:rPr>
          <w:rFonts w:ascii="Arial" w:hAnsi="Arial" w:cs="Arial"/>
          <w:b/>
          <w:bCs/>
          <w:sz w:val="22"/>
          <w:szCs w:val="22"/>
        </w:rPr>
        <w:t>.</w:t>
      </w:r>
    </w:p>
    <w:p w14:paraId="185C1F63" w14:textId="77777777" w:rsidR="001E7DCD" w:rsidRPr="009C1629" w:rsidRDefault="001E7DCD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</w:p>
    <w:p w14:paraId="212CC4A6" w14:textId="0CB0C307" w:rsidR="009C1629" w:rsidRDefault="009C1629" w:rsidP="003D4156">
      <w:pPr>
        <w:tabs>
          <w:tab w:val="left" w:pos="1418"/>
        </w:tabs>
        <w:ind w:left="2124" w:hanging="2123"/>
        <w:rPr>
          <w:rFonts w:ascii="Arial" w:hAnsi="Arial" w:cs="Arial"/>
          <w:bCs/>
          <w:sz w:val="22"/>
          <w:szCs w:val="22"/>
        </w:rPr>
      </w:pPr>
      <w:r w:rsidRPr="009C1629">
        <w:rPr>
          <w:rFonts w:ascii="Arial" w:hAnsi="Arial" w:cs="Arial"/>
          <w:b/>
          <w:bCs/>
          <w:sz w:val="22"/>
          <w:szCs w:val="22"/>
        </w:rPr>
        <w:t xml:space="preserve">Outils :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9C1629">
        <w:rPr>
          <w:rFonts w:ascii="Arial" w:hAnsi="Arial" w:cs="Arial"/>
          <w:bCs/>
          <w:sz w:val="22"/>
          <w:szCs w:val="22"/>
        </w:rPr>
        <w:t xml:space="preserve">Eclipse, NetBeans, </w:t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JDeveloper</w:t>
      </w:r>
      <w:proofErr w:type="spellEnd"/>
      <w:r w:rsidRPr="009C1629">
        <w:rPr>
          <w:rFonts w:ascii="Arial" w:hAnsi="Arial" w:cs="Arial"/>
          <w:bCs/>
          <w:sz w:val="22"/>
          <w:szCs w:val="22"/>
        </w:rPr>
        <w:t>,</w:t>
      </w:r>
      <w:r w:rsidR="00C606A3">
        <w:rPr>
          <w:rFonts w:ascii="Arial" w:hAnsi="Arial" w:cs="Arial"/>
          <w:bCs/>
          <w:sz w:val="22"/>
          <w:szCs w:val="22"/>
        </w:rPr>
        <w:t xml:space="preserve"> </w:t>
      </w:r>
      <w:r w:rsidR="00001F1B">
        <w:rPr>
          <w:rFonts w:ascii="Arial" w:hAnsi="Arial" w:cs="Arial"/>
          <w:bCs/>
          <w:sz w:val="22"/>
          <w:szCs w:val="22"/>
        </w:rPr>
        <w:t xml:space="preserve">TOAD, </w:t>
      </w:r>
      <w:proofErr w:type="spellStart"/>
      <w:r w:rsidR="00001F1B">
        <w:rPr>
          <w:rFonts w:ascii="Arial" w:hAnsi="Arial" w:cs="Arial"/>
          <w:bCs/>
          <w:sz w:val="22"/>
          <w:szCs w:val="22"/>
        </w:rPr>
        <w:t>SQLDeveloper</w:t>
      </w:r>
      <w:proofErr w:type="spellEnd"/>
      <w:r w:rsidR="00001F1B">
        <w:rPr>
          <w:rFonts w:ascii="Arial" w:hAnsi="Arial" w:cs="Arial"/>
          <w:bCs/>
          <w:sz w:val="22"/>
          <w:szCs w:val="22"/>
        </w:rPr>
        <w:t xml:space="preserve">, </w:t>
      </w:r>
      <w:r w:rsidR="009A0A58">
        <w:rPr>
          <w:rFonts w:ascii="Arial" w:hAnsi="Arial" w:cs="Arial"/>
          <w:bCs/>
          <w:sz w:val="22"/>
          <w:szCs w:val="22"/>
        </w:rPr>
        <w:t xml:space="preserve">Git, </w:t>
      </w:r>
      <w:r w:rsidR="00C606A3">
        <w:rPr>
          <w:rFonts w:ascii="Arial" w:hAnsi="Arial" w:cs="Arial"/>
          <w:bCs/>
          <w:sz w:val="22"/>
          <w:szCs w:val="22"/>
        </w:rPr>
        <w:t>SVN, Maven,</w:t>
      </w:r>
      <w:r w:rsidRPr="009C1629">
        <w:rPr>
          <w:rFonts w:ascii="Arial" w:hAnsi="Arial" w:cs="Arial"/>
          <w:bCs/>
          <w:sz w:val="22"/>
          <w:szCs w:val="22"/>
        </w:rPr>
        <w:t xml:space="preserve"> </w:t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putty</w:t>
      </w:r>
      <w:proofErr w:type="spellEnd"/>
      <w:r w:rsidRPr="009C1629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Cygwin</w:t>
      </w:r>
      <w:proofErr w:type="spellEnd"/>
      <w:r w:rsidRPr="009C1629">
        <w:rPr>
          <w:rFonts w:ascii="Arial" w:hAnsi="Arial" w:cs="Arial"/>
          <w:bCs/>
          <w:sz w:val="22"/>
          <w:szCs w:val="22"/>
        </w:rPr>
        <w:t xml:space="preserve">, Microsoft Office. </w:t>
      </w:r>
    </w:p>
    <w:p w14:paraId="4D80EA2C" w14:textId="77777777" w:rsidR="001E7DCD" w:rsidRPr="009C1629" w:rsidRDefault="001E7DCD" w:rsidP="003D4156">
      <w:pPr>
        <w:tabs>
          <w:tab w:val="left" w:pos="1418"/>
        </w:tabs>
        <w:ind w:left="2124" w:hanging="2123"/>
        <w:rPr>
          <w:rFonts w:ascii="Arial" w:hAnsi="Arial" w:cs="Arial"/>
          <w:bCs/>
          <w:sz w:val="22"/>
          <w:szCs w:val="22"/>
        </w:rPr>
      </w:pPr>
    </w:p>
    <w:p w14:paraId="65A479F7" w14:textId="54E63B4D" w:rsidR="009C1629" w:rsidRDefault="009C1629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  <w:r w:rsidRPr="009C1629">
        <w:rPr>
          <w:rFonts w:ascii="Arial" w:hAnsi="Arial" w:cs="Arial"/>
          <w:b/>
          <w:bCs/>
          <w:sz w:val="22"/>
          <w:szCs w:val="22"/>
        </w:rPr>
        <w:t>Outils de tests :</w:t>
      </w:r>
      <w:r>
        <w:rPr>
          <w:rFonts w:ascii="Arial" w:hAnsi="Arial" w:cs="Arial"/>
          <w:b/>
          <w:bCs/>
          <w:sz w:val="22"/>
          <w:szCs w:val="22"/>
        </w:rPr>
        <w:tab/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Junit</w:t>
      </w:r>
      <w:proofErr w:type="spellEnd"/>
      <w:r w:rsidRPr="009C1629">
        <w:rPr>
          <w:rFonts w:ascii="Arial" w:hAnsi="Arial" w:cs="Arial"/>
          <w:bCs/>
          <w:sz w:val="22"/>
          <w:szCs w:val="22"/>
        </w:rPr>
        <w:t xml:space="preserve">, </w:t>
      </w:r>
      <w:proofErr w:type="spellStart"/>
      <w:r w:rsidRPr="009C1629">
        <w:rPr>
          <w:rFonts w:ascii="Arial" w:hAnsi="Arial" w:cs="Arial"/>
          <w:bCs/>
          <w:sz w:val="22"/>
          <w:szCs w:val="22"/>
        </w:rPr>
        <w:t>JMeter</w:t>
      </w:r>
      <w:proofErr w:type="spellEnd"/>
      <w:r w:rsidRPr="009C1629">
        <w:rPr>
          <w:rFonts w:ascii="Arial" w:hAnsi="Arial" w:cs="Arial"/>
          <w:bCs/>
          <w:sz w:val="22"/>
          <w:szCs w:val="22"/>
        </w:rPr>
        <w:t xml:space="preserve">, </w:t>
      </w:r>
      <w:r w:rsidR="00922FCA" w:rsidRPr="00922FCA">
        <w:rPr>
          <w:rFonts w:ascii="Arial" w:hAnsi="Arial" w:cs="Arial"/>
          <w:bCs/>
          <w:sz w:val="22"/>
          <w:szCs w:val="22"/>
        </w:rPr>
        <w:t xml:space="preserve">HP </w:t>
      </w:r>
      <w:proofErr w:type="spellStart"/>
      <w:r w:rsidR="00922FCA" w:rsidRPr="00922FCA">
        <w:rPr>
          <w:rFonts w:ascii="Arial" w:hAnsi="Arial" w:cs="Arial"/>
          <w:bCs/>
          <w:sz w:val="22"/>
          <w:szCs w:val="22"/>
        </w:rPr>
        <w:t>QuickTest</w:t>
      </w:r>
      <w:proofErr w:type="spellEnd"/>
      <w:r w:rsidR="00922FCA" w:rsidRPr="00922FCA">
        <w:rPr>
          <w:rFonts w:ascii="Arial" w:hAnsi="Arial" w:cs="Arial"/>
          <w:bCs/>
          <w:sz w:val="22"/>
          <w:szCs w:val="22"/>
        </w:rPr>
        <w:t xml:space="preserve"> Professional</w:t>
      </w:r>
      <w:r w:rsidR="00001F1B">
        <w:rPr>
          <w:rFonts w:ascii="Arial" w:hAnsi="Arial" w:cs="Arial"/>
          <w:bCs/>
          <w:sz w:val="22"/>
          <w:szCs w:val="22"/>
        </w:rPr>
        <w:t>, Postman</w:t>
      </w:r>
      <w:r w:rsidRPr="009C1629">
        <w:rPr>
          <w:rFonts w:ascii="Arial" w:hAnsi="Arial" w:cs="Arial"/>
          <w:bCs/>
          <w:sz w:val="22"/>
          <w:szCs w:val="22"/>
        </w:rPr>
        <w:t>.</w:t>
      </w:r>
      <w:r w:rsidRPr="009C162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71E7ECB7" w14:textId="77777777" w:rsidR="001E7DCD" w:rsidRPr="009C1629" w:rsidRDefault="001E7DCD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</w:p>
    <w:p w14:paraId="69712F93" w14:textId="5954749D" w:rsidR="009C1629" w:rsidRDefault="009C1629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  <w:r w:rsidRPr="009C1629">
        <w:rPr>
          <w:rFonts w:ascii="Arial" w:hAnsi="Arial" w:cs="Arial"/>
          <w:b/>
          <w:bCs/>
          <w:sz w:val="22"/>
          <w:szCs w:val="22"/>
        </w:rPr>
        <w:t xml:space="preserve">OS : </w:t>
      </w:r>
      <w:r>
        <w:rPr>
          <w:rFonts w:ascii="Arial" w:hAnsi="Arial" w:cs="Arial"/>
          <w:b/>
          <w:bCs/>
          <w:sz w:val="22"/>
          <w:szCs w:val="22"/>
        </w:rPr>
        <w:tab/>
      </w:r>
      <w:r>
        <w:rPr>
          <w:rFonts w:ascii="Arial" w:hAnsi="Arial" w:cs="Arial"/>
          <w:b/>
          <w:bCs/>
          <w:sz w:val="22"/>
          <w:szCs w:val="22"/>
        </w:rPr>
        <w:tab/>
      </w:r>
      <w:r w:rsidRPr="009C1629">
        <w:rPr>
          <w:rFonts w:ascii="Arial" w:hAnsi="Arial" w:cs="Arial"/>
          <w:bCs/>
          <w:sz w:val="22"/>
          <w:szCs w:val="22"/>
        </w:rPr>
        <w:t>Windows</w:t>
      </w:r>
      <w:r w:rsidR="009A0A58">
        <w:rPr>
          <w:rFonts w:ascii="Arial" w:hAnsi="Arial" w:cs="Arial"/>
          <w:bCs/>
          <w:sz w:val="22"/>
          <w:szCs w:val="22"/>
        </w:rPr>
        <w:t xml:space="preserve">, </w:t>
      </w:r>
      <w:r w:rsidR="009A0A58" w:rsidRPr="009C1629">
        <w:rPr>
          <w:rFonts w:ascii="Arial" w:hAnsi="Arial" w:cs="Arial"/>
          <w:bCs/>
          <w:sz w:val="22"/>
          <w:szCs w:val="22"/>
        </w:rPr>
        <w:t>Unix, Linux</w:t>
      </w:r>
      <w:r w:rsidRPr="009C1629">
        <w:rPr>
          <w:rFonts w:ascii="Arial" w:hAnsi="Arial" w:cs="Arial"/>
          <w:bCs/>
          <w:sz w:val="22"/>
          <w:szCs w:val="22"/>
        </w:rPr>
        <w:t>.</w:t>
      </w:r>
      <w:r w:rsidRPr="009C1629">
        <w:rPr>
          <w:rFonts w:ascii="Arial" w:hAnsi="Arial" w:cs="Arial"/>
          <w:b/>
          <w:bCs/>
          <w:sz w:val="22"/>
          <w:szCs w:val="22"/>
        </w:rPr>
        <w:t xml:space="preserve"> </w:t>
      </w:r>
    </w:p>
    <w:p w14:paraId="363B076D" w14:textId="77777777" w:rsidR="001E7DCD" w:rsidRPr="009C1629" w:rsidRDefault="001E7DCD" w:rsidP="003D4156">
      <w:pPr>
        <w:tabs>
          <w:tab w:val="left" w:pos="1418"/>
        </w:tabs>
        <w:ind w:firstLine="1"/>
        <w:rPr>
          <w:rFonts w:ascii="Arial" w:hAnsi="Arial" w:cs="Arial"/>
          <w:b/>
          <w:bCs/>
          <w:sz w:val="22"/>
          <w:szCs w:val="22"/>
        </w:rPr>
      </w:pPr>
    </w:p>
    <w:p w14:paraId="11989F17" w14:textId="49ECEB14" w:rsidR="009C1629" w:rsidRPr="002D5800" w:rsidRDefault="00341302" w:rsidP="003D4156">
      <w:pPr>
        <w:tabs>
          <w:tab w:val="left" w:pos="1418"/>
        </w:tabs>
        <w:ind w:firstLine="1"/>
        <w:rPr>
          <w:rFonts w:ascii="Arial" w:hAnsi="Arial" w:cs="Arial"/>
          <w:bCs/>
          <w:sz w:val="22"/>
          <w:szCs w:val="22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7B74FE" wp14:editId="30CDDB70">
                <wp:simplePos x="0" y="0"/>
                <wp:positionH relativeFrom="column">
                  <wp:posOffset>-139700</wp:posOffset>
                </wp:positionH>
                <wp:positionV relativeFrom="paragraph">
                  <wp:posOffset>243840</wp:posOffset>
                </wp:positionV>
                <wp:extent cx="6925310" cy="342900"/>
                <wp:effectExtent l="0" t="0" r="8890" b="0"/>
                <wp:wrapTopAndBottom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25310" cy="3429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B3194B" w14:textId="77777777" w:rsidR="009C1629" w:rsidRPr="009405D9" w:rsidRDefault="009C1629" w:rsidP="009C1629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</w:rPr>
                              <w:t>FORMATION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7B74FE" id="Rectangle 6" o:spid="_x0000_s1029" style="position:absolute;left:0;text-align:left;margin-left:-11pt;margin-top:19.2pt;width:545.3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" fillcolor="teal" stroked="f">
                <v:fill angle="90" focus="100%" type="gradient"/>
                <v:textbox>
                  <w:txbxContent>
                    <w:p w14:paraId="02B3194B" w14:textId="77777777" w:rsidR="009C1629" w:rsidRPr="009405D9" w:rsidRDefault="009C1629" w:rsidP="009C1629">
                      <w:pPr>
                        <w:pStyle w:val="Titre1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</w:rPr>
                        <w:t>FORMATION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 w:rsidR="009C1629" w:rsidRPr="009C1629">
        <w:rPr>
          <w:rFonts w:ascii="Arial" w:hAnsi="Arial" w:cs="Arial"/>
          <w:b/>
          <w:bCs/>
          <w:sz w:val="22"/>
          <w:szCs w:val="22"/>
        </w:rPr>
        <w:t xml:space="preserve">Méthodes : </w:t>
      </w:r>
      <w:r w:rsidR="002D5800">
        <w:rPr>
          <w:rFonts w:ascii="Arial" w:hAnsi="Arial" w:cs="Arial"/>
          <w:b/>
          <w:bCs/>
          <w:sz w:val="22"/>
          <w:szCs w:val="22"/>
        </w:rPr>
        <w:tab/>
      </w:r>
      <w:r w:rsidR="002D5800">
        <w:rPr>
          <w:rFonts w:ascii="Arial" w:hAnsi="Arial" w:cs="Arial"/>
          <w:b/>
          <w:bCs/>
          <w:sz w:val="22"/>
          <w:szCs w:val="22"/>
        </w:rPr>
        <w:tab/>
      </w:r>
      <w:r w:rsidR="002D5800">
        <w:rPr>
          <w:rFonts w:ascii="Arial" w:hAnsi="Arial" w:cs="Arial"/>
          <w:bCs/>
          <w:sz w:val="22"/>
          <w:szCs w:val="22"/>
        </w:rPr>
        <w:t>A</w:t>
      </w:r>
      <w:r w:rsidR="009C1629" w:rsidRPr="002D5800">
        <w:rPr>
          <w:rFonts w:ascii="Arial" w:hAnsi="Arial" w:cs="Arial"/>
          <w:bCs/>
          <w:sz w:val="22"/>
          <w:szCs w:val="22"/>
        </w:rPr>
        <w:t>giles.</w:t>
      </w:r>
    </w:p>
    <w:p w14:paraId="271BFB91" w14:textId="714046E6" w:rsidR="009C1629" w:rsidRPr="00EC71B2" w:rsidRDefault="009C1629" w:rsidP="003D4156">
      <w:pPr>
        <w:tabs>
          <w:tab w:val="left" w:pos="1418"/>
        </w:tabs>
        <w:rPr>
          <w:rFonts w:ascii="Arial" w:hAnsi="Arial" w:cs="Arial"/>
          <w:sz w:val="22"/>
          <w:szCs w:val="22"/>
        </w:rPr>
      </w:pPr>
    </w:p>
    <w:p w14:paraId="07DA0C6A" w14:textId="08692D7E" w:rsidR="00341302" w:rsidRDefault="009C1629" w:rsidP="003D4156">
      <w:pPr>
        <w:pStyle w:val="Retraitcorpsdetexte"/>
        <w:ind w:left="2127" w:hanging="2127"/>
        <w:rPr>
          <w:rFonts w:ascii="Arial" w:hAnsi="Arial" w:cs="Arial"/>
          <w:b/>
          <w:sz w:val="22"/>
          <w:szCs w:val="22"/>
        </w:rPr>
      </w:pPr>
      <w:r w:rsidRPr="009405D9">
        <w:rPr>
          <w:rFonts w:ascii="Arial" w:hAnsi="Arial" w:cs="Arial"/>
          <w:b/>
          <w:sz w:val="22"/>
          <w:szCs w:val="22"/>
        </w:rPr>
        <w:t>20</w:t>
      </w:r>
      <w:r w:rsidR="0070035C">
        <w:rPr>
          <w:rFonts w:ascii="Arial" w:hAnsi="Arial" w:cs="Arial"/>
          <w:b/>
          <w:sz w:val="22"/>
          <w:szCs w:val="22"/>
        </w:rPr>
        <w:t>11</w:t>
      </w:r>
      <w:r w:rsidR="0082386C">
        <w:rPr>
          <w:rFonts w:ascii="Arial" w:hAnsi="Arial" w:cs="Arial"/>
          <w:sz w:val="22"/>
          <w:szCs w:val="22"/>
        </w:rPr>
        <w:t xml:space="preserve"> </w:t>
      </w:r>
      <w:r w:rsidR="0082386C">
        <w:rPr>
          <w:rFonts w:ascii="Arial" w:hAnsi="Arial" w:cs="Arial"/>
          <w:sz w:val="22"/>
          <w:szCs w:val="22"/>
        </w:rPr>
        <w:tab/>
      </w:r>
      <w:r w:rsidRPr="009405D9">
        <w:rPr>
          <w:rFonts w:ascii="Arial" w:hAnsi="Arial" w:cs="Arial"/>
          <w:sz w:val="22"/>
          <w:szCs w:val="22"/>
        </w:rPr>
        <w:t xml:space="preserve">Diplôme d’Ingénieur </w:t>
      </w:r>
      <w:r w:rsidR="0070035C">
        <w:rPr>
          <w:rFonts w:ascii="Arial" w:hAnsi="Arial" w:cs="Arial"/>
          <w:sz w:val="22"/>
          <w:szCs w:val="22"/>
        </w:rPr>
        <w:t>Informatique –</w:t>
      </w:r>
      <w:r w:rsidR="00CA55DA">
        <w:rPr>
          <w:rFonts w:ascii="Arial" w:hAnsi="Arial" w:cs="Arial"/>
          <w:sz w:val="22"/>
          <w:szCs w:val="22"/>
        </w:rPr>
        <w:t xml:space="preserve"> </w:t>
      </w:r>
      <w:r w:rsidR="0070035C">
        <w:rPr>
          <w:rFonts w:ascii="Arial" w:hAnsi="Arial" w:cs="Arial"/>
          <w:sz w:val="22"/>
          <w:szCs w:val="22"/>
        </w:rPr>
        <w:t xml:space="preserve">Génie Logiciel </w:t>
      </w:r>
      <w:r w:rsidRPr="009405D9">
        <w:rPr>
          <w:rFonts w:ascii="Arial" w:hAnsi="Arial" w:cs="Arial"/>
          <w:sz w:val="22"/>
          <w:szCs w:val="22"/>
        </w:rPr>
        <w:t>à</w:t>
      </w:r>
      <w:r w:rsidR="00CF37CC">
        <w:rPr>
          <w:rFonts w:ascii="Arial" w:hAnsi="Arial" w:cs="Arial"/>
          <w:sz w:val="22"/>
          <w:szCs w:val="22"/>
        </w:rPr>
        <w:t xml:space="preserve"> </w:t>
      </w:r>
      <w:r w:rsidR="0070035C" w:rsidRPr="0070035C">
        <w:rPr>
          <w:rFonts w:ascii="Arial" w:hAnsi="Arial" w:cs="Arial"/>
          <w:b/>
          <w:sz w:val="22"/>
          <w:szCs w:val="22"/>
        </w:rPr>
        <w:t>ESIEE</w:t>
      </w:r>
      <w:r w:rsidR="0070035C">
        <w:rPr>
          <w:rFonts w:ascii="Arial" w:hAnsi="Arial" w:cs="Arial"/>
          <w:b/>
          <w:sz w:val="22"/>
          <w:szCs w:val="22"/>
        </w:rPr>
        <w:t xml:space="preserve"> </w:t>
      </w:r>
      <w:r w:rsidR="00CF37CC">
        <w:rPr>
          <w:rFonts w:ascii="Arial" w:hAnsi="Arial" w:cs="Arial"/>
          <w:b/>
          <w:sz w:val="22"/>
          <w:szCs w:val="22"/>
        </w:rPr>
        <w:t>PARIS</w:t>
      </w:r>
      <w:r w:rsidR="0070035C" w:rsidRPr="0070035C">
        <w:rPr>
          <w:rFonts w:ascii="Arial" w:hAnsi="Arial" w:cs="Arial"/>
          <w:b/>
          <w:sz w:val="22"/>
          <w:szCs w:val="22"/>
        </w:rPr>
        <w:t xml:space="preserve"> </w:t>
      </w:r>
    </w:p>
    <w:p w14:paraId="03B48288" w14:textId="79BCF8F1" w:rsidR="009C1629" w:rsidRPr="00201815" w:rsidRDefault="009C1629" w:rsidP="00201815">
      <w:pPr>
        <w:pStyle w:val="Retraitcorpsdetexte"/>
        <w:ind w:left="2127" w:hanging="3"/>
        <w:rPr>
          <w:rFonts w:ascii="Arial" w:hAnsi="Arial" w:cs="Arial"/>
          <w:sz w:val="22"/>
          <w:szCs w:val="22"/>
        </w:rPr>
      </w:pPr>
      <w:r w:rsidRPr="009405D9">
        <w:rPr>
          <w:rFonts w:ascii="Arial" w:hAnsi="Arial" w:cs="Arial"/>
          <w:sz w:val="22"/>
          <w:szCs w:val="22"/>
        </w:rPr>
        <w:t>(</w:t>
      </w:r>
      <w:r w:rsidR="0070035C" w:rsidRPr="0070035C">
        <w:rPr>
          <w:rFonts w:ascii="Arial" w:hAnsi="Arial" w:cs="Arial"/>
          <w:sz w:val="22"/>
          <w:szCs w:val="22"/>
        </w:rPr>
        <w:t xml:space="preserve">École </w:t>
      </w:r>
      <w:r w:rsidR="000A369C">
        <w:rPr>
          <w:rFonts w:ascii="Arial" w:hAnsi="Arial" w:cs="Arial"/>
          <w:sz w:val="22"/>
          <w:szCs w:val="22"/>
        </w:rPr>
        <w:t>S</w:t>
      </w:r>
      <w:r w:rsidR="0070035C" w:rsidRPr="0070035C">
        <w:rPr>
          <w:rFonts w:ascii="Arial" w:hAnsi="Arial" w:cs="Arial"/>
          <w:sz w:val="22"/>
          <w:szCs w:val="22"/>
        </w:rPr>
        <w:t>upérieure d'</w:t>
      </w:r>
      <w:r w:rsidR="000A369C">
        <w:rPr>
          <w:rFonts w:ascii="Arial" w:hAnsi="Arial" w:cs="Arial"/>
          <w:sz w:val="22"/>
          <w:szCs w:val="22"/>
        </w:rPr>
        <w:t>I</w:t>
      </w:r>
      <w:r w:rsidR="0070035C" w:rsidRPr="0070035C">
        <w:rPr>
          <w:rFonts w:ascii="Arial" w:hAnsi="Arial" w:cs="Arial"/>
          <w:sz w:val="22"/>
          <w:szCs w:val="22"/>
        </w:rPr>
        <w:t xml:space="preserve">ngénieurs en </w:t>
      </w:r>
      <w:r w:rsidR="000A369C">
        <w:rPr>
          <w:rFonts w:ascii="Arial" w:hAnsi="Arial" w:cs="Arial"/>
          <w:sz w:val="22"/>
          <w:szCs w:val="22"/>
        </w:rPr>
        <w:t>E</w:t>
      </w:r>
      <w:r w:rsidR="0070035C" w:rsidRPr="0070035C">
        <w:rPr>
          <w:rFonts w:ascii="Arial" w:hAnsi="Arial" w:cs="Arial"/>
          <w:sz w:val="22"/>
          <w:szCs w:val="22"/>
        </w:rPr>
        <w:t xml:space="preserve">lectrotechnique et </w:t>
      </w:r>
      <w:r w:rsidR="000A369C">
        <w:rPr>
          <w:rFonts w:ascii="Arial" w:hAnsi="Arial" w:cs="Arial"/>
          <w:sz w:val="22"/>
          <w:szCs w:val="22"/>
        </w:rPr>
        <w:t>E</w:t>
      </w:r>
      <w:r w:rsidR="0070035C" w:rsidRPr="0070035C">
        <w:rPr>
          <w:rFonts w:ascii="Arial" w:hAnsi="Arial" w:cs="Arial"/>
          <w:sz w:val="22"/>
          <w:szCs w:val="22"/>
        </w:rPr>
        <w:t>lectronique</w:t>
      </w:r>
      <w:r w:rsidRPr="009405D9">
        <w:rPr>
          <w:rFonts w:ascii="Arial" w:hAnsi="Arial" w:cs="Arial"/>
          <w:sz w:val="22"/>
          <w:szCs w:val="22"/>
        </w:rPr>
        <w:t>)</w:t>
      </w:r>
      <w:r w:rsidR="0070035C">
        <w:rPr>
          <w:rFonts w:ascii="Arial" w:hAnsi="Arial" w:cs="Arial"/>
          <w:sz w:val="22"/>
          <w:szCs w:val="22"/>
        </w:rPr>
        <w:t>.</w:t>
      </w:r>
    </w:p>
    <w:p w14:paraId="3F0049B6" w14:textId="77777777" w:rsidR="0070035C" w:rsidRPr="0070035C" w:rsidRDefault="0070035C" w:rsidP="003D4156">
      <w:pPr>
        <w:ind w:left="1440" w:hanging="1440"/>
        <w:rPr>
          <w:rFonts w:ascii="Arial" w:hAnsi="Arial" w:cs="Arial"/>
          <w:b/>
          <w:sz w:val="22"/>
          <w:szCs w:val="22"/>
        </w:rPr>
      </w:pPr>
    </w:p>
    <w:p w14:paraId="0918AEB3" w14:textId="74DBF96A" w:rsidR="0070035C" w:rsidRPr="0070035C" w:rsidRDefault="0070035C" w:rsidP="003D4156">
      <w:pPr>
        <w:ind w:left="2127" w:hanging="2127"/>
        <w:rPr>
          <w:rFonts w:ascii="Arial" w:hAnsi="Arial" w:cs="Arial"/>
          <w:sz w:val="22"/>
          <w:szCs w:val="22"/>
        </w:rPr>
      </w:pPr>
      <w:r w:rsidRPr="0070035C">
        <w:rPr>
          <w:rFonts w:ascii="Arial" w:hAnsi="Arial" w:cs="Arial"/>
          <w:b/>
          <w:sz w:val="22"/>
          <w:szCs w:val="22"/>
        </w:rPr>
        <w:t xml:space="preserve">2008               </w:t>
      </w:r>
      <w:r w:rsidR="00217F3C">
        <w:rPr>
          <w:rFonts w:ascii="Arial" w:hAnsi="Arial" w:cs="Arial"/>
          <w:b/>
          <w:sz w:val="22"/>
          <w:szCs w:val="22"/>
        </w:rPr>
        <w:tab/>
      </w:r>
      <w:r w:rsidRPr="0070035C">
        <w:rPr>
          <w:rFonts w:ascii="Arial" w:hAnsi="Arial" w:cs="Arial"/>
          <w:sz w:val="22"/>
          <w:szCs w:val="22"/>
        </w:rPr>
        <w:t xml:space="preserve">Classes préparatoires scientifiques aux grandes écoles. </w:t>
      </w:r>
    </w:p>
    <w:p w14:paraId="12F2CBDE" w14:textId="77777777" w:rsidR="0070035C" w:rsidRPr="0070035C" w:rsidRDefault="0070035C" w:rsidP="003D4156">
      <w:pPr>
        <w:ind w:left="2127" w:hanging="1440"/>
        <w:rPr>
          <w:rFonts w:ascii="Arial" w:hAnsi="Arial" w:cs="Arial"/>
          <w:sz w:val="22"/>
          <w:szCs w:val="22"/>
        </w:rPr>
      </w:pPr>
      <w:r w:rsidRPr="0070035C">
        <w:rPr>
          <w:rFonts w:ascii="Arial" w:hAnsi="Arial" w:cs="Arial"/>
          <w:sz w:val="22"/>
          <w:szCs w:val="22"/>
        </w:rPr>
        <w:tab/>
        <w:t xml:space="preserve">Filière : Math-Physique </w:t>
      </w:r>
    </w:p>
    <w:p w14:paraId="0783B807" w14:textId="568D49DC" w:rsidR="0070035C" w:rsidRPr="0070035C" w:rsidRDefault="0070035C" w:rsidP="003D4156">
      <w:pPr>
        <w:ind w:left="2127" w:hanging="1440"/>
        <w:rPr>
          <w:rFonts w:ascii="Arial" w:hAnsi="Arial" w:cs="Arial"/>
          <w:sz w:val="22"/>
          <w:szCs w:val="22"/>
        </w:rPr>
      </w:pPr>
      <w:r w:rsidRPr="0070035C">
        <w:rPr>
          <w:rFonts w:ascii="Arial" w:hAnsi="Arial" w:cs="Arial"/>
          <w:sz w:val="22"/>
          <w:szCs w:val="22"/>
        </w:rPr>
        <w:tab/>
      </w:r>
      <w:r w:rsidRPr="0070035C">
        <w:rPr>
          <w:rFonts w:ascii="Arial" w:hAnsi="Arial" w:cs="Arial"/>
          <w:b/>
          <w:sz w:val="22"/>
          <w:szCs w:val="22"/>
        </w:rPr>
        <w:t>Lycée Janson de Sailly</w:t>
      </w:r>
      <w:r w:rsidRPr="0070035C">
        <w:rPr>
          <w:rFonts w:ascii="Arial" w:hAnsi="Arial" w:cs="Arial"/>
          <w:sz w:val="22"/>
          <w:szCs w:val="22"/>
        </w:rPr>
        <w:t>, Paris.</w:t>
      </w:r>
    </w:p>
    <w:p w14:paraId="633796BE" w14:textId="77777777" w:rsidR="009C1629" w:rsidRPr="009405D9" w:rsidRDefault="009C1629" w:rsidP="003D4156">
      <w:pPr>
        <w:ind w:left="1440" w:hanging="1440"/>
        <w:rPr>
          <w:rFonts w:ascii="Arial" w:hAnsi="Arial" w:cs="Arial"/>
          <w:sz w:val="22"/>
          <w:szCs w:val="22"/>
        </w:rPr>
      </w:pPr>
    </w:p>
    <w:p w14:paraId="669EEBAF" w14:textId="1BFD902F" w:rsidR="0070035C" w:rsidRPr="0070035C" w:rsidRDefault="0070035C" w:rsidP="003D4156">
      <w:pPr>
        <w:ind w:left="1440" w:hanging="1440"/>
        <w:rPr>
          <w:rFonts w:ascii="Arial" w:hAnsi="Arial" w:cs="Arial"/>
          <w:b/>
          <w:sz w:val="22"/>
          <w:szCs w:val="22"/>
        </w:rPr>
      </w:pPr>
      <w:r w:rsidRPr="0070035C">
        <w:rPr>
          <w:rFonts w:ascii="Arial" w:hAnsi="Arial" w:cs="Arial"/>
          <w:b/>
          <w:sz w:val="22"/>
          <w:szCs w:val="22"/>
        </w:rPr>
        <w:t xml:space="preserve">2006               </w:t>
      </w:r>
      <w:r w:rsidR="00217F3C">
        <w:rPr>
          <w:rFonts w:ascii="Arial" w:hAnsi="Arial" w:cs="Arial"/>
          <w:b/>
          <w:sz w:val="22"/>
          <w:szCs w:val="22"/>
        </w:rPr>
        <w:tab/>
      </w:r>
      <w:r w:rsidR="00217F3C">
        <w:rPr>
          <w:rFonts w:ascii="Arial" w:hAnsi="Arial" w:cs="Arial"/>
          <w:b/>
          <w:sz w:val="22"/>
          <w:szCs w:val="22"/>
        </w:rPr>
        <w:tab/>
      </w:r>
      <w:r w:rsidRPr="0070035C">
        <w:rPr>
          <w:rFonts w:ascii="Arial" w:hAnsi="Arial" w:cs="Arial"/>
          <w:sz w:val="22"/>
          <w:szCs w:val="22"/>
        </w:rPr>
        <w:t>Baccalauréat Mathématiques, Tunisie. Mention :</w:t>
      </w:r>
      <w:r w:rsidRPr="0070035C">
        <w:rPr>
          <w:rFonts w:ascii="Arial" w:hAnsi="Arial" w:cs="Arial"/>
          <w:b/>
          <w:sz w:val="22"/>
          <w:szCs w:val="22"/>
        </w:rPr>
        <w:t xml:space="preserve"> Très bien.</w:t>
      </w:r>
    </w:p>
    <w:p w14:paraId="79C491A8" w14:textId="77777777" w:rsidR="0070035C" w:rsidRPr="0070035C" w:rsidRDefault="0070035C" w:rsidP="003D4156">
      <w:pPr>
        <w:ind w:left="1440" w:hanging="1440"/>
        <w:rPr>
          <w:rFonts w:ascii="Arial" w:hAnsi="Arial" w:cs="Arial"/>
          <w:b/>
          <w:sz w:val="22"/>
          <w:szCs w:val="22"/>
        </w:rPr>
      </w:pPr>
    </w:p>
    <w:p w14:paraId="0514C841" w14:textId="7CDC8969" w:rsidR="0070035C" w:rsidRPr="0070035C" w:rsidRDefault="0070035C" w:rsidP="003D4156">
      <w:pPr>
        <w:ind w:left="1440" w:hanging="1440"/>
        <w:rPr>
          <w:rFonts w:ascii="Arial" w:hAnsi="Arial" w:cs="Arial"/>
          <w:sz w:val="22"/>
          <w:szCs w:val="22"/>
        </w:rPr>
      </w:pPr>
      <w:r w:rsidRPr="0070035C">
        <w:rPr>
          <w:rFonts w:ascii="Arial" w:hAnsi="Arial" w:cs="Arial"/>
          <w:b/>
          <w:sz w:val="22"/>
          <w:szCs w:val="22"/>
        </w:rPr>
        <w:t xml:space="preserve">Langues </w:t>
      </w:r>
      <w:r w:rsidRPr="0070035C">
        <w:rPr>
          <w:rFonts w:ascii="Arial" w:hAnsi="Arial" w:cs="Arial"/>
          <w:sz w:val="22"/>
          <w:szCs w:val="22"/>
        </w:rPr>
        <w:t xml:space="preserve">       </w:t>
      </w:r>
      <w:r w:rsidR="00217F3C">
        <w:rPr>
          <w:rFonts w:ascii="Arial" w:hAnsi="Arial" w:cs="Arial"/>
          <w:sz w:val="22"/>
          <w:szCs w:val="22"/>
        </w:rPr>
        <w:tab/>
      </w:r>
      <w:r w:rsidR="00217F3C">
        <w:rPr>
          <w:rFonts w:ascii="Arial" w:hAnsi="Arial" w:cs="Arial"/>
          <w:sz w:val="22"/>
          <w:szCs w:val="22"/>
        </w:rPr>
        <w:tab/>
      </w:r>
      <w:r w:rsidRPr="0070035C">
        <w:rPr>
          <w:rFonts w:ascii="Arial" w:hAnsi="Arial" w:cs="Arial"/>
          <w:sz w:val="22"/>
          <w:szCs w:val="22"/>
        </w:rPr>
        <w:t>Anglais : TOEIC 780.</w:t>
      </w:r>
    </w:p>
    <w:p w14:paraId="09532096" w14:textId="02931F32" w:rsidR="0070035C" w:rsidRPr="0070035C" w:rsidRDefault="00341302" w:rsidP="003D4156">
      <w:pPr>
        <w:tabs>
          <w:tab w:val="left" w:pos="9880"/>
        </w:tabs>
        <w:ind w:left="1440" w:hanging="144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</w:p>
    <w:p w14:paraId="5B35A3CC" w14:textId="2361BE4E" w:rsidR="00A922C8" w:rsidRPr="00B612B5" w:rsidRDefault="0070035C" w:rsidP="00CF37CC">
      <w:pPr>
        <w:rPr>
          <w:rFonts w:ascii="Arial" w:hAnsi="Arial" w:cs="Arial"/>
          <w:b/>
          <w:sz w:val="22"/>
          <w:szCs w:val="22"/>
        </w:rPr>
      </w:pPr>
      <w:r w:rsidRPr="0070035C">
        <w:rPr>
          <w:rFonts w:ascii="Arial" w:hAnsi="Arial" w:cs="Arial"/>
          <w:b/>
          <w:sz w:val="22"/>
          <w:szCs w:val="22"/>
        </w:rPr>
        <w:t xml:space="preserve">Formation </w:t>
      </w:r>
      <w:r w:rsidRPr="0070035C">
        <w:rPr>
          <w:rFonts w:ascii="Arial" w:hAnsi="Arial" w:cs="Arial"/>
          <w:b/>
          <w:sz w:val="22"/>
          <w:szCs w:val="22"/>
        </w:rPr>
        <w:tab/>
      </w:r>
      <w:r w:rsidR="00B612B5">
        <w:rPr>
          <w:rFonts w:ascii="Arial" w:hAnsi="Arial" w:cs="Arial"/>
          <w:b/>
          <w:sz w:val="22"/>
          <w:szCs w:val="22"/>
        </w:rPr>
        <w:t xml:space="preserve">           </w:t>
      </w:r>
      <w:r w:rsidR="00A922C8">
        <w:rPr>
          <w:rFonts w:ascii="Arial" w:hAnsi="Arial" w:cs="Arial"/>
          <w:sz w:val="22"/>
          <w:szCs w:val="22"/>
        </w:rPr>
        <w:t xml:space="preserve">2019, API REST : </w:t>
      </w:r>
      <w:r w:rsidR="00A922C8" w:rsidRPr="00CA55DA">
        <w:rPr>
          <w:rFonts w:ascii="Arial" w:hAnsi="Arial" w:cs="Arial"/>
          <w:sz w:val="22"/>
          <w:szCs w:val="22"/>
        </w:rPr>
        <w:t>Conception, Architecture et Sécurité</w:t>
      </w:r>
      <w:r w:rsidR="00B612B5">
        <w:rPr>
          <w:rFonts w:ascii="Arial" w:hAnsi="Arial" w:cs="Arial"/>
          <w:sz w:val="22"/>
          <w:szCs w:val="22"/>
        </w:rPr>
        <w:t>.</w:t>
      </w:r>
    </w:p>
    <w:p w14:paraId="40439800" w14:textId="56CD90FA" w:rsidR="0070035C" w:rsidRDefault="00B612B5" w:rsidP="00E27894">
      <w:pPr>
        <w:ind w:left="1440" w:hanging="1440"/>
        <w:rPr>
          <w:rFonts w:ascii="Arial" w:hAnsi="Arial" w:cs="Arial"/>
          <w:sz w:val="22"/>
          <w:szCs w:val="22"/>
        </w:rPr>
      </w:pPr>
      <w:r w:rsidRPr="00B612B5">
        <w:rPr>
          <w:rFonts w:ascii="Arial" w:hAnsi="Arial" w:cs="Arial"/>
          <w:b/>
          <w:sz w:val="22"/>
          <w:szCs w:val="22"/>
        </w:rPr>
        <w:t>Continue</w:t>
      </w:r>
      <w:r w:rsidR="00A922C8" w:rsidRPr="00B612B5">
        <w:rPr>
          <w:rFonts w:ascii="Arial" w:hAnsi="Arial" w:cs="Arial"/>
          <w:b/>
          <w:sz w:val="22"/>
          <w:szCs w:val="22"/>
        </w:rPr>
        <w:t xml:space="preserve"> </w:t>
      </w:r>
      <w:r w:rsidR="00A922C8">
        <w:rPr>
          <w:rFonts w:ascii="Arial" w:hAnsi="Arial" w:cs="Arial"/>
          <w:sz w:val="22"/>
          <w:szCs w:val="22"/>
        </w:rPr>
        <w:t xml:space="preserve">  </w:t>
      </w:r>
      <w:r w:rsidR="00A922C8">
        <w:rPr>
          <w:rFonts w:ascii="Arial" w:hAnsi="Arial" w:cs="Arial"/>
          <w:sz w:val="22"/>
          <w:szCs w:val="22"/>
        </w:rPr>
        <w:tab/>
      </w:r>
      <w:r w:rsidR="00A922C8">
        <w:rPr>
          <w:rFonts w:ascii="Arial" w:hAnsi="Arial" w:cs="Arial"/>
          <w:sz w:val="22"/>
          <w:szCs w:val="22"/>
        </w:rPr>
        <w:tab/>
      </w:r>
      <w:r w:rsidR="0070035C" w:rsidRPr="0070035C">
        <w:rPr>
          <w:rFonts w:ascii="Arial" w:hAnsi="Arial" w:cs="Arial"/>
          <w:sz w:val="22"/>
          <w:szCs w:val="22"/>
        </w:rPr>
        <w:t>2013, Unix – Exploitation – Shell, Atos. 2011, </w:t>
      </w:r>
      <w:proofErr w:type="spellStart"/>
      <w:r w:rsidR="0070035C" w:rsidRPr="0070035C">
        <w:rPr>
          <w:rFonts w:ascii="Arial" w:hAnsi="Arial" w:cs="Arial"/>
          <w:sz w:val="22"/>
          <w:szCs w:val="22"/>
        </w:rPr>
        <w:t>Nuxéo</w:t>
      </w:r>
      <w:proofErr w:type="spellEnd"/>
      <w:r>
        <w:rPr>
          <w:rFonts w:ascii="Arial" w:hAnsi="Arial" w:cs="Arial"/>
          <w:sz w:val="22"/>
          <w:szCs w:val="22"/>
        </w:rPr>
        <w:t>.</w:t>
      </w:r>
    </w:p>
    <w:p w14:paraId="7E3C2C67" w14:textId="273FBB56" w:rsidR="00CA55DA" w:rsidRPr="0070035C" w:rsidRDefault="001969F0" w:rsidP="00B8497A">
      <w:pPr>
        <w:rPr>
          <w:rFonts w:ascii="Arial" w:hAnsi="Arial" w:cs="Arial"/>
          <w:sz w:val="22"/>
          <w:szCs w:val="22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601CEA" wp14:editId="5F91CA50">
                <wp:simplePos x="0" y="0"/>
                <wp:positionH relativeFrom="column">
                  <wp:posOffset>-139700</wp:posOffset>
                </wp:positionH>
                <wp:positionV relativeFrom="margin">
                  <wp:posOffset>-412115</wp:posOffset>
                </wp:positionV>
                <wp:extent cx="6933565" cy="341630"/>
                <wp:effectExtent l="0" t="0" r="635" b="1270"/>
                <wp:wrapTopAndBottom/>
                <wp:docPr id="3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33565" cy="3416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008080"/>
                            </a:gs>
                            <a:gs pos="100000">
                              <a:srgbClr val="FFFFFF"/>
                            </a:gs>
                          </a:gsLst>
                          <a:lin ang="0" scaled="1"/>
                        </a:gra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FB3FF3" w14:textId="77777777" w:rsidR="009C1629" w:rsidRPr="009405D9" w:rsidRDefault="009C1629" w:rsidP="009C1629">
                            <w:pPr>
                              <w:pStyle w:val="Titre1"/>
                              <w:jc w:val="center"/>
                              <w:rPr>
                                <w:rFonts w:ascii="Arial" w:hAnsi="Arial" w:cs="Arial"/>
                                <w:sz w:val="28"/>
                              </w:rPr>
                            </w:pPr>
                            <w:r w:rsidRPr="009405D9">
                              <w:rPr>
                                <w:rFonts w:ascii="Arial" w:hAnsi="Arial" w:cs="Arial"/>
                                <w:sz w:val="28"/>
                              </w:rPr>
                              <w:t>EXPERIENCE</w:t>
                            </w:r>
                            <w:r w:rsidR="0082386C">
                              <w:rPr>
                                <w:rFonts w:ascii="Arial" w:hAnsi="Arial" w:cs="Arial"/>
                                <w:sz w:val="28"/>
                              </w:rPr>
                              <w:t>S</w:t>
                            </w:r>
                            <w:r w:rsidRPr="009405D9">
                              <w:rPr>
                                <w:rFonts w:ascii="Arial" w:hAnsi="Arial" w:cs="Arial"/>
                                <w:sz w:val="28"/>
                              </w:rPr>
                              <w:t xml:space="preserve"> PROFESSIONNELLE</w:t>
                            </w:r>
                            <w:r w:rsidR="0082386C">
                              <w:rPr>
                                <w:rFonts w:ascii="Arial" w:hAnsi="Arial" w:cs="Arial"/>
                                <w:sz w:val="28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601CEA" id="_x0000_s1030" style="position:absolute;margin-left:-11pt;margin-top:-32.45pt;width:545.95pt;height:26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" fillcolor="teal" stroked="f">
                <v:fill angle="90" focus="100%" type="gradient"/>
                <v:textbox>
                  <w:txbxContent>
                    <w:p w14:paraId="01FB3FF3" w14:textId="77777777" w:rsidR="009C1629" w:rsidRPr="009405D9" w:rsidRDefault="009C1629" w:rsidP="009C1629">
                      <w:pPr>
                        <w:pStyle w:val="Titre1"/>
                        <w:jc w:val="center"/>
                        <w:rPr>
                          <w:rFonts w:ascii="Arial" w:hAnsi="Arial" w:cs="Arial"/>
                          <w:sz w:val="28"/>
                        </w:rPr>
                      </w:pPr>
                      <w:r w:rsidRPr="009405D9">
                        <w:rPr>
                          <w:rFonts w:ascii="Arial" w:hAnsi="Arial" w:cs="Arial"/>
                          <w:sz w:val="28"/>
                        </w:rPr>
                        <w:t>EXPERIENCE</w:t>
                      </w:r>
                      <w:r w:rsidR="0082386C">
                        <w:rPr>
                          <w:rFonts w:ascii="Arial" w:hAnsi="Arial" w:cs="Arial"/>
                          <w:sz w:val="28"/>
                        </w:rPr>
                        <w:t>S</w:t>
                      </w:r>
                      <w:r w:rsidRPr="009405D9">
                        <w:rPr>
                          <w:rFonts w:ascii="Arial" w:hAnsi="Arial" w:cs="Arial"/>
                          <w:sz w:val="28"/>
                        </w:rPr>
                        <w:t xml:space="preserve"> PROFESSIONNELLE</w:t>
                      </w:r>
                      <w:r w:rsidR="0082386C">
                        <w:rPr>
                          <w:rFonts w:ascii="Arial" w:hAnsi="Arial" w:cs="Arial"/>
                          <w:sz w:val="28"/>
                        </w:rPr>
                        <w:t>S</w:t>
                      </w:r>
                    </w:p>
                  </w:txbxContent>
                </v:textbox>
                <w10:wrap type="topAndBottom" anchory="margin"/>
              </v:rect>
            </w:pict>
          </mc:Fallback>
        </mc:AlternateContent>
      </w:r>
    </w:p>
    <w:p w14:paraId="082769B0" w14:textId="33060792" w:rsidR="00D1250A" w:rsidRPr="001969F0" w:rsidRDefault="00251C69" w:rsidP="00D1250A">
      <w:pPr>
        <w:pStyle w:val="Citationintense"/>
        <w:rPr>
          <w:b/>
          <w:bCs/>
        </w:rPr>
      </w:pPr>
      <w:r w:rsidRPr="001969F0">
        <w:rPr>
          <w:b/>
          <w:bCs/>
        </w:rPr>
        <w:t>Sept. 2019-</w:t>
      </w:r>
      <w:r w:rsidR="00B612B5" w:rsidRPr="001969F0">
        <w:rPr>
          <w:b/>
          <w:bCs/>
        </w:rPr>
        <w:t>Oct</w:t>
      </w:r>
      <w:r w:rsidR="009A0A58" w:rsidRPr="001969F0">
        <w:rPr>
          <w:b/>
          <w:bCs/>
        </w:rPr>
        <w:t>.</w:t>
      </w:r>
      <w:r w:rsidR="00BC65E5" w:rsidRPr="001969F0">
        <w:rPr>
          <w:b/>
          <w:bCs/>
        </w:rPr>
        <w:t xml:space="preserve"> </w:t>
      </w:r>
      <w:r w:rsidR="009A0A58" w:rsidRPr="001969F0">
        <w:rPr>
          <w:b/>
          <w:bCs/>
        </w:rPr>
        <w:t>2020</w:t>
      </w:r>
      <w:r w:rsidR="00D1250A" w:rsidRPr="001969F0">
        <w:rPr>
          <w:b/>
          <w:bCs/>
        </w:rPr>
        <w:t xml:space="preserve"> :   </w:t>
      </w:r>
      <w:r w:rsidRPr="001969F0">
        <w:rPr>
          <w:b/>
          <w:bCs/>
        </w:rPr>
        <w:t>FBD International</w:t>
      </w:r>
    </w:p>
    <w:p w14:paraId="29073F7F" w14:textId="5F0D9F7C" w:rsidR="00395CFB" w:rsidRPr="001969F0" w:rsidRDefault="00B612B5" w:rsidP="00D1250A">
      <w:pPr>
        <w:pStyle w:val="Citationintense"/>
        <w:rPr>
          <w:b/>
          <w:bCs/>
          <w:sz w:val="20"/>
        </w:rPr>
      </w:pPr>
      <w:r w:rsidRPr="00B612B5">
        <w:t xml:space="preserve"> </w:t>
      </w:r>
      <w:r w:rsidR="00B8497A" w:rsidRPr="001969F0">
        <w:rPr>
          <w:b/>
          <w:bCs/>
          <w:u w:val="single"/>
        </w:rPr>
        <w:t>Chef de projet</w:t>
      </w:r>
      <w:r w:rsidR="00795C68">
        <w:rPr>
          <w:b/>
          <w:bCs/>
          <w:u w:val="single"/>
        </w:rPr>
        <w:t>s technique</w:t>
      </w:r>
      <w:r w:rsidR="00B8497A" w:rsidRPr="001969F0">
        <w:rPr>
          <w:b/>
          <w:bCs/>
          <w:u w:val="single"/>
        </w:rPr>
        <w:t xml:space="preserve"> – Applications Interfaces</w:t>
      </w:r>
    </w:p>
    <w:p w14:paraId="7A589E78" w14:textId="77777777" w:rsidR="00052956" w:rsidRDefault="00052956" w:rsidP="003D4156">
      <w:pPr>
        <w:ind w:right="113"/>
        <w:jc w:val="both"/>
        <w:rPr>
          <w:rFonts w:ascii="Arial" w:hAnsi="Arial" w:cs="Arial"/>
          <w:sz w:val="22"/>
          <w:szCs w:val="22"/>
        </w:rPr>
      </w:pPr>
    </w:p>
    <w:p w14:paraId="539670D6" w14:textId="0C209630" w:rsidR="00052956" w:rsidRDefault="00785D1F" w:rsidP="00CF37CC">
      <w:pPr>
        <w:ind w:right="113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sz w:val="22"/>
          <w:szCs w:val="22"/>
        </w:rPr>
        <w:t xml:space="preserve">En tant que responsable des </w:t>
      </w:r>
      <w:r w:rsidR="00941460">
        <w:rPr>
          <w:rFonts w:ascii="Arial" w:hAnsi="Arial" w:cs="Arial"/>
          <w:sz w:val="22"/>
          <w:szCs w:val="22"/>
        </w:rPr>
        <w:t>A</w:t>
      </w:r>
      <w:r>
        <w:rPr>
          <w:rFonts w:ascii="Arial" w:hAnsi="Arial" w:cs="Arial"/>
          <w:sz w:val="22"/>
          <w:szCs w:val="22"/>
        </w:rPr>
        <w:t>pplications Interfaces chez FBD International</w:t>
      </w:r>
      <w:r w:rsidR="008C35C9">
        <w:rPr>
          <w:rFonts w:ascii="Arial" w:hAnsi="Arial" w:cs="Arial"/>
          <w:sz w:val="22"/>
          <w:szCs w:val="22"/>
        </w:rPr>
        <w:t xml:space="preserve"> (P</w:t>
      </w:r>
      <w:r w:rsidR="008C35C9" w:rsidRPr="008C35C9">
        <w:rPr>
          <w:rFonts w:ascii="Arial" w:hAnsi="Arial" w:cs="Arial"/>
          <w:sz w:val="22"/>
          <w:szCs w:val="22"/>
        </w:rPr>
        <w:t>remier franchiseur européen</w:t>
      </w:r>
      <w:r w:rsidR="003D4156">
        <w:rPr>
          <w:rFonts w:ascii="Arial" w:hAnsi="Arial" w:cs="Arial"/>
          <w:sz w:val="22"/>
          <w:szCs w:val="22"/>
        </w:rPr>
        <w:t xml:space="preserve"> </w:t>
      </w:r>
      <w:r w:rsidR="008C35C9" w:rsidRPr="008C35C9">
        <w:rPr>
          <w:rFonts w:ascii="Arial" w:hAnsi="Arial" w:cs="Arial"/>
          <w:sz w:val="22"/>
          <w:szCs w:val="22"/>
        </w:rPr>
        <w:t>de cuisines équipées</w:t>
      </w:r>
      <w:r w:rsidR="008C35C9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>, ma mission consistait à </w:t>
      </w:r>
      <w:r w:rsidR="00D53961">
        <w:rPr>
          <w:rFonts w:ascii="Arial" w:hAnsi="Arial" w:cs="Arial"/>
          <w:sz w:val="22"/>
          <w:szCs w:val="22"/>
        </w:rPr>
        <w:t xml:space="preserve">garantir la </w:t>
      </w:r>
      <w:r w:rsidR="003A0C9F">
        <w:rPr>
          <w:rFonts w:ascii="Arial" w:hAnsi="Arial" w:cs="Arial"/>
          <w:sz w:val="22"/>
          <w:szCs w:val="22"/>
        </w:rPr>
        <w:t xml:space="preserve">cohérence et </w:t>
      </w:r>
      <w:r w:rsidR="00941460">
        <w:rPr>
          <w:rFonts w:ascii="Arial" w:hAnsi="Arial" w:cs="Arial"/>
          <w:sz w:val="22"/>
          <w:szCs w:val="22"/>
        </w:rPr>
        <w:t xml:space="preserve">la bonne </w:t>
      </w:r>
      <w:r w:rsidR="003A0C9F">
        <w:rPr>
          <w:rFonts w:ascii="Arial" w:hAnsi="Arial" w:cs="Arial"/>
          <w:sz w:val="22"/>
          <w:szCs w:val="22"/>
        </w:rPr>
        <w:t>intégration</w:t>
      </w:r>
      <w:r w:rsidR="00D53961">
        <w:rPr>
          <w:rFonts w:ascii="Arial" w:hAnsi="Arial" w:cs="Arial"/>
          <w:sz w:val="22"/>
          <w:szCs w:val="22"/>
        </w:rPr>
        <w:t xml:space="preserve"> </w:t>
      </w:r>
      <w:r w:rsidR="00941460">
        <w:rPr>
          <w:rFonts w:ascii="Arial" w:hAnsi="Arial" w:cs="Arial"/>
          <w:sz w:val="22"/>
          <w:szCs w:val="22"/>
        </w:rPr>
        <w:t>entre les</w:t>
      </w:r>
      <w:r w:rsidR="00D53961">
        <w:rPr>
          <w:rFonts w:ascii="Arial" w:hAnsi="Arial" w:cs="Arial"/>
          <w:sz w:val="22"/>
          <w:szCs w:val="22"/>
        </w:rPr>
        <w:t xml:space="preserve"> différentes solutions applicatives du SI</w:t>
      </w:r>
      <w:r w:rsidR="00B612B5">
        <w:rPr>
          <w:rFonts w:ascii="Arial" w:hAnsi="Arial" w:cs="Arial"/>
          <w:sz w:val="22"/>
          <w:szCs w:val="22"/>
        </w:rPr>
        <w:t> :</w:t>
      </w:r>
      <w:r w:rsidR="0003734D">
        <w:rPr>
          <w:rFonts w:ascii="Arial" w:hAnsi="Arial" w:cs="Arial"/>
          <w:sz w:val="22"/>
          <w:szCs w:val="22"/>
        </w:rPr>
        <w:t xml:space="preserve"> </w:t>
      </w:r>
      <w:r w:rsidR="004C025C" w:rsidRPr="0003734D">
        <w:rPr>
          <w:rFonts w:ascii="Arial" w:hAnsi="Arial" w:cs="Arial"/>
          <w:sz w:val="22"/>
          <w:szCs w:val="22"/>
        </w:rPr>
        <w:t xml:space="preserve">Dynamics </w:t>
      </w:r>
      <w:r w:rsidR="00D53961" w:rsidRPr="0003734D">
        <w:rPr>
          <w:rFonts w:ascii="Arial" w:hAnsi="Arial" w:cs="Arial"/>
          <w:sz w:val="22"/>
          <w:szCs w:val="22"/>
        </w:rPr>
        <w:t>CRM</w:t>
      </w:r>
      <w:r w:rsidR="00B612B5" w:rsidRPr="0003734D">
        <w:rPr>
          <w:rFonts w:ascii="Arial" w:hAnsi="Arial" w:cs="Arial"/>
          <w:sz w:val="22"/>
          <w:szCs w:val="22"/>
        </w:rPr>
        <w:t>,</w:t>
      </w:r>
      <w:r w:rsidR="00D53961" w:rsidRPr="0003734D">
        <w:rPr>
          <w:rFonts w:ascii="Arial" w:hAnsi="Arial" w:cs="Arial"/>
          <w:sz w:val="22"/>
          <w:szCs w:val="22"/>
        </w:rPr>
        <w:t xml:space="preserve"> </w:t>
      </w:r>
      <w:r w:rsidR="0003734D">
        <w:rPr>
          <w:rFonts w:ascii="Arial" w:hAnsi="Arial" w:cs="Arial"/>
          <w:sz w:val="22"/>
          <w:szCs w:val="22"/>
        </w:rPr>
        <w:t>B</w:t>
      </w:r>
      <w:r w:rsidR="00052956">
        <w:rPr>
          <w:rFonts w:ascii="Arial" w:hAnsi="Arial" w:cs="Arial"/>
          <w:sz w:val="22"/>
          <w:szCs w:val="22"/>
        </w:rPr>
        <w:t>ack Office Magasin</w:t>
      </w:r>
      <w:r w:rsidR="00B612B5">
        <w:rPr>
          <w:rFonts w:ascii="Arial" w:hAnsi="Arial" w:cs="Arial"/>
          <w:sz w:val="22"/>
          <w:szCs w:val="22"/>
        </w:rPr>
        <w:t>,</w:t>
      </w:r>
      <w:r w:rsidR="0003734D">
        <w:rPr>
          <w:rFonts w:ascii="Arial" w:hAnsi="Arial" w:cs="Arial"/>
          <w:sz w:val="22"/>
          <w:szCs w:val="22"/>
        </w:rPr>
        <w:t xml:space="preserve"> </w:t>
      </w:r>
      <w:r w:rsidR="00841F07">
        <w:rPr>
          <w:rFonts w:ascii="Arial" w:hAnsi="Arial" w:cs="Arial"/>
          <w:sz w:val="22"/>
          <w:szCs w:val="22"/>
        </w:rPr>
        <w:t xml:space="preserve">Outil </w:t>
      </w:r>
      <w:r w:rsidR="00052956">
        <w:rPr>
          <w:rFonts w:ascii="Arial" w:hAnsi="Arial" w:cs="Arial"/>
          <w:sz w:val="22"/>
          <w:szCs w:val="22"/>
        </w:rPr>
        <w:t>BI</w:t>
      </w:r>
      <w:r w:rsidR="00B612B5">
        <w:rPr>
          <w:rFonts w:ascii="Arial" w:hAnsi="Arial" w:cs="Arial"/>
          <w:sz w:val="22"/>
          <w:szCs w:val="22"/>
        </w:rPr>
        <w:t> </w:t>
      </w:r>
      <w:r w:rsidR="007C583E">
        <w:rPr>
          <w:rFonts w:ascii="Arial" w:hAnsi="Arial" w:cs="Arial"/>
          <w:sz w:val="22"/>
          <w:szCs w:val="22"/>
        </w:rPr>
        <w:t>(</w:t>
      </w:r>
      <w:r w:rsidR="00B612B5">
        <w:rPr>
          <w:rFonts w:ascii="Arial" w:hAnsi="Arial" w:cs="Arial"/>
          <w:sz w:val="22"/>
          <w:szCs w:val="22"/>
        </w:rPr>
        <w:t xml:space="preserve">Power </w:t>
      </w:r>
      <w:proofErr w:type="gramStart"/>
      <w:r w:rsidR="00B612B5">
        <w:rPr>
          <w:rFonts w:ascii="Arial" w:hAnsi="Arial" w:cs="Arial"/>
          <w:sz w:val="22"/>
          <w:szCs w:val="22"/>
        </w:rPr>
        <w:t>BI</w:t>
      </w:r>
      <w:r w:rsidR="00CF37CC">
        <w:rPr>
          <w:rFonts w:ascii="Arial" w:hAnsi="Arial" w:cs="Arial"/>
          <w:sz w:val="22"/>
          <w:szCs w:val="22"/>
        </w:rPr>
        <w:t>)…</w:t>
      </w:r>
      <w:proofErr w:type="gramEnd"/>
    </w:p>
    <w:p w14:paraId="57B29EC2" w14:textId="2E036716" w:rsidR="00052956" w:rsidRPr="00052956" w:rsidRDefault="00052956" w:rsidP="003D4156">
      <w:pPr>
        <w:tabs>
          <w:tab w:val="left" w:pos="2268"/>
        </w:tabs>
        <w:ind w:right="113"/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052956">
        <w:rPr>
          <w:rFonts w:ascii="Arial" w:hAnsi="Arial" w:cs="Arial"/>
          <w:b/>
          <w:i/>
          <w:sz w:val="22"/>
          <w:szCs w:val="22"/>
          <w:u w:val="single"/>
        </w:rPr>
        <w:t>Tâches :</w:t>
      </w:r>
    </w:p>
    <w:p w14:paraId="50CB0ED7" w14:textId="77777777" w:rsidR="00052956" w:rsidRDefault="00052956" w:rsidP="003D4156">
      <w:pPr>
        <w:pStyle w:val="Paragraphedeliste"/>
        <w:ind w:right="113"/>
        <w:jc w:val="both"/>
        <w:rPr>
          <w:rFonts w:ascii="Arial" w:hAnsi="Arial" w:cs="Arial"/>
          <w:sz w:val="22"/>
          <w:szCs w:val="22"/>
        </w:rPr>
      </w:pPr>
    </w:p>
    <w:p w14:paraId="5710D97C" w14:textId="2C36E3BA" w:rsidR="00C71399" w:rsidRPr="00C71399" w:rsidRDefault="00C71399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D00AD5">
        <w:rPr>
          <w:rFonts w:ascii="Arial" w:hAnsi="Arial" w:cs="Arial"/>
          <w:sz w:val="22"/>
          <w:szCs w:val="22"/>
        </w:rPr>
        <w:t>Document</w:t>
      </w:r>
      <w:r>
        <w:rPr>
          <w:rFonts w:ascii="Arial" w:hAnsi="Arial" w:cs="Arial"/>
          <w:sz w:val="22"/>
          <w:szCs w:val="22"/>
        </w:rPr>
        <w:t>ation de</w:t>
      </w:r>
      <w:r w:rsidRPr="00D00AD5">
        <w:rPr>
          <w:rFonts w:ascii="Arial" w:hAnsi="Arial" w:cs="Arial"/>
          <w:sz w:val="22"/>
          <w:szCs w:val="22"/>
        </w:rPr>
        <w:t xml:space="preserve"> l'architecture du SI </w:t>
      </w:r>
      <w:r>
        <w:rPr>
          <w:rFonts w:ascii="Arial" w:hAnsi="Arial" w:cs="Arial"/>
          <w:sz w:val="22"/>
          <w:szCs w:val="22"/>
        </w:rPr>
        <w:t>FBD</w:t>
      </w:r>
      <w:r w:rsidRPr="00D00AD5">
        <w:rPr>
          <w:rFonts w:ascii="Arial" w:hAnsi="Arial" w:cs="Arial"/>
          <w:sz w:val="22"/>
          <w:szCs w:val="22"/>
        </w:rPr>
        <w:t xml:space="preserve"> : cartographie applicative, cartographie des flux</w:t>
      </w:r>
      <w:r>
        <w:rPr>
          <w:rFonts w:ascii="Arial" w:hAnsi="Arial" w:cs="Arial"/>
          <w:sz w:val="22"/>
          <w:szCs w:val="22"/>
        </w:rPr>
        <w:t>.</w:t>
      </w:r>
    </w:p>
    <w:p w14:paraId="48642816" w14:textId="690D8DDB" w:rsidR="00584456" w:rsidRPr="00584456" w:rsidRDefault="00584456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584456">
        <w:rPr>
          <w:rFonts w:ascii="Arial" w:hAnsi="Arial" w:cs="Arial"/>
          <w:sz w:val="22"/>
          <w:szCs w:val="22"/>
        </w:rPr>
        <w:t>Accompagne</w:t>
      </w:r>
      <w:r w:rsidR="004C025C">
        <w:rPr>
          <w:rFonts w:ascii="Arial" w:hAnsi="Arial" w:cs="Arial"/>
          <w:sz w:val="22"/>
          <w:szCs w:val="22"/>
        </w:rPr>
        <w:t>ment</w:t>
      </w:r>
      <w:r w:rsidRPr="00584456">
        <w:rPr>
          <w:rFonts w:ascii="Arial" w:hAnsi="Arial" w:cs="Arial"/>
          <w:sz w:val="22"/>
          <w:szCs w:val="22"/>
        </w:rPr>
        <w:t xml:space="preserve"> </w:t>
      </w:r>
      <w:r w:rsidR="004C025C">
        <w:rPr>
          <w:rFonts w:ascii="Arial" w:hAnsi="Arial" w:cs="Arial"/>
          <w:sz w:val="22"/>
          <w:szCs w:val="22"/>
        </w:rPr>
        <w:t>d</w:t>
      </w:r>
      <w:r w:rsidRPr="00584456">
        <w:rPr>
          <w:rFonts w:ascii="Arial" w:hAnsi="Arial" w:cs="Arial"/>
          <w:sz w:val="22"/>
          <w:szCs w:val="22"/>
        </w:rPr>
        <w:t>es équipes métiers sur leur besoin lors des phases de cadrage et de conception et de recette utilisateurs</w:t>
      </w:r>
      <w:r>
        <w:rPr>
          <w:rFonts w:ascii="Arial" w:hAnsi="Arial" w:cs="Arial"/>
          <w:sz w:val="22"/>
          <w:szCs w:val="22"/>
        </w:rPr>
        <w:t>.</w:t>
      </w:r>
    </w:p>
    <w:p w14:paraId="18BA9148" w14:textId="0525615F" w:rsidR="00584456" w:rsidRDefault="00584456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Rédaction de l’expression du besoin.</w:t>
      </w:r>
    </w:p>
    <w:p w14:paraId="06152905" w14:textId="798AE900" w:rsidR="003B3433" w:rsidRPr="003B3433" w:rsidRDefault="003B3433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Définition du planning des développements et des déploiements.</w:t>
      </w:r>
    </w:p>
    <w:p w14:paraId="3F46CA37" w14:textId="1B7EE52A" w:rsidR="00D00AD5" w:rsidRDefault="00D00AD5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D00AD5">
        <w:rPr>
          <w:rFonts w:ascii="Arial" w:hAnsi="Arial" w:cs="Arial"/>
          <w:sz w:val="22"/>
          <w:szCs w:val="22"/>
        </w:rPr>
        <w:t>Rédaction des spécifications techniques et fonctionnelles.</w:t>
      </w:r>
    </w:p>
    <w:p w14:paraId="6E2A2B9C" w14:textId="1DFEE422" w:rsidR="003B3433" w:rsidRPr="00D00AD5" w:rsidRDefault="003B3433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Suivi des développements</w:t>
      </w:r>
      <w:r w:rsidR="008B2B7A">
        <w:rPr>
          <w:rFonts w:ascii="Arial" w:hAnsi="Arial" w:cs="Arial"/>
          <w:sz w:val="22"/>
          <w:szCs w:val="22"/>
        </w:rPr>
        <w:t>.</w:t>
      </w:r>
    </w:p>
    <w:p w14:paraId="493C9DA2" w14:textId="77777777" w:rsidR="00584456" w:rsidRDefault="00584456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Rédaction des cahiers de recette.</w:t>
      </w:r>
    </w:p>
    <w:p w14:paraId="357838D4" w14:textId="77777777" w:rsidR="00584456" w:rsidRPr="00D00AD5" w:rsidRDefault="00584456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Réalisation des recettes : Tests d’intégration et fonctionnels de bout en bout.</w:t>
      </w:r>
    </w:p>
    <w:p w14:paraId="31890648" w14:textId="36720206" w:rsidR="00C71399" w:rsidRDefault="00C71399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Validation des différents déploiements. </w:t>
      </w:r>
    </w:p>
    <w:p w14:paraId="4EC47C31" w14:textId="4CA28879" w:rsidR="00445C15" w:rsidRDefault="00445C15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Analyse et suivi des différents incidents en production.</w:t>
      </w:r>
    </w:p>
    <w:p w14:paraId="6C600297" w14:textId="62269401" w:rsidR="00960F5B" w:rsidRPr="00960F5B" w:rsidRDefault="00C71399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Suivi des prestataires en France et en Belgique.</w:t>
      </w:r>
    </w:p>
    <w:p w14:paraId="22B7CB6B" w14:textId="4E52F637" w:rsidR="00C71399" w:rsidRPr="003D4156" w:rsidRDefault="00C71399" w:rsidP="003D415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D00AD5">
        <w:rPr>
          <w:rFonts w:ascii="Arial" w:hAnsi="Arial" w:cs="Arial"/>
          <w:sz w:val="22"/>
          <w:szCs w:val="22"/>
        </w:rPr>
        <w:t xml:space="preserve">Prise en charge du projet Monitoring </w:t>
      </w:r>
      <w:r w:rsidR="00631C50">
        <w:rPr>
          <w:rFonts w:ascii="Arial" w:hAnsi="Arial" w:cs="Arial"/>
          <w:sz w:val="22"/>
          <w:szCs w:val="22"/>
        </w:rPr>
        <w:t>Interface</w:t>
      </w:r>
      <w:r w:rsidR="00445C15">
        <w:rPr>
          <w:rFonts w:ascii="Arial" w:hAnsi="Arial" w:cs="Arial"/>
          <w:sz w:val="22"/>
          <w:szCs w:val="22"/>
        </w:rPr>
        <w:t>s</w:t>
      </w:r>
      <w:r w:rsidR="00631C50">
        <w:rPr>
          <w:rFonts w:ascii="Arial" w:hAnsi="Arial" w:cs="Arial"/>
          <w:sz w:val="22"/>
          <w:szCs w:val="22"/>
        </w:rPr>
        <w:t xml:space="preserve"> </w:t>
      </w:r>
      <w:r w:rsidRPr="00D00AD5">
        <w:rPr>
          <w:rFonts w:ascii="Arial" w:hAnsi="Arial" w:cs="Arial"/>
          <w:sz w:val="22"/>
          <w:szCs w:val="22"/>
        </w:rPr>
        <w:t>(</w:t>
      </w:r>
      <w:r w:rsidR="00445C15">
        <w:rPr>
          <w:rFonts w:ascii="Arial" w:hAnsi="Arial" w:cs="Arial"/>
          <w:sz w:val="22"/>
          <w:szCs w:val="22"/>
        </w:rPr>
        <w:t>Etude et a</w:t>
      </w:r>
      <w:r w:rsidRPr="00D00AD5">
        <w:rPr>
          <w:rFonts w:ascii="Arial" w:hAnsi="Arial" w:cs="Arial"/>
          <w:sz w:val="22"/>
          <w:szCs w:val="22"/>
        </w:rPr>
        <w:t xml:space="preserve">nalyse, Rédaction de l’expression du </w:t>
      </w:r>
      <w:r w:rsidRPr="003D4156">
        <w:rPr>
          <w:rFonts w:ascii="Arial" w:hAnsi="Arial" w:cs="Arial"/>
          <w:sz w:val="22"/>
          <w:szCs w:val="22"/>
        </w:rPr>
        <w:t>besoin, choix techniques</w:t>
      </w:r>
      <w:r w:rsidR="00445C15" w:rsidRPr="003D4156">
        <w:rPr>
          <w:rFonts w:ascii="Arial" w:hAnsi="Arial" w:cs="Arial"/>
          <w:sz w:val="22"/>
          <w:szCs w:val="22"/>
        </w:rPr>
        <w:t xml:space="preserve">, </w:t>
      </w:r>
      <w:r w:rsidRPr="003D4156">
        <w:rPr>
          <w:rFonts w:ascii="Arial" w:hAnsi="Arial" w:cs="Arial"/>
          <w:sz w:val="22"/>
          <w:szCs w:val="22"/>
        </w:rPr>
        <w:t>Définition du Plan d’action…).</w:t>
      </w:r>
    </w:p>
    <w:p w14:paraId="05ACD8C3" w14:textId="77777777" w:rsidR="00177E63" w:rsidRDefault="008B2B7A" w:rsidP="00177E63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Définition des procédures de déploiement en Recette et en Production.</w:t>
      </w:r>
    </w:p>
    <w:p w14:paraId="03BB45E2" w14:textId="024E01EF" w:rsidR="00762109" w:rsidRPr="00177E63" w:rsidRDefault="00762109" w:rsidP="00177E63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177E63">
        <w:rPr>
          <w:rFonts w:ascii="Arial" w:hAnsi="Arial" w:cs="Arial"/>
          <w:sz w:val="22"/>
          <w:szCs w:val="22"/>
        </w:rPr>
        <w:t xml:space="preserve">Accompagnement de l’équipe BI dans la migration de </w:t>
      </w:r>
      <w:proofErr w:type="spellStart"/>
      <w:r w:rsidRPr="00177E63">
        <w:rPr>
          <w:rFonts w:ascii="Arial" w:hAnsi="Arial" w:cs="Arial"/>
          <w:sz w:val="22"/>
          <w:szCs w:val="22"/>
        </w:rPr>
        <w:t>QlickView</w:t>
      </w:r>
      <w:proofErr w:type="spellEnd"/>
      <w:r w:rsidRPr="00177E63">
        <w:rPr>
          <w:rFonts w:ascii="Arial" w:hAnsi="Arial" w:cs="Arial"/>
          <w:sz w:val="22"/>
          <w:szCs w:val="22"/>
        </w:rPr>
        <w:t xml:space="preserve"> vers Power BI :</w:t>
      </w:r>
    </w:p>
    <w:p w14:paraId="4274952A" w14:textId="77777777" w:rsidR="00762109" w:rsidRDefault="00762109" w:rsidP="00762109">
      <w:pPr>
        <w:pStyle w:val="Paragraphedeliste"/>
        <w:numPr>
          <w:ilvl w:val="1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Etude d’impact de la migration sur les différents flux.</w:t>
      </w:r>
    </w:p>
    <w:p w14:paraId="0D8B5097" w14:textId="77777777" w:rsidR="00762109" w:rsidRDefault="00762109" w:rsidP="00762109">
      <w:pPr>
        <w:pStyle w:val="Paragraphedeliste"/>
        <w:numPr>
          <w:ilvl w:val="1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Définir les développements nécessaires pour adapter les applications Interfaces.</w:t>
      </w:r>
    </w:p>
    <w:p w14:paraId="57379E7D" w14:textId="77777777" w:rsidR="00177E63" w:rsidRDefault="00762109" w:rsidP="00177E63">
      <w:pPr>
        <w:pStyle w:val="Paragraphedeliste"/>
        <w:numPr>
          <w:ilvl w:val="1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Tests et validation.</w:t>
      </w:r>
    </w:p>
    <w:p w14:paraId="3FB1AA53" w14:textId="0288DA9E" w:rsidR="00500B28" w:rsidRPr="00177E63" w:rsidRDefault="00445C15" w:rsidP="005A09B6">
      <w:pPr>
        <w:pStyle w:val="Paragraphedeliste"/>
        <w:numPr>
          <w:ilvl w:val="0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177E63">
        <w:rPr>
          <w:rFonts w:ascii="Arial" w:hAnsi="Arial" w:cs="Arial"/>
          <w:sz w:val="22"/>
          <w:szCs w:val="22"/>
        </w:rPr>
        <w:t xml:space="preserve">Accompagnement de l’équipe Infrastructure </w:t>
      </w:r>
      <w:r w:rsidR="008B2B7A" w:rsidRPr="00177E63">
        <w:rPr>
          <w:rFonts w:ascii="Arial" w:hAnsi="Arial" w:cs="Arial"/>
          <w:sz w:val="22"/>
          <w:szCs w:val="22"/>
        </w:rPr>
        <w:t>lors de</w:t>
      </w:r>
      <w:r w:rsidRPr="00177E63">
        <w:rPr>
          <w:rFonts w:ascii="Arial" w:hAnsi="Arial" w:cs="Arial"/>
          <w:sz w:val="22"/>
          <w:szCs w:val="22"/>
        </w:rPr>
        <w:t xml:space="preserve"> la migration des différentes </w:t>
      </w:r>
      <w:r w:rsidR="00941460" w:rsidRPr="00177E63">
        <w:rPr>
          <w:rFonts w:ascii="Arial" w:hAnsi="Arial" w:cs="Arial"/>
          <w:sz w:val="22"/>
          <w:szCs w:val="22"/>
        </w:rPr>
        <w:t>A</w:t>
      </w:r>
      <w:r w:rsidRPr="00177E63">
        <w:rPr>
          <w:rFonts w:ascii="Arial" w:hAnsi="Arial" w:cs="Arial"/>
          <w:sz w:val="22"/>
          <w:szCs w:val="22"/>
        </w:rPr>
        <w:t xml:space="preserve">pplications </w:t>
      </w:r>
      <w:r w:rsidR="008C35C9" w:rsidRPr="00177E63">
        <w:rPr>
          <w:rFonts w:ascii="Arial" w:hAnsi="Arial" w:cs="Arial"/>
          <w:sz w:val="22"/>
          <w:szCs w:val="22"/>
        </w:rPr>
        <w:t>I</w:t>
      </w:r>
      <w:r w:rsidRPr="00177E63">
        <w:rPr>
          <w:rFonts w:ascii="Arial" w:hAnsi="Arial" w:cs="Arial"/>
          <w:sz w:val="22"/>
          <w:szCs w:val="22"/>
        </w:rPr>
        <w:t>nterfaces</w:t>
      </w:r>
      <w:r w:rsidR="003D4156" w:rsidRPr="00177E63">
        <w:rPr>
          <w:rFonts w:ascii="Arial" w:hAnsi="Arial" w:cs="Arial"/>
          <w:sz w:val="22"/>
          <w:szCs w:val="22"/>
        </w:rPr>
        <w:t xml:space="preserve"> </w:t>
      </w:r>
      <w:r w:rsidRPr="00177E63">
        <w:rPr>
          <w:rFonts w:ascii="Arial" w:hAnsi="Arial" w:cs="Arial"/>
          <w:sz w:val="22"/>
          <w:szCs w:val="22"/>
        </w:rPr>
        <w:t xml:space="preserve">sur des nouveaux serveurs </w:t>
      </w:r>
      <w:r w:rsidR="00960F5B" w:rsidRPr="00177E63">
        <w:rPr>
          <w:rFonts w:ascii="Arial" w:hAnsi="Arial" w:cs="Arial"/>
          <w:sz w:val="22"/>
          <w:szCs w:val="22"/>
        </w:rPr>
        <w:t>(Nouvel hébergeur)</w:t>
      </w:r>
      <w:r w:rsidR="00500B28" w:rsidRPr="00177E63">
        <w:rPr>
          <w:rFonts w:ascii="Arial" w:hAnsi="Arial" w:cs="Arial"/>
          <w:sz w:val="22"/>
          <w:szCs w:val="22"/>
        </w:rPr>
        <w:t> :</w:t>
      </w:r>
    </w:p>
    <w:p w14:paraId="60AE740E" w14:textId="64161375" w:rsidR="00500B28" w:rsidRDefault="00500B28" w:rsidP="003D4156">
      <w:pPr>
        <w:pStyle w:val="Paragraphedeliste"/>
        <w:numPr>
          <w:ilvl w:val="1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</w:t>
      </w:r>
      <w:r w:rsidR="00445C15">
        <w:rPr>
          <w:rFonts w:ascii="Arial" w:hAnsi="Arial" w:cs="Arial"/>
          <w:sz w:val="22"/>
          <w:szCs w:val="22"/>
        </w:rPr>
        <w:t xml:space="preserve">dentification </w:t>
      </w:r>
      <w:r w:rsidR="00597B32">
        <w:rPr>
          <w:rFonts w:ascii="Arial" w:hAnsi="Arial" w:cs="Arial"/>
          <w:sz w:val="22"/>
          <w:szCs w:val="22"/>
        </w:rPr>
        <w:t xml:space="preserve">et documentation </w:t>
      </w:r>
      <w:r w:rsidR="00445C15">
        <w:rPr>
          <w:rFonts w:ascii="Arial" w:hAnsi="Arial" w:cs="Arial"/>
          <w:sz w:val="22"/>
          <w:szCs w:val="22"/>
        </w:rPr>
        <w:t>des</w:t>
      </w:r>
      <w:r>
        <w:rPr>
          <w:rFonts w:ascii="Arial" w:hAnsi="Arial" w:cs="Arial"/>
          <w:sz w:val="22"/>
          <w:szCs w:val="22"/>
        </w:rPr>
        <w:t xml:space="preserve"> différents</w:t>
      </w:r>
      <w:r w:rsidR="00445C15">
        <w:rPr>
          <w:rFonts w:ascii="Arial" w:hAnsi="Arial" w:cs="Arial"/>
          <w:sz w:val="22"/>
          <w:szCs w:val="22"/>
        </w:rPr>
        <w:t xml:space="preserve"> serveurs</w:t>
      </w:r>
      <w:r>
        <w:rPr>
          <w:rFonts w:ascii="Arial" w:hAnsi="Arial" w:cs="Arial"/>
          <w:sz w:val="22"/>
          <w:szCs w:val="22"/>
        </w:rPr>
        <w:t xml:space="preserve"> et applications</w:t>
      </w:r>
      <w:r w:rsidR="00597B32">
        <w:rPr>
          <w:rFonts w:ascii="Arial" w:hAnsi="Arial" w:cs="Arial"/>
          <w:sz w:val="22"/>
          <w:szCs w:val="22"/>
        </w:rPr>
        <w:t>.</w:t>
      </w:r>
    </w:p>
    <w:p w14:paraId="3A80FF02" w14:textId="7345F3B5" w:rsidR="00597B32" w:rsidRPr="003D4156" w:rsidRDefault="00500B28" w:rsidP="003D4156">
      <w:pPr>
        <w:pStyle w:val="Paragraphedeliste"/>
        <w:numPr>
          <w:ilvl w:val="1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Identification</w:t>
      </w:r>
      <w:r w:rsidR="008B2B7A">
        <w:rPr>
          <w:rFonts w:ascii="Arial" w:hAnsi="Arial" w:cs="Arial"/>
          <w:sz w:val="22"/>
          <w:szCs w:val="22"/>
        </w:rPr>
        <w:t xml:space="preserve"> et correction</w:t>
      </w:r>
      <w:r>
        <w:rPr>
          <w:rFonts w:ascii="Arial" w:hAnsi="Arial" w:cs="Arial"/>
          <w:sz w:val="22"/>
          <w:szCs w:val="22"/>
        </w:rPr>
        <w:t xml:space="preserve"> des problèmes liés à la sécurité, stabilité et performance</w:t>
      </w:r>
      <w:r w:rsidR="008B2B7A">
        <w:rPr>
          <w:rFonts w:ascii="Arial" w:hAnsi="Arial" w:cs="Arial"/>
          <w:sz w:val="22"/>
          <w:szCs w:val="22"/>
        </w:rPr>
        <w:t xml:space="preserve">, </w:t>
      </w:r>
      <w:r w:rsidR="00597B32" w:rsidRPr="003D4156">
        <w:rPr>
          <w:rFonts w:ascii="Arial" w:hAnsi="Arial" w:cs="Arial"/>
          <w:sz w:val="22"/>
          <w:szCs w:val="22"/>
        </w:rPr>
        <w:t>suppression des applications obsolètes</w:t>
      </w:r>
      <w:r w:rsidR="00AF470F" w:rsidRPr="003D4156">
        <w:rPr>
          <w:rFonts w:ascii="Arial" w:hAnsi="Arial" w:cs="Arial"/>
          <w:sz w:val="22"/>
          <w:szCs w:val="22"/>
        </w:rPr>
        <w:t>…</w:t>
      </w:r>
      <w:r w:rsidR="00597B32" w:rsidRPr="003D4156">
        <w:rPr>
          <w:rFonts w:ascii="Arial" w:hAnsi="Arial" w:cs="Arial"/>
          <w:sz w:val="22"/>
          <w:szCs w:val="22"/>
        </w:rPr>
        <w:tab/>
      </w:r>
    </w:p>
    <w:p w14:paraId="35A3BF45" w14:textId="518C01C6" w:rsidR="00960F5B" w:rsidRDefault="00597B32" w:rsidP="003D4156">
      <w:pPr>
        <w:pStyle w:val="Paragraphedeliste"/>
        <w:numPr>
          <w:ilvl w:val="1"/>
          <w:numId w:val="15"/>
        </w:numPr>
        <w:ind w:right="113"/>
        <w:jc w:val="both"/>
        <w:rPr>
          <w:rFonts w:ascii="Arial" w:hAnsi="Arial" w:cs="Arial"/>
          <w:sz w:val="22"/>
          <w:szCs w:val="22"/>
        </w:rPr>
      </w:pPr>
      <w:r w:rsidRPr="008B2B7A">
        <w:rPr>
          <w:rFonts w:ascii="Arial" w:hAnsi="Arial" w:cs="Arial"/>
          <w:sz w:val="22"/>
          <w:szCs w:val="22"/>
        </w:rPr>
        <w:t>Tests et validation</w:t>
      </w:r>
      <w:r w:rsidR="008B2B7A">
        <w:rPr>
          <w:rFonts w:ascii="Arial" w:hAnsi="Arial" w:cs="Arial"/>
          <w:sz w:val="22"/>
          <w:szCs w:val="22"/>
        </w:rPr>
        <w:t>.</w:t>
      </w:r>
    </w:p>
    <w:p w14:paraId="0A687D8D" w14:textId="75761455" w:rsidR="00597B32" w:rsidRPr="00507289" w:rsidRDefault="00597B32" w:rsidP="00507289">
      <w:pPr>
        <w:ind w:right="113"/>
        <w:jc w:val="both"/>
        <w:rPr>
          <w:rFonts w:ascii="Arial" w:hAnsi="Arial" w:cs="Arial"/>
          <w:sz w:val="22"/>
          <w:szCs w:val="22"/>
        </w:rPr>
      </w:pPr>
    </w:p>
    <w:p w14:paraId="3781B4C1" w14:textId="77777777" w:rsidR="00C71399" w:rsidRPr="00052956" w:rsidRDefault="00C71399" w:rsidP="003D4156">
      <w:pPr>
        <w:ind w:right="113"/>
        <w:jc w:val="both"/>
        <w:rPr>
          <w:rFonts w:ascii="Arial" w:hAnsi="Arial" w:cs="Arial"/>
          <w:sz w:val="22"/>
          <w:szCs w:val="22"/>
        </w:rPr>
      </w:pPr>
    </w:p>
    <w:p w14:paraId="1946F2DA" w14:textId="629B278D" w:rsidR="00D96F98" w:rsidRPr="00D96F98" w:rsidRDefault="002271F6" w:rsidP="003D4156">
      <w:pPr>
        <w:ind w:right="113"/>
        <w:jc w:val="both"/>
        <w:rPr>
          <w:rFonts w:ascii="Tahoma" w:hAnsi="Tahoma"/>
          <w:sz w:val="22"/>
          <w:szCs w:val="22"/>
        </w:rPr>
      </w:pPr>
      <w:r w:rsidRPr="00D96F98">
        <w:rPr>
          <w:rFonts w:ascii="Arial" w:hAnsi="Arial" w:cs="Arial"/>
          <w:b/>
          <w:i/>
          <w:sz w:val="22"/>
          <w:szCs w:val="22"/>
          <w:u w:val="single"/>
        </w:rPr>
        <w:t>Environnement</w:t>
      </w:r>
      <w:r>
        <w:rPr>
          <w:rFonts w:ascii="Arial" w:hAnsi="Arial" w:cs="Arial"/>
          <w:b/>
          <w:i/>
          <w:sz w:val="22"/>
          <w:szCs w:val="22"/>
          <w:u w:val="single"/>
        </w:rPr>
        <w:t>s</w:t>
      </w:r>
      <w:r w:rsidRPr="00D96F98">
        <w:rPr>
          <w:rFonts w:ascii="Arial" w:hAnsi="Arial" w:cs="Arial"/>
          <w:b/>
          <w:i/>
          <w:sz w:val="22"/>
          <w:szCs w:val="22"/>
          <w:u w:val="single"/>
        </w:rPr>
        <w:t xml:space="preserve"> </w:t>
      </w:r>
      <w:r>
        <w:rPr>
          <w:rFonts w:ascii="Arial" w:hAnsi="Arial" w:cs="Arial"/>
          <w:sz w:val="22"/>
          <w:szCs w:val="22"/>
        </w:rPr>
        <w:t>:</w:t>
      </w:r>
      <w:r w:rsidR="00D96F98">
        <w:rPr>
          <w:rFonts w:ascii="Arial" w:hAnsi="Arial" w:cs="Arial"/>
          <w:sz w:val="22"/>
          <w:szCs w:val="22"/>
        </w:rPr>
        <w:t xml:space="preserve"> </w:t>
      </w:r>
      <w:r w:rsidR="00C71399">
        <w:rPr>
          <w:rFonts w:ascii="Arial" w:hAnsi="Arial" w:cs="Arial"/>
          <w:sz w:val="22"/>
          <w:szCs w:val="22"/>
        </w:rPr>
        <w:t xml:space="preserve">CRM Dynamics, E-commerce, </w:t>
      </w:r>
      <w:r w:rsidR="00D96F98">
        <w:rPr>
          <w:rFonts w:ascii="Arial" w:hAnsi="Arial" w:cs="Arial"/>
          <w:sz w:val="22"/>
          <w:szCs w:val="22"/>
        </w:rPr>
        <w:t xml:space="preserve">Web API </w:t>
      </w:r>
      <w:proofErr w:type="spellStart"/>
      <w:r w:rsidR="00D96F98">
        <w:rPr>
          <w:rFonts w:ascii="Arial" w:hAnsi="Arial" w:cs="Arial"/>
          <w:sz w:val="22"/>
          <w:szCs w:val="22"/>
        </w:rPr>
        <w:t>Rest</w:t>
      </w:r>
      <w:proofErr w:type="spellEnd"/>
      <w:r w:rsidR="00D96F98">
        <w:rPr>
          <w:rFonts w:ascii="Arial" w:hAnsi="Arial" w:cs="Arial"/>
          <w:sz w:val="22"/>
          <w:szCs w:val="22"/>
        </w:rPr>
        <w:t xml:space="preserve">, </w:t>
      </w:r>
      <w:r w:rsidR="005A09B6">
        <w:rPr>
          <w:rFonts w:ascii="Arial" w:hAnsi="Arial" w:cs="Arial"/>
          <w:sz w:val="22"/>
          <w:szCs w:val="22"/>
        </w:rPr>
        <w:t xml:space="preserve">Azure, </w:t>
      </w:r>
      <w:r w:rsidR="00D53961">
        <w:rPr>
          <w:rFonts w:ascii="Arial" w:hAnsi="Arial" w:cs="Arial"/>
          <w:sz w:val="22"/>
          <w:szCs w:val="22"/>
        </w:rPr>
        <w:t>JS</w:t>
      </w:r>
      <w:r w:rsidR="00BD5869">
        <w:rPr>
          <w:rFonts w:ascii="Arial" w:hAnsi="Arial" w:cs="Arial"/>
          <w:sz w:val="22"/>
          <w:szCs w:val="22"/>
        </w:rPr>
        <w:t>ON</w:t>
      </w:r>
      <w:r w:rsidR="00D53961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1D5B88">
        <w:rPr>
          <w:rFonts w:ascii="Arial" w:hAnsi="Arial" w:cs="Arial"/>
          <w:sz w:val="22"/>
          <w:szCs w:val="22"/>
        </w:rPr>
        <w:t>Swagger</w:t>
      </w:r>
      <w:proofErr w:type="spellEnd"/>
      <w:r w:rsidR="001D5B88">
        <w:rPr>
          <w:rFonts w:ascii="Arial" w:hAnsi="Arial" w:cs="Arial"/>
          <w:sz w:val="22"/>
          <w:szCs w:val="22"/>
        </w:rPr>
        <w:t xml:space="preserve">, </w:t>
      </w:r>
      <w:r w:rsidR="00D53961">
        <w:rPr>
          <w:rFonts w:ascii="Arial" w:hAnsi="Arial" w:cs="Arial"/>
          <w:sz w:val="22"/>
          <w:szCs w:val="22"/>
        </w:rPr>
        <w:t>Delphi,</w:t>
      </w:r>
      <w:r w:rsidR="00AF470F">
        <w:rPr>
          <w:rFonts w:ascii="Arial" w:hAnsi="Arial" w:cs="Arial"/>
          <w:sz w:val="22"/>
          <w:szCs w:val="22"/>
        </w:rPr>
        <w:t xml:space="preserve"> Postman,</w:t>
      </w:r>
      <w:r w:rsidR="00D53961">
        <w:rPr>
          <w:rFonts w:ascii="Arial" w:hAnsi="Arial" w:cs="Arial"/>
          <w:sz w:val="22"/>
          <w:szCs w:val="22"/>
        </w:rPr>
        <w:t xml:space="preserve"> </w:t>
      </w:r>
      <w:r w:rsidR="00D96F98">
        <w:rPr>
          <w:rFonts w:ascii="Arial" w:hAnsi="Arial" w:cs="Arial"/>
          <w:sz w:val="22"/>
          <w:szCs w:val="22"/>
        </w:rPr>
        <w:t>Talend, SQL,</w:t>
      </w:r>
      <w:r w:rsidR="00785D1F">
        <w:rPr>
          <w:rFonts w:ascii="Arial" w:hAnsi="Arial" w:cs="Arial"/>
          <w:sz w:val="22"/>
          <w:szCs w:val="22"/>
        </w:rPr>
        <w:t xml:space="preserve"> TOAD,</w:t>
      </w:r>
      <w:r w:rsidR="00D96F98">
        <w:rPr>
          <w:rFonts w:ascii="Arial" w:hAnsi="Arial" w:cs="Arial"/>
          <w:sz w:val="22"/>
          <w:szCs w:val="22"/>
        </w:rPr>
        <w:t xml:space="preserve"> </w:t>
      </w:r>
      <w:r w:rsidR="00B43F82" w:rsidRPr="00B43F82">
        <w:rPr>
          <w:rFonts w:ascii="Arial" w:hAnsi="Arial" w:cs="Arial"/>
          <w:sz w:val="22"/>
          <w:szCs w:val="22"/>
        </w:rPr>
        <w:t>C#, Dot Net,</w:t>
      </w:r>
      <w:r w:rsidR="00B43F82">
        <w:rPr>
          <w:rFonts w:ascii="Arial" w:hAnsi="Arial" w:cs="Arial"/>
          <w:sz w:val="22"/>
          <w:szCs w:val="22"/>
        </w:rPr>
        <w:t xml:space="preserve"> EDI,</w:t>
      </w:r>
      <w:r w:rsidR="00B43F82" w:rsidRPr="00B43F82">
        <w:rPr>
          <w:rFonts w:ascii="Arial" w:hAnsi="Arial" w:cs="Arial"/>
          <w:sz w:val="22"/>
          <w:szCs w:val="22"/>
        </w:rPr>
        <w:t xml:space="preserve"> </w:t>
      </w:r>
      <w:r w:rsidR="00D96F98">
        <w:rPr>
          <w:rFonts w:ascii="Arial" w:hAnsi="Arial" w:cs="Arial"/>
          <w:sz w:val="22"/>
          <w:szCs w:val="22"/>
        </w:rPr>
        <w:t>VISIO</w:t>
      </w:r>
      <w:r w:rsidR="00B43F82">
        <w:rPr>
          <w:rFonts w:ascii="Arial" w:hAnsi="Arial" w:cs="Arial"/>
          <w:sz w:val="22"/>
          <w:szCs w:val="22"/>
        </w:rPr>
        <w:t>, Jira</w:t>
      </w:r>
      <w:r w:rsidR="004C025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025C">
        <w:rPr>
          <w:rFonts w:ascii="Arial" w:hAnsi="Arial" w:cs="Arial"/>
          <w:sz w:val="22"/>
          <w:szCs w:val="22"/>
        </w:rPr>
        <w:t>El</w:t>
      </w:r>
      <w:r w:rsidR="00BC65E5">
        <w:rPr>
          <w:rFonts w:ascii="Arial" w:hAnsi="Arial" w:cs="Arial"/>
          <w:sz w:val="22"/>
          <w:szCs w:val="22"/>
        </w:rPr>
        <w:t>a</w:t>
      </w:r>
      <w:r w:rsidR="004C025C">
        <w:rPr>
          <w:rFonts w:ascii="Arial" w:hAnsi="Arial" w:cs="Arial"/>
          <w:sz w:val="22"/>
          <w:szCs w:val="22"/>
        </w:rPr>
        <w:t>sticSearch</w:t>
      </w:r>
      <w:proofErr w:type="spellEnd"/>
      <w:r w:rsidR="004C025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4C025C">
        <w:rPr>
          <w:rFonts w:ascii="Arial" w:hAnsi="Arial" w:cs="Arial"/>
          <w:sz w:val="22"/>
          <w:szCs w:val="22"/>
        </w:rPr>
        <w:t>Kibana</w:t>
      </w:r>
      <w:proofErr w:type="spellEnd"/>
      <w:r w:rsidR="004C025C">
        <w:rPr>
          <w:rFonts w:ascii="Arial" w:hAnsi="Arial" w:cs="Arial"/>
          <w:sz w:val="22"/>
          <w:szCs w:val="22"/>
        </w:rPr>
        <w:t>, Splunk</w:t>
      </w:r>
      <w:r w:rsidR="003B3433">
        <w:rPr>
          <w:rFonts w:ascii="Arial" w:hAnsi="Arial" w:cs="Arial"/>
          <w:sz w:val="22"/>
          <w:szCs w:val="22"/>
        </w:rPr>
        <w:t xml:space="preserve"> </w:t>
      </w:r>
      <w:r w:rsidR="00D96F98">
        <w:rPr>
          <w:rFonts w:ascii="Arial" w:hAnsi="Arial" w:cs="Arial"/>
          <w:sz w:val="22"/>
          <w:szCs w:val="22"/>
        </w:rPr>
        <w:t>…</w:t>
      </w:r>
    </w:p>
    <w:p w14:paraId="053855B0" w14:textId="77777777" w:rsidR="00251C69" w:rsidRPr="00251C69" w:rsidRDefault="00251C69" w:rsidP="00BC65E5">
      <w:pPr>
        <w:ind w:right="-529"/>
        <w:jc w:val="both"/>
        <w:rPr>
          <w:rFonts w:ascii="Tahoma" w:hAnsi="Tahoma"/>
          <w:b/>
          <w:sz w:val="22"/>
          <w:szCs w:val="22"/>
          <w:u w:val="single"/>
        </w:rPr>
      </w:pPr>
    </w:p>
    <w:p w14:paraId="6689C9AD" w14:textId="0C49311B" w:rsidR="00E27894" w:rsidRDefault="00E27894">
      <w:pPr>
        <w:spacing w:after="160" w:line="259" w:lineRule="auto"/>
        <w:rPr>
          <w:rFonts w:ascii="Tahoma" w:hAnsi="Tahoma"/>
          <w:b/>
          <w:sz w:val="22"/>
          <w:szCs w:val="22"/>
        </w:rPr>
      </w:pPr>
      <w:r>
        <w:rPr>
          <w:rFonts w:ascii="Tahoma" w:hAnsi="Tahoma"/>
          <w:b/>
          <w:sz w:val="22"/>
          <w:szCs w:val="22"/>
        </w:rPr>
        <w:br w:type="page"/>
      </w:r>
    </w:p>
    <w:p w14:paraId="51F341B0" w14:textId="757DDE7E" w:rsidR="00C3212E" w:rsidRPr="001969F0" w:rsidRDefault="00C3212E" w:rsidP="00D1250A">
      <w:pPr>
        <w:pStyle w:val="Citationintense"/>
        <w:rPr>
          <w:b/>
          <w:bCs/>
        </w:rPr>
      </w:pPr>
      <w:r w:rsidRPr="001969F0">
        <w:rPr>
          <w:b/>
          <w:bCs/>
        </w:rPr>
        <w:lastRenderedPageBreak/>
        <w:t>Janv. 2011 – Août 2019 : ATOS Intégration</w:t>
      </w:r>
    </w:p>
    <w:p w14:paraId="78CD8593" w14:textId="23B73A14" w:rsidR="00C3212E" w:rsidRPr="001969F0" w:rsidRDefault="00C3212E" w:rsidP="00D1250A">
      <w:pPr>
        <w:pStyle w:val="Citationintense"/>
        <w:rPr>
          <w:b/>
          <w:bCs/>
          <w:u w:val="single"/>
        </w:rPr>
      </w:pPr>
      <w:r w:rsidRPr="001969F0">
        <w:rPr>
          <w:b/>
          <w:bCs/>
          <w:u w:val="single"/>
        </w:rPr>
        <w:t>Ingénieure d’études et de développement JAVA/J2EE</w:t>
      </w:r>
    </w:p>
    <w:p w14:paraId="5F36459F" w14:textId="6F977393" w:rsidR="00C3212E" w:rsidRDefault="00C3212E" w:rsidP="00C3212E">
      <w:pPr>
        <w:jc w:val="both"/>
        <w:rPr>
          <w:rFonts w:ascii="Arial" w:hAnsi="Arial" w:cs="Arial"/>
          <w:sz w:val="22"/>
          <w:szCs w:val="22"/>
        </w:rPr>
      </w:pPr>
      <w:r w:rsidRPr="00C3212E">
        <w:rPr>
          <w:rFonts w:ascii="Arial" w:hAnsi="Arial" w:cs="Arial"/>
          <w:sz w:val="22"/>
          <w:szCs w:val="22"/>
        </w:rPr>
        <w:t>En tant qu’ingénieure</w:t>
      </w:r>
      <w:r>
        <w:rPr>
          <w:rFonts w:ascii="Arial" w:hAnsi="Arial" w:cs="Arial"/>
          <w:sz w:val="22"/>
          <w:szCs w:val="22"/>
        </w:rPr>
        <w:t xml:space="preserve"> d’études et de développement JAVA/J2EE</w:t>
      </w:r>
      <w:r w:rsidR="00CA2F21">
        <w:rPr>
          <w:rFonts w:ascii="Arial" w:hAnsi="Arial" w:cs="Arial"/>
          <w:sz w:val="22"/>
          <w:szCs w:val="22"/>
        </w:rPr>
        <w:t xml:space="preserve"> chez ATOS Intégration</w:t>
      </w:r>
      <w:r>
        <w:rPr>
          <w:rFonts w:ascii="Arial" w:hAnsi="Arial" w:cs="Arial"/>
          <w:sz w:val="22"/>
          <w:szCs w:val="22"/>
        </w:rPr>
        <w:t xml:space="preserve">, j’ai réalisé plusieurs missions </w:t>
      </w:r>
      <w:r w:rsidR="00D1250A">
        <w:rPr>
          <w:rFonts w:ascii="Arial" w:hAnsi="Arial" w:cs="Arial"/>
          <w:sz w:val="22"/>
          <w:szCs w:val="22"/>
        </w:rPr>
        <w:t xml:space="preserve">passionnantes </w:t>
      </w:r>
      <w:r>
        <w:rPr>
          <w:rFonts w:ascii="Arial" w:hAnsi="Arial" w:cs="Arial"/>
          <w:sz w:val="22"/>
          <w:szCs w:val="22"/>
        </w:rPr>
        <w:t xml:space="preserve">chez des clients de grands comptes </w:t>
      </w:r>
      <w:r w:rsidR="00D1250A">
        <w:rPr>
          <w:rFonts w:ascii="Arial" w:hAnsi="Arial" w:cs="Arial"/>
          <w:sz w:val="22"/>
          <w:szCs w:val="22"/>
        </w:rPr>
        <w:t>sur des environnements techniques complexes.</w:t>
      </w:r>
    </w:p>
    <w:p w14:paraId="72C6159A" w14:textId="77777777" w:rsidR="00BF45FE" w:rsidRPr="00E87DFF" w:rsidRDefault="00BF45FE" w:rsidP="00C3212E">
      <w:pPr>
        <w:jc w:val="both"/>
        <w:rPr>
          <w:rFonts w:ascii="Arial" w:hAnsi="Arial" w:cs="Arial"/>
          <w:sz w:val="22"/>
          <w:szCs w:val="22"/>
        </w:rPr>
      </w:pPr>
    </w:p>
    <w:p w14:paraId="19782C61" w14:textId="70E51F17" w:rsidR="00C77B4A" w:rsidRPr="00D1250A" w:rsidRDefault="003E52FC" w:rsidP="00BC65E5">
      <w:pPr>
        <w:ind w:right="-529"/>
        <w:jc w:val="both"/>
        <w:rPr>
          <w:bCs/>
          <w:color w:val="1F4E79" w:themeColor="accent5" w:themeShade="80"/>
          <w:sz w:val="20"/>
        </w:rPr>
      </w:pPr>
      <w:r w:rsidRPr="00D1250A">
        <w:rPr>
          <w:rFonts w:ascii="Tahoma" w:hAnsi="Tahoma"/>
          <w:b/>
          <w:color w:val="1F4E79" w:themeColor="accent5" w:themeShade="80"/>
          <w:sz w:val="22"/>
          <w:szCs w:val="22"/>
        </w:rPr>
        <w:t>Déc</w:t>
      </w:r>
      <w:r w:rsidR="00C77B4A" w:rsidRPr="00D1250A">
        <w:rPr>
          <w:rFonts w:ascii="Tahoma" w:hAnsi="Tahoma"/>
          <w:b/>
          <w:color w:val="1F4E79" w:themeColor="accent5" w:themeShade="80"/>
          <w:sz w:val="22"/>
          <w:szCs w:val="22"/>
        </w:rPr>
        <w:t>. 201</w:t>
      </w:r>
      <w:r w:rsidR="00A417B2" w:rsidRPr="00D1250A">
        <w:rPr>
          <w:rFonts w:ascii="Tahoma" w:hAnsi="Tahoma"/>
          <w:b/>
          <w:color w:val="1F4E79" w:themeColor="accent5" w:themeShade="80"/>
          <w:sz w:val="22"/>
          <w:szCs w:val="22"/>
        </w:rPr>
        <w:t>5</w:t>
      </w:r>
      <w:r w:rsidR="00C77B4A" w:rsidRPr="00D1250A">
        <w:rPr>
          <w:rFonts w:ascii="Tahoma" w:hAnsi="Tahoma"/>
          <w:b/>
          <w:color w:val="1F4E79" w:themeColor="accent5" w:themeShade="80"/>
          <w:sz w:val="22"/>
          <w:szCs w:val="22"/>
        </w:rPr>
        <w:t>-</w:t>
      </w:r>
      <w:r w:rsidR="005C2AED" w:rsidRPr="00D1250A">
        <w:rPr>
          <w:rFonts w:ascii="Tahoma" w:hAnsi="Tahoma"/>
          <w:b/>
          <w:color w:val="1F4E79" w:themeColor="accent5" w:themeShade="80"/>
          <w:sz w:val="22"/>
          <w:szCs w:val="22"/>
        </w:rPr>
        <w:t>Août</w:t>
      </w:r>
      <w:r w:rsidR="00C77B4A" w:rsidRPr="00D1250A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2017  </w:t>
      </w:r>
      <w:r w:rsidR="005903F9" w:rsidRPr="00D1250A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</w:t>
      </w:r>
      <w:r w:rsidR="00243F4B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   </w:t>
      </w:r>
      <w:r w:rsidR="00C77B4A" w:rsidRPr="00D1250A">
        <w:rPr>
          <w:rFonts w:ascii="Tahoma" w:hAnsi="Tahoma"/>
          <w:b/>
          <w:color w:val="1F4E79" w:themeColor="accent5" w:themeShade="80"/>
          <w:sz w:val="22"/>
          <w:szCs w:val="22"/>
        </w:rPr>
        <w:t>SANOFI</w:t>
      </w:r>
      <w:r w:rsidR="002D2B25" w:rsidRPr="00D1250A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</w:t>
      </w:r>
      <w:r w:rsidR="002D2B25" w:rsidRPr="00D1250A">
        <w:rPr>
          <w:rFonts w:ascii="Tahoma" w:hAnsi="Tahoma"/>
          <w:bCs/>
          <w:color w:val="1F4E79" w:themeColor="accent5" w:themeShade="80"/>
          <w:sz w:val="22"/>
          <w:szCs w:val="22"/>
        </w:rPr>
        <w:t>(Mission en Anglais)</w:t>
      </w:r>
    </w:p>
    <w:p w14:paraId="324B3605" w14:textId="1A068621" w:rsidR="00C77B4A" w:rsidRPr="00D1250A" w:rsidRDefault="000D19B5" w:rsidP="00BC65E5">
      <w:pPr>
        <w:ind w:left="2124" w:firstLine="286"/>
        <w:jc w:val="both"/>
        <w:rPr>
          <w:rFonts w:ascii="Tahoma" w:hAnsi="Tahoma"/>
          <w:color w:val="1F4E79" w:themeColor="accent5" w:themeShade="80"/>
          <w:sz w:val="22"/>
          <w:szCs w:val="22"/>
        </w:rPr>
      </w:pPr>
      <w:r w:rsidRPr="00D1250A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</w:t>
      </w:r>
      <w:r w:rsidR="005903F9" w:rsidRPr="00D1250A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</w:t>
      </w:r>
      <w:r w:rsidR="00517ACB">
        <w:rPr>
          <w:rFonts w:ascii="Tahoma" w:hAnsi="Tahoma"/>
          <w:b/>
          <w:color w:val="1F4E79" w:themeColor="accent5" w:themeShade="80"/>
          <w:sz w:val="22"/>
          <w:szCs w:val="22"/>
        </w:rPr>
        <w:t xml:space="preserve">    </w:t>
      </w:r>
      <w:r w:rsidR="00C77B4A" w:rsidRPr="00D1250A">
        <w:rPr>
          <w:rFonts w:ascii="Tahoma" w:hAnsi="Tahoma"/>
          <w:b/>
          <w:color w:val="1F4E79" w:themeColor="accent5" w:themeShade="80"/>
          <w:sz w:val="22"/>
          <w:szCs w:val="22"/>
          <w:u w:val="single"/>
        </w:rPr>
        <w:t>Responsable des applications JAVA/J</w:t>
      </w:r>
      <w:r w:rsidR="00702A70" w:rsidRPr="00D1250A">
        <w:rPr>
          <w:rFonts w:ascii="Tahoma" w:hAnsi="Tahoma"/>
          <w:b/>
          <w:color w:val="1F4E79" w:themeColor="accent5" w:themeShade="80"/>
          <w:sz w:val="22"/>
          <w:szCs w:val="22"/>
          <w:u w:val="single"/>
        </w:rPr>
        <w:t>2</w:t>
      </w:r>
      <w:r w:rsidR="00C77B4A" w:rsidRPr="00D1250A">
        <w:rPr>
          <w:rFonts w:ascii="Tahoma" w:hAnsi="Tahoma"/>
          <w:b/>
          <w:color w:val="1F4E79" w:themeColor="accent5" w:themeShade="80"/>
          <w:sz w:val="22"/>
          <w:szCs w:val="22"/>
          <w:u w:val="single"/>
        </w:rPr>
        <w:t xml:space="preserve">EE – Projet OKTAVIS </w:t>
      </w:r>
    </w:p>
    <w:p w14:paraId="3D654B7E" w14:textId="77777777" w:rsidR="009C1629" w:rsidRPr="009405D9" w:rsidRDefault="009C1629" w:rsidP="007717FE">
      <w:pPr>
        <w:pStyle w:val="Retraitcorpsdetexte2"/>
        <w:ind w:left="0" w:firstLine="0"/>
        <w:jc w:val="both"/>
        <w:rPr>
          <w:rFonts w:ascii="Arial" w:hAnsi="Arial" w:cs="Arial"/>
          <w:b/>
          <w:sz w:val="22"/>
          <w:szCs w:val="22"/>
        </w:rPr>
      </w:pPr>
    </w:p>
    <w:p w14:paraId="1F50F3D2" w14:textId="2B204BB5" w:rsidR="009C1629" w:rsidRDefault="00C77B4A" w:rsidP="007463DA">
      <w:pPr>
        <w:pStyle w:val="Retraitcorpsdetexte2"/>
        <w:ind w:left="0" w:firstLine="0"/>
        <w:jc w:val="both"/>
        <w:rPr>
          <w:rFonts w:ascii="Arial" w:hAnsi="Arial" w:cs="Arial"/>
          <w:sz w:val="22"/>
          <w:szCs w:val="22"/>
        </w:rPr>
      </w:pPr>
      <w:r w:rsidRPr="00C77B4A">
        <w:rPr>
          <w:rFonts w:ascii="Arial" w:hAnsi="Arial" w:cs="Arial"/>
          <w:b/>
          <w:sz w:val="22"/>
          <w:szCs w:val="22"/>
        </w:rPr>
        <w:t xml:space="preserve">OKTAVIS : </w:t>
      </w:r>
      <w:r w:rsidRPr="00C77B4A">
        <w:rPr>
          <w:rFonts w:ascii="Arial" w:hAnsi="Arial" w:cs="Arial"/>
          <w:sz w:val="22"/>
          <w:szCs w:val="22"/>
        </w:rPr>
        <w:t xml:space="preserve">Ensemble d’applications </w:t>
      </w:r>
      <w:r w:rsidR="007B5B16">
        <w:rPr>
          <w:rFonts w:ascii="Arial" w:hAnsi="Arial" w:cs="Arial"/>
          <w:sz w:val="22"/>
          <w:szCs w:val="22"/>
        </w:rPr>
        <w:t>fournissant</w:t>
      </w:r>
      <w:r w:rsidRPr="00C77B4A">
        <w:rPr>
          <w:rFonts w:ascii="Arial" w:hAnsi="Arial" w:cs="Arial"/>
          <w:sz w:val="22"/>
          <w:szCs w:val="22"/>
        </w:rPr>
        <w:t xml:space="preserve"> des solutions et des services informatiques à de nombreux utilisateurs professionnels européens et internationaux. </w:t>
      </w:r>
    </w:p>
    <w:p w14:paraId="1105323A" w14:textId="77777777" w:rsidR="007463DA" w:rsidRDefault="007463DA" w:rsidP="007463DA">
      <w:pPr>
        <w:pStyle w:val="Retraitcorpsdetexte2"/>
        <w:rPr>
          <w:rFonts w:ascii="Arial" w:hAnsi="Arial" w:cs="Arial"/>
          <w:sz w:val="22"/>
          <w:szCs w:val="22"/>
        </w:rPr>
      </w:pPr>
    </w:p>
    <w:p w14:paraId="6DEFFA23" w14:textId="0BD052B8" w:rsidR="00D44FF5" w:rsidRDefault="00D44FF5" w:rsidP="003D4156">
      <w:pPr>
        <w:tabs>
          <w:tab w:val="left" w:pos="2268"/>
        </w:tabs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>
        <w:rPr>
          <w:rFonts w:ascii="Arial" w:hAnsi="Arial" w:cs="Arial"/>
          <w:b/>
          <w:i/>
          <w:sz w:val="22"/>
          <w:szCs w:val="22"/>
          <w:u w:val="single"/>
        </w:rPr>
        <w:t>Tâches</w:t>
      </w:r>
      <w:r w:rsidRPr="00D44FF5">
        <w:rPr>
          <w:rFonts w:ascii="Arial" w:hAnsi="Arial" w:cs="Arial"/>
          <w:b/>
          <w:i/>
          <w:sz w:val="22"/>
          <w:szCs w:val="22"/>
          <w:u w:val="single"/>
        </w:rPr>
        <w:t> :</w:t>
      </w:r>
    </w:p>
    <w:p w14:paraId="2A5C000F" w14:textId="77777777" w:rsidR="00D44FF5" w:rsidRPr="00D44FF5" w:rsidRDefault="00D44FF5" w:rsidP="003D4156">
      <w:pPr>
        <w:tabs>
          <w:tab w:val="left" w:pos="2268"/>
        </w:tabs>
        <w:ind w:firstLine="708"/>
        <w:jc w:val="both"/>
        <w:rPr>
          <w:rFonts w:ascii="Arial" w:hAnsi="Arial" w:cs="Arial"/>
          <w:b/>
          <w:i/>
          <w:sz w:val="22"/>
          <w:szCs w:val="22"/>
          <w:u w:val="single"/>
        </w:rPr>
      </w:pPr>
    </w:p>
    <w:p w14:paraId="751C2278" w14:textId="6809BE17" w:rsidR="000E3B5D" w:rsidRPr="000E3B5D" w:rsidRDefault="000E3B5D" w:rsidP="003D4156">
      <w:pPr>
        <w:pStyle w:val="Paragraphedeliste"/>
        <w:numPr>
          <w:ilvl w:val="0"/>
          <w:numId w:val="2"/>
        </w:numPr>
        <w:tabs>
          <w:tab w:val="left" w:pos="2268"/>
        </w:tabs>
        <w:ind w:left="1276"/>
        <w:jc w:val="both"/>
        <w:rPr>
          <w:rFonts w:ascii="Arial" w:hAnsi="Arial" w:cs="Arial"/>
          <w:sz w:val="22"/>
          <w:szCs w:val="22"/>
        </w:rPr>
      </w:pPr>
      <w:r w:rsidRPr="003E52FC">
        <w:rPr>
          <w:rFonts w:ascii="Arial" w:hAnsi="Arial" w:cs="Arial"/>
          <w:sz w:val="22"/>
          <w:szCs w:val="22"/>
        </w:rPr>
        <w:t>Prise en charge des applications JAVA/J2EE</w:t>
      </w:r>
      <w:r>
        <w:rPr>
          <w:rFonts w:ascii="Arial" w:hAnsi="Arial" w:cs="Arial"/>
          <w:sz w:val="22"/>
          <w:szCs w:val="22"/>
        </w:rPr>
        <w:t>.</w:t>
      </w:r>
    </w:p>
    <w:p w14:paraId="76F87A8E" w14:textId="3933038E" w:rsidR="00712CA8" w:rsidRDefault="00D44FF5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D44FF5">
        <w:rPr>
          <w:rFonts w:ascii="Arial" w:hAnsi="Arial" w:cs="Arial"/>
          <w:sz w:val="22"/>
          <w:szCs w:val="22"/>
        </w:rPr>
        <w:t xml:space="preserve">Analyse </w:t>
      </w:r>
      <w:r w:rsidR="00712CA8">
        <w:rPr>
          <w:rFonts w:ascii="Arial" w:hAnsi="Arial" w:cs="Arial"/>
          <w:sz w:val="22"/>
          <w:szCs w:val="22"/>
        </w:rPr>
        <w:t>des besoins du client et propos</w:t>
      </w:r>
      <w:r w:rsidR="00B4036A">
        <w:rPr>
          <w:rFonts w:ascii="Arial" w:hAnsi="Arial" w:cs="Arial"/>
          <w:sz w:val="22"/>
          <w:szCs w:val="22"/>
        </w:rPr>
        <w:t>ition des</w:t>
      </w:r>
      <w:r w:rsidR="00DA1802">
        <w:rPr>
          <w:rFonts w:ascii="Arial" w:hAnsi="Arial" w:cs="Arial"/>
          <w:sz w:val="22"/>
          <w:szCs w:val="22"/>
        </w:rPr>
        <w:t xml:space="preserve"> solution</w:t>
      </w:r>
      <w:r w:rsidR="00B4036A">
        <w:rPr>
          <w:rFonts w:ascii="Arial" w:hAnsi="Arial" w:cs="Arial"/>
          <w:sz w:val="22"/>
          <w:szCs w:val="22"/>
        </w:rPr>
        <w:t>s.</w:t>
      </w:r>
    </w:p>
    <w:p w14:paraId="4364118D" w14:textId="70BC5CA3" w:rsidR="00D44FF5" w:rsidRPr="00D44FF5" w:rsidRDefault="00712CA8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D44FF5" w:rsidRPr="00D44FF5">
        <w:rPr>
          <w:rFonts w:ascii="Arial" w:hAnsi="Arial" w:cs="Arial"/>
          <w:sz w:val="22"/>
          <w:szCs w:val="22"/>
        </w:rPr>
        <w:t>éveloppement</w:t>
      </w:r>
      <w:r w:rsidR="000E3B5D">
        <w:rPr>
          <w:rFonts w:ascii="Arial" w:hAnsi="Arial" w:cs="Arial"/>
          <w:sz w:val="22"/>
          <w:szCs w:val="22"/>
        </w:rPr>
        <w:t>s</w:t>
      </w:r>
      <w:r w:rsidR="00D44FF5" w:rsidRPr="00D44FF5">
        <w:rPr>
          <w:rFonts w:ascii="Arial" w:hAnsi="Arial" w:cs="Arial"/>
          <w:sz w:val="22"/>
          <w:szCs w:val="22"/>
        </w:rPr>
        <w:t xml:space="preserve"> JAVA/J</w:t>
      </w:r>
      <w:r w:rsidR="00CD773F">
        <w:rPr>
          <w:rFonts w:ascii="Arial" w:hAnsi="Arial" w:cs="Arial"/>
          <w:sz w:val="22"/>
          <w:szCs w:val="22"/>
        </w:rPr>
        <w:t>2</w:t>
      </w:r>
      <w:r w:rsidR="00D44FF5" w:rsidRPr="00D44FF5">
        <w:rPr>
          <w:rFonts w:ascii="Arial" w:hAnsi="Arial" w:cs="Arial"/>
          <w:sz w:val="22"/>
          <w:szCs w:val="22"/>
        </w:rPr>
        <w:t>EE</w:t>
      </w:r>
      <w:r w:rsidR="00B4036A">
        <w:rPr>
          <w:rFonts w:ascii="Arial" w:hAnsi="Arial" w:cs="Arial"/>
          <w:sz w:val="22"/>
          <w:szCs w:val="22"/>
        </w:rPr>
        <w:t>.</w:t>
      </w:r>
    </w:p>
    <w:p w14:paraId="7102340C" w14:textId="783EDD2A" w:rsidR="00D44FF5" w:rsidRPr="00D44FF5" w:rsidRDefault="00D44FF5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D44FF5">
        <w:rPr>
          <w:rFonts w:ascii="Arial" w:hAnsi="Arial" w:cs="Arial"/>
          <w:sz w:val="22"/>
          <w:szCs w:val="22"/>
        </w:rPr>
        <w:t xml:space="preserve">Formation, </w:t>
      </w:r>
      <w:r w:rsidR="00A417B2" w:rsidRPr="00A417B2">
        <w:rPr>
          <w:rFonts w:ascii="Arial" w:hAnsi="Arial" w:cs="Arial"/>
          <w:sz w:val="22"/>
          <w:szCs w:val="22"/>
        </w:rPr>
        <w:t>organis</w:t>
      </w:r>
      <w:r w:rsidR="00A417B2">
        <w:rPr>
          <w:rFonts w:ascii="Arial" w:hAnsi="Arial" w:cs="Arial"/>
          <w:sz w:val="22"/>
          <w:szCs w:val="22"/>
        </w:rPr>
        <w:t>ation</w:t>
      </w:r>
      <w:r w:rsidR="00A417B2" w:rsidRPr="00A417B2">
        <w:rPr>
          <w:rFonts w:ascii="Arial" w:hAnsi="Arial" w:cs="Arial"/>
          <w:sz w:val="22"/>
          <w:szCs w:val="22"/>
        </w:rPr>
        <w:t xml:space="preserve"> et coordina</w:t>
      </w:r>
      <w:r w:rsidR="00A417B2">
        <w:rPr>
          <w:rFonts w:ascii="Arial" w:hAnsi="Arial" w:cs="Arial"/>
          <w:sz w:val="22"/>
          <w:szCs w:val="22"/>
        </w:rPr>
        <w:t>tion</w:t>
      </w:r>
      <w:r w:rsidR="00A417B2" w:rsidRPr="00A417B2">
        <w:rPr>
          <w:rFonts w:ascii="Arial" w:hAnsi="Arial" w:cs="Arial"/>
          <w:sz w:val="22"/>
          <w:szCs w:val="22"/>
        </w:rPr>
        <w:t xml:space="preserve"> </w:t>
      </w:r>
      <w:r w:rsidRPr="00D44FF5">
        <w:rPr>
          <w:rFonts w:ascii="Arial" w:hAnsi="Arial" w:cs="Arial"/>
          <w:sz w:val="22"/>
          <w:szCs w:val="22"/>
        </w:rPr>
        <w:t>de l’équipe (4 personnes)</w:t>
      </w:r>
      <w:r w:rsidR="00B4036A">
        <w:rPr>
          <w:rFonts w:ascii="Arial" w:hAnsi="Arial" w:cs="Arial"/>
          <w:sz w:val="22"/>
          <w:szCs w:val="22"/>
        </w:rPr>
        <w:t>.</w:t>
      </w:r>
    </w:p>
    <w:p w14:paraId="7C93AACA" w14:textId="0899DFEC" w:rsidR="00D44FF5" w:rsidRPr="00D44FF5" w:rsidRDefault="00D44FF5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D44FF5">
        <w:rPr>
          <w:rFonts w:ascii="Arial" w:hAnsi="Arial" w:cs="Arial"/>
          <w:sz w:val="22"/>
          <w:szCs w:val="22"/>
        </w:rPr>
        <w:t>Suivi, prise en charge et délégation du traitement des incidents</w:t>
      </w:r>
      <w:r w:rsidR="009A1038">
        <w:rPr>
          <w:rFonts w:ascii="Arial" w:hAnsi="Arial" w:cs="Arial"/>
          <w:sz w:val="22"/>
          <w:szCs w:val="22"/>
        </w:rPr>
        <w:t xml:space="preserve"> et</w:t>
      </w:r>
      <w:r w:rsidRPr="00D44FF5">
        <w:rPr>
          <w:rFonts w:ascii="Arial" w:hAnsi="Arial" w:cs="Arial"/>
          <w:sz w:val="22"/>
          <w:szCs w:val="22"/>
        </w:rPr>
        <w:t xml:space="preserve"> demandes d’évolutions sur le périmètre.</w:t>
      </w:r>
    </w:p>
    <w:p w14:paraId="480C0018" w14:textId="2FD3B20E" w:rsidR="00D44FF5" w:rsidRPr="00D44FF5" w:rsidRDefault="00D44FF5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D44FF5">
        <w:rPr>
          <w:rFonts w:ascii="Arial" w:hAnsi="Arial" w:cs="Arial"/>
          <w:sz w:val="22"/>
          <w:szCs w:val="22"/>
        </w:rPr>
        <w:t>Suivi et participation à la recette fonctionnelle et applicative</w:t>
      </w:r>
      <w:r w:rsidR="005132C7">
        <w:rPr>
          <w:rFonts w:ascii="Arial" w:hAnsi="Arial" w:cs="Arial"/>
          <w:sz w:val="22"/>
          <w:szCs w:val="22"/>
        </w:rPr>
        <w:t>.</w:t>
      </w:r>
      <w:r w:rsidRPr="00D44FF5">
        <w:rPr>
          <w:rFonts w:ascii="Arial" w:hAnsi="Arial" w:cs="Arial"/>
          <w:sz w:val="22"/>
          <w:szCs w:val="22"/>
        </w:rPr>
        <w:t xml:space="preserve">  </w:t>
      </w:r>
    </w:p>
    <w:p w14:paraId="32BF2361" w14:textId="5B05CF9A" w:rsidR="00B4036A" w:rsidRDefault="00D44FF5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D44FF5">
        <w:rPr>
          <w:rFonts w:ascii="Arial" w:hAnsi="Arial" w:cs="Arial"/>
          <w:sz w:val="22"/>
          <w:szCs w:val="22"/>
        </w:rPr>
        <w:t>Suivi et validation des déploiements sur les environnements de PROD et de PREPROD</w:t>
      </w:r>
      <w:r w:rsidR="00B4036A">
        <w:rPr>
          <w:rFonts w:ascii="Arial" w:hAnsi="Arial" w:cs="Arial"/>
          <w:sz w:val="22"/>
          <w:szCs w:val="22"/>
        </w:rPr>
        <w:t>.</w:t>
      </w:r>
    </w:p>
    <w:p w14:paraId="0F6C642D" w14:textId="37F5DB34" w:rsidR="00D44FF5" w:rsidRPr="00B4036A" w:rsidRDefault="00B4036A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V</w:t>
      </w:r>
      <w:r w:rsidRPr="002D2B25">
        <w:rPr>
          <w:rFonts w:ascii="Arial" w:hAnsi="Arial" w:cs="Arial"/>
          <w:sz w:val="22"/>
          <w:szCs w:val="22"/>
        </w:rPr>
        <w:t>eille technologique</w:t>
      </w:r>
      <w:r>
        <w:rPr>
          <w:rFonts w:ascii="Arial" w:hAnsi="Arial" w:cs="Arial"/>
          <w:sz w:val="22"/>
          <w:szCs w:val="22"/>
        </w:rPr>
        <w:t xml:space="preserve"> et </w:t>
      </w:r>
      <w:proofErr w:type="spellStart"/>
      <w:r>
        <w:rPr>
          <w:rFonts w:ascii="Arial" w:hAnsi="Arial" w:cs="Arial"/>
          <w:sz w:val="22"/>
          <w:szCs w:val="22"/>
        </w:rPr>
        <w:t>Reporting</w:t>
      </w:r>
      <w:proofErr w:type="spellEnd"/>
      <w:r>
        <w:rPr>
          <w:rFonts w:ascii="Arial" w:hAnsi="Arial" w:cs="Arial"/>
          <w:sz w:val="22"/>
          <w:szCs w:val="22"/>
        </w:rPr>
        <w:t>.</w:t>
      </w:r>
      <w:r w:rsidR="00D44FF5" w:rsidRPr="00B4036A">
        <w:rPr>
          <w:rFonts w:ascii="Arial" w:hAnsi="Arial" w:cs="Arial"/>
          <w:sz w:val="22"/>
          <w:szCs w:val="22"/>
        </w:rPr>
        <w:t xml:space="preserve"> </w:t>
      </w:r>
    </w:p>
    <w:p w14:paraId="47209794" w14:textId="247A0E01" w:rsidR="009034B3" w:rsidRDefault="00D44FF5" w:rsidP="003D4156">
      <w:pPr>
        <w:pStyle w:val="Sansinterligne1"/>
        <w:numPr>
          <w:ilvl w:val="0"/>
          <w:numId w:val="2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D44FF5">
        <w:rPr>
          <w:rFonts w:ascii="Arial" w:hAnsi="Arial" w:cs="Arial"/>
          <w:sz w:val="22"/>
          <w:szCs w:val="22"/>
        </w:rPr>
        <w:t>Support technique et fonctionnel des utilisateurs.</w:t>
      </w:r>
    </w:p>
    <w:p w14:paraId="7C7B38C5" w14:textId="77777777" w:rsidR="009034B3" w:rsidRDefault="009034B3" w:rsidP="003D4156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</w:p>
    <w:p w14:paraId="3E02F86B" w14:textId="3B093DDD" w:rsidR="009034B3" w:rsidRPr="009034B3" w:rsidRDefault="009034B3" w:rsidP="003D4156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b/>
          <w:i/>
          <w:sz w:val="22"/>
          <w:szCs w:val="22"/>
          <w:u w:val="single"/>
        </w:rPr>
        <w:t>Environnement</w:t>
      </w:r>
      <w:r w:rsidR="00107E2B">
        <w:rPr>
          <w:rFonts w:ascii="Arial" w:hAnsi="Arial" w:cs="Arial"/>
          <w:b/>
          <w:i/>
          <w:sz w:val="22"/>
          <w:szCs w:val="22"/>
          <w:u w:val="single"/>
        </w:rPr>
        <w:t>s</w:t>
      </w:r>
      <w:r w:rsidRPr="00AD0628">
        <w:rPr>
          <w:rFonts w:ascii="Arial" w:hAnsi="Arial" w:cs="Arial"/>
          <w:b/>
          <w:i/>
          <w:sz w:val="22"/>
          <w:szCs w:val="22"/>
          <w:u w:val="single"/>
        </w:rPr>
        <w:t> </w:t>
      </w:r>
      <w:r w:rsidRPr="00AD0628">
        <w:rPr>
          <w:rFonts w:ascii="Arial" w:hAnsi="Arial" w:cs="Arial"/>
          <w:i/>
          <w:sz w:val="22"/>
          <w:szCs w:val="22"/>
          <w:u w:val="single"/>
        </w:rPr>
        <w:t>:</w:t>
      </w:r>
      <w:r w:rsidRPr="00AD06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</w:t>
      </w:r>
      <w:r w:rsidRPr="00111087">
        <w:rPr>
          <w:rFonts w:ascii="Arial" w:hAnsi="Arial" w:cs="Arial"/>
          <w:sz w:val="22"/>
          <w:szCs w:val="22"/>
        </w:rPr>
        <w:t>Windows</w:t>
      </w:r>
      <w:r>
        <w:rPr>
          <w:rFonts w:ascii="Arial" w:hAnsi="Arial" w:cs="Arial"/>
          <w:sz w:val="22"/>
          <w:szCs w:val="22"/>
        </w:rPr>
        <w:t xml:space="preserve">, Linux, </w:t>
      </w:r>
      <w:r w:rsidRPr="00111087">
        <w:rPr>
          <w:rFonts w:ascii="Arial" w:hAnsi="Arial" w:cs="Arial"/>
          <w:sz w:val="22"/>
          <w:szCs w:val="22"/>
        </w:rPr>
        <w:t xml:space="preserve">JAVA (Struts, Hibernate, JSP, </w:t>
      </w:r>
      <w:proofErr w:type="spellStart"/>
      <w:r w:rsidRPr="00111087">
        <w:rPr>
          <w:rFonts w:ascii="Arial" w:hAnsi="Arial" w:cs="Arial"/>
          <w:sz w:val="22"/>
          <w:szCs w:val="22"/>
        </w:rPr>
        <w:t>SAPJco</w:t>
      </w:r>
      <w:proofErr w:type="spellEnd"/>
      <w:r w:rsidRPr="00111087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, </w:t>
      </w:r>
      <w:r w:rsidRPr="00111087">
        <w:rPr>
          <w:rFonts w:ascii="Arial" w:hAnsi="Arial" w:cs="Arial"/>
          <w:sz w:val="22"/>
          <w:szCs w:val="22"/>
        </w:rPr>
        <w:t>Java</w:t>
      </w:r>
      <w:r>
        <w:rPr>
          <w:rFonts w:ascii="Arial" w:hAnsi="Arial" w:cs="Arial"/>
          <w:sz w:val="22"/>
          <w:szCs w:val="22"/>
        </w:rPr>
        <w:t>S</w:t>
      </w:r>
      <w:r w:rsidRPr="00111087">
        <w:rPr>
          <w:rFonts w:ascii="Arial" w:hAnsi="Arial" w:cs="Arial"/>
          <w:sz w:val="22"/>
          <w:szCs w:val="22"/>
        </w:rPr>
        <w:t>cript</w:t>
      </w:r>
      <w:r>
        <w:rPr>
          <w:rFonts w:ascii="Arial" w:hAnsi="Arial" w:cs="Arial"/>
          <w:sz w:val="22"/>
          <w:szCs w:val="22"/>
        </w:rPr>
        <w:t>,</w:t>
      </w:r>
      <w:r w:rsidRPr="00111087">
        <w:rPr>
          <w:rFonts w:ascii="Arial" w:hAnsi="Arial" w:cs="Arial"/>
          <w:sz w:val="22"/>
          <w:szCs w:val="22"/>
        </w:rPr>
        <w:t xml:space="preserve"> CSS</w:t>
      </w:r>
      <w:r>
        <w:rPr>
          <w:rFonts w:ascii="Arial" w:hAnsi="Arial" w:cs="Arial"/>
          <w:sz w:val="22"/>
          <w:szCs w:val="22"/>
        </w:rPr>
        <w:t xml:space="preserve">, </w:t>
      </w:r>
      <w:r w:rsidR="000E3B5D">
        <w:rPr>
          <w:rFonts w:ascii="Arial" w:hAnsi="Arial" w:cs="Arial"/>
          <w:sz w:val="22"/>
          <w:szCs w:val="22"/>
        </w:rPr>
        <w:t xml:space="preserve">SAP, </w:t>
      </w:r>
      <w:r w:rsidRPr="00111087">
        <w:rPr>
          <w:rFonts w:ascii="Arial" w:hAnsi="Arial" w:cs="Arial"/>
          <w:sz w:val="22"/>
          <w:szCs w:val="22"/>
        </w:rPr>
        <w:t>SVN</w:t>
      </w:r>
      <w:r>
        <w:rPr>
          <w:rFonts w:ascii="Arial" w:hAnsi="Arial" w:cs="Arial"/>
          <w:sz w:val="22"/>
          <w:szCs w:val="22"/>
        </w:rPr>
        <w:t xml:space="preserve">, PLSQL, </w:t>
      </w:r>
      <w:r w:rsidRPr="00111087">
        <w:rPr>
          <w:rFonts w:ascii="Arial" w:hAnsi="Arial" w:cs="Arial"/>
          <w:sz w:val="22"/>
          <w:szCs w:val="22"/>
        </w:rPr>
        <w:t>Oracle 10G</w:t>
      </w:r>
      <w:r>
        <w:rPr>
          <w:rFonts w:ascii="Arial" w:hAnsi="Arial" w:cs="Arial"/>
          <w:sz w:val="22"/>
          <w:szCs w:val="22"/>
        </w:rPr>
        <w:t xml:space="preserve">, </w:t>
      </w:r>
      <w:r w:rsidRPr="00111087">
        <w:rPr>
          <w:rFonts w:ascii="Arial" w:hAnsi="Arial" w:cs="Arial"/>
          <w:sz w:val="22"/>
          <w:szCs w:val="22"/>
        </w:rPr>
        <w:t>TOAD</w:t>
      </w:r>
      <w:r>
        <w:rPr>
          <w:rFonts w:ascii="Arial" w:hAnsi="Arial" w:cs="Arial"/>
          <w:sz w:val="22"/>
          <w:szCs w:val="22"/>
        </w:rPr>
        <w:t xml:space="preserve">, </w:t>
      </w:r>
      <w:r w:rsidRPr="00111087">
        <w:rPr>
          <w:rFonts w:ascii="Arial" w:hAnsi="Arial" w:cs="Arial"/>
          <w:sz w:val="22"/>
          <w:szCs w:val="22"/>
        </w:rPr>
        <w:t>Oracle OC4J server</w:t>
      </w:r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111087">
        <w:rPr>
          <w:rFonts w:ascii="Arial" w:hAnsi="Arial" w:cs="Arial"/>
          <w:sz w:val="22"/>
          <w:szCs w:val="22"/>
        </w:rPr>
        <w:t>JDeveloper</w:t>
      </w:r>
      <w:proofErr w:type="spellEnd"/>
      <w:r w:rsidRPr="00111087">
        <w:rPr>
          <w:rFonts w:ascii="Arial" w:hAnsi="Arial" w:cs="Arial"/>
          <w:sz w:val="22"/>
          <w:szCs w:val="22"/>
        </w:rPr>
        <w:t xml:space="preserve"> IDE</w:t>
      </w:r>
      <w:r>
        <w:rPr>
          <w:rFonts w:ascii="Arial" w:hAnsi="Arial" w:cs="Arial"/>
          <w:sz w:val="22"/>
          <w:szCs w:val="22"/>
        </w:rPr>
        <w:t>, Eclipse, JBOSS.</w:t>
      </w:r>
    </w:p>
    <w:p w14:paraId="258E3A2D" w14:textId="17296B67" w:rsidR="00051374" w:rsidRDefault="00051374" w:rsidP="003D4156">
      <w:pPr>
        <w:jc w:val="both"/>
        <w:rPr>
          <w:rFonts w:ascii="Tahoma" w:hAnsi="Tahoma"/>
          <w:b/>
          <w:sz w:val="22"/>
          <w:szCs w:val="22"/>
        </w:rPr>
      </w:pPr>
    </w:p>
    <w:p w14:paraId="60F59E68" w14:textId="77777777" w:rsidR="00E61B0F" w:rsidRDefault="00E61B0F" w:rsidP="003D4156">
      <w:pPr>
        <w:jc w:val="both"/>
        <w:rPr>
          <w:rFonts w:ascii="Tahoma" w:hAnsi="Tahoma"/>
          <w:b/>
          <w:color w:val="002060"/>
          <w:sz w:val="22"/>
          <w:szCs w:val="22"/>
        </w:rPr>
      </w:pPr>
    </w:p>
    <w:p w14:paraId="399B8401" w14:textId="09D4D79C" w:rsidR="003E52FC" w:rsidRPr="000508CB" w:rsidRDefault="003E52FC" w:rsidP="003D4156">
      <w:pPr>
        <w:jc w:val="both"/>
        <w:rPr>
          <w:b/>
          <w:color w:val="002060"/>
        </w:rPr>
      </w:pPr>
      <w:r w:rsidRPr="000508CB">
        <w:rPr>
          <w:rFonts w:ascii="Tahoma" w:hAnsi="Tahoma"/>
          <w:b/>
          <w:color w:val="002060"/>
          <w:sz w:val="22"/>
          <w:szCs w:val="22"/>
        </w:rPr>
        <w:t>Avril 2015-Déc. 2015</w:t>
      </w:r>
      <w:r w:rsidRPr="000508CB">
        <w:rPr>
          <w:color w:val="002060"/>
        </w:rPr>
        <w:t xml:space="preserve"> </w:t>
      </w:r>
      <w:r w:rsidRPr="000508CB">
        <w:rPr>
          <w:color w:val="002060"/>
        </w:rPr>
        <w:tab/>
      </w:r>
      <w:r w:rsidRPr="000508CB">
        <w:rPr>
          <w:rFonts w:ascii="Tahoma" w:hAnsi="Tahoma"/>
          <w:b/>
          <w:color w:val="002060"/>
          <w:sz w:val="22"/>
          <w:szCs w:val="22"/>
        </w:rPr>
        <w:t>Ministère de la Justice</w:t>
      </w:r>
      <w:r w:rsidRPr="000508CB">
        <w:rPr>
          <w:b/>
          <w:color w:val="002060"/>
        </w:rPr>
        <w:t xml:space="preserve"> </w:t>
      </w:r>
    </w:p>
    <w:p w14:paraId="1E23DE2D" w14:textId="77777777" w:rsidR="003E52FC" w:rsidRPr="000508CB" w:rsidRDefault="003E52FC" w:rsidP="003D4156">
      <w:pPr>
        <w:ind w:left="2829"/>
        <w:jc w:val="both"/>
        <w:rPr>
          <w:color w:val="002060"/>
        </w:rPr>
      </w:pPr>
      <w:r w:rsidRPr="000508CB">
        <w:rPr>
          <w:rFonts w:ascii="Tahoma" w:hAnsi="Tahoma"/>
          <w:b/>
          <w:color w:val="002060"/>
          <w:sz w:val="22"/>
          <w:szCs w:val="22"/>
          <w:u w:val="single"/>
        </w:rPr>
        <w:t>Ingénieur Fonctionnel / Recette – Programme Minos</w:t>
      </w:r>
      <w:r w:rsidRPr="000508CB">
        <w:rPr>
          <w:color w:val="002060"/>
        </w:rPr>
        <w:t xml:space="preserve"> </w:t>
      </w:r>
    </w:p>
    <w:p w14:paraId="610F2695" w14:textId="77777777" w:rsidR="003E52FC" w:rsidRDefault="003E52FC" w:rsidP="003D4156">
      <w:pPr>
        <w:ind w:left="2829"/>
        <w:jc w:val="both"/>
      </w:pPr>
    </w:p>
    <w:p w14:paraId="1D4811D9" w14:textId="77777777" w:rsidR="003E52FC" w:rsidRPr="0072341A" w:rsidRDefault="003E52FC" w:rsidP="003D4156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Minos : </w:t>
      </w:r>
      <w:r w:rsidRPr="0072341A">
        <w:rPr>
          <w:rFonts w:ascii="Arial" w:hAnsi="Arial" w:cs="Arial"/>
          <w:sz w:val="22"/>
          <w:szCs w:val="22"/>
        </w:rPr>
        <w:t>un logiciel de gestion des procédures et des décisions de justice au sein des tribunaux de police et des juridictions de proximité pour les contraventions de classe 1 à 4.</w:t>
      </w:r>
    </w:p>
    <w:p w14:paraId="70E18500" w14:textId="77777777" w:rsidR="003E52FC" w:rsidRDefault="003E52FC" w:rsidP="003D4156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14:paraId="16B842AB" w14:textId="77777777" w:rsidR="003E52FC" w:rsidRPr="00AD0628" w:rsidRDefault="003E52FC" w:rsidP="003D4156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AD0628">
        <w:rPr>
          <w:rFonts w:ascii="Arial" w:hAnsi="Arial" w:cs="Arial"/>
          <w:b/>
          <w:i/>
          <w:sz w:val="22"/>
          <w:szCs w:val="22"/>
          <w:u w:val="single"/>
        </w:rPr>
        <w:t xml:space="preserve">Tâches : </w:t>
      </w:r>
    </w:p>
    <w:p w14:paraId="35E262BA" w14:textId="1EB779F0" w:rsidR="003E52FC" w:rsidRPr="00325BEE" w:rsidRDefault="003E52FC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 w:hanging="346"/>
        <w:jc w:val="both"/>
        <w:rPr>
          <w:rFonts w:ascii="Arial" w:hAnsi="Arial" w:cs="Arial"/>
          <w:sz w:val="22"/>
          <w:szCs w:val="22"/>
        </w:rPr>
      </w:pPr>
      <w:r w:rsidRPr="00325BEE">
        <w:rPr>
          <w:rFonts w:ascii="Arial" w:hAnsi="Arial" w:cs="Arial"/>
          <w:sz w:val="22"/>
          <w:szCs w:val="22"/>
        </w:rPr>
        <w:t>Analys</w:t>
      </w:r>
      <w:r>
        <w:rPr>
          <w:rFonts w:ascii="Arial" w:hAnsi="Arial" w:cs="Arial"/>
          <w:sz w:val="22"/>
          <w:szCs w:val="22"/>
        </w:rPr>
        <w:t>e</w:t>
      </w:r>
      <w:r w:rsidRPr="00325B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</w:t>
      </w:r>
      <w:r w:rsidRPr="00325BEE">
        <w:rPr>
          <w:rFonts w:ascii="Arial" w:hAnsi="Arial" w:cs="Arial"/>
          <w:sz w:val="22"/>
          <w:szCs w:val="22"/>
        </w:rPr>
        <w:t>es besoins du client et propos</w:t>
      </w:r>
      <w:r>
        <w:rPr>
          <w:rFonts w:ascii="Arial" w:hAnsi="Arial" w:cs="Arial"/>
          <w:sz w:val="22"/>
          <w:szCs w:val="22"/>
        </w:rPr>
        <w:t>ition de</w:t>
      </w:r>
      <w:r w:rsidRPr="00325BE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la</w:t>
      </w:r>
      <w:r w:rsidRPr="00325BEE">
        <w:rPr>
          <w:rFonts w:ascii="Arial" w:hAnsi="Arial" w:cs="Arial"/>
          <w:sz w:val="22"/>
          <w:szCs w:val="22"/>
        </w:rPr>
        <w:t xml:space="preserve"> solution</w:t>
      </w:r>
      <w:r>
        <w:rPr>
          <w:rFonts w:ascii="Arial" w:hAnsi="Arial" w:cs="Arial"/>
          <w:sz w:val="22"/>
          <w:szCs w:val="22"/>
        </w:rPr>
        <w:t xml:space="preserve"> la plus adaptée</w:t>
      </w:r>
      <w:r w:rsidR="00B4036A">
        <w:rPr>
          <w:rFonts w:ascii="Arial" w:hAnsi="Arial" w:cs="Arial"/>
          <w:sz w:val="22"/>
          <w:szCs w:val="22"/>
        </w:rPr>
        <w:t>.</w:t>
      </w:r>
    </w:p>
    <w:p w14:paraId="48F253C9" w14:textId="77777777" w:rsidR="003E52FC" w:rsidRPr="00325BEE" w:rsidRDefault="003E52FC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/>
        <w:jc w:val="both"/>
        <w:rPr>
          <w:rFonts w:ascii="Arial" w:hAnsi="Arial" w:cs="Arial"/>
          <w:sz w:val="22"/>
          <w:szCs w:val="22"/>
        </w:rPr>
      </w:pPr>
      <w:r w:rsidRPr="00325BEE">
        <w:rPr>
          <w:rFonts w:ascii="Arial" w:hAnsi="Arial" w:cs="Arial"/>
          <w:sz w:val="22"/>
          <w:szCs w:val="22"/>
        </w:rPr>
        <w:t>Etude fonctionnelle : Rédaction des cahiers des charges et des spécifications</w:t>
      </w:r>
      <w:r>
        <w:rPr>
          <w:rFonts w:ascii="Arial" w:hAnsi="Arial" w:cs="Arial"/>
          <w:sz w:val="22"/>
          <w:szCs w:val="22"/>
        </w:rPr>
        <w:t xml:space="preserve"> détaillées et générales</w:t>
      </w:r>
      <w:r w:rsidRPr="00325BEE">
        <w:rPr>
          <w:rFonts w:ascii="Arial" w:hAnsi="Arial" w:cs="Arial"/>
          <w:sz w:val="22"/>
          <w:szCs w:val="22"/>
        </w:rPr>
        <w:t>.</w:t>
      </w:r>
    </w:p>
    <w:p w14:paraId="1385142C" w14:textId="77777777" w:rsidR="003E52FC" w:rsidRPr="00325BEE" w:rsidRDefault="003E52FC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/>
        <w:jc w:val="both"/>
        <w:rPr>
          <w:rFonts w:ascii="Arial" w:hAnsi="Arial" w:cs="Arial"/>
          <w:sz w:val="22"/>
          <w:szCs w:val="22"/>
        </w:rPr>
      </w:pPr>
      <w:r w:rsidRPr="00325BEE">
        <w:rPr>
          <w:rFonts w:ascii="Arial" w:hAnsi="Arial" w:cs="Arial"/>
          <w:sz w:val="22"/>
          <w:szCs w:val="22"/>
        </w:rPr>
        <w:t>Création des maquettes pour les nouvelles fonctionnalités.</w:t>
      </w:r>
    </w:p>
    <w:p w14:paraId="7363A0C4" w14:textId="77777777" w:rsidR="003E52FC" w:rsidRPr="00325BEE" w:rsidRDefault="003E52FC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/>
        <w:jc w:val="both"/>
        <w:rPr>
          <w:rFonts w:ascii="Arial" w:hAnsi="Arial" w:cs="Arial"/>
          <w:sz w:val="22"/>
          <w:szCs w:val="22"/>
        </w:rPr>
      </w:pPr>
      <w:r w:rsidRPr="00325BEE">
        <w:rPr>
          <w:rFonts w:ascii="Arial" w:hAnsi="Arial" w:cs="Arial"/>
          <w:sz w:val="22"/>
          <w:szCs w:val="22"/>
        </w:rPr>
        <w:t xml:space="preserve">Recette : Rédaction des stratégies de </w:t>
      </w:r>
      <w:r>
        <w:rPr>
          <w:rFonts w:ascii="Arial" w:hAnsi="Arial" w:cs="Arial"/>
          <w:sz w:val="22"/>
          <w:szCs w:val="22"/>
        </w:rPr>
        <w:t>t</w:t>
      </w:r>
      <w:r w:rsidRPr="00325BEE">
        <w:rPr>
          <w:rFonts w:ascii="Arial" w:hAnsi="Arial" w:cs="Arial"/>
          <w:sz w:val="22"/>
          <w:szCs w:val="22"/>
        </w:rPr>
        <w:t>ests</w:t>
      </w:r>
      <w:r>
        <w:rPr>
          <w:rFonts w:ascii="Arial" w:hAnsi="Arial" w:cs="Arial"/>
          <w:sz w:val="22"/>
          <w:szCs w:val="22"/>
        </w:rPr>
        <w:t xml:space="preserve">, </w:t>
      </w:r>
      <w:r w:rsidRPr="00325BEE">
        <w:rPr>
          <w:rFonts w:ascii="Arial" w:hAnsi="Arial" w:cs="Arial"/>
          <w:sz w:val="22"/>
          <w:szCs w:val="22"/>
        </w:rPr>
        <w:t xml:space="preserve">Exécution des tests et </w:t>
      </w:r>
      <w:r>
        <w:rPr>
          <w:rFonts w:ascii="Arial" w:hAnsi="Arial" w:cs="Arial"/>
          <w:sz w:val="22"/>
          <w:szCs w:val="22"/>
        </w:rPr>
        <w:t>S</w:t>
      </w:r>
      <w:r w:rsidRPr="00325BEE">
        <w:rPr>
          <w:rFonts w:ascii="Arial" w:hAnsi="Arial" w:cs="Arial"/>
          <w:sz w:val="22"/>
          <w:szCs w:val="22"/>
        </w:rPr>
        <w:t>uivi des résultats</w:t>
      </w:r>
    </w:p>
    <w:p w14:paraId="501B75AA" w14:textId="49CADFE3" w:rsidR="003E52FC" w:rsidRDefault="003E52FC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/>
        <w:jc w:val="both"/>
        <w:rPr>
          <w:rFonts w:ascii="Arial" w:hAnsi="Arial" w:cs="Arial"/>
          <w:sz w:val="22"/>
          <w:szCs w:val="22"/>
        </w:rPr>
      </w:pPr>
      <w:r w:rsidRPr="00325BEE">
        <w:rPr>
          <w:rFonts w:ascii="Arial" w:hAnsi="Arial" w:cs="Arial"/>
          <w:sz w:val="22"/>
          <w:szCs w:val="22"/>
        </w:rPr>
        <w:t>Gestion et suivi des anomalies des recettes internes et de</w:t>
      </w:r>
      <w:r>
        <w:rPr>
          <w:rFonts w:ascii="Arial" w:hAnsi="Arial" w:cs="Arial"/>
          <w:sz w:val="22"/>
          <w:szCs w:val="22"/>
        </w:rPr>
        <w:t>s</w:t>
      </w:r>
      <w:r w:rsidRPr="00325BEE">
        <w:rPr>
          <w:rFonts w:ascii="Arial" w:hAnsi="Arial" w:cs="Arial"/>
          <w:sz w:val="22"/>
          <w:szCs w:val="22"/>
        </w:rPr>
        <w:t xml:space="preserve"> recette</w:t>
      </w:r>
      <w:r>
        <w:rPr>
          <w:rFonts w:ascii="Arial" w:hAnsi="Arial" w:cs="Arial"/>
          <w:sz w:val="22"/>
          <w:szCs w:val="22"/>
        </w:rPr>
        <w:t>s</w:t>
      </w:r>
      <w:r w:rsidRPr="00325BEE">
        <w:rPr>
          <w:rFonts w:ascii="Arial" w:hAnsi="Arial" w:cs="Arial"/>
          <w:sz w:val="22"/>
          <w:szCs w:val="22"/>
        </w:rPr>
        <w:t xml:space="preserve"> client.</w:t>
      </w:r>
    </w:p>
    <w:p w14:paraId="06FBD4B8" w14:textId="5A502779" w:rsidR="00E61B0F" w:rsidRPr="00744967" w:rsidRDefault="00E61B0F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Support utilisateurs.</w:t>
      </w:r>
    </w:p>
    <w:p w14:paraId="487DDB57" w14:textId="77777777" w:rsidR="003E52FC" w:rsidRDefault="003E52FC" w:rsidP="003D4156">
      <w:pPr>
        <w:pStyle w:val="Sansinterligne1"/>
        <w:numPr>
          <w:ilvl w:val="0"/>
          <w:numId w:val="2"/>
        </w:numPr>
        <w:tabs>
          <w:tab w:val="left" w:pos="2040"/>
        </w:tabs>
        <w:ind w:left="1276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Contrôle du monitoring de l’application</w:t>
      </w:r>
      <w:r w:rsidRPr="00325BEE">
        <w:rPr>
          <w:rFonts w:ascii="Arial" w:hAnsi="Arial" w:cs="Arial"/>
          <w:sz w:val="22"/>
          <w:szCs w:val="22"/>
        </w:rPr>
        <w:t>.</w:t>
      </w:r>
    </w:p>
    <w:p w14:paraId="1F54779E" w14:textId="77777777" w:rsidR="003E52FC" w:rsidRDefault="003E52FC" w:rsidP="003D4156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</w:p>
    <w:p w14:paraId="4F6A2F05" w14:textId="379AA5EA" w:rsidR="003E52FC" w:rsidRPr="00CA0EB8" w:rsidRDefault="003E52FC" w:rsidP="003D4156">
      <w:pPr>
        <w:jc w:val="both"/>
        <w:rPr>
          <w:rFonts w:ascii="Arial" w:hAnsi="Arial" w:cs="Arial"/>
          <w:sz w:val="22"/>
          <w:szCs w:val="22"/>
        </w:rPr>
      </w:pPr>
      <w:r w:rsidRPr="00CA0EB8">
        <w:rPr>
          <w:rFonts w:ascii="Arial" w:hAnsi="Arial" w:cs="Arial"/>
          <w:b/>
          <w:i/>
          <w:sz w:val="22"/>
          <w:szCs w:val="22"/>
          <w:u w:val="single"/>
        </w:rPr>
        <w:t>Environnements </w:t>
      </w:r>
      <w:r w:rsidRPr="00CA0EB8">
        <w:rPr>
          <w:rFonts w:ascii="Arial" w:hAnsi="Arial" w:cs="Arial"/>
          <w:i/>
          <w:sz w:val="22"/>
          <w:szCs w:val="22"/>
          <w:u w:val="single"/>
        </w:rPr>
        <w:t>:</w:t>
      </w:r>
      <w:r w:rsidRPr="00CA0EB8">
        <w:rPr>
          <w:rFonts w:ascii="Arial" w:hAnsi="Arial" w:cs="Arial"/>
          <w:sz w:val="22"/>
          <w:szCs w:val="22"/>
        </w:rPr>
        <w:t xml:space="preserve">  Windows, JAVA/J2EE, </w:t>
      </w:r>
      <w:r w:rsidR="00D10693" w:rsidRPr="00922FCA">
        <w:rPr>
          <w:rFonts w:ascii="Arial" w:hAnsi="Arial" w:cs="Arial"/>
          <w:bCs/>
          <w:sz w:val="22"/>
          <w:szCs w:val="22"/>
        </w:rPr>
        <w:t xml:space="preserve">HP </w:t>
      </w:r>
      <w:proofErr w:type="spellStart"/>
      <w:r w:rsidR="00D10693" w:rsidRPr="00922FCA">
        <w:rPr>
          <w:rFonts w:ascii="Arial" w:hAnsi="Arial" w:cs="Arial"/>
          <w:bCs/>
          <w:sz w:val="22"/>
          <w:szCs w:val="22"/>
        </w:rPr>
        <w:t>QuickTest</w:t>
      </w:r>
      <w:proofErr w:type="spellEnd"/>
      <w:r w:rsidR="00D10693" w:rsidRPr="00922FCA">
        <w:rPr>
          <w:rFonts w:ascii="Arial" w:hAnsi="Arial" w:cs="Arial"/>
          <w:bCs/>
          <w:sz w:val="22"/>
          <w:szCs w:val="22"/>
        </w:rPr>
        <w:t xml:space="preserve"> Professional</w:t>
      </w:r>
      <w:r w:rsidR="00D10693">
        <w:rPr>
          <w:rFonts w:ascii="Arial" w:hAnsi="Arial" w:cs="Arial"/>
          <w:bCs/>
          <w:sz w:val="22"/>
          <w:szCs w:val="22"/>
        </w:rPr>
        <w:t>,</w:t>
      </w:r>
      <w:r w:rsidR="00D10693" w:rsidRPr="00CA0EB8">
        <w:rPr>
          <w:rFonts w:ascii="Arial" w:hAnsi="Arial" w:cs="Arial"/>
          <w:sz w:val="22"/>
          <w:szCs w:val="22"/>
        </w:rPr>
        <w:t xml:space="preserve"> </w:t>
      </w:r>
      <w:r w:rsidR="000E3B5D">
        <w:rPr>
          <w:rFonts w:ascii="Arial" w:hAnsi="Arial" w:cs="Arial"/>
          <w:sz w:val="22"/>
          <w:szCs w:val="22"/>
        </w:rPr>
        <w:t xml:space="preserve">SQL, </w:t>
      </w:r>
      <w:r w:rsidRPr="00CA0EB8">
        <w:rPr>
          <w:rFonts w:ascii="Arial" w:hAnsi="Arial" w:cs="Arial"/>
          <w:sz w:val="22"/>
          <w:szCs w:val="22"/>
        </w:rPr>
        <w:t>Oracle.</w:t>
      </w:r>
      <w:r w:rsidR="00FA3991">
        <w:rPr>
          <w:rFonts w:ascii="Arial" w:hAnsi="Arial" w:cs="Arial"/>
          <w:sz w:val="22"/>
          <w:szCs w:val="22"/>
        </w:rPr>
        <w:br w:type="page"/>
      </w:r>
    </w:p>
    <w:p w14:paraId="036C0977" w14:textId="533352A6" w:rsidR="00AD0628" w:rsidRPr="009209A8" w:rsidRDefault="00051374" w:rsidP="00BC65E5">
      <w:pPr>
        <w:jc w:val="both"/>
        <w:rPr>
          <w:b/>
          <w:color w:val="002060"/>
        </w:rPr>
      </w:pPr>
      <w:r w:rsidRPr="009209A8">
        <w:rPr>
          <w:rFonts w:ascii="Tahoma" w:hAnsi="Tahoma"/>
          <w:b/>
          <w:color w:val="002060"/>
          <w:sz w:val="22"/>
          <w:szCs w:val="22"/>
        </w:rPr>
        <w:lastRenderedPageBreak/>
        <w:t>S</w:t>
      </w:r>
      <w:r w:rsidR="00AD0628" w:rsidRPr="009209A8">
        <w:rPr>
          <w:rFonts w:ascii="Tahoma" w:hAnsi="Tahoma"/>
          <w:b/>
          <w:color w:val="002060"/>
          <w:sz w:val="22"/>
          <w:szCs w:val="22"/>
        </w:rPr>
        <w:t>ept 2013-</w:t>
      </w:r>
      <w:r w:rsidR="003E52FC" w:rsidRPr="009209A8">
        <w:rPr>
          <w:rFonts w:ascii="Tahoma" w:hAnsi="Tahoma"/>
          <w:b/>
          <w:color w:val="002060"/>
          <w:sz w:val="22"/>
          <w:szCs w:val="22"/>
        </w:rPr>
        <w:t>Avril</w:t>
      </w:r>
      <w:r w:rsidR="00C32E8E" w:rsidRPr="009209A8">
        <w:rPr>
          <w:rFonts w:ascii="Tahoma" w:hAnsi="Tahoma"/>
          <w:b/>
          <w:color w:val="002060"/>
          <w:sz w:val="22"/>
          <w:szCs w:val="22"/>
        </w:rPr>
        <w:t xml:space="preserve"> </w:t>
      </w:r>
      <w:r w:rsidR="00AD0628" w:rsidRPr="009209A8">
        <w:rPr>
          <w:rFonts w:ascii="Tahoma" w:hAnsi="Tahoma"/>
          <w:b/>
          <w:color w:val="002060"/>
          <w:sz w:val="22"/>
          <w:szCs w:val="22"/>
        </w:rPr>
        <w:t>2015</w:t>
      </w:r>
      <w:r w:rsidR="00AD0628" w:rsidRPr="009209A8">
        <w:rPr>
          <w:color w:val="002060"/>
        </w:rPr>
        <w:t xml:space="preserve"> </w:t>
      </w:r>
      <w:r w:rsidR="00AD0628" w:rsidRPr="009209A8">
        <w:rPr>
          <w:color w:val="002060"/>
        </w:rPr>
        <w:tab/>
      </w:r>
      <w:r w:rsidR="00AD0628" w:rsidRPr="009209A8">
        <w:rPr>
          <w:rFonts w:ascii="Tahoma" w:hAnsi="Tahoma"/>
          <w:b/>
          <w:color w:val="002060"/>
          <w:sz w:val="22"/>
          <w:szCs w:val="22"/>
        </w:rPr>
        <w:t>Direction Générale des Finances Publiques</w:t>
      </w:r>
      <w:r w:rsidR="00AD0628" w:rsidRPr="009209A8">
        <w:rPr>
          <w:b/>
          <w:color w:val="002060"/>
        </w:rPr>
        <w:t xml:space="preserve"> </w:t>
      </w:r>
    </w:p>
    <w:p w14:paraId="62B3D798" w14:textId="77777777" w:rsidR="00AD0628" w:rsidRPr="009209A8" w:rsidRDefault="00AD0628" w:rsidP="00BC65E5">
      <w:pPr>
        <w:ind w:left="2829"/>
        <w:jc w:val="both"/>
        <w:rPr>
          <w:color w:val="002060"/>
        </w:rPr>
      </w:pPr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>Ingénieur de performance d’applications JAVA/J2EE – Programme HELIOS</w:t>
      </w:r>
      <w:r w:rsidRPr="009209A8">
        <w:rPr>
          <w:color w:val="002060"/>
        </w:rPr>
        <w:t xml:space="preserve"> </w:t>
      </w:r>
    </w:p>
    <w:p w14:paraId="2862D95B" w14:textId="77777777" w:rsidR="00AD0628" w:rsidRDefault="00AD0628" w:rsidP="00BC65E5">
      <w:pPr>
        <w:ind w:left="2829"/>
        <w:jc w:val="both"/>
      </w:pPr>
    </w:p>
    <w:p w14:paraId="73394A8D" w14:textId="23B29D24" w:rsidR="00AD0628" w:rsidRPr="00AD0628" w:rsidRDefault="00AD0628" w:rsidP="00BC65E5">
      <w:pPr>
        <w:jc w:val="both"/>
        <w:rPr>
          <w:rFonts w:ascii="Arial" w:hAnsi="Arial" w:cs="Arial"/>
          <w:sz w:val="22"/>
          <w:szCs w:val="22"/>
        </w:rPr>
      </w:pPr>
      <w:proofErr w:type="spellStart"/>
      <w:r w:rsidRPr="00AD0628">
        <w:rPr>
          <w:rFonts w:ascii="Arial" w:hAnsi="Arial" w:cs="Arial"/>
          <w:b/>
          <w:sz w:val="22"/>
          <w:szCs w:val="22"/>
        </w:rPr>
        <w:t>Helios</w:t>
      </w:r>
      <w:proofErr w:type="spellEnd"/>
      <w:r w:rsidRPr="00AD0628">
        <w:rPr>
          <w:rFonts w:ascii="Arial" w:hAnsi="Arial" w:cs="Arial"/>
          <w:sz w:val="22"/>
          <w:szCs w:val="22"/>
        </w:rPr>
        <w:t xml:space="preserve"> : </w:t>
      </w:r>
      <w:r w:rsidR="0030174B">
        <w:rPr>
          <w:rFonts w:ascii="Arial" w:hAnsi="Arial" w:cs="Arial"/>
          <w:sz w:val="22"/>
          <w:szCs w:val="22"/>
        </w:rPr>
        <w:t>A</w:t>
      </w:r>
      <w:r w:rsidRPr="00AD0628">
        <w:rPr>
          <w:rFonts w:ascii="Arial" w:hAnsi="Arial" w:cs="Arial"/>
          <w:sz w:val="22"/>
          <w:szCs w:val="22"/>
        </w:rPr>
        <w:t>pplication permet</w:t>
      </w:r>
      <w:r w:rsidR="0069625E">
        <w:rPr>
          <w:rFonts w:ascii="Arial" w:hAnsi="Arial" w:cs="Arial"/>
          <w:sz w:val="22"/>
          <w:szCs w:val="22"/>
        </w:rPr>
        <w:t>tant</w:t>
      </w:r>
      <w:r w:rsidRPr="00AD0628">
        <w:rPr>
          <w:rFonts w:ascii="Arial" w:hAnsi="Arial" w:cs="Arial"/>
          <w:sz w:val="22"/>
          <w:szCs w:val="22"/>
        </w:rPr>
        <w:t xml:space="preserve"> la gestion de la comptabilité et des flux financiers des collectivités et établissements publics locaux. </w:t>
      </w:r>
    </w:p>
    <w:p w14:paraId="77EE02E6" w14:textId="77777777" w:rsidR="00AD0628" w:rsidRDefault="00AD0628" w:rsidP="00BC65E5">
      <w:pPr>
        <w:ind w:left="708"/>
        <w:jc w:val="both"/>
        <w:rPr>
          <w:rFonts w:ascii="Arial" w:hAnsi="Arial" w:cs="Arial"/>
          <w:b/>
          <w:sz w:val="22"/>
          <w:szCs w:val="22"/>
        </w:rPr>
      </w:pPr>
    </w:p>
    <w:p w14:paraId="00F21F2E" w14:textId="77777777" w:rsidR="00AD0628" w:rsidRPr="00AD0628" w:rsidRDefault="00AD0628" w:rsidP="00BC65E5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AD0628">
        <w:rPr>
          <w:rFonts w:ascii="Arial" w:hAnsi="Arial" w:cs="Arial"/>
          <w:b/>
          <w:i/>
          <w:sz w:val="22"/>
          <w:szCs w:val="22"/>
          <w:u w:val="single"/>
        </w:rPr>
        <w:t xml:space="preserve">Tâches : </w:t>
      </w:r>
    </w:p>
    <w:p w14:paraId="27455F40" w14:textId="0E3A3922" w:rsidR="000508CB" w:rsidRPr="00AE70F8" w:rsidRDefault="00AD0628" w:rsidP="00AE70F8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>Conception et réalisation des campagnes de « Qualification Performances » pour l’application Hélios :</w:t>
      </w:r>
      <w:r w:rsidR="00AE70F8">
        <w:rPr>
          <w:rFonts w:ascii="Arial" w:hAnsi="Arial" w:cs="Arial"/>
          <w:sz w:val="22"/>
          <w:szCs w:val="22"/>
        </w:rPr>
        <w:t xml:space="preserve"> </w:t>
      </w:r>
      <w:r w:rsidRPr="00AE70F8">
        <w:rPr>
          <w:rFonts w:ascii="Arial" w:hAnsi="Arial" w:cs="Arial"/>
          <w:sz w:val="22"/>
          <w:szCs w:val="22"/>
        </w:rPr>
        <w:t xml:space="preserve">Qualification des évolutions fonctionnelles </w:t>
      </w:r>
      <w:r w:rsidR="00AE70F8">
        <w:rPr>
          <w:rFonts w:ascii="Arial" w:hAnsi="Arial" w:cs="Arial"/>
          <w:sz w:val="22"/>
          <w:szCs w:val="22"/>
        </w:rPr>
        <w:t xml:space="preserve">et </w:t>
      </w:r>
      <w:r w:rsidRPr="00AE70F8">
        <w:rPr>
          <w:rFonts w:ascii="Arial" w:hAnsi="Arial" w:cs="Arial"/>
          <w:sz w:val="22"/>
          <w:szCs w:val="22"/>
        </w:rPr>
        <w:t>technologiques</w:t>
      </w:r>
      <w:r w:rsidR="00AE70F8">
        <w:rPr>
          <w:rFonts w:ascii="Arial" w:hAnsi="Arial" w:cs="Arial"/>
          <w:sz w:val="22"/>
          <w:szCs w:val="22"/>
        </w:rPr>
        <w:t>.</w:t>
      </w:r>
    </w:p>
    <w:p w14:paraId="7AAD475B" w14:textId="2D5815B4" w:rsidR="00DE699B" w:rsidRPr="000508CB" w:rsidRDefault="00DE699B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Définition des plans de tests.</w:t>
      </w:r>
    </w:p>
    <w:p w14:paraId="6CCEF9B2" w14:textId="77777777" w:rsidR="000508CB" w:rsidRDefault="005132C7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Développement des scripts Shell et des </w:t>
      </w:r>
      <w:r w:rsidR="00C22021">
        <w:rPr>
          <w:rFonts w:ascii="Arial" w:hAnsi="Arial" w:cs="Arial"/>
          <w:sz w:val="22"/>
          <w:szCs w:val="22"/>
        </w:rPr>
        <w:t>scripts</w:t>
      </w:r>
      <w:r>
        <w:rPr>
          <w:rFonts w:ascii="Arial" w:hAnsi="Arial" w:cs="Arial"/>
          <w:sz w:val="22"/>
          <w:szCs w:val="22"/>
        </w:rPr>
        <w:t xml:space="preserve"> PLSQL afin d’a</w:t>
      </w:r>
      <w:r w:rsidR="00AD0628" w:rsidRPr="00AD0628">
        <w:rPr>
          <w:rFonts w:ascii="Arial" w:hAnsi="Arial" w:cs="Arial"/>
          <w:sz w:val="22"/>
          <w:szCs w:val="22"/>
        </w:rPr>
        <w:t>utomatis</w:t>
      </w:r>
      <w:r>
        <w:rPr>
          <w:rFonts w:ascii="Arial" w:hAnsi="Arial" w:cs="Arial"/>
          <w:sz w:val="22"/>
          <w:szCs w:val="22"/>
        </w:rPr>
        <w:t>er</w:t>
      </w:r>
      <w:r w:rsidR="00AD0628" w:rsidRPr="00AD062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l</w:t>
      </w:r>
      <w:r w:rsidR="00AD0628" w:rsidRPr="00AD0628">
        <w:rPr>
          <w:rFonts w:ascii="Arial" w:hAnsi="Arial" w:cs="Arial"/>
          <w:sz w:val="22"/>
          <w:szCs w:val="22"/>
        </w:rPr>
        <w:t>es</w:t>
      </w:r>
      <w:r w:rsidR="00410CC6">
        <w:rPr>
          <w:rFonts w:ascii="Arial" w:hAnsi="Arial" w:cs="Arial"/>
          <w:sz w:val="22"/>
          <w:szCs w:val="22"/>
        </w:rPr>
        <w:t xml:space="preserve"> procédures de</w:t>
      </w:r>
      <w:r w:rsidR="00AD0628" w:rsidRPr="00AD0628">
        <w:rPr>
          <w:rFonts w:ascii="Arial" w:hAnsi="Arial" w:cs="Arial"/>
          <w:sz w:val="22"/>
          <w:szCs w:val="22"/>
        </w:rPr>
        <w:t xml:space="preserve"> tests.</w:t>
      </w:r>
    </w:p>
    <w:p w14:paraId="2B397BB0" w14:textId="77777777" w:rsidR="000508CB" w:rsidRDefault="00AD0628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Saisie, suivi et validation des demandes de correction à la suite de l’identification des anomalies.</w:t>
      </w:r>
    </w:p>
    <w:p w14:paraId="7C8CEA63" w14:textId="77777777" w:rsidR="000508CB" w:rsidRDefault="00AD0628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Suivi et analyse technique des plantages des serveurs en production.</w:t>
      </w:r>
    </w:p>
    <w:p w14:paraId="185F08AC" w14:textId="77777777" w:rsidR="000508CB" w:rsidRDefault="00AD0628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Rédaction des comptes rendus des compagnes de tests.</w:t>
      </w:r>
    </w:p>
    <w:p w14:paraId="4562F5A6" w14:textId="77777777" w:rsidR="000508CB" w:rsidRDefault="00AD0628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Rédaction des documents de retours d’expériences.</w:t>
      </w:r>
    </w:p>
    <w:p w14:paraId="7F20A978" w14:textId="64E7C5B2" w:rsidR="000508CB" w:rsidRDefault="00F50286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A</w:t>
      </w:r>
      <w:r w:rsidR="00AD0628" w:rsidRPr="000508CB">
        <w:rPr>
          <w:rFonts w:ascii="Arial" w:hAnsi="Arial" w:cs="Arial"/>
          <w:sz w:val="22"/>
          <w:szCs w:val="22"/>
        </w:rPr>
        <w:t>nimation de</w:t>
      </w:r>
      <w:r w:rsidR="0010390D">
        <w:rPr>
          <w:rFonts w:ascii="Arial" w:hAnsi="Arial" w:cs="Arial"/>
          <w:sz w:val="22"/>
          <w:szCs w:val="22"/>
        </w:rPr>
        <w:t>s</w:t>
      </w:r>
      <w:r w:rsidR="00AD0628" w:rsidRPr="000508CB">
        <w:rPr>
          <w:rFonts w:ascii="Arial" w:hAnsi="Arial" w:cs="Arial"/>
          <w:sz w:val="22"/>
          <w:szCs w:val="22"/>
        </w:rPr>
        <w:t xml:space="preserve"> réunions.</w:t>
      </w:r>
    </w:p>
    <w:p w14:paraId="5B347DA6" w14:textId="006D60A1" w:rsidR="00AD0628" w:rsidRPr="000508CB" w:rsidRDefault="00AD0628" w:rsidP="000508CB">
      <w:pPr>
        <w:pStyle w:val="Sansinterligne1"/>
        <w:numPr>
          <w:ilvl w:val="0"/>
          <w:numId w:val="2"/>
        </w:numPr>
        <w:tabs>
          <w:tab w:val="left" w:pos="2040"/>
        </w:tabs>
        <w:ind w:left="1418"/>
        <w:jc w:val="both"/>
        <w:rPr>
          <w:rFonts w:ascii="Arial" w:hAnsi="Arial" w:cs="Arial"/>
          <w:sz w:val="22"/>
          <w:szCs w:val="22"/>
        </w:rPr>
      </w:pPr>
      <w:r w:rsidRPr="000508CB">
        <w:rPr>
          <w:rFonts w:ascii="Arial" w:hAnsi="Arial" w:cs="Arial"/>
          <w:sz w:val="22"/>
          <w:szCs w:val="22"/>
        </w:rPr>
        <w:t>Participation à la mise en place des plannings.</w:t>
      </w:r>
    </w:p>
    <w:p w14:paraId="07C5428B" w14:textId="77777777" w:rsidR="00AD0628" w:rsidRPr="00AD0628" w:rsidRDefault="00AD0628" w:rsidP="00BC65E5">
      <w:pPr>
        <w:pStyle w:val="Sansinterligne1"/>
        <w:tabs>
          <w:tab w:val="left" w:pos="2040"/>
        </w:tabs>
        <w:ind w:left="2849"/>
        <w:jc w:val="both"/>
        <w:rPr>
          <w:rFonts w:ascii="Arial" w:hAnsi="Arial" w:cs="Arial"/>
          <w:sz w:val="22"/>
          <w:szCs w:val="22"/>
        </w:rPr>
      </w:pPr>
    </w:p>
    <w:p w14:paraId="35967DED" w14:textId="6E676EA0" w:rsidR="0090028E" w:rsidRDefault="00AD0628" w:rsidP="00BC65E5">
      <w:pPr>
        <w:spacing w:after="160" w:line="259" w:lineRule="auto"/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b/>
          <w:i/>
          <w:sz w:val="22"/>
          <w:szCs w:val="22"/>
          <w:u w:val="single"/>
        </w:rPr>
        <w:t>Environnement</w:t>
      </w:r>
      <w:r w:rsidR="00691C5C">
        <w:rPr>
          <w:rFonts w:ascii="Arial" w:hAnsi="Arial" w:cs="Arial"/>
          <w:b/>
          <w:i/>
          <w:sz w:val="22"/>
          <w:szCs w:val="22"/>
          <w:u w:val="single"/>
        </w:rPr>
        <w:t>s</w:t>
      </w:r>
      <w:r w:rsidRPr="00AD0628">
        <w:rPr>
          <w:rFonts w:ascii="Arial" w:hAnsi="Arial" w:cs="Arial"/>
          <w:b/>
          <w:i/>
          <w:sz w:val="22"/>
          <w:szCs w:val="22"/>
          <w:u w:val="single"/>
        </w:rPr>
        <w:t> </w:t>
      </w:r>
      <w:r w:rsidRPr="00AD0628">
        <w:rPr>
          <w:rFonts w:ascii="Arial" w:hAnsi="Arial" w:cs="Arial"/>
          <w:i/>
          <w:sz w:val="22"/>
          <w:szCs w:val="22"/>
          <w:u w:val="single"/>
        </w:rPr>
        <w:t>:</w:t>
      </w:r>
      <w:r w:rsidRPr="00AD0628">
        <w:rPr>
          <w:rFonts w:ascii="Arial" w:hAnsi="Arial" w:cs="Arial"/>
          <w:sz w:val="22"/>
          <w:szCs w:val="22"/>
        </w:rPr>
        <w:t xml:space="preserve"> Linux, Windows, JAVA/J2EE, Shell, PL/SQL, </w:t>
      </w:r>
      <w:proofErr w:type="spellStart"/>
      <w:r w:rsidR="000D3F7C">
        <w:rPr>
          <w:rFonts w:ascii="Arial" w:hAnsi="Arial" w:cs="Arial"/>
          <w:sz w:val="22"/>
          <w:szCs w:val="22"/>
        </w:rPr>
        <w:t>SQLPlus</w:t>
      </w:r>
      <w:proofErr w:type="spellEnd"/>
      <w:r w:rsidR="000D3F7C">
        <w:rPr>
          <w:rFonts w:ascii="Arial" w:hAnsi="Arial" w:cs="Arial"/>
          <w:sz w:val="22"/>
          <w:szCs w:val="22"/>
        </w:rPr>
        <w:t xml:space="preserve">, </w:t>
      </w:r>
      <w:r w:rsidR="00180185">
        <w:rPr>
          <w:rFonts w:ascii="Arial" w:hAnsi="Arial" w:cs="Arial"/>
          <w:sz w:val="22"/>
          <w:szCs w:val="22"/>
        </w:rPr>
        <w:t xml:space="preserve">ORACLE, </w:t>
      </w:r>
      <w:proofErr w:type="spellStart"/>
      <w:r w:rsidRPr="00AD0628">
        <w:rPr>
          <w:rFonts w:ascii="Arial" w:hAnsi="Arial" w:cs="Arial"/>
          <w:sz w:val="22"/>
          <w:szCs w:val="22"/>
        </w:rPr>
        <w:t>JMeter</w:t>
      </w:r>
      <w:proofErr w:type="spellEnd"/>
      <w:r w:rsidRPr="00AD0628">
        <w:rPr>
          <w:rFonts w:ascii="Arial" w:hAnsi="Arial" w:cs="Arial"/>
          <w:sz w:val="22"/>
          <w:szCs w:val="22"/>
        </w:rPr>
        <w:t xml:space="preserve">, JBoss, </w:t>
      </w:r>
      <w:proofErr w:type="spellStart"/>
      <w:r w:rsidRPr="00AD0628">
        <w:rPr>
          <w:rFonts w:ascii="Arial" w:hAnsi="Arial" w:cs="Arial"/>
          <w:sz w:val="22"/>
          <w:szCs w:val="22"/>
        </w:rPr>
        <w:t>Putty</w:t>
      </w:r>
      <w:proofErr w:type="spellEnd"/>
      <w:r w:rsidRPr="00AD0628">
        <w:rPr>
          <w:rFonts w:ascii="Arial" w:hAnsi="Arial" w:cs="Arial"/>
          <w:sz w:val="22"/>
          <w:szCs w:val="22"/>
        </w:rPr>
        <w:t>,</w:t>
      </w:r>
      <w:r w:rsidR="00E81FB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D0628">
        <w:rPr>
          <w:rFonts w:ascii="Arial" w:hAnsi="Arial" w:cs="Arial"/>
          <w:sz w:val="22"/>
          <w:szCs w:val="22"/>
        </w:rPr>
        <w:t>ClearCase</w:t>
      </w:r>
      <w:proofErr w:type="spellEnd"/>
      <w:r w:rsidRPr="00AD0628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AD0628">
        <w:rPr>
          <w:rFonts w:ascii="Arial" w:hAnsi="Arial" w:cs="Arial"/>
          <w:sz w:val="22"/>
          <w:szCs w:val="22"/>
        </w:rPr>
        <w:t>ClearQuest</w:t>
      </w:r>
      <w:proofErr w:type="spellEnd"/>
      <w:r w:rsidRPr="00AD0628">
        <w:rPr>
          <w:rFonts w:ascii="Arial" w:hAnsi="Arial" w:cs="Arial"/>
          <w:sz w:val="22"/>
          <w:szCs w:val="22"/>
        </w:rPr>
        <w:t xml:space="preserve">, Eclipse Memory Analyser, </w:t>
      </w:r>
      <w:proofErr w:type="spellStart"/>
      <w:r w:rsidRPr="00AD0628">
        <w:rPr>
          <w:rFonts w:ascii="Arial" w:hAnsi="Arial" w:cs="Arial"/>
          <w:sz w:val="22"/>
          <w:szCs w:val="22"/>
        </w:rPr>
        <w:t>GCViewer</w:t>
      </w:r>
      <w:proofErr w:type="spellEnd"/>
      <w:r w:rsidRPr="00AD0628">
        <w:rPr>
          <w:rFonts w:ascii="Arial" w:hAnsi="Arial" w:cs="Arial"/>
          <w:sz w:val="22"/>
          <w:szCs w:val="22"/>
        </w:rPr>
        <w:t xml:space="preserve">. </w:t>
      </w:r>
    </w:p>
    <w:p w14:paraId="490D5F65" w14:textId="77777777" w:rsidR="00051374" w:rsidRDefault="00051374" w:rsidP="00BC65E5">
      <w:pPr>
        <w:tabs>
          <w:tab w:val="left" w:pos="2835"/>
        </w:tabs>
        <w:jc w:val="both"/>
        <w:rPr>
          <w:rFonts w:ascii="Arial" w:hAnsi="Arial" w:cs="Arial"/>
          <w:sz w:val="22"/>
          <w:szCs w:val="22"/>
        </w:rPr>
      </w:pPr>
    </w:p>
    <w:p w14:paraId="11CA6284" w14:textId="403606BD" w:rsidR="00AD0628" w:rsidRPr="009209A8" w:rsidRDefault="00AD0628" w:rsidP="00BC65E5">
      <w:pPr>
        <w:tabs>
          <w:tab w:val="left" w:pos="2835"/>
        </w:tabs>
        <w:jc w:val="both"/>
        <w:rPr>
          <w:color w:val="002060"/>
        </w:rPr>
      </w:pPr>
      <w:r w:rsidRPr="009209A8">
        <w:rPr>
          <w:b/>
          <w:color w:val="002060"/>
        </w:rPr>
        <w:t xml:space="preserve"> </w:t>
      </w:r>
      <w:r w:rsidRPr="009209A8">
        <w:rPr>
          <w:rFonts w:ascii="Tahoma" w:hAnsi="Tahoma"/>
          <w:b/>
          <w:color w:val="002060"/>
          <w:sz w:val="22"/>
          <w:szCs w:val="22"/>
        </w:rPr>
        <w:t>Jan. 2011</w:t>
      </w:r>
      <w:r w:rsidR="002857CD" w:rsidRPr="009209A8">
        <w:rPr>
          <w:rFonts w:ascii="Tahoma" w:hAnsi="Tahoma"/>
          <w:b/>
          <w:color w:val="002060"/>
          <w:sz w:val="22"/>
          <w:szCs w:val="22"/>
        </w:rPr>
        <w:t xml:space="preserve">-Juin </w:t>
      </w:r>
      <w:proofErr w:type="gramStart"/>
      <w:r w:rsidR="002857CD" w:rsidRPr="00482332">
        <w:rPr>
          <w:rFonts w:ascii="Tahoma" w:hAnsi="Tahoma"/>
          <w:b/>
          <w:color w:val="002060"/>
          <w:sz w:val="22"/>
          <w:szCs w:val="22"/>
        </w:rPr>
        <w:t>201</w:t>
      </w:r>
      <w:r w:rsidR="00DC6ACE" w:rsidRPr="00482332">
        <w:rPr>
          <w:rFonts w:ascii="Tahoma" w:hAnsi="Tahoma"/>
          <w:b/>
          <w:color w:val="002060"/>
          <w:sz w:val="22"/>
          <w:szCs w:val="22"/>
        </w:rPr>
        <w:t>3</w:t>
      </w:r>
      <w:r w:rsidRPr="00482332">
        <w:rPr>
          <w:color w:val="002060"/>
        </w:rPr>
        <w:t xml:space="preserve">  </w:t>
      </w:r>
      <w:r w:rsidRPr="00482332">
        <w:rPr>
          <w:color w:val="002060"/>
        </w:rPr>
        <w:tab/>
      </w:r>
      <w:proofErr w:type="gramEnd"/>
      <w:r w:rsidRPr="009209A8">
        <w:rPr>
          <w:rFonts w:ascii="Tahoma" w:hAnsi="Tahoma"/>
          <w:b/>
          <w:color w:val="002060"/>
          <w:sz w:val="22"/>
          <w:szCs w:val="22"/>
        </w:rPr>
        <w:t>Ministère de l’Education Nationale</w:t>
      </w:r>
    </w:p>
    <w:p w14:paraId="1C322C0F" w14:textId="77777777" w:rsidR="00AD0628" w:rsidRPr="009209A8" w:rsidRDefault="00AD0628" w:rsidP="00BC65E5">
      <w:pPr>
        <w:ind w:left="2832"/>
        <w:jc w:val="both"/>
        <w:rPr>
          <w:rFonts w:ascii="Tahoma" w:hAnsi="Tahoma"/>
          <w:b/>
          <w:color w:val="002060"/>
          <w:sz w:val="22"/>
          <w:szCs w:val="22"/>
          <w:u w:val="single"/>
        </w:rPr>
      </w:pPr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 xml:space="preserve">Ingénieur d’études et de développement JAVA/J2EE - </w:t>
      </w:r>
      <w:proofErr w:type="spellStart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>Sconet</w:t>
      </w:r>
      <w:proofErr w:type="spellEnd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 xml:space="preserve">, </w:t>
      </w:r>
      <w:proofErr w:type="spellStart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>Démact</w:t>
      </w:r>
      <w:proofErr w:type="spellEnd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 xml:space="preserve">, </w:t>
      </w:r>
      <w:proofErr w:type="spellStart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>Publinet</w:t>
      </w:r>
      <w:proofErr w:type="spellEnd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 xml:space="preserve">, </w:t>
      </w:r>
      <w:proofErr w:type="spellStart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>Forprev</w:t>
      </w:r>
      <w:proofErr w:type="spellEnd"/>
      <w:r w:rsidRPr="009209A8">
        <w:rPr>
          <w:rFonts w:ascii="Tahoma" w:hAnsi="Tahoma"/>
          <w:b/>
          <w:color w:val="002060"/>
          <w:sz w:val="22"/>
          <w:szCs w:val="22"/>
          <w:u w:val="single"/>
        </w:rPr>
        <w:t xml:space="preserve"> et Harmonie</w:t>
      </w:r>
    </w:p>
    <w:p w14:paraId="4BD10793" w14:textId="77777777" w:rsidR="00AD0628" w:rsidRDefault="00AD0628" w:rsidP="00BC65E5">
      <w:pPr>
        <w:ind w:left="2832"/>
        <w:jc w:val="both"/>
        <w:rPr>
          <w:rFonts w:ascii="Tahoma" w:hAnsi="Tahoma"/>
          <w:b/>
          <w:sz w:val="22"/>
          <w:szCs w:val="22"/>
          <w:u w:val="single"/>
        </w:rPr>
      </w:pPr>
    </w:p>
    <w:p w14:paraId="2D1C8139" w14:textId="77777777" w:rsidR="00AD0628" w:rsidRPr="00AD0628" w:rsidRDefault="00AD0628" w:rsidP="00BC65E5">
      <w:pPr>
        <w:spacing w:line="300" w:lineRule="atLeast"/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b/>
          <w:sz w:val="22"/>
          <w:szCs w:val="22"/>
        </w:rPr>
        <w:t>SCONET :</w:t>
      </w:r>
      <w:r w:rsidRPr="00AD0628">
        <w:rPr>
          <w:rFonts w:ascii="Arial" w:hAnsi="Arial" w:cs="Arial"/>
          <w:sz w:val="22"/>
          <w:szCs w:val="22"/>
        </w:rPr>
        <w:t xml:space="preserve"> SCOLARITE sur le NET, application nationale mise à disposition des établissements scolaires du second degré permettant de gérer la scolarité des élèves.</w:t>
      </w:r>
    </w:p>
    <w:p w14:paraId="399633FC" w14:textId="47DB1FDA" w:rsidR="00AD0628" w:rsidRPr="00AD0628" w:rsidRDefault="00AD0628" w:rsidP="00BC65E5">
      <w:pPr>
        <w:spacing w:line="300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AD0628">
        <w:rPr>
          <w:rFonts w:ascii="Arial" w:hAnsi="Arial" w:cs="Arial"/>
          <w:b/>
          <w:sz w:val="22"/>
          <w:szCs w:val="22"/>
        </w:rPr>
        <w:t>Dém’Act</w:t>
      </w:r>
      <w:proofErr w:type="spellEnd"/>
      <w:r w:rsidRPr="00AD0628">
        <w:rPr>
          <w:rFonts w:ascii="Arial" w:hAnsi="Arial" w:cs="Arial"/>
          <w:b/>
          <w:sz w:val="22"/>
          <w:szCs w:val="22"/>
        </w:rPr>
        <w:t xml:space="preserve"> : </w:t>
      </w:r>
      <w:r w:rsidR="003E7182">
        <w:rPr>
          <w:rFonts w:ascii="Arial" w:hAnsi="Arial" w:cs="Arial"/>
          <w:sz w:val="22"/>
          <w:szCs w:val="22"/>
        </w:rPr>
        <w:t>A</w:t>
      </w:r>
      <w:r w:rsidRPr="00AD0628">
        <w:rPr>
          <w:rFonts w:ascii="Arial" w:hAnsi="Arial" w:cs="Arial"/>
          <w:sz w:val="22"/>
          <w:szCs w:val="22"/>
        </w:rPr>
        <w:t>pplication permettant de gérer et suivre les actes de gestion des Etablissements Public Locaux d’Enseignement (EPLE).</w:t>
      </w:r>
    </w:p>
    <w:p w14:paraId="525520F0" w14:textId="57F8E1EB" w:rsidR="00AD0628" w:rsidRPr="00AD0628" w:rsidRDefault="00AD0628" w:rsidP="00BC65E5">
      <w:pPr>
        <w:spacing w:line="300" w:lineRule="atLeast"/>
        <w:jc w:val="both"/>
        <w:rPr>
          <w:rFonts w:ascii="Arial" w:hAnsi="Arial" w:cs="Arial"/>
          <w:sz w:val="22"/>
          <w:szCs w:val="22"/>
        </w:rPr>
      </w:pPr>
      <w:proofErr w:type="spellStart"/>
      <w:r w:rsidRPr="00AD0628">
        <w:rPr>
          <w:rFonts w:ascii="Arial" w:hAnsi="Arial" w:cs="Arial"/>
          <w:b/>
          <w:sz w:val="22"/>
          <w:szCs w:val="22"/>
        </w:rPr>
        <w:t>Publinet</w:t>
      </w:r>
      <w:proofErr w:type="spellEnd"/>
      <w:r w:rsidRPr="00AD0628">
        <w:rPr>
          <w:rFonts w:ascii="Arial" w:hAnsi="Arial" w:cs="Arial"/>
          <w:b/>
          <w:sz w:val="22"/>
          <w:szCs w:val="22"/>
        </w:rPr>
        <w:t xml:space="preserve"> :</w:t>
      </w:r>
      <w:r w:rsidRPr="00AD0628">
        <w:rPr>
          <w:rFonts w:ascii="Arial" w:hAnsi="Arial" w:cs="Arial"/>
          <w:sz w:val="22"/>
          <w:szCs w:val="22"/>
        </w:rPr>
        <w:t> </w:t>
      </w:r>
      <w:r w:rsidR="004D1A56">
        <w:rPr>
          <w:rFonts w:ascii="Arial" w:hAnsi="Arial" w:cs="Arial"/>
          <w:sz w:val="22"/>
          <w:szCs w:val="22"/>
        </w:rPr>
        <w:t>A</w:t>
      </w:r>
      <w:r w:rsidRPr="00AD0628">
        <w:rPr>
          <w:rFonts w:ascii="Arial" w:hAnsi="Arial" w:cs="Arial"/>
          <w:sz w:val="22"/>
          <w:szCs w:val="22"/>
        </w:rPr>
        <w:t>pplication Internet qui permet la publication des résultats des concours de recrutement des personnels de l'enseignement du 2</w:t>
      </w:r>
      <w:r w:rsidRPr="004D1A56">
        <w:rPr>
          <w:rFonts w:ascii="Arial" w:hAnsi="Arial" w:cs="Arial"/>
          <w:sz w:val="22"/>
          <w:szCs w:val="22"/>
          <w:vertAlign w:val="superscript"/>
        </w:rPr>
        <w:t>nd</w:t>
      </w:r>
      <w:r w:rsidRPr="00AD0628">
        <w:rPr>
          <w:rFonts w:ascii="Arial" w:hAnsi="Arial" w:cs="Arial"/>
          <w:sz w:val="22"/>
          <w:szCs w:val="22"/>
        </w:rPr>
        <w:t xml:space="preserve"> degré.</w:t>
      </w:r>
    </w:p>
    <w:p w14:paraId="26DD8196" w14:textId="20850438" w:rsidR="00AD0628" w:rsidRPr="00AD0628" w:rsidRDefault="00AD0628" w:rsidP="00BC65E5">
      <w:pPr>
        <w:spacing w:line="300" w:lineRule="atLeast"/>
        <w:jc w:val="both"/>
        <w:rPr>
          <w:rFonts w:ascii="Arial" w:hAnsi="Arial" w:cs="Arial"/>
          <w:b/>
          <w:sz w:val="22"/>
          <w:szCs w:val="22"/>
        </w:rPr>
      </w:pPr>
      <w:proofErr w:type="spellStart"/>
      <w:r w:rsidRPr="00AD0628">
        <w:rPr>
          <w:rFonts w:ascii="Arial" w:hAnsi="Arial" w:cs="Arial"/>
          <w:b/>
          <w:sz w:val="22"/>
          <w:szCs w:val="22"/>
        </w:rPr>
        <w:t>Forprev</w:t>
      </w:r>
      <w:proofErr w:type="spellEnd"/>
      <w:r w:rsidRPr="00AD0628">
        <w:rPr>
          <w:rFonts w:ascii="Arial" w:hAnsi="Arial" w:cs="Arial"/>
          <w:b/>
          <w:sz w:val="22"/>
          <w:szCs w:val="22"/>
        </w:rPr>
        <w:t xml:space="preserve"> : </w:t>
      </w:r>
      <w:r w:rsidR="004D1A56">
        <w:rPr>
          <w:rFonts w:ascii="Arial" w:hAnsi="Arial" w:cs="Arial"/>
          <w:sz w:val="22"/>
          <w:szCs w:val="22"/>
        </w:rPr>
        <w:t>A</w:t>
      </w:r>
      <w:r w:rsidRPr="00AD0628">
        <w:rPr>
          <w:rFonts w:ascii="Arial" w:hAnsi="Arial" w:cs="Arial"/>
          <w:sz w:val="22"/>
          <w:szCs w:val="22"/>
        </w:rPr>
        <w:t>pplication permet</w:t>
      </w:r>
      <w:r w:rsidR="004D1A56">
        <w:rPr>
          <w:rFonts w:ascii="Arial" w:hAnsi="Arial" w:cs="Arial"/>
          <w:sz w:val="22"/>
          <w:szCs w:val="22"/>
        </w:rPr>
        <w:t>tant</w:t>
      </w:r>
      <w:r w:rsidRPr="00AD0628">
        <w:rPr>
          <w:rFonts w:ascii="Arial" w:hAnsi="Arial" w:cs="Arial"/>
          <w:sz w:val="22"/>
          <w:szCs w:val="22"/>
        </w:rPr>
        <w:t xml:space="preserve"> la gestion des formations.</w:t>
      </w:r>
    </w:p>
    <w:p w14:paraId="1AC12EA3" w14:textId="5BEF1B26" w:rsidR="00AD0628" w:rsidRPr="00AD0628" w:rsidRDefault="00AD0628" w:rsidP="00BC65E5">
      <w:pPr>
        <w:spacing w:line="300" w:lineRule="atLeast"/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b/>
          <w:sz w:val="22"/>
          <w:szCs w:val="22"/>
        </w:rPr>
        <w:t>Harmonie :</w:t>
      </w:r>
      <w:r w:rsidRPr="00AD0628">
        <w:rPr>
          <w:rFonts w:ascii="Arial" w:hAnsi="Arial" w:cs="Arial"/>
          <w:sz w:val="22"/>
          <w:szCs w:val="22"/>
        </w:rPr>
        <w:t xml:space="preserve"> </w:t>
      </w:r>
      <w:r w:rsidR="004D1A56">
        <w:rPr>
          <w:rFonts w:ascii="Arial" w:hAnsi="Arial" w:cs="Arial"/>
          <w:sz w:val="22"/>
          <w:szCs w:val="22"/>
        </w:rPr>
        <w:t>A</w:t>
      </w:r>
      <w:r w:rsidRPr="00AD0628">
        <w:rPr>
          <w:rFonts w:ascii="Arial" w:hAnsi="Arial" w:cs="Arial"/>
          <w:sz w:val="22"/>
          <w:szCs w:val="22"/>
        </w:rPr>
        <w:t>pplication permettant la gestion des courriers des ministres.</w:t>
      </w:r>
    </w:p>
    <w:p w14:paraId="0026E036" w14:textId="77777777" w:rsidR="00AD0628" w:rsidRPr="00AD0628" w:rsidRDefault="00AD0628" w:rsidP="00BC65E5">
      <w:pPr>
        <w:spacing w:line="300" w:lineRule="atLeast"/>
        <w:ind w:left="708"/>
        <w:jc w:val="both"/>
        <w:rPr>
          <w:rFonts w:ascii="Arial" w:hAnsi="Arial" w:cs="Arial"/>
          <w:sz w:val="22"/>
          <w:szCs w:val="22"/>
        </w:rPr>
      </w:pPr>
    </w:p>
    <w:p w14:paraId="6E74258C" w14:textId="77777777" w:rsidR="00AD0628" w:rsidRPr="00AD0628" w:rsidRDefault="00AD0628" w:rsidP="00BC65E5">
      <w:pPr>
        <w:jc w:val="both"/>
        <w:rPr>
          <w:rFonts w:ascii="Arial" w:hAnsi="Arial" w:cs="Arial"/>
          <w:b/>
          <w:i/>
          <w:sz w:val="22"/>
          <w:szCs w:val="22"/>
          <w:u w:val="single"/>
        </w:rPr>
      </w:pPr>
      <w:r w:rsidRPr="00AD0628">
        <w:rPr>
          <w:rFonts w:ascii="Arial" w:hAnsi="Arial" w:cs="Arial"/>
          <w:b/>
          <w:i/>
          <w:sz w:val="22"/>
          <w:szCs w:val="22"/>
          <w:u w:val="single"/>
        </w:rPr>
        <w:t>Tâches :</w:t>
      </w:r>
    </w:p>
    <w:p w14:paraId="26A5FBC0" w14:textId="2985B871" w:rsidR="00DE699B" w:rsidRDefault="00DE699B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</w:t>
      </w:r>
      <w:r w:rsidR="00AD0628" w:rsidRPr="00AD0628">
        <w:rPr>
          <w:rFonts w:ascii="Arial" w:hAnsi="Arial" w:cs="Arial"/>
          <w:sz w:val="22"/>
          <w:szCs w:val="22"/>
        </w:rPr>
        <w:t xml:space="preserve">nalyse </w:t>
      </w:r>
      <w:r>
        <w:rPr>
          <w:rFonts w:ascii="Arial" w:hAnsi="Arial" w:cs="Arial"/>
          <w:sz w:val="22"/>
          <w:szCs w:val="22"/>
        </w:rPr>
        <w:t>des besoins métier</w:t>
      </w:r>
      <w:r w:rsidR="00806604">
        <w:rPr>
          <w:rFonts w:ascii="Arial" w:hAnsi="Arial" w:cs="Arial"/>
          <w:sz w:val="22"/>
          <w:szCs w:val="22"/>
        </w:rPr>
        <w:t>.</w:t>
      </w:r>
    </w:p>
    <w:p w14:paraId="78D152F6" w14:textId="6C4C73DD" w:rsidR="00AD0628" w:rsidRPr="00AD0628" w:rsidRDefault="00DE699B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="00AD0628" w:rsidRPr="00AD0628">
        <w:rPr>
          <w:rFonts w:ascii="Arial" w:hAnsi="Arial" w:cs="Arial"/>
          <w:sz w:val="22"/>
          <w:szCs w:val="22"/>
        </w:rPr>
        <w:t>éveloppement</w:t>
      </w:r>
      <w:r w:rsidR="000D3F7C">
        <w:rPr>
          <w:rFonts w:ascii="Arial" w:hAnsi="Arial" w:cs="Arial"/>
          <w:sz w:val="22"/>
          <w:szCs w:val="22"/>
        </w:rPr>
        <w:t xml:space="preserve">s </w:t>
      </w:r>
      <w:r w:rsidR="00AD0628" w:rsidRPr="00AD0628">
        <w:rPr>
          <w:rFonts w:ascii="Arial" w:hAnsi="Arial" w:cs="Arial"/>
          <w:sz w:val="22"/>
          <w:szCs w:val="22"/>
        </w:rPr>
        <w:t>JAVA/J</w:t>
      </w:r>
      <w:r w:rsidR="00AD0628">
        <w:rPr>
          <w:rFonts w:ascii="Arial" w:hAnsi="Arial" w:cs="Arial"/>
          <w:sz w:val="22"/>
          <w:szCs w:val="22"/>
        </w:rPr>
        <w:t>2</w:t>
      </w:r>
      <w:r w:rsidR="00AD0628" w:rsidRPr="00AD0628">
        <w:rPr>
          <w:rFonts w:ascii="Arial" w:hAnsi="Arial" w:cs="Arial"/>
          <w:sz w:val="22"/>
          <w:szCs w:val="22"/>
        </w:rPr>
        <w:t>EE dans le cadre d’une</w:t>
      </w:r>
      <w:r w:rsidR="000D3F7C">
        <w:rPr>
          <w:rFonts w:ascii="Arial" w:hAnsi="Arial" w:cs="Arial"/>
          <w:sz w:val="22"/>
          <w:szCs w:val="22"/>
        </w:rPr>
        <w:t xml:space="preserve"> </w:t>
      </w:r>
      <w:r w:rsidR="00AD0628" w:rsidRPr="00AD0628">
        <w:rPr>
          <w:rFonts w:ascii="Arial" w:hAnsi="Arial" w:cs="Arial"/>
          <w:sz w:val="22"/>
          <w:szCs w:val="22"/>
        </w:rPr>
        <w:t xml:space="preserve">évolution ou de retour de recette (traitement d’une anomalie). </w:t>
      </w:r>
    </w:p>
    <w:p w14:paraId="3B5858FA" w14:textId="1E36A360" w:rsidR="00D10693" w:rsidRPr="00D10693" w:rsidRDefault="00D10693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325BEE">
        <w:rPr>
          <w:rFonts w:ascii="Arial" w:hAnsi="Arial" w:cs="Arial"/>
          <w:sz w:val="22"/>
          <w:szCs w:val="22"/>
        </w:rPr>
        <w:t xml:space="preserve">Recette : Rédaction des stratégies de </w:t>
      </w:r>
      <w:r>
        <w:rPr>
          <w:rFonts w:ascii="Arial" w:hAnsi="Arial" w:cs="Arial"/>
          <w:sz w:val="22"/>
          <w:szCs w:val="22"/>
        </w:rPr>
        <w:t>t</w:t>
      </w:r>
      <w:r w:rsidRPr="00325BEE">
        <w:rPr>
          <w:rFonts w:ascii="Arial" w:hAnsi="Arial" w:cs="Arial"/>
          <w:sz w:val="22"/>
          <w:szCs w:val="22"/>
        </w:rPr>
        <w:t>ests</w:t>
      </w:r>
      <w:r>
        <w:rPr>
          <w:rFonts w:ascii="Arial" w:hAnsi="Arial" w:cs="Arial"/>
          <w:sz w:val="22"/>
          <w:szCs w:val="22"/>
        </w:rPr>
        <w:t xml:space="preserve">, </w:t>
      </w:r>
      <w:r w:rsidRPr="00325BEE">
        <w:rPr>
          <w:rFonts w:ascii="Arial" w:hAnsi="Arial" w:cs="Arial"/>
          <w:sz w:val="22"/>
          <w:szCs w:val="22"/>
        </w:rPr>
        <w:t xml:space="preserve">Exécution des tests et </w:t>
      </w:r>
      <w:r>
        <w:rPr>
          <w:rFonts w:ascii="Arial" w:hAnsi="Arial" w:cs="Arial"/>
          <w:sz w:val="22"/>
          <w:szCs w:val="22"/>
        </w:rPr>
        <w:t>S</w:t>
      </w:r>
      <w:r w:rsidRPr="00325BEE">
        <w:rPr>
          <w:rFonts w:ascii="Arial" w:hAnsi="Arial" w:cs="Arial"/>
          <w:sz w:val="22"/>
          <w:szCs w:val="22"/>
        </w:rPr>
        <w:t>uivi des résultats</w:t>
      </w:r>
    </w:p>
    <w:p w14:paraId="72FD8B4E" w14:textId="7ED7E425" w:rsidR="00AD0628" w:rsidRPr="00AD0628" w:rsidRDefault="00AD0628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>Saisie, suivi et validation des anomalies.</w:t>
      </w:r>
    </w:p>
    <w:p w14:paraId="03D62EDE" w14:textId="77777777" w:rsidR="00AD0628" w:rsidRPr="00AD0628" w:rsidRDefault="00AD0628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>Chiffrage et réalisation des études d’impact.</w:t>
      </w:r>
    </w:p>
    <w:p w14:paraId="4AD0B41E" w14:textId="77777777" w:rsidR="00AD0628" w:rsidRPr="00AD0628" w:rsidRDefault="00AD0628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>Rédaction et mise à jour des cahiers des charges.</w:t>
      </w:r>
    </w:p>
    <w:p w14:paraId="439AC8F3" w14:textId="6F0DB8F0" w:rsidR="00AD0628" w:rsidRPr="00AD0628" w:rsidRDefault="00AD0628" w:rsidP="000508CB">
      <w:pPr>
        <w:pStyle w:val="Sansinterligne1"/>
        <w:numPr>
          <w:ilvl w:val="0"/>
          <w:numId w:val="18"/>
        </w:numPr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sz w:val="22"/>
          <w:szCs w:val="22"/>
        </w:rPr>
        <w:t>Rédaction et mise à jour des spécifications fonctionnelles et techniques</w:t>
      </w:r>
      <w:r w:rsidR="00635131">
        <w:rPr>
          <w:rFonts w:ascii="Arial" w:hAnsi="Arial" w:cs="Arial"/>
          <w:sz w:val="22"/>
          <w:szCs w:val="22"/>
        </w:rPr>
        <w:t xml:space="preserve"> détaillées et générales</w:t>
      </w:r>
      <w:r w:rsidRPr="00AD0628">
        <w:rPr>
          <w:rFonts w:ascii="Arial" w:hAnsi="Arial" w:cs="Arial"/>
          <w:sz w:val="22"/>
          <w:szCs w:val="22"/>
        </w:rPr>
        <w:t>.</w:t>
      </w:r>
    </w:p>
    <w:p w14:paraId="16C95A9D" w14:textId="77777777" w:rsidR="000D3F7C" w:rsidRPr="00AD0628" w:rsidRDefault="000D3F7C" w:rsidP="000D3F7C">
      <w:pPr>
        <w:pStyle w:val="Sansinterligne1"/>
        <w:tabs>
          <w:tab w:val="left" w:pos="2040"/>
        </w:tabs>
        <w:ind w:left="2849"/>
        <w:jc w:val="both"/>
        <w:rPr>
          <w:rFonts w:ascii="Arial" w:hAnsi="Arial" w:cs="Arial"/>
          <w:sz w:val="22"/>
          <w:szCs w:val="22"/>
        </w:rPr>
      </w:pPr>
    </w:p>
    <w:p w14:paraId="0E95D288" w14:textId="218BF223" w:rsidR="00BE2FF0" w:rsidRPr="00EC102E" w:rsidRDefault="00AD0628" w:rsidP="00BC65E5">
      <w:pPr>
        <w:pStyle w:val="Sansinterligne1"/>
        <w:tabs>
          <w:tab w:val="left" w:pos="2040"/>
        </w:tabs>
        <w:jc w:val="both"/>
        <w:rPr>
          <w:rFonts w:ascii="Arial" w:hAnsi="Arial" w:cs="Arial"/>
          <w:sz w:val="22"/>
          <w:szCs w:val="22"/>
        </w:rPr>
      </w:pPr>
      <w:r w:rsidRPr="00AD0628">
        <w:rPr>
          <w:rFonts w:ascii="Arial" w:hAnsi="Arial" w:cs="Arial"/>
          <w:b/>
          <w:i/>
          <w:sz w:val="22"/>
          <w:szCs w:val="22"/>
          <w:u w:val="single"/>
        </w:rPr>
        <w:t>Environnement</w:t>
      </w:r>
      <w:r w:rsidR="00175210">
        <w:rPr>
          <w:rFonts w:ascii="Arial" w:hAnsi="Arial" w:cs="Arial"/>
          <w:b/>
          <w:i/>
          <w:sz w:val="22"/>
          <w:szCs w:val="22"/>
          <w:u w:val="single"/>
        </w:rPr>
        <w:t>s</w:t>
      </w:r>
      <w:r w:rsidRPr="00AD0628">
        <w:rPr>
          <w:rFonts w:ascii="Arial" w:hAnsi="Arial" w:cs="Arial"/>
          <w:i/>
          <w:sz w:val="22"/>
          <w:szCs w:val="22"/>
          <w:u w:val="single"/>
        </w:rPr>
        <w:t> :</w:t>
      </w:r>
      <w:r w:rsidRPr="00AD0628">
        <w:rPr>
          <w:rFonts w:ascii="Arial" w:hAnsi="Arial" w:cs="Arial"/>
          <w:sz w:val="22"/>
          <w:szCs w:val="22"/>
        </w:rPr>
        <w:t xml:space="preserve"> Windows, Eclipse, Maven,</w:t>
      </w:r>
      <w:r w:rsidR="003E7853">
        <w:rPr>
          <w:rFonts w:ascii="Arial" w:hAnsi="Arial" w:cs="Arial"/>
          <w:sz w:val="22"/>
          <w:szCs w:val="22"/>
        </w:rPr>
        <w:t xml:space="preserve"> Java,</w:t>
      </w:r>
      <w:r w:rsidRPr="00AD0628">
        <w:rPr>
          <w:rFonts w:ascii="Arial" w:hAnsi="Arial" w:cs="Arial"/>
          <w:sz w:val="22"/>
          <w:szCs w:val="22"/>
        </w:rPr>
        <w:t xml:space="preserve"> Struts, JSP, JSF, JavaBeans,</w:t>
      </w:r>
      <w:r w:rsidR="00A50831">
        <w:rPr>
          <w:rFonts w:ascii="Arial" w:hAnsi="Arial" w:cs="Arial"/>
          <w:sz w:val="22"/>
          <w:szCs w:val="22"/>
        </w:rPr>
        <w:t xml:space="preserve"> </w:t>
      </w:r>
      <w:r w:rsidRPr="00AD0628">
        <w:rPr>
          <w:rFonts w:ascii="Arial" w:hAnsi="Arial" w:cs="Arial"/>
          <w:sz w:val="22"/>
          <w:szCs w:val="22"/>
        </w:rPr>
        <w:t>JavaScript, HTML, CSS, XHTML,</w:t>
      </w:r>
      <w:r w:rsidR="000E3B5D">
        <w:rPr>
          <w:rFonts w:ascii="Arial" w:hAnsi="Arial" w:cs="Arial"/>
          <w:sz w:val="22"/>
          <w:szCs w:val="22"/>
        </w:rPr>
        <w:t xml:space="preserve"> SQL,</w:t>
      </w:r>
      <w:r w:rsidRPr="00AD0628">
        <w:rPr>
          <w:rFonts w:ascii="Arial" w:hAnsi="Arial" w:cs="Arial"/>
          <w:sz w:val="22"/>
          <w:szCs w:val="22"/>
        </w:rPr>
        <w:t xml:space="preserve"> MySQL, DB2, Tomcat. </w:t>
      </w:r>
    </w:p>
    <w:sectPr w:rsidR="00BE2FF0" w:rsidRPr="00EC102E" w:rsidSect="00341302">
      <w:footerReference w:type="default" r:id="rId9"/>
      <w:pgSz w:w="11907" w:h="16840" w:code="9"/>
      <w:pgMar w:top="720" w:right="720" w:bottom="720" w:left="720" w:header="709" w:footer="284" w:gutter="0"/>
      <w:pgBorders w:offsetFrom="page">
        <w:top w:val="single" w:sz="4" w:space="24" w:color="1F3864" w:themeColor="accent1" w:themeShade="80"/>
        <w:left w:val="single" w:sz="4" w:space="24" w:color="1F3864" w:themeColor="accent1" w:themeShade="80"/>
        <w:bottom w:val="single" w:sz="4" w:space="24" w:color="1F3864" w:themeColor="accent1" w:themeShade="80"/>
        <w:right w:val="single" w:sz="4" w:space="24" w:color="1F3864" w:themeColor="accent1" w:themeShade="80"/>
      </w:pgBorders>
      <w:cols w:space="708"/>
      <w:vAlign w:val="center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64422E" w14:textId="77777777" w:rsidR="002C0EB1" w:rsidRDefault="002C0EB1" w:rsidP="00341302">
      <w:r>
        <w:separator/>
      </w:r>
    </w:p>
  </w:endnote>
  <w:endnote w:type="continuationSeparator" w:id="0">
    <w:p w14:paraId="1C69FC9D" w14:textId="77777777" w:rsidR="002C0EB1" w:rsidRDefault="002C0EB1" w:rsidP="003413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0342170"/>
      <w:docPartObj>
        <w:docPartGallery w:val="Page Numbers (Bottom of Page)"/>
        <w:docPartUnique/>
      </w:docPartObj>
    </w:sdtPr>
    <w:sdtEndPr/>
    <w:sdtContent>
      <w:p w14:paraId="3A4A7EA0" w14:textId="416A9B92" w:rsidR="00341302" w:rsidRDefault="00341302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0" allowOverlap="1" wp14:anchorId="6904DC23" wp14:editId="1CD781CA">
                  <wp:simplePos x="0" y="0"/>
                  <wp:positionH relativeFrom="rightMargin">
                    <wp:align>right</wp:align>
                  </wp:positionH>
                  <wp:positionV relativeFrom="bottomMargin">
                    <wp:align>bottom</wp:align>
                  </wp:positionV>
                  <wp:extent cx="914400" cy="914400"/>
                  <wp:effectExtent l="11430" t="0" r="0" b="0"/>
                  <wp:wrapNone/>
                  <wp:docPr id="4" name="Group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914400" cy="914400"/>
                            <a:chOff x="10800" y="14400"/>
                            <a:chExt cx="1440" cy="1440"/>
                          </a:xfrm>
                        </wpg:grpSpPr>
                        <wps:wsp>
                          <wps:cNvPr id="7" name="Rectangle 2"/>
                          <wps:cNvSpPr>
                            <a:spLocks noChangeArrowheads="1"/>
                          </wps:cNvSpPr>
                          <wps:spPr bwMode="auto">
                            <a:xfrm>
                              <a:off x="10800" y="14400"/>
                              <a:ext cx="1440" cy="14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7E2A64" w14:textId="77777777" w:rsidR="00341302" w:rsidRDefault="00341302"/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AutoShape 3"/>
                          <wps:cNvSpPr>
                            <a:spLocks noChangeArrowheads="1"/>
                          </wps:cNvSpPr>
                          <wps:spPr bwMode="auto">
                            <a:xfrm rot="13500000" flipH="1">
                              <a:off x="10813" y="14744"/>
                              <a:ext cx="1121" cy="495"/>
                            </a:xfrm>
                            <a:prstGeom prst="homePlate">
                              <a:avLst>
                                <a:gd name="adj" fmla="val 56616"/>
                              </a:avLst>
                            </a:prstGeom>
                            <a:noFill/>
                            <a:ln w="9525">
                              <a:solidFill>
                                <a:srgbClr val="5C83B4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5C83B4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14:paraId="40FBD93A" w14:textId="77777777" w:rsidR="00341302" w:rsidRDefault="00341302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0" rIns="91440" bIns="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6904DC23" id="Groupe 4" o:spid="_x0000_s1031" style="position:absolute;margin-left:20.8pt;margin-top:0;width:1in;height:1in;z-index:251659264;mso-position-horizontal:right;mso-position-horizontal-relative:right-margin-area;mso-position-vertical:bottom;mso-position-vertical-relative:bottom-margin-area" coordorigin="10800,14400" coordsize="1440,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" o:allowincell="f">
                  <v:rect id="_x0000_s1032" style="position:absolute;left:10800;top:14400;width:1440;height: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" stroked="f">
                    <v:textbox>
                      <w:txbxContent>
                        <w:p w14:paraId="7A7E2A64" w14:textId="77777777" w:rsidR="00341302" w:rsidRDefault="00341302"/>
                      </w:txbxContent>
                    </v:textbox>
                  </v:rect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AutoShape 3" o:spid="_x0000_s1033" type="#_x0000_t15" style="position:absolute;left:10813;top:14744;width:1121;height:495;rotation:135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" filled="f" fillcolor="#5c83b4" strokecolor="#5c83b4">
                    <v:textbox inset=",0,,0">
                      <w:txbxContent>
                        <w:p w14:paraId="40FBD93A" w14:textId="77777777" w:rsidR="00341302" w:rsidRDefault="00341302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shape>
                  <w10:wrap anchorx="margin" anchory="margin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A0D527" w14:textId="77777777" w:rsidR="002C0EB1" w:rsidRDefault="002C0EB1" w:rsidP="00341302">
      <w:r>
        <w:separator/>
      </w:r>
    </w:p>
  </w:footnote>
  <w:footnote w:type="continuationSeparator" w:id="0">
    <w:p w14:paraId="78FC8C2D" w14:textId="77777777" w:rsidR="002C0EB1" w:rsidRDefault="002C0EB1" w:rsidP="003413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3" type="#_x0000_t75" style="width:11.25pt;height:11.25pt" o:bullet="t">
        <v:imagedata r:id="rId1" o:title="mso2892"/>
      </v:shape>
    </w:pict>
  </w:numPicBullet>
  <w:abstractNum w:abstractNumId="0" w15:restartNumberingAfterBreak="0">
    <w:nsid w:val="04171F92"/>
    <w:multiLevelType w:val="hybridMultilevel"/>
    <w:tmpl w:val="B0787F56"/>
    <w:lvl w:ilvl="0" w:tplc="040C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" w15:restartNumberingAfterBreak="0">
    <w:nsid w:val="0F335A3E"/>
    <w:multiLevelType w:val="hybridMultilevel"/>
    <w:tmpl w:val="993E7332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41E7091"/>
    <w:multiLevelType w:val="hybridMultilevel"/>
    <w:tmpl w:val="58DC796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542314"/>
    <w:multiLevelType w:val="hybridMultilevel"/>
    <w:tmpl w:val="F7A2B712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08555B9"/>
    <w:multiLevelType w:val="hybridMultilevel"/>
    <w:tmpl w:val="5E80E1E8"/>
    <w:lvl w:ilvl="0" w:tplc="040C000D">
      <w:start w:val="1"/>
      <w:numFmt w:val="bullet"/>
      <w:lvlText w:val=""/>
      <w:lvlJc w:val="left"/>
      <w:pPr>
        <w:ind w:left="1312" w:hanging="360"/>
      </w:pPr>
      <w:rPr>
        <w:rFonts w:ascii="Wingdings" w:hAnsi="Wingdings" w:hint="default"/>
      </w:rPr>
    </w:lvl>
    <w:lvl w:ilvl="1" w:tplc="33F6CABA">
      <w:numFmt w:val="bullet"/>
      <w:lvlText w:val=""/>
      <w:lvlJc w:val="left"/>
      <w:pPr>
        <w:ind w:left="3538" w:hanging="795"/>
      </w:pPr>
      <w:rPr>
        <w:rFonts w:ascii="Symbol" w:eastAsia="Times New Roman" w:hAnsi="Symbol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382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4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26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98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0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2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43" w:hanging="360"/>
      </w:pPr>
      <w:rPr>
        <w:rFonts w:ascii="Wingdings" w:hAnsi="Wingdings" w:hint="default"/>
      </w:rPr>
    </w:lvl>
  </w:abstractNum>
  <w:abstractNum w:abstractNumId="5" w15:restartNumberingAfterBreak="0">
    <w:nsid w:val="25CC48DD"/>
    <w:multiLevelType w:val="hybridMultilevel"/>
    <w:tmpl w:val="289E7DD0"/>
    <w:lvl w:ilvl="0" w:tplc="040C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6" w15:restartNumberingAfterBreak="0">
    <w:nsid w:val="2B5E6F9C"/>
    <w:multiLevelType w:val="hybridMultilevel"/>
    <w:tmpl w:val="E1EA580E"/>
    <w:lvl w:ilvl="0" w:tplc="040C000D">
      <w:start w:val="1"/>
      <w:numFmt w:val="bullet"/>
      <w:lvlText w:val=""/>
      <w:lvlJc w:val="left"/>
      <w:pPr>
        <w:ind w:left="320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2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4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6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8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80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2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4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69" w:hanging="360"/>
      </w:pPr>
      <w:rPr>
        <w:rFonts w:ascii="Wingdings" w:hAnsi="Wingdings" w:hint="default"/>
      </w:rPr>
    </w:lvl>
  </w:abstractNum>
  <w:abstractNum w:abstractNumId="7" w15:restartNumberingAfterBreak="0">
    <w:nsid w:val="2E0B16DB"/>
    <w:multiLevelType w:val="hybridMultilevel"/>
    <w:tmpl w:val="63727BFE"/>
    <w:lvl w:ilvl="0" w:tplc="F3FE203E">
      <w:numFmt w:val="bullet"/>
      <w:lvlText w:val=""/>
      <w:lvlJc w:val="left"/>
      <w:pPr>
        <w:ind w:left="1776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34EC7C1E"/>
    <w:multiLevelType w:val="hybridMultilevel"/>
    <w:tmpl w:val="9A6EE82A"/>
    <w:lvl w:ilvl="0" w:tplc="040C0007">
      <w:start w:val="1"/>
      <w:numFmt w:val="bullet"/>
      <w:lvlText w:val=""/>
      <w:lvlPicBulletId w:val="0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9" w15:restartNumberingAfterBreak="0">
    <w:nsid w:val="39FF2C0E"/>
    <w:multiLevelType w:val="hybridMultilevel"/>
    <w:tmpl w:val="A664E354"/>
    <w:lvl w:ilvl="0" w:tplc="040C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3B8F2115"/>
    <w:multiLevelType w:val="hybridMultilevel"/>
    <w:tmpl w:val="D1E4D410"/>
    <w:lvl w:ilvl="0" w:tplc="040C0009">
      <w:start w:val="1"/>
      <w:numFmt w:val="bullet"/>
      <w:lvlText w:val="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1" w15:restartNumberingAfterBreak="0">
    <w:nsid w:val="40FB2EF4"/>
    <w:multiLevelType w:val="hybridMultilevel"/>
    <w:tmpl w:val="02141C40"/>
    <w:lvl w:ilvl="0" w:tplc="040C000D">
      <w:start w:val="1"/>
      <w:numFmt w:val="bullet"/>
      <w:lvlText w:val=""/>
      <w:lvlJc w:val="left"/>
      <w:pPr>
        <w:ind w:left="319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12" w15:restartNumberingAfterBreak="0">
    <w:nsid w:val="429164D0"/>
    <w:multiLevelType w:val="hybridMultilevel"/>
    <w:tmpl w:val="8644645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FC53DE"/>
    <w:multiLevelType w:val="hybridMultilevel"/>
    <w:tmpl w:val="44AE2F50"/>
    <w:lvl w:ilvl="0" w:tplc="040C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4" w15:restartNumberingAfterBreak="0">
    <w:nsid w:val="56C506FB"/>
    <w:multiLevelType w:val="hybridMultilevel"/>
    <w:tmpl w:val="A56A76FA"/>
    <w:lvl w:ilvl="0" w:tplc="4D6EDBEC">
      <w:start w:val="2006"/>
      <w:numFmt w:val="bullet"/>
      <w:lvlText w:val="-"/>
      <w:lvlJc w:val="left"/>
      <w:pPr>
        <w:tabs>
          <w:tab w:val="num" w:pos="2505"/>
        </w:tabs>
        <w:ind w:left="2505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225"/>
        </w:tabs>
        <w:ind w:left="32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945"/>
        </w:tabs>
        <w:ind w:left="39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665"/>
        </w:tabs>
        <w:ind w:left="46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85"/>
        </w:tabs>
        <w:ind w:left="53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105"/>
        </w:tabs>
        <w:ind w:left="61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825"/>
        </w:tabs>
        <w:ind w:left="68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545"/>
        </w:tabs>
        <w:ind w:left="75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265"/>
        </w:tabs>
        <w:ind w:left="8265" w:hanging="360"/>
      </w:pPr>
      <w:rPr>
        <w:rFonts w:ascii="Wingdings" w:hAnsi="Wingdings" w:hint="default"/>
      </w:rPr>
    </w:lvl>
  </w:abstractNum>
  <w:abstractNum w:abstractNumId="15" w15:restartNumberingAfterBreak="0">
    <w:nsid w:val="5DA549CD"/>
    <w:multiLevelType w:val="hybridMultilevel"/>
    <w:tmpl w:val="0BF4DB6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5C5051"/>
    <w:multiLevelType w:val="hybridMultilevel"/>
    <w:tmpl w:val="D1683926"/>
    <w:lvl w:ilvl="0" w:tplc="040C000D">
      <w:start w:val="1"/>
      <w:numFmt w:val="bullet"/>
      <w:lvlText w:val=""/>
      <w:lvlJc w:val="left"/>
      <w:pPr>
        <w:ind w:left="3552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427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499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571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643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715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787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859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9312" w:hanging="360"/>
      </w:pPr>
      <w:rPr>
        <w:rFonts w:ascii="Wingdings" w:hAnsi="Wingdings" w:hint="default"/>
      </w:rPr>
    </w:lvl>
  </w:abstractNum>
  <w:abstractNum w:abstractNumId="17" w15:restartNumberingAfterBreak="0">
    <w:nsid w:val="660B02CF"/>
    <w:multiLevelType w:val="hybridMultilevel"/>
    <w:tmpl w:val="3C96C806"/>
    <w:lvl w:ilvl="0" w:tplc="040C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72DA5E6A"/>
    <w:multiLevelType w:val="hybridMultilevel"/>
    <w:tmpl w:val="BCACB6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E2C05"/>
    <w:multiLevelType w:val="hybridMultilevel"/>
    <w:tmpl w:val="FD80A19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3"/>
  </w:num>
  <w:num w:numId="4">
    <w:abstractNumId w:val="10"/>
  </w:num>
  <w:num w:numId="5">
    <w:abstractNumId w:val="5"/>
  </w:num>
  <w:num w:numId="6">
    <w:abstractNumId w:val="6"/>
  </w:num>
  <w:num w:numId="7">
    <w:abstractNumId w:val="16"/>
  </w:num>
  <w:num w:numId="8">
    <w:abstractNumId w:val="11"/>
  </w:num>
  <w:num w:numId="9">
    <w:abstractNumId w:val="0"/>
  </w:num>
  <w:num w:numId="10">
    <w:abstractNumId w:val="17"/>
  </w:num>
  <w:num w:numId="11">
    <w:abstractNumId w:val="9"/>
  </w:num>
  <w:num w:numId="12">
    <w:abstractNumId w:val="7"/>
  </w:num>
  <w:num w:numId="13">
    <w:abstractNumId w:val="18"/>
  </w:num>
  <w:num w:numId="14">
    <w:abstractNumId w:val="12"/>
  </w:num>
  <w:num w:numId="15">
    <w:abstractNumId w:val="15"/>
  </w:num>
  <w:num w:numId="16">
    <w:abstractNumId w:val="2"/>
  </w:num>
  <w:num w:numId="17">
    <w:abstractNumId w:val="19"/>
  </w:num>
  <w:num w:numId="18">
    <w:abstractNumId w:val="13"/>
  </w:num>
  <w:num w:numId="19">
    <w:abstractNumId w:val="1"/>
  </w:num>
  <w:num w:numId="2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629"/>
    <w:rsid w:val="00001F1B"/>
    <w:rsid w:val="0003734D"/>
    <w:rsid w:val="00040DAE"/>
    <w:rsid w:val="00044BC4"/>
    <w:rsid w:val="000508CB"/>
    <w:rsid w:val="00051374"/>
    <w:rsid w:val="00052956"/>
    <w:rsid w:val="00067851"/>
    <w:rsid w:val="000A369C"/>
    <w:rsid w:val="000D19B5"/>
    <w:rsid w:val="000D3F7C"/>
    <w:rsid w:val="000E06A8"/>
    <w:rsid w:val="000E3B5D"/>
    <w:rsid w:val="001037CF"/>
    <w:rsid w:val="0010390D"/>
    <w:rsid w:val="00107E2B"/>
    <w:rsid w:val="00111087"/>
    <w:rsid w:val="001528F8"/>
    <w:rsid w:val="00174ACC"/>
    <w:rsid w:val="00175210"/>
    <w:rsid w:val="0017547F"/>
    <w:rsid w:val="00177E63"/>
    <w:rsid w:val="00180185"/>
    <w:rsid w:val="001969F0"/>
    <w:rsid w:val="0019740E"/>
    <w:rsid w:val="001C477B"/>
    <w:rsid w:val="001D044F"/>
    <w:rsid w:val="001D5B88"/>
    <w:rsid w:val="001D7BB9"/>
    <w:rsid w:val="001E7DCD"/>
    <w:rsid w:val="00201815"/>
    <w:rsid w:val="00217F3C"/>
    <w:rsid w:val="002271F6"/>
    <w:rsid w:val="00227CFB"/>
    <w:rsid w:val="00243F4B"/>
    <w:rsid w:val="00250D95"/>
    <w:rsid w:val="00251C69"/>
    <w:rsid w:val="00277DFB"/>
    <w:rsid w:val="002857CD"/>
    <w:rsid w:val="002946AF"/>
    <w:rsid w:val="002A78E5"/>
    <w:rsid w:val="002C0EB1"/>
    <w:rsid w:val="002D2B25"/>
    <w:rsid w:val="002D2D10"/>
    <w:rsid w:val="002D5800"/>
    <w:rsid w:val="002E00D3"/>
    <w:rsid w:val="002E70FF"/>
    <w:rsid w:val="0030174B"/>
    <w:rsid w:val="00310ABE"/>
    <w:rsid w:val="00320A81"/>
    <w:rsid w:val="00325BEE"/>
    <w:rsid w:val="00341302"/>
    <w:rsid w:val="00353F83"/>
    <w:rsid w:val="00387FF1"/>
    <w:rsid w:val="00395CFB"/>
    <w:rsid w:val="003A0C9F"/>
    <w:rsid w:val="003B3433"/>
    <w:rsid w:val="003D4156"/>
    <w:rsid w:val="003E52FC"/>
    <w:rsid w:val="003E7182"/>
    <w:rsid w:val="003E7853"/>
    <w:rsid w:val="00410CC6"/>
    <w:rsid w:val="004126BC"/>
    <w:rsid w:val="00440187"/>
    <w:rsid w:val="00445C15"/>
    <w:rsid w:val="004611A3"/>
    <w:rsid w:val="00461E72"/>
    <w:rsid w:val="00465F20"/>
    <w:rsid w:val="00473688"/>
    <w:rsid w:val="00473B1E"/>
    <w:rsid w:val="00477EC1"/>
    <w:rsid w:val="00482332"/>
    <w:rsid w:val="004A6C05"/>
    <w:rsid w:val="004C025C"/>
    <w:rsid w:val="004C1654"/>
    <w:rsid w:val="004D135A"/>
    <w:rsid w:val="004D1A56"/>
    <w:rsid w:val="004D3F43"/>
    <w:rsid w:val="004E79F1"/>
    <w:rsid w:val="00500B28"/>
    <w:rsid w:val="00507289"/>
    <w:rsid w:val="005132C7"/>
    <w:rsid w:val="00517ACB"/>
    <w:rsid w:val="0053326B"/>
    <w:rsid w:val="00540ADD"/>
    <w:rsid w:val="00561144"/>
    <w:rsid w:val="00573F20"/>
    <w:rsid w:val="00581F2F"/>
    <w:rsid w:val="00584456"/>
    <w:rsid w:val="005903F9"/>
    <w:rsid w:val="00597B32"/>
    <w:rsid w:val="005A09B6"/>
    <w:rsid w:val="005A6839"/>
    <w:rsid w:val="005C2AED"/>
    <w:rsid w:val="005E67BC"/>
    <w:rsid w:val="005F5DD9"/>
    <w:rsid w:val="00601B85"/>
    <w:rsid w:val="00630B8D"/>
    <w:rsid w:val="00631C50"/>
    <w:rsid w:val="00635131"/>
    <w:rsid w:val="00653C3B"/>
    <w:rsid w:val="00654513"/>
    <w:rsid w:val="0066265A"/>
    <w:rsid w:val="00673E45"/>
    <w:rsid w:val="00691C5C"/>
    <w:rsid w:val="0069625E"/>
    <w:rsid w:val="006C74AC"/>
    <w:rsid w:val="0070035C"/>
    <w:rsid w:val="00702A70"/>
    <w:rsid w:val="00712CA8"/>
    <w:rsid w:val="0072341A"/>
    <w:rsid w:val="007463DA"/>
    <w:rsid w:val="00762109"/>
    <w:rsid w:val="007717FE"/>
    <w:rsid w:val="007724D0"/>
    <w:rsid w:val="00780D25"/>
    <w:rsid w:val="00785D1F"/>
    <w:rsid w:val="00795C68"/>
    <w:rsid w:val="007B146A"/>
    <w:rsid w:val="007B5B16"/>
    <w:rsid w:val="007C4C91"/>
    <w:rsid w:val="007C583E"/>
    <w:rsid w:val="00806604"/>
    <w:rsid w:val="0082041C"/>
    <w:rsid w:val="0082386C"/>
    <w:rsid w:val="00840003"/>
    <w:rsid w:val="00841F07"/>
    <w:rsid w:val="008443EE"/>
    <w:rsid w:val="0087704F"/>
    <w:rsid w:val="0088535A"/>
    <w:rsid w:val="008B2857"/>
    <w:rsid w:val="008B2B7A"/>
    <w:rsid w:val="008C26AB"/>
    <w:rsid w:val="008C35C9"/>
    <w:rsid w:val="008F0D02"/>
    <w:rsid w:val="008F3566"/>
    <w:rsid w:val="0090028E"/>
    <w:rsid w:val="009034B3"/>
    <w:rsid w:val="009209A8"/>
    <w:rsid w:val="00922FCA"/>
    <w:rsid w:val="00937C47"/>
    <w:rsid w:val="00941460"/>
    <w:rsid w:val="00960F5B"/>
    <w:rsid w:val="00961FD9"/>
    <w:rsid w:val="00986114"/>
    <w:rsid w:val="00992E3E"/>
    <w:rsid w:val="009A0A58"/>
    <w:rsid w:val="009A1038"/>
    <w:rsid w:val="009A2FD3"/>
    <w:rsid w:val="009A68DE"/>
    <w:rsid w:val="009A76DA"/>
    <w:rsid w:val="009C1629"/>
    <w:rsid w:val="00A1154A"/>
    <w:rsid w:val="00A27D9A"/>
    <w:rsid w:val="00A417B2"/>
    <w:rsid w:val="00A50831"/>
    <w:rsid w:val="00A922C8"/>
    <w:rsid w:val="00AA03C0"/>
    <w:rsid w:val="00AB4224"/>
    <w:rsid w:val="00AD0628"/>
    <w:rsid w:val="00AD2551"/>
    <w:rsid w:val="00AE70F8"/>
    <w:rsid w:val="00AF470F"/>
    <w:rsid w:val="00B30C72"/>
    <w:rsid w:val="00B4036A"/>
    <w:rsid w:val="00B40A64"/>
    <w:rsid w:val="00B43F82"/>
    <w:rsid w:val="00B52C30"/>
    <w:rsid w:val="00B60B5D"/>
    <w:rsid w:val="00B612B5"/>
    <w:rsid w:val="00B65CCB"/>
    <w:rsid w:val="00B8497A"/>
    <w:rsid w:val="00BA69E4"/>
    <w:rsid w:val="00BB008F"/>
    <w:rsid w:val="00BC65E5"/>
    <w:rsid w:val="00BD5869"/>
    <w:rsid w:val="00BE01E1"/>
    <w:rsid w:val="00BE2FF0"/>
    <w:rsid w:val="00BF415B"/>
    <w:rsid w:val="00BF45FE"/>
    <w:rsid w:val="00C04756"/>
    <w:rsid w:val="00C22021"/>
    <w:rsid w:val="00C30EE4"/>
    <w:rsid w:val="00C3212E"/>
    <w:rsid w:val="00C32E8E"/>
    <w:rsid w:val="00C606A3"/>
    <w:rsid w:val="00C71399"/>
    <w:rsid w:val="00C77B4A"/>
    <w:rsid w:val="00C94C8B"/>
    <w:rsid w:val="00CA0EB8"/>
    <w:rsid w:val="00CA2F21"/>
    <w:rsid w:val="00CA55DA"/>
    <w:rsid w:val="00CA576A"/>
    <w:rsid w:val="00CD773F"/>
    <w:rsid w:val="00CF37CC"/>
    <w:rsid w:val="00D00AD5"/>
    <w:rsid w:val="00D10693"/>
    <w:rsid w:val="00D1250A"/>
    <w:rsid w:val="00D17F3F"/>
    <w:rsid w:val="00D224BD"/>
    <w:rsid w:val="00D425F1"/>
    <w:rsid w:val="00D44FF5"/>
    <w:rsid w:val="00D53961"/>
    <w:rsid w:val="00D57D93"/>
    <w:rsid w:val="00D64DBC"/>
    <w:rsid w:val="00D77B82"/>
    <w:rsid w:val="00D83A1C"/>
    <w:rsid w:val="00D91329"/>
    <w:rsid w:val="00D96F98"/>
    <w:rsid w:val="00D9757D"/>
    <w:rsid w:val="00DA1802"/>
    <w:rsid w:val="00DC6ACE"/>
    <w:rsid w:val="00DD0A9E"/>
    <w:rsid w:val="00DE699B"/>
    <w:rsid w:val="00E02DC2"/>
    <w:rsid w:val="00E06859"/>
    <w:rsid w:val="00E26D90"/>
    <w:rsid w:val="00E27894"/>
    <w:rsid w:val="00E31749"/>
    <w:rsid w:val="00E336C2"/>
    <w:rsid w:val="00E37901"/>
    <w:rsid w:val="00E61B0F"/>
    <w:rsid w:val="00E65CA5"/>
    <w:rsid w:val="00E81FB3"/>
    <w:rsid w:val="00E86B09"/>
    <w:rsid w:val="00E87DFF"/>
    <w:rsid w:val="00EA1FFD"/>
    <w:rsid w:val="00EB2485"/>
    <w:rsid w:val="00EB461F"/>
    <w:rsid w:val="00EC102E"/>
    <w:rsid w:val="00F26748"/>
    <w:rsid w:val="00F27583"/>
    <w:rsid w:val="00F50286"/>
    <w:rsid w:val="00F574B7"/>
    <w:rsid w:val="00F674BB"/>
    <w:rsid w:val="00FA3991"/>
    <w:rsid w:val="00FA7088"/>
    <w:rsid w:val="00FB5428"/>
    <w:rsid w:val="00FC023E"/>
    <w:rsid w:val="00FC2EE8"/>
    <w:rsid w:val="00FC6F65"/>
    <w:rsid w:val="00FD359D"/>
    <w:rsid w:val="00F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118379C"/>
  <w15:chartTrackingRefBased/>
  <w15:docId w15:val="{B05C2FBC-6BB8-4311-AA63-945A3C765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6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1">
    <w:name w:val="heading 1"/>
    <w:basedOn w:val="Normal"/>
    <w:next w:val="Normal"/>
    <w:link w:val="Titre1Car"/>
    <w:qFormat/>
    <w:rsid w:val="009C1629"/>
    <w:pPr>
      <w:keepNext/>
      <w:outlineLvl w:val="0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9C1629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Lienhypertexte">
    <w:name w:val="Hyperlink"/>
    <w:basedOn w:val="Policepardfaut"/>
    <w:rsid w:val="009C1629"/>
    <w:rPr>
      <w:color w:val="0000FF"/>
      <w:u w:val="single"/>
    </w:rPr>
  </w:style>
  <w:style w:type="paragraph" w:styleId="Retraitcorpsdetexte">
    <w:name w:val="Body Text Indent"/>
    <w:basedOn w:val="Normal"/>
    <w:link w:val="RetraitcorpsdetexteCar"/>
    <w:rsid w:val="009C1629"/>
    <w:pPr>
      <w:ind w:left="2160" w:hanging="2160"/>
      <w:jc w:val="both"/>
    </w:pPr>
  </w:style>
  <w:style w:type="character" w:customStyle="1" w:styleId="RetraitcorpsdetexteCar">
    <w:name w:val="Retrait corps de texte Car"/>
    <w:basedOn w:val="Policepardfaut"/>
    <w:link w:val="Retraitcorpsdetexte"/>
    <w:rsid w:val="009C1629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9C1629"/>
    <w:pPr>
      <w:ind w:left="1440" w:hanging="1440"/>
    </w:pPr>
    <w:rPr>
      <w:sz w:val="20"/>
    </w:rPr>
  </w:style>
  <w:style w:type="character" w:customStyle="1" w:styleId="Retraitcorpsdetexte2Car">
    <w:name w:val="Retrait corps de texte 2 Car"/>
    <w:basedOn w:val="Policepardfaut"/>
    <w:link w:val="Retraitcorpsdetexte2"/>
    <w:rsid w:val="009C1629"/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styleId="Retraitcorpsdetexte3">
    <w:name w:val="Body Text Indent 3"/>
    <w:basedOn w:val="Normal"/>
    <w:link w:val="Retraitcorpsdetexte3Car"/>
    <w:rsid w:val="009C1629"/>
    <w:pPr>
      <w:ind w:left="1416"/>
    </w:pPr>
    <w:rPr>
      <w:sz w:val="20"/>
    </w:rPr>
  </w:style>
  <w:style w:type="character" w:customStyle="1" w:styleId="Retraitcorpsdetexte3Car">
    <w:name w:val="Retrait corps de texte 3 Car"/>
    <w:basedOn w:val="Policepardfaut"/>
    <w:link w:val="Retraitcorpsdetexte3"/>
    <w:rsid w:val="009C1629"/>
    <w:rPr>
      <w:rFonts w:ascii="Times New Roman" w:eastAsia="Times New Roman" w:hAnsi="Times New Roman" w:cs="Times New Roman"/>
      <w:sz w:val="20"/>
      <w:szCs w:val="24"/>
      <w:lang w:eastAsia="fr-FR"/>
    </w:rPr>
  </w:style>
  <w:style w:type="paragraph" w:customStyle="1" w:styleId="ital">
    <w:name w:val="ital"/>
    <w:basedOn w:val="Normal"/>
    <w:rsid w:val="009C1629"/>
    <w:pPr>
      <w:tabs>
        <w:tab w:val="left" w:pos="5812"/>
      </w:tabs>
      <w:jc w:val="both"/>
    </w:pPr>
    <w:rPr>
      <w:i/>
      <w:sz w:val="18"/>
      <w:szCs w:val="20"/>
      <w:lang w:val="en-US"/>
    </w:rPr>
  </w:style>
  <w:style w:type="character" w:styleId="Mentionnonrsolue">
    <w:name w:val="Unresolved Mention"/>
    <w:basedOn w:val="Policepardfaut"/>
    <w:uiPriority w:val="99"/>
    <w:semiHidden/>
    <w:unhideWhenUsed/>
    <w:rsid w:val="009C1629"/>
    <w:rPr>
      <w:color w:val="605E5C"/>
      <w:shd w:val="clear" w:color="auto" w:fill="E1DFDD"/>
    </w:rPr>
  </w:style>
  <w:style w:type="table" w:styleId="Tableausimple1">
    <w:name w:val="Plain Table 1"/>
    <w:basedOn w:val="TableauNormal"/>
    <w:uiPriority w:val="41"/>
    <w:rsid w:val="00C77B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fr-FR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Sansinterligne1">
    <w:name w:val="Sans interligne1"/>
    <w:uiPriority w:val="1"/>
    <w:qFormat/>
    <w:rsid w:val="00D44F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D44FF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41302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4130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341302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41302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1250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1250A"/>
    <w:rPr>
      <w:rFonts w:ascii="Times New Roman" w:eastAsia="Times New Roman" w:hAnsi="Times New Roman" w:cs="Times New Roman"/>
      <w:i/>
      <w:iCs/>
      <w:color w:val="4472C4" w:themeColor="accent1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3226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42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61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56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ira.derbal.g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85756C-BA92-463D-8F9E-F3CE7DC6F6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1317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Mourad Derbal</dc:creator>
  <cp:keywords/>
  <dc:description/>
  <cp:lastModifiedBy>Mourad Derbal</cp:lastModifiedBy>
  <cp:revision>4</cp:revision>
  <cp:lastPrinted>2020-11-09T17:05:00Z</cp:lastPrinted>
  <dcterms:created xsi:type="dcterms:W3CDTF">2020-12-21T11:28:00Z</dcterms:created>
  <dcterms:modified xsi:type="dcterms:W3CDTF">2020-12-21T11:41:00Z</dcterms:modified>
</cp:coreProperties>
</file>