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FEA" w:rsidRPr="00055FD2" w:rsidRDefault="00972FEA" w:rsidP="00972FEA">
      <w:pPr>
        <w:pStyle w:val="1"/>
        <w:tabs>
          <w:tab w:val="left" w:pos="7938"/>
        </w:tabs>
        <w:spacing w:before="0" w:after="0"/>
        <w:jc w:val="center"/>
        <w:rPr>
          <w:b/>
          <w:sz w:val="28"/>
          <w:szCs w:val="28"/>
        </w:rPr>
      </w:pPr>
      <w:r w:rsidRPr="00055FD2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:rsidR="00972FEA" w:rsidRPr="00055FD2" w:rsidRDefault="00972FEA" w:rsidP="00972FEA">
      <w:pPr>
        <w:pStyle w:val="1"/>
        <w:spacing w:before="0" w:after="0"/>
        <w:jc w:val="center"/>
        <w:rPr>
          <w:b/>
          <w:sz w:val="28"/>
          <w:szCs w:val="28"/>
        </w:rPr>
      </w:pPr>
    </w:p>
    <w:p w:rsidR="00972FEA" w:rsidRPr="00055FD2" w:rsidRDefault="00972FEA" w:rsidP="00972F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5FD2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="00972FEA" w:rsidRPr="00055FD2" w:rsidRDefault="00972FEA" w:rsidP="00972F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5FD2">
        <w:rPr>
          <w:rFonts w:ascii="Times New Roman" w:hAnsi="Times New Roman" w:cs="Times New Roman"/>
          <w:b/>
          <w:sz w:val="28"/>
          <w:szCs w:val="28"/>
        </w:rPr>
        <w:t>высшего образования «Кабардино-Балкарский государственный университет</w:t>
      </w:r>
    </w:p>
    <w:p w:rsidR="00972FEA" w:rsidRDefault="00972FEA" w:rsidP="00972F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5FD2">
        <w:rPr>
          <w:rFonts w:ascii="Times New Roman" w:hAnsi="Times New Roman" w:cs="Times New Roman"/>
          <w:b/>
          <w:sz w:val="28"/>
          <w:szCs w:val="28"/>
        </w:rPr>
        <w:t xml:space="preserve">им. Х.М. </w:t>
      </w:r>
      <w:proofErr w:type="spellStart"/>
      <w:r w:rsidRPr="00055FD2">
        <w:rPr>
          <w:rFonts w:ascii="Times New Roman" w:hAnsi="Times New Roman" w:cs="Times New Roman"/>
          <w:b/>
          <w:sz w:val="28"/>
          <w:szCs w:val="28"/>
        </w:rPr>
        <w:t>Бербекова</w:t>
      </w:r>
      <w:proofErr w:type="spellEnd"/>
      <w:r w:rsidRPr="00055FD2">
        <w:rPr>
          <w:rFonts w:ascii="Times New Roman" w:hAnsi="Times New Roman" w:cs="Times New Roman"/>
          <w:b/>
          <w:sz w:val="28"/>
          <w:szCs w:val="28"/>
        </w:rPr>
        <w:t>» (КБГУ)</w:t>
      </w:r>
    </w:p>
    <w:p w:rsidR="00972FEA" w:rsidRPr="00055FD2" w:rsidRDefault="00972FEA" w:rsidP="00972F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2FEA" w:rsidRPr="00055FD2" w:rsidRDefault="00972FEA" w:rsidP="00972F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5FD2">
        <w:rPr>
          <w:rFonts w:ascii="Times New Roman" w:hAnsi="Times New Roman" w:cs="Times New Roman"/>
          <w:b/>
          <w:sz w:val="28"/>
          <w:szCs w:val="28"/>
        </w:rPr>
        <w:t xml:space="preserve">ИНСТИТУТ ИСКУССТВЕННОГО ИНТЕЛЛЕКТА И ЦИФРОВЫХ ТЕХНОЛОГИЙ </w:t>
      </w:r>
    </w:p>
    <w:p w:rsidR="00972FEA" w:rsidRPr="00055FD2" w:rsidRDefault="00972FEA" w:rsidP="00972FEA">
      <w:pPr>
        <w:spacing w:line="240" w:lineRule="auto"/>
        <w:jc w:val="center"/>
        <w:rPr>
          <w:rFonts w:ascii="Times New Roman" w:hAnsi="Times New Roman" w:cs="Times New Roman"/>
          <w:b/>
          <w:spacing w:val="-6"/>
          <w:sz w:val="28"/>
          <w:szCs w:val="28"/>
        </w:rPr>
      </w:pPr>
      <w:r w:rsidRPr="00055FD2">
        <w:rPr>
          <w:rFonts w:ascii="Times New Roman" w:hAnsi="Times New Roman" w:cs="Times New Roman"/>
          <w:b/>
          <w:spacing w:val="-6"/>
          <w:sz w:val="28"/>
          <w:szCs w:val="28"/>
        </w:rPr>
        <w:t>КАФЕДРА КОМПЬЮТЕРНЫХ ТЕХНОЛОГИЙ И ИНФОРМАЦИОННОЙ БЕЗОПАСНОСТИ</w:t>
      </w:r>
    </w:p>
    <w:p w:rsidR="00972FEA" w:rsidRPr="00055FD2" w:rsidRDefault="00972FEA" w:rsidP="00972F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2FEA" w:rsidRPr="00055FD2" w:rsidRDefault="00972FEA" w:rsidP="00972FEA">
      <w:pPr>
        <w:spacing w:line="240" w:lineRule="auto"/>
        <w:jc w:val="center"/>
        <w:rPr>
          <w:rFonts w:ascii="Times New Roman" w:hAnsi="Times New Roman" w:cs="Times New Roman"/>
          <w:b/>
          <w:spacing w:val="40"/>
          <w:sz w:val="28"/>
          <w:szCs w:val="28"/>
        </w:rPr>
      </w:pPr>
      <w:r w:rsidRPr="00055FD2">
        <w:rPr>
          <w:rFonts w:ascii="Times New Roman" w:hAnsi="Times New Roman" w:cs="Times New Roman"/>
          <w:b/>
          <w:spacing w:val="40"/>
          <w:sz w:val="28"/>
          <w:szCs w:val="28"/>
        </w:rPr>
        <w:t xml:space="preserve">КУРСОВАЯ РАБОТА </w:t>
      </w:r>
    </w:p>
    <w:p w:rsidR="00972FEA" w:rsidRPr="00055FD2" w:rsidRDefault="00972FEA" w:rsidP="00972FE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FD2">
        <w:rPr>
          <w:rFonts w:ascii="Times New Roman" w:hAnsi="Times New Roman" w:cs="Times New Roman"/>
          <w:sz w:val="28"/>
          <w:szCs w:val="28"/>
        </w:rPr>
        <w:t xml:space="preserve">по дисциплине  </w:t>
      </w:r>
    </w:p>
    <w:p w:rsidR="00972FEA" w:rsidRPr="00055FD2" w:rsidRDefault="00972FEA" w:rsidP="00972FE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Разработка программных приложений</w:t>
      </w:r>
    </w:p>
    <w:p w:rsidR="00972FEA" w:rsidRPr="00055FD2" w:rsidRDefault="00972FEA" w:rsidP="00972F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FD2">
        <w:rPr>
          <w:rFonts w:ascii="Times New Roman" w:hAnsi="Times New Roman" w:cs="Times New Roman"/>
          <w:sz w:val="28"/>
          <w:szCs w:val="28"/>
        </w:rPr>
        <w:t>на тему:</w:t>
      </w:r>
    </w:p>
    <w:p w:rsidR="00972FEA" w:rsidRPr="00055FD2" w:rsidRDefault="00972FEA" w:rsidP="00972F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5FD2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Разработка приложения</w:t>
      </w:r>
      <w:r w:rsidRPr="00055F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7D56">
        <w:rPr>
          <w:rFonts w:ascii="Times New Roman" w:hAnsi="Times New Roman" w:cs="Times New Roman"/>
          <w:sz w:val="28"/>
          <w:szCs w:val="28"/>
        </w:rPr>
        <w:t>“</w:t>
      </w:r>
      <w:r w:rsidRPr="00972FEA">
        <w:t xml:space="preserve"> </w:t>
      </w:r>
      <w:r w:rsidRPr="00972FEA">
        <w:rPr>
          <w:rFonts w:ascii="Times New Roman" w:hAnsi="Times New Roman" w:cs="Times New Roman"/>
          <w:color w:val="000000" w:themeColor="text1"/>
          <w:sz w:val="28"/>
          <w:szCs w:val="28"/>
        </w:rPr>
        <w:t>Часы, таймер, будильник, секундомер.</w:t>
      </w:r>
      <w:r w:rsidRPr="00947D56">
        <w:rPr>
          <w:rFonts w:ascii="Times New Roman" w:hAnsi="Times New Roman" w:cs="Times New Roman"/>
          <w:sz w:val="28"/>
          <w:szCs w:val="28"/>
        </w:rPr>
        <w:t>”</w:t>
      </w:r>
      <w:r w:rsidRPr="00055FD2">
        <w:rPr>
          <w:rFonts w:ascii="Times New Roman" w:hAnsi="Times New Roman" w:cs="Times New Roman"/>
          <w:b/>
          <w:sz w:val="28"/>
          <w:szCs w:val="28"/>
        </w:rPr>
        <w:t>»</w:t>
      </w:r>
    </w:p>
    <w:p w:rsidR="00972FEA" w:rsidRPr="00055FD2" w:rsidRDefault="00972FEA" w:rsidP="00972F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5386" w:type="dxa"/>
        <w:tblInd w:w="4361" w:type="dxa"/>
        <w:tblLook w:val="01E0" w:firstRow="1" w:lastRow="1" w:firstColumn="1" w:lastColumn="1" w:noHBand="0" w:noVBand="0"/>
      </w:tblPr>
      <w:tblGrid>
        <w:gridCol w:w="5386"/>
      </w:tblGrid>
      <w:tr w:rsidR="00972FEA" w:rsidRPr="00055FD2" w:rsidTr="00EA739F">
        <w:tc>
          <w:tcPr>
            <w:tcW w:w="5386" w:type="dxa"/>
          </w:tcPr>
          <w:p w:rsidR="00972FEA" w:rsidRPr="00055FD2" w:rsidRDefault="00972FEA" w:rsidP="00EA73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5FD2">
              <w:rPr>
                <w:rFonts w:ascii="Times New Roman" w:hAnsi="Times New Roman" w:cs="Times New Roman"/>
                <w:sz w:val="28"/>
                <w:szCs w:val="28"/>
              </w:rPr>
              <w:t xml:space="preserve">Выполнил: </w:t>
            </w:r>
          </w:p>
          <w:p w:rsidR="00972FEA" w:rsidRPr="00055FD2" w:rsidRDefault="00972FEA" w:rsidP="00EA73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5FD2"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55FD2">
              <w:rPr>
                <w:rFonts w:ascii="Times New Roman" w:hAnsi="Times New Roman" w:cs="Times New Roman"/>
                <w:sz w:val="28"/>
                <w:szCs w:val="28"/>
              </w:rPr>
              <w:t xml:space="preserve"> курса направления</w:t>
            </w:r>
          </w:p>
          <w:p w:rsidR="00972FEA" w:rsidRPr="00055FD2" w:rsidRDefault="00972FEA" w:rsidP="00EA73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5FD2">
              <w:rPr>
                <w:rFonts w:ascii="Times New Roman" w:hAnsi="Times New Roman" w:cs="Times New Roman"/>
                <w:sz w:val="28"/>
                <w:szCs w:val="28"/>
              </w:rPr>
              <w:t xml:space="preserve">09.03.03 Прикладная информатика </w:t>
            </w:r>
          </w:p>
          <w:p w:rsidR="00972FEA" w:rsidRPr="00055FD2" w:rsidRDefault="00972FEA" w:rsidP="00EA73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5FD2">
              <w:rPr>
                <w:rFonts w:ascii="Times New Roman" w:hAnsi="Times New Roman" w:cs="Times New Roman"/>
                <w:sz w:val="28"/>
                <w:szCs w:val="28"/>
              </w:rPr>
              <w:t>(профиль «Прикладная информатика в КИС») ОФО</w:t>
            </w:r>
          </w:p>
        </w:tc>
      </w:tr>
      <w:tr w:rsidR="00972FEA" w:rsidRPr="00055FD2" w:rsidTr="00EA739F">
        <w:tc>
          <w:tcPr>
            <w:tcW w:w="5386" w:type="dxa"/>
            <w:hideMark/>
          </w:tcPr>
          <w:p w:rsidR="00972FEA" w:rsidRPr="00055FD2" w:rsidRDefault="00972FEA" w:rsidP="00EA739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55F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Канамготов</w:t>
            </w:r>
            <w:proofErr w:type="spellEnd"/>
            <w:r w:rsidRPr="00055F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</w:t>
            </w:r>
            <w:r w:rsidRPr="00055F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  <w:r w:rsidRPr="00055F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</w:p>
        </w:tc>
      </w:tr>
      <w:tr w:rsidR="00972FEA" w:rsidRPr="00055FD2" w:rsidTr="00EA739F">
        <w:tc>
          <w:tcPr>
            <w:tcW w:w="5386" w:type="dxa"/>
          </w:tcPr>
          <w:p w:rsidR="00972FEA" w:rsidRPr="00055FD2" w:rsidRDefault="00972FEA" w:rsidP="00EA73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FEA" w:rsidRPr="00055FD2" w:rsidTr="00EA739F">
        <w:trPr>
          <w:trHeight w:val="104"/>
        </w:trPr>
        <w:tc>
          <w:tcPr>
            <w:tcW w:w="5386" w:type="dxa"/>
            <w:hideMark/>
          </w:tcPr>
          <w:p w:rsidR="00972FEA" w:rsidRPr="00055FD2" w:rsidRDefault="00972FEA" w:rsidP="00EA739F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5F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Руководитель:</w:t>
            </w:r>
          </w:p>
          <w:p w:rsidR="00972FEA" w:rsidRPr="00055FD2" w:rsidRDefault="00D84D8B" w:rsidP="00EA739F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Елеев И</w:t>
            </w:r>
            <w:r w:rsidRPr="00D84D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</w:t>
            </w:r>
            <w:r w:rsidRPr="00D84D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972FEA" w:rsidRPr="00055F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________________________</w:t>
            </w:r>
          </w:p>
        </w:tc>
      </w:tr>
    </w:tbl>
    <w:p w:rsidR="00972FEA" w:rsidRDefault="00972FEA" w:rsidP="00972FEA">
      <w:pPr>
        <w:tabs>
          <w:tab w:val="left" w:pos="57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5FD2">
        <w:rPr>
          <w:rFonts w:ascii="Times New Roman" w:hAnsi="Times New Roman" w:cs="Times New Roman"/>
          <w:sz w:val="28"/>
          <w:szCs w:val="28"/>
        </w:rPr>
        <w:tab/>
      </w:r>
    </w:p>
    <w:p w:rsidR="00D84D8B" w:rsidRPr="00055FD2" w:rsidRDefault="00D84D8B" w:rsidP="00972FEA">
      <w:pPr>
        <w:tabs>
          <w:tab w:val="left" w:pos="57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72FEA" w:rsidRPr="00055FD2" w:rsidRDefault="00D84D8B" w:rsidP="00972FEA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Нальчик 2024</w:t>
      </w:r>
    </w:p>
    <w:p w:rsidR="00D84D8B" w:rsidRDefault="00D84D8B" w:rsidP="00972F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72FEA" w:rsidRDefault="00972FEA" w:rsidP="00972F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72FEA" w:rsidRDefault="00972FEA" w:rsidP="00972F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D84D8B" w:rsidRPr="00D84D8B" w:rsidRDefault="00D84D8B" w:rsidP="00D84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8B">
        <w:rPr>
          <w:rFonts w:ascii="Times New Roman" w:hAnsi="Times New Roman" w:cs="Times New Roman"/>
          <w:sz w:val="28"/>
          <w:szCs w:val="28"/>
        </w:rPr>
        <w:t>Обоснование выбора темы.</w:t>
      </w:r>
    </w:p>
    <w:p w:rsidR="00D84D8B" w:rsidRPr="00D84D8B" w:rsidRDefault="00D84D8B" w:rsidP="00D84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8B">
        <w:rPr>
          <w:rFonts w:ascii="Times New Roman" w:hAnsi="Times New Roman" w:cs="Times New Roman"/>
          <w:sz w:val="28"/>
          <w:szCs w:val="28"/>
        </w:rPr>
        <w:t>Цель и задачи исследования.</w:t>
      </w:r>
    </w:p>
    <w:p w:rsidR="00D84D8B" w:rsidRPr="00D84D8B" w:rsidRDefault="00D84D8B" w:rsidP="00D84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8B">
        <w:rPr>
          <w:rFonts w:ascii="Times New Roman" w:hAnsi="Times New Roman" w:cs="Times New Roman"/>
          <w:sz w:val="28"/>
          <w:szCs w:val="28"/>
        </w:rPr>
        <w:t>Актуальность создания приложения "Часы, таймер, будильник, секундомер."</w:t>
      </w:r>
    </w:p>
    <w:p w:rsidR="00D84D8B" w:rsidRPr="00D84D8B" w:rsidRDefault="00D84D8B" w:rsidP="00D84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8B">
        <w:rPr>
          <w:rFonts w:ascii="Times New Roman" w:hAnsi="Times New Roman" w:cs="Times New Roman"/>
          <w:sz w:val="28"/>
          <w:szCs w:val="28"/>
        </w:rPr>
        <w:t>Краткое описание функциональности и возможностей приложения.</w:t>
      </w:r>
    </w:p>
    <w:p w:rsidR="00D84D8B" w:rsidRDefault="00D84D8B" w:rsidP="00D84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8B">
        <w:rPr>
          <w:rFonts w:ascii="Times New Roman" w:hAnsi="Times New Roman" w:cs="Times New Roman"/>
          <w:sz w:val="28"/>
          <w:szCs w:val="28"/>
        </w:rPr>
        <w:t>Целевая аудитория и практическое применение.</w:t>
      </w:r>
    </w:p>
    <w:p w:rsidR="00D84D8B" w:rsidRDefault="00D84D8B" w:rsidP="00972F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72FEA" w:rsidRDefault="00972FEA" w:rsidP="00972F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72FEA" w:rsidRDefault="00972FE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72FEA" w:rsidRDefault="00972FE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72FEA" w:rsidRDefault="00972FE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72FEA" w:rsidRDefault="00972FE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72FEA" w:rsidRDefault="00972FE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72FEA" w:rsidRDefault="00972FE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72FEA" w:rsidRDefault="00972FE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72FEA" w:rsidRDefault="00972FE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72FEA" w:rsidRDefault="00972FE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72FEA" w:rsidRDefault="00972FE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72FEA" w:rsidRDefault="00972FE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72FEA" w:rsidRDefault="00972FE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72FEA" w:rsidRDefault="00972FE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72FEA" w:rsidRDefault="00972FEA" w:rsidP="003C12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8314A" w:rsidRPr="00D84D8B" w:rsidRDefault="00D84D8B" w:rsidP="00D84D8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4D8B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28314A" w:rsidRPr="0028314A" w:rsidRDefault="0028314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t>С развитием современных технологий и мобильных устройств, практически каждый пользователь смартфона имеет потребность в использовании различных функциональных инструментов, таких как часы, таймер, будильник и секундомер. Эти инструменты являются неотъемлемой частью повседневной жизни людей и используются для организации рабочего времени, контроля продолжительности определенных процессов, управления временем и</w:t>
      </w:r>
      <w:r>
        <w:rPr>
          <w:rFonts w:ascii="Times New Roman" w:hAnsi="Times New Roman" w:cs="Times New Roman"/>
          <w:sz w:val="28"/>
          <w:szCs w:val="28"/>
        </w:rPr>
        <w:t xml:space="preserve"> планирования повседневных дел.</w:t>
      </w:r>
    </w:p>
    <w:p w:rsidR="0028314A" w:rsidRPr="0028314A" w:rsidRDefault="00D84D8B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выбора темы</w:t>
      </w:r>
    </w:p>
    <w:p w:rsidR="0028314A" w:rsidRPr="0028314A" w:rsidRDefault="0028314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t>Разработка приложения, объединяющего в себе функционал часов, таймера, будильника и секундомера, представляет собой актуальную и востребованную задачу. Такое приложение поможет пользователям эффективно управлять своим временем, планировать свои действия, не пропускать важные события и контролировать продолжительность различных пр</w:t>
      </w:r>
      <w:r>
        <w:rPr>
          <w:rFonts w:ascii="Times New Roman" w:hAnsi="Times New Roman" w:cs="Times New Roman"/>
          <w:sz w:val="28"/>
          <w:szCs w:val="28"/>
        </w:rPr>
        <w:t>оцессов.</w:t>
      </w:r>
    </w:p>
    <w:p w:rsidR="0028314A" w:rsidRPr="0028314A" w:rsidRDefault="00D84D8B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 задачи исследования</w:t>
      </w:r>
    </w:p>
    <w:p w:rsidR="0028314A" w:rsidRPr="0028314A" w:rsidRDefault="0028314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t>Целью данной работы является разработка многофункционального приложения “Часы, таймер, будильник, секундомер”, способного удовлетворить потребности пользователей в управлении временем и организации своей повседневн</w:t>
      </w:r>
      <w:r>
        <w:rPr>
          <w:rFonts w:ascii="Times New Roman" w:hAnsi="Times New Roman" w:cs="Times New Roman"/>
          <w:sz w:val="28"/>
          <w:szCs w:val="28"/>
        </w:rPr>
        <w:t>ой деятельности.</w:t>
      </w:r>
    </w:p>
    <w:p w:rsidR="00D84D8B" w:rsidRDefault="00D84D8B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84D8B" w:rsidRDefault="00D84D8B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8314A" w:rsidRPr="0028314A" w:rsidRDefault="0028314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t>Задачи исследования:</w:t>
      </w:r>
    </w:p>
    <w:p w:rsidR="0028314A" w:rsidRPr="0028314A" w:rsidRDefault="0028314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t>1. Изучение существующих решений в области мобильных приложений для управления временем.</w:t>
      </w:r>
    </w:p>
    <w:p w:rsidR="0028314A" w:rsidRPr="0028314A" w:rsidRDefault="0028314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t>2. Проектирование и разработка функционала приложения “Часы, таймер, будильник, секундомер”.</w:t>
      </w:r>
    </w:p>
    <w:p w:rsidR="0028314A" w:rsidRPr="0028314A" w:rsidRDefault="0028314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lastRenderedPageBreak/>
        <w:t>3. Тестирование и оптимизация работы приложения.</w:t>
      </w:r>
    </w:p>
    <w:p w:rsidR="0028314A" w:rsidRPr="0028314A" w:rsidRDefault="0028314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t>4. Оценка удобства использования и удовлетворенности пользователей.</w:t>
      </w:r>
    </w:p>
    <w:p w:rsidR="0028314A" w:rsidRPr="0028314A" w:rsidRDefault="0028314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t>Актуальность создания приложения “Часы, т</w:t>
      </w:r>
      <w:r>
        <w:rPr>
          <w:rFonts w:ascii="Times New Roman" w:hAnsi="Times New Roman" w:cs="Times New Roman"/>
          <w:sz w:val="28"/>
          <w:szCs w:val="28"/>
        </w:rPr>
        <w:t>аймер, будильник, секундомер”</w:t>
      </w:r>
    </w:p>
    <w:p w:rsidR="0028314A" w:rsidRPr="0028314A" w:rsidRDefault="0028314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t>С созданием единого приложения, объединяющего в себе все функции временных инструментов, пользователи смогут значительно упростить и оптимизировать свои процессы управления временем. Такой продукт будет актуален как для широкой аудитории пользователей, так и для людей, ведущих активный образ жизни, работ</w:t>
      </w:r>
      <w:r>
        <w:rPr>
          <w:rFonts w:ascii="Times New Roman" w:hAnsi="Times New Roman" w:cs="Times New Roman"/>
          <w:sz w:val="28"/>
          <w:szCs w:val="28"/>
        </w:rPr>
        <w:t>ающих или занимающихся спортом.</w:t>
      </w:r>
    </w:p>
    <w:p w:rsidR="0028314A" w:rsidRPr="0028314A" w:rsidRDefault="0028314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t>Обзор приложе</w:t>
      </w:r>
      <w:r w:rsidR="00D84D8B">
        <w:rPr>
          <w:rFonts w:ascii="Times New Roman" w:hAnsi="Times New Roman" w:cs="Times New Roman"/>
          <w:sz w:val="28"/>
          <w:szCs w:val="28"/>
        </w:rPr>
        <w:t>ния</w:t>
      </w:r>
    </w:p>
    <w:p w:rsidR="0028314A" w:rsidRPr="0028314A" w:rsidRDefault="0028314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t xml:space="preserve">Приложение “Часы, таймер, будильник, секундомер” будет представлять собой интуитивно понятный и удобный инструмент, позволяющий пользователю легко и быстро </w:t>
      </w:r>
      <w:proofErr w:type="spellStart"/>
      <w:r w:rsidRPr="0028314A">
        <w:rPr>
          <w:rFonts w:ascii="Times New Roman" w:hAnsi="Times New Roman" w:cs="Times New Roman"/>
          <w:sz w:val="28"/>
          <w:szCs w:val="28"/>
        </w:rPr>
        <w:t>досту</w:t>
      </w:r>
      <w:r>
        <w:rPr>
          <w:rFonts w:ascii="Times New Roman" w:hAnsi="Times New Roman" w:cs="Times New Roman"/>
          <w:sz w:val="28"/>
          <w:szCs w:val="28"/>
        </w:rPr>
        <w:t>питься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 всем нужным функциям.</w:t>
      </w:r>
    </w:p>
    <w:p w:rsidR="0028314A" w:rsidRPr="0028314A" w:rsidRDefault="0028314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t>Краткое описание функциональности и возможностей прил</w:t>
      </w:r>
      <w:r w:rsidR="00D84D8B">
        <w:rPr>
          <w:rFonts w:ascii="Times New Roman" w:hAnsi="Times New Roman" w:cs="Times New Roman"/>
          <w:sz w:val="28"/>
          <w:szCs w:val="28"/>
        </w:rPr>
        <w:t>ожения</w:t>
      </w:r>
    </w:p>
    <w:p w:rsidR="0028314A" w:rsidRPr="0028314A" w:rsidRDefault="0028314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t>Приложение будет включать в себя:</w:t>
      </w:r>
    </w:p>
    <w:p w:rsidR="0028314A" w:rsidRPr="0028314A" w:rsidRDefault="0028314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t>– Часы с возможностью настройки различных видов отображения времени.</w:t>
      </w:r>
    </w:p>
    <w:p w:rsidR="0028314A" w:rsidRPr="0028314A" w:rsidRDefault="0028314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t>– Таймер с возможностью задания времени обратного отсчета.</w:t>
      </w:r>
    </w:p>
    <w:p w:rsidR="0028314A" w:rsidRPr="0028314A" w:rsidRDefault="0028314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t>– Будильник с возможностью задания множества будильников в разное время.</w:t>
      </w:r>
    </w:p>
    <w:p w:rsidR="0028314A" w:rsidRPr="0028314A" w:rsidRDefault="0028314A" w:rsidP="00D84D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t>– Секундомер с возможностью заме</w:t>
      </w:r>
      <w:r w:rsidR="00D84D8B">
        <w:rPr>
          <w:rFonts w:ascii="Times New Roman" w:hAnsi="Times New Roman" w:cs="Times New Roman"/>
          <w:sz w:val="28"/>
          <w:szCs w:val="28"/>
        </w:rPr>
        <w:t>ра времени в различных режимах.</w:t>
      </w:r>
    </w:p>
    <w:p w:rsidR="0028314A" w:rsidRPr="0028314A" w:rsidRDefault="0028314A" w:rsidP="00D84D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t>Целевая аудито</w:t>
      </w:r>
      <w:r w:rsidR="00D84D8B">
        <w:rPr>
          <w:rFonts w:ascii="Times New Roman" w:hAnsi="Times New Roman" w:cs="Times New Roman"/>
          <w:sz w:val="28"/>
          <w:szCs w:val="28"/>
        </w:rPr>
        <w:t>рия и практическое применение</w:t>
      </w:r>
    </w:p>
    <w:p w:rsidR="0028314A" w:rsidRPr="0028314A" w:rsidRDefault="0028314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t>Целевой аудиторией приложения являются люди всех возрастов, ведущие активный образ жизни, студенты, работающие люди, спортсмены и просто те, кто ценит время и хоч</w:t>
      </w:r>
      <w:r>
        <w:rPr>
          <w:rFonts w:ascii="Times New Roman" w:hAnsi="Times New Roman" w:cs="Times New Roman"/>
          <w:sz w:val="28"/>
          <w:szCs w:val="28"/>
        </w:rPr>
        <w:t>ет эффективно его использовать.</w:t>
      </w:r>
    </w:p>
    <w:p w:rsidR="0028314A" w:rsidRPr="0028314A" w:rsidRDefault="0028314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lastRenderedPageBreak/>
        <w:t>Практическое применение приложения заключается в возможности:</w:t>
      </w:r>
    </w:p>
    <w:p w:rsidR="0028314A" w:rsidRPr="0028314A" w:rsidRDefault="0028314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t>– Организации рабочего времени и планирования своих дел.</w:t>
      </w:r>
    </w:p>
    <w:p w:rsidR="0028314A" w:rsidRPr="0028314A" w:rsidRDefault="0028314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t>– Контроля времени выполнения задач и процессов.</w:t>
      </w:r>
    </w:p>
    <w:p w:rsidR="0028314A" w:rsidRPr="0028314A" w:rsidRDefault="0028314A" w:rsidP="00283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4A">
        <w:rPr>
          <w:rFonts w:ascii="Times New Roman" w:hAnsi="Times New Roman" w:cs="Times New Roman"/>
          <w:sz w:val="28"/>
          <w:szCs w:val="28"/>
        </w:rPr>
        <w:t>– Напоминания о важных событиях и д</w:t>
      </w:r>
      <w:r>
        <w:rPr>
          <w:rFonts w:ascii="Times New Roman" w:hAnsi="Times New Roman" w:cs="Times New Roman"/>
          <w:sz w:val="28"/>
          <w:szCs w:val="28"/>
        </w:rPr>
        <w:t>ействиях.</w:t>
      </w:r>
    </w:p>
    <w:p w:rsidR="00DE328D" w:rsidRPr="0028314A" w:rsidRDefault="0028314A" w:rsidP="0028314A">
      <w:pPr>
        <w:spacing w:line="360" w:lineRule="auto"/>
        <w:ind w:firstLine="709"/>
      </w:pPr>
      <w:r w:rsidRPr="0028314A">
        <w:rPr>
          <w:rFonts w:ascii="Times New Roman" w:hAnsi="Times New Roman" w:cs="Times New Roman"/>
          <w:sz w:val="28"/>
          <w:szCs w:val="28"/>
        </w:rPr>
        <w:t>Таким образом, разработка приложения “Часы, таймер, будильник, секундомер” является актуальной и востребованной задачей, способной удовлетворить потребности пользователей в эффективном управлении временем.</w:t>
      </w:r>
    </w:p>
    <w:sectPr w:rsidR="00DE328D" w:rsidRPr="00283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C8"/>
    <w:rsid w:val="001600C8"/>
    <w:rsid w:val="001F35A2"/>
    <w:rsid w:val="0028314A"/>
    <w:rsid w:val="003C128F"/>
    <w:rsid w:val="00972FEA"/>
    <w:rsid w:val="00D84D8B"/>
    <w:rsid w:val="00DE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96D5"/>
  <w15:chartTrackingRefBased/>
  <w15:docId w15:val="{D16E3B7D-A0B8-45A5-A4C7-D2D87816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72FEA"/>
    <w:pPr>
      <w:spacing w:before="100" w:after="100" w:line="240" w:lineRule="auto"/>
      <w:ind w:firstLine="709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</dc:creator>
  <cp:keywords/>
  <dc:description/>
  <cp:lastModifiedBy>Марат</cp:lastModifiedBy>
  <cp:revision>3</cp:revision>
  <dcterms:created xsi:type="dcterms:W3CDTF">2024-03-05T23:35:00Z</dcterms:created>
  <dcterms:modified xsi:type="dcterms:W3CDTF">2024-03-06T00:29:00Z</dcterms:modified>
</cp:coreProperties>
</file>